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4BDB6" w14:textId="77777777" w:rsidR="00A40646" w:rsidRPr="006614E2" w:rsidRDefault="00A40646" w:rsidP="00A40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22222"/>
          <w:sz w:val="32"/>
          <w:szCs w:val="32"/>
          <w:lang w:val="en"/>
        </w:rPr>
      </w:pPr>
      <w:r w:rsidRPr="006614E2">
        <w:rPr>
          <w:rFonts w:ascii="Tw Cen MT" w:eastAsia="Times New Roman" w:hAnsi="Tw Cen MT" w:cs="Courier New"/>
          <w:b/>
          <w:color w:val="222222"/>
          <w:sz w:val="32"/>
          <w:szCs w:val="32"/>
          <w:lang w:val="en"/>
        </w:rPr>
        <w:t>RELATIONSHIP OF PARENTS 'KNOWLEDGE ABOUT TOILET TRAINING WITH THE ABILITY OF 1 - 5 YEARS AGENCY IN CONDUCTING TOILET TRAINING IN THE IBNU SINA KIDS,</w:t>
      </w:r>
    </w:p>
    <w:p w14:paraId="60BEAF2E" w14:textId="77777777" w:rsidR="00A40646" w:rsidRPr="006614E2" w:rsidRDefault="00A40646" w:rsidP="00A40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color w:val="222222"/>
          <w:sz w:val="32"/>
          <w:szCs w:val="32"/>
          <w:lang w:val="en"/>
        </w:rPr>
      </w:pPr>
      <w:r w:rsidRPr="006614E2">
        <w:rPr>
          <w:rFonts w:ascii="Tw Cen MT" w:eastAsia="Times New Roman" w:hAnsi="Tw Cen MT" w:cs="Courier New"/>
          <w:b/>
          <w:color w:val="222222"/>
          <w:sz w:val="32"/>
          <w:szCs w:val="32"/>
          <w:lang w:val="en"/>
        </w:rPr>
        <w:t xml:space="preserve"> PEKANBARU CITY</w:t>
      </w:r>
    </w:p>
    <w:p w14:paraId="0E535D2B" w14:textId="77777777" w:rsidR="00715314" w:rsidRPr="0055123F" w:rsidRDefault="00715314" w:rsidP="0055123F">
      <w:pPr>
        <w:spacing w:after="0" w:line="240" w:lineRule="auto"/>
        <w:jc w:val="center"/>
        <w:rPr>
          <w:rFonts w:ascii="Tw Cen MT" w:hAnsi="Tw Cen MT"/>
          <w:b/>
          <w:sz w:val="24"/>
          <w:szCs w:val="24"/>
        </w:rPr>
      </w:pPr>
    </w:p>
    <w:p w14:paraId="2F29EBDA" w14:textId="77777777" w:rsidR="00715314" w:rsidRPr="006614E2" w:rsidRDefault="00A40646" w:rsidP="0055123F">
      <w:pPr>
        <w:widowControl w:val="0"/>
        <w:autoSpaceDE w:val="0"/>
        <w:autoSpaceDN w:val="0"/>
        <w:adjustRightInd w:val="0"/>
        <w:spacing w:after="0" w:line="240" w:lineRule="auto"/>
        <w:ind w:left="7" w:right="-20"/>
        <w:jc w:val="center"/>
        <w:rPr>
          <w:rFonts w:ascii="Tw Cen MT" w:hAnsi="Tw Cen MT"/>
          <w:iCs/>
          <w:w w:val="107"/>
          <w:sz w:val="20"/>
          <w:szCs w:val="20"/>
          <w:lang w:val="id-ID"/>
        </w:rPr>
      </w:pPr>
      <w:r w:rsidRPr="006614E2">
        <w:rPr>
          <w:rFonts w:ascii="Tw Cen MT" w:hAnsi="Tw Cen MT"/>
          <w:iCs/>
          <w:w w:val="107"/>
          <w:sz w:val="20"/>
          <w:szCs w:val="20"/>
          <w:lang w:val="en-ID"/>
        </w:rPr>
        <w:t>Magdalena</w:t>
      </w:r>
      <w:r w:rsidR="00715314" w:rsidRPr="006614E2">
        <w:rPr>
          <w:rFonts w:ascii="Tw Cen MT" w:hAnsi="Tw Cen MT"/>
          <w:iCs/>
          <w:w w:val="107"/>
          <w:sz w:val="20"/>
          <w:szCs w:val="20"/>
          <w:vertAlign w:val="superscript"/>
        </w:rPr>
        <w:t xml:space="preserve">1, </w:t>
      </w:r>
      <w:r w:rsidRPr="006614E2">
        <w:rPr>
          <w:rFonts w:ascii="Tw Cen MT" w:hAnsi="Tw Cen MT"/>
          <w:iCs/>
          <w:w w:val="107"/>
          <w:sz w:val="20"/>
          <w:szCs w:val="20"/>
          <w:lang w:val="en-ID"/>
        </w:rPr>
        <w:t>Melly</w:t>
      </w:r>
      <w:r w:rsidR="00715314" w:rsidRPr="006614E2">
        <w:rPr>
          <w:rFonts w:ascii="Tw Cen MT" w:hAnsi="Tw Cen MT"/>
          <w:iCs/>
          <w:w w:val="107"/>
          <w:sz w:val="20"/>
          <w:szCs w:val="20"/>
          <w:vertAlign w:val="superscript"/>
        </w:rPr>
        <w:t xml:space="preserve">2 </w:t>
      </w:r>
    </w:p>
    <w:p w14:paraId="7649CAA1" w14:textId="414D9E0A" w:rsidR="00715314" w:rsidRPr="006614E2" w:rsidRDefault="002229A1" w:rsidP="0055123F">
      <w:pPr>
        <w:widowControl w:val="0"/>
        <w:autoSpaceDE w:val="0"/>
        <w:autoSpaceDN w:val="0"/>
        <w:adjustRightInd w:val="0"/>
        <w:spacing w:after="0" w:line="240" w:lineRule="auto"/>
        <w:ind w:left="7" w:right="-20"/>
        <w:jc w:val="center"/>
        <w:rPr>
          <w:rFonts w:ascii="Tw Cen MT" w:hAnsi="Tw Cen MT"/>
          <w:iCs/>
          <w:w w:val="107"/>
          <w:sz w:val="20"/>
          <w:szCs w:val="20"/>
          <w:vertAlign w:val="superscript"/>
        </w:rPr>
      </w:pPr>
      <w:r>
        <w:rPr>
          <w:rFonts w:ascii="Tw Cen MT" w:hAnsi="Tw Cen MT"/>
          <w:iCs/>
          <w:w w:val="107"/>
          <w:sz w:val="20"/>
          <w:szCs w:val="20"/>
        </w:rPr>
        <w:t>Poltekkes Kemenkes Riau</w:t>
      </w:r>
    </w:p>
    <w:p w14:paraId="07EF8AC9" w14:textId="27919AA3" w:rsidR="00715314" w:rsidRPr="006614E2" w:rsidRDefault="00715314" w:rsidP="0055123F">
      <w:pPr>
        <w:widowControl w:val="0"/>
        <w:autoSpaceDE w:val="0"/>
        <w:autoSpaceDN w:val="0"/>
        <w:adjustRightInd w:val="0"/>
        <w:spacing w:after="0" w:line="240" w:lineRule="auto"/>
        <w:ind w:left="7" w:right="-20"/>
        <w:jc w:val="center"/>
        <w:rPr>
          <w:rFonts w:ascii="Tw Cen MT" w:hAnsi="Tw Cen MT"/>
          <w:iCs/>
          <w:w w:val="107"/>
          <w:sz w:val="20"/>
          <w:szCs w:val="20"/>
        </w:rPr>
      </w:pPr>
      <w:r w:rsidRPr="006614E2">
        <w:rPr>
          <w:rFonts w:ascii="Tw Cen MT" w:hAnsi="Tw Cen MT"/>
          <w:iCs/>
          <w:w w:val="107"/>
          <w:sz w:val="20"/>
          <w:szCs w:val="20"/>
        </w:rPr>
        <w:t xml:space="preserve">Email </w:t>
      </w:r>
      <w:r w:rsidR="002229A1">
        <w:rPr>
          <w:rFonts w:ascii="Tw Cen MT" w:hAnsi="Tw Cen MT"/>
          <w:iCs/>
          <w:w w:val="107"/>
          <w:sz w:val="20"/>
          <w:szCs w:val="20"/>
        </w:rPr>
        <w:t>mellykamal28@gmail.com</w:t>
      </w:r>
      <w:r w:rsidRPr="006614E2">
        <w:rPr>
          <w:rFonts w:ascii="Tw Cen MT" w:hAnsi="Tw Cen MT"/>
          <w:iCs/>
          <w:w w:val="107"/>
          <w:sz w:val="20"/>
          <w:szCs w:val="20"/>
        </w:rPr>
        <w:t xml:space="preserve"> </w:t>
      </w:r>
    </w:p>
    <w:p w14:paraId="0BAC0415" w14:textId="77777777" w:rsidR="00715314" w:rsidRPr="0055123F" w:rsidRDefault="00715314" w:rsidP="0055123F">
      <w:pPr>
        <w:widowControl w:val="0"/>
        <w:autoSpaceDE w:val="0"/>
        <w:autoSpaceDN w:val="0"/>
        <w:adjustRightInd w:val="0"/>
        <w:spacing w:after="0" w:line="240" w:lineRule="auto"/>
        <w:ind w:right="-19"/>
        <w:rPr>
          <w:rFonts w:ascii="Tw Cen MT" w:hAnsi="Tw Cen MT"/>
          <w:b/>
          <w:i/>
          <w:iCs/>
          <w:w w:val="110"/>
          <w:sz w:val="24"/>
          <w:szCs w:val="24"/>
        </w:rPr>
      </w:pPr>
      <w:r w:rsidRPr="0055123F">
        <w:rPr>
          <w:rFonts w:ascii="Tw Cen MT" w:hAnsi="Tw Cen MT"/>
          <w:b/>
          <w:bCs/>
          <w:noProof/>
          <w:sz w:val="24"/>
          <w:szCs w:val="24"/>
        </w:rPr>
        <mc:AlternateContent>
          <mc:Choice Requires="wps">
            <w:drawing>
              <wp:anchor distT="0" distB="0" distL="114300" distR="114300" simplePos="0" relativeHeight="251660288" behindDoc="0" locked="0" layoutInCell="1" allowOverlap="1" wp14:anchorId="21810457" wp14:editId="6D9048FB">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B68D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14:paraId="612562E8" w14:textId="77777777" w:rsidR="00A40646" w:rsidRDefault="008B6B04" w:rsidP="0055123F">
      <w:pPr>
        <w:widowControl w:val="0"/>
        <w:autoSpaceDE w:val="0"/>
        <w:autoSpaceDN w:val="0"/>
        <w:adjustRightInd w:val="0"/>
        <w:spacing w:after="0" w:line="240" w:lineRule="auto"/>
        <w:ind w:left="3150" w:right="-19" w:firstLine="33"/>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56704" behindDoc="0" locked="0" layoutInCell="1" allowOverlap="1" wp14:anchorId="166605E9" wp14:editId="62FD8AD8">
                <wp:simplePos x="0" y="0"/>
                <wp:positionH relativeFrom="column">
                  <wp:posOffset>0</wp:posOffset>
                </wp:positionH>
                <wp:positionV relativeFrom="paragraph">
                  <wp:posOffset>75565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F2B24D3" w14:textId="77777777" w:rsidR="008B6B04" w:rsidRPr="00623753" w:rsidRDefault="008B6B04" w:rsidP="008B6B0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53081A0" w14:textId="77777777" w:rsidR="008B6B04" w:rsidRPr="00623753" w:rsidRDefault="008B6B04" w:rsidP="008B6B04">
                            <w:pPr>
                              <w:tabs>
                                <w:tab w:val="left" w:pos="567"/>
                              </w:tabs>
                              <w:spacing w:after="0"/>
                              <w:ind w:left="-85"/>
                              <w:rPr>
                                <w:rFonts w:ascii="Arial" w:hAnsi="Arial" w:cs="Arial"/>
                                <w:b/>
                                <w:bCs/>
                                <w:caps/>
                                <w:sz w:val="20"/>
                                <w:szCs w:val="20"/>
                                <w:lang w:val="id-ID"/>
                              </w:rPr>
                            </w:pPr>
                          </w:p>
                          <w:p w14:paraId="40E9C233" w14:textId="77777777" w:rsidR="008B6B04" w:rsidRPr="00623753" w:rsidRDefault="008B6B04" w:rsidP="008B6B0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2CBE7A8"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4382FCA9"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1323B710"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5C32A838" w14:textId="77777777" w:rsidR="008B6B04" w:rsidRPr="00623753" w:rsidRDefault="008B6B04" w:rsidP="008B6B04">
                            <w:pPr>
                              <w:pBdr>
                                <w:top w:val="single" w:sz="4" w:space="0" w:color="auto"/>
                              </w:pBdr>
                              <w:tabs>
                                <w:tab w:val="left" w:pos="567"/>
                              </w:tabs>
                              <w:spacing w:after="0"/>
                              <w:ind w:left="-85" w:right="-57"/>
                              <w:rPr>
                                <w:rFonts w:ascii="Tw Cen MT" w:hAnsi="Tw Cen MT" w:cs="Arial"/>
                                <w:b/>
                                <w:bCs/>
                                <w:i/>
                                <w:caps/>
                                <w:sz w:val="20"/>
                                <w:szCs w:val="20"/>
                              </w:rPr>
                            </w:pPr>
                          </w:p>
                          <w:p w14:paraId="1E6C4A28" w14:textId="77777777" w:rsidR="008B6B04" w:rsidRPr="00013A3E" w:rsidRDefault="008B6B04" w:rsidP="008B6B0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05E9" id="Rectangle 7" o:spid="_x0000_s1026" style="position:absolute;left:0;text-align:left;margin-left:0;margin-top:5.95pt;width:153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6zLjq3wAAAAcBAAAPAAAA&#10;ZHJzL2Rvd25yZXYueG1sTI9BT8JAEIXvJP6HzZB4gy0UqZRuiSESDx6IVROPS3doq93Z0l2g/nvH&#10;kx7fe5P3vsk2g23FBXvfOFIwm0YgkEpnGqoUvL3uJvcgfNBkdOsIFXyjh01+M8p0atyVXvBShEpw&#10;CflUK6hD6FIpfVmj1X7qOiTOjq63OrDsK2l6feVy28p5FC2l1Q3xQq073NZYfhVnq+D505wW1cfj&#10;Pm6SbfJ+WjwVu2Os1O14eFiDCDiEv2P4xWd0yJnp4M5kvGgV8COB3dkKBKdxtGTjoGB+l6xA5pn8&#10;z5//AAAA//8DAFBLAQItABQABgAIAAAAIQC2gziS/gAAAOEBAAATAAAAAAAAAAAAAAAAAAAAAABb&#10;Q29udGVudF9UeXBlc10ueG1sUEsBAi0AFAAGAAgAAAAhADj9If/WAAAAlAEAAAsAAAAAAAAAAAAA&#10;AAAALwEAAF9yZWxzLy5yZWxzUEsBAi0AFAAGAAgAAAAhAM1Db1BuAgAALgUAAA4AAAAAAAAAAAAA&#10;AAAALgIAAGRycy9lMm9Eb2MueG1sUEsBAi0AFAAGAAgAAAAhAPrMuOrfAAAABwEAAA8AAAAAAAAA&#10;AAAAAAAAyAQAAGRycy9kb3ducmV2LnhtbFBLBQYAAAAABAAEAPMAAADUBQAAAAA=&#10;" fillcolor="white [3201]" stroked="f" strokeweight="1pt">
                <v:textbox>
                  <w:txbxContent>
                    <w:p w14:paraId="1F2B24D3" w14:textId="77777777" w:rsidR="008B6B04" w:rsidRPr="00623753" w:rsidRDefault="008B6B04" w:rsidP="008B6B0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53081A0" w14:textId="77777777" w:rsidR="008B6B04" w:rsidRPr="00623753" w:rsidRDefault="008B6B04" w:rsidP="008B6B04">
                      <w:pPr>
                        <w:tabs>
                          <w:tab w:val="left" w:pos="567"/>
                        </w:tabs>
                        <w:spacing w:after="0"/>
                        <w:ind w:left="-85"/>
                        <w:rPr>
                          <w:rFonts w:ascii="Arial" w:hAnsi="Arial" w:cs="Arial"/>
                          <w:b/>
                          <w:bCs/>
                          <w:caps/>
                          <w:sz w:val="20"/>
                          <w:szCs w:val="20"/>
                          <w:lang w:val="id-ID"/>
                        </w:rPr>
                      </w:pPr>
                    </w:p>
                    <w:p w14:paraId="40E9C233" w14:textId="77777777" w:rsidR="008B6B04" w:rsidRPr="00623753" w:rsidRDefault="008B6B04" w:rsidP="008B6B0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2CBE7A8"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4382FCA9"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1323B710"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5C32A838" w14:textId="77777777" w:rsidR="008B6B04" w:rsidRPr="00623753" w:rsidRDefault="008B6B04" w:rsidP="008B6B04">
                      <w:pPr>
                        <w:pBdr>
                          <w:top w:val="single" w:sz="4" w:space="0" w:color="auto"/>
                        </w:pBdr>
                        <w:tabs>
                          <w:tab w:val="left" w:pos="567"/>
                        </w:tabs>
                        <w:spacing w:after="0"/>
                        <w:ind w:left="-85" w:right="-57"/>
                        <w:rPr>
                          <w:rFonts w:ascii="Tw Cen MT" w:hAnsi="Tw Cen MT" w:cs="Arial"/>
                          <w:b/>
                          <w:bCs/>
                          <w:i/>
                          <w:caps/>
                          <w:sz w:val="20"/>
                          <w:szCs w:val="20"/>
                        </w:rPr>
                      </w:pPr>
                    </w:p>
                    <w:p w14:paraId="1E6C4A28" w14:textId="77777777" w:rsidR="008B6B04" w:rsidRPr="00013A3E" w:rsidRDefault="008B6B04" w:rsidP="008B6B04">
                      <w:pPr>
                        <w:rPr>
                          <w:rFonts w:ascii="Tw Cen MT" w:hAnsi="Tw Cen MT"/>
                          <w:sz w:val="20"/>
                          <w:szCs w:val="20"/>
                        </w:rPr>
                      </w:pPr>
                    </w:p>
                  </w:txbxContent>
                </v:textbox>
              </v:rect>
            </w:pict>
          </mc:Fallback>
        </mc:AlternateContent>
      </w:r>
    </w:p>
    <w:p w14:paraId="725050D8" w14:textId="77777777" w:rsidR="00715314" w:rsidRPr="006614E2" w:rsidRDefault="00715314" w:rsidP="0055123F">
      <w:pPr>
        <w:widowControl w:val="0"/>
        <w:autoSpaceDE w:val="0"/>
        <w:autoSpaceDN w:val="0"/>
        <w:adjustRightInd w:val="0"/>
        <w:spacing w:after="0" w:line="240" w:lineRule="auto"/>
        <w:ind w:left="3150" w:right="-19" w:firstLine="33"/>
        <w:rPr>
          <w:rFonts w:ascii="Tw Cen MT" w:hAnsi="Tw Cen MT"/>
          <w:b/>
          <w:i/>
          <w:iCs/>
          <w:w w:val="110"/>
          <w:sz w:val="20"/>
          <w:szCs w:val="20"/>
        </w:rPr>
      </w:pPr>
      <w:r w:rsidRPr="006614E2">
        <w:rPr>
          <w:rFonts w:ascii="Tw Cen MT" w:hAnsi="Tw Cen MT"/>
          <w:b/>
          <w:i/>
          <w:iCs/>
          <w:w w:val="110"/>
          <w:sz w:val="20"/>
          <w:szCs w:val="20"/>
        </w:rPr>
        <w:t>Abstract</w:t>
      </w:r>
    </w:p>
    <w:p w14:paraId="0E3A6442" w14:textId="77777777" w:rsidR="00A40646" w:rsidRPr="006614E2" w:rsidRDefault="00A40646"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22222"/>
          <w:sz w:val="20"/>
          <w:szCs w:val="20"/>
          <w:lang w:val="en"/>
        </w:rPr>
      </w:pPr>
      <w:r w:rsidRPr="006614E2">
        <w:rPr>
          <w:rFonts w:ascii="Tw Cen MT" w:eastAsia="Times New Roman" w:hAnsi="Tw Cen MT" w:cs="Courier New"/>
          <w:color w:val="222222"/>
          <w:sz w:val="20"/>
          <w:szCs w:val="20"/>
          <w:lang w:val="en"/>
        </w:rPr>
        <w:t>In Indonesia it is estimated that the number of children under five reaches 30% of the 250 million inhabitants of Indonesia. According to the 2012 National Household Health survey the number of children under five who have difficulty controlling BAB and BAK at the age of up to preschool reaches 75 million children. According to the Child Health Research Base (Riskesdas, 2010), it is estimated that the number of toddlers who have difficulty controlling BAB and BAK as well as defecated and defecated places until preschool age reaches 46% of children under five in Indonesia. This phenomenon is triggered because of many things, namely the lack of parental knowledge about how to practice bowel and urination during toddler age, use of diapers or disposable diapers. Lack of the role of parents in educating children to do toilet training and the habits of parents who allow children to defecate and urinate in any place (Firdaus &amp; Rahayu, 2013. The purpose of this study was to determine the relationship of parental knowledge about Toilet Training with the ability of children aged 1-5 Years in conducting Toilet Training at Ibnu Sina Kids Kindergarten Pekanbaru City This study used a cross sectional method.The population in this study were parents who had children aged 1-5 years with a sample of 30. Univariate results showed the parents' knowledge of children aged 1 - 5 years at Ibnu Sina Kids Kindergarten namely Good knowledge as many as 19 people (63.3%), and the ability of children aged 1-5 Years at Ibnu Sina Kids Kindergarten in conducting Toilet Training ie not independent as many as 18 children (60.0%). Bivariate results show that there is a significant relationship between parents' knowledge and the ability of children aged 1 - 5 years in toileting tr aining, the statistical test results show (P Value = 0.018). Mothers need to be equipped with knowledge and skills in order to understand in teaching children, especially elimination exercises, so that they can be positive in guiding the child's growth and development properly.</w:t>
      </w:r>
    </w:p>
    <w:p w14:paraId="71250021" w14:textId="77777777" w:rsidR="00715314" w:rsidRPr="006614E2" w:rsidRDefault="00715314" w:rsidP="006614E2">
      <w:pPr>
        <w:spacing w:after="0" w:line="240" w:lineRule="auto"/>
        <w:ind w:left="3150"/>
        <w:jc w:val="both"/>
        <w:rPr>
          <w:rFonts w:ascii="Tw Cen MT" w:hAnsi="Tw Cen MT"/>
          <w:sz w:val="20"/>
          <w:szCs w:val="20"/>
        </w:rPr>
      </w:pPr>
    </w:p>
    <w:p w14:paraId="3382EF1F" w14:textId="77777777" w:rsidR="00715314" w:rsidRPr="006614E2" w:rsidRDefault="00715314" w:rsidP="006614E2">
      <w:pPr>
        <w:widowControl w:val="0"/>
        <w:autoSpaceDE w:val="0"/>
        <w:autoSpaceDN w:val="0"/>
        <w:adjustRightInd w:val="0"/>
        <w:spacing w:after="0" w:line="240" w:lineRule="auto"/>
        <w:ind w:left="3150" w:right="-19"/>
        <w:jc w:val="both"/>
        <w:rPr>
          <w:rFonts w:ascii="Tw Cen MT" w:hAnsi="Tw Cen MT"/>
          <w:b/>
          <w:i/>
          <w:spacing w:val="9"/>
          <w:sz w:val="20"/>
          <w:szCs w:val="20"/>
        </w:rPr>
      </w:pPr>
      <w:r w:rsidRPr="006614E2">
        <w:rPr>
          <w:rFonts w:ascii="Tw Cen MT" w:hAnsi="Tw Cen MT"/>
          <w:b/>
          <w:i/>
          <w:spacing w:val="9"/>
          <w:sz w:val="20"/>
          <w:szCs w:val="20"/>
        </w:rPr>
        <w:t>Keywords:</w:t>
      </w:r>
    </w:p>
    <w:p w14:paraId="411C38ED" w14:textId="77777777" w:rsidR="00715314" w:rsidRPr="006614E2" w:rsidRDefault="00A40646"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i/>
          <w:color w:val="222222"/>
          <w:sz w:val="20"/>
          <w:szCs w:val="20"/>
          <w:lang w:val="en"/>
        </w:rPr>
      </w:pPr>
      <w:r w:rsidRPr="006614E2">
        <w:rPr>
          <w:rFonts w:ascii="Tw Cen MT" w:eastAsia="Times New Roman" w:hAnsi="Tw Cen MT" w:cs="Courier New"/>
          <w:color w:val="222222"/>
          <w:sz w:val="20"/>
          <w:szCs w:val="20"/>
          <w:lang w:val="en"/>
        </w:rPr>
        <w:t xml:space="preserve"> </w:t>
      </w:r>
      <w:r w:rsidRPr="006614E2">
        <w:rPr>
          <w:rFonts w:ascii="Tw Cen MT" w:eastAsia="Times New Roman" w:hAnsi="Tw Cen MT" w:cs="Courier New"/>
          <w:i/>
          <w:color w:val="222222"/>
          <w:sz w:val="20"/>
          <w:szCs w:val="20"/>
          <w:lang w:val="en"/>
        </w:rPr>
        <w:t>Children's Ability, Knowledge, Toilet Training</w:t>
      </w:r>
    </w:p>
    <w:p w14:paraId="72C0AC91" w14:textId="77777777" w:rsidR="006614E2" w:rsidRPr="006614E2" w:rsidRDefault="006614E2"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22222"/>
          <w:sz w:val="20"/>
          <w:szCs w:val="20"/>
          <w:lang w:val="en"/>
        </w:rPr>
      </w:pPr>
    </w:p>
    <w:p w14:paraId="64A93A06" w14:textId="77777777" w:rsidR="00A40646" w:rsidRPr="006614E2" w:rsidRDefault="00715314" w:rsidP="006614E2">
      <w:pPr>
        <w:tabs>
          <w:tab w:val="left" w:pos="426"/>
        </w:tabs>
        <w:spacing w:after="0" w:line="240" w:lineRule="auto"/>
        <w:ind w:left="3150"/>
        <w:contextualSpacing/>
        <w:jc w:val="both"/>
        <w:rPr>
          <w:rFonts w:ascii="Tw Cen MT" w:hAnsi="Tw Cen MT"/>
          <w:b/>
          <w:spacing w:val="9"/>
          <w:sz w:val="20"/>
          <w:szCs w:val="20"/>
        </w:rPr>
      </w:pPr>
      <w:r w:rsidRPr="006614E2">
        <w:rPr>
          <w:rFonts w:ascii="Tw Cen MT" w:hAnsi="Tw Cen MT"/>
          <w:b/>
          <w:spacing w:val="9"/>
          <w:sz w:val="20"/>
          <w:szCs w:val="20"/>
        </w:rPr>
        <w:t>Abstrak</w:t>
      </w:r>
    </w:p>
    <w:p w14:paraId="4B23E20E" w14:textId="6EC5CB7D" w:rsidR="00A40646" w:rsidRPr="006614E2" w:rsidRDefault="00A40646" w:rsidP="006614E2">
      <w:pPr>
        <w:pStyle w:val="ListParagraph"/>
        <w:spacing w:after="0" w:line="240" w:lineRule="auto"/>
        <w:ind w:left="3150"/>
        <w:jc w:val="both"/>
        <w:rPr>
          <w:rFonts w:ascii="Tw Cen MT" w:hAnsi="Tw Cen MT"/>
          <w:bCs/>
          <w:sz w:val="20"/>
          <w:szCs w:val="20"/>
          <w:lang w:val="id-ID"/>
        </w:rPr>
      </w:pPr>
      <w:bookmarkStart w:id="0" w:name="_Hlk486968676"/>
      <w:commentRangeStart w:id="1"/>
      <w:r w:rsidRPr="006614E2">
        <w:rPr>
          <w:rFonts w:ascii="Tw Cen MT" w:hAnsi="Tw Cen MT"/>
          <w:sz w:val="20"/>
          <w:szCs w:val="20"/>
        </w:rPr>
        <w:t>Di Indonesia diperkirakan jumlah balita mencapai 30% dari 250 juta jiwa</w:t>
      </w:r>
      <w:r w:rsidRPr="006614E2">
        <w:rPr>
          <w:rFonts w:ascii="Tw Cen MT" w:hAnsi="Tw Cen MT"/>
          <w:sz w:val="20"/>
          <w:szCs w:val="20"/>
          <w:lang w:val="id-ID"/>
        </w:rPr>
        <w:t xml:space="preserve"> </w:t>
      </w:r>
      <w:r w:rsidRPr="006614E2">
        <w:rPr>
          <w:rFonts w:ascii="Tw Cen MT" w:hAnsi="Tw Cen MT"/>
          <w:sz w:val="20"/>
          <w:szCs w:val="20"/>
        </w:rPr>
        <w:t>penduduk Indonesia. Menurut survei Kesehatan Rumah Tangga</w:t>
      </w:r>
      <w:r w:rsidRPr="006614E2">
        <w:rPr>
          <w:rFonts w:ascii="Tw Cen MT" w:hAnsi="Tw Cen MT"/>
          <w:sz w:val="20"/>
          <w:szCs w:val="20"/>
          <w:lang w:val="id-ID"/>
        </w:rPr>
        <w:t xml:space="preserve"> </w:t>
      </w:r>
      <w:r w:rsidRPr="006614E2">
        <w:rPr>
          <w:rFonts w:ascii="Tw Cen MT" w:hAnsi="Tw Cen MT"/>
          <w:sz w:val="20"/>
          <w:szCs w:val="20"/>
        </w:rPr>
        <w:t>Nasional</w:t>
      </w:r>
      <w:r w:rsidRPr="006614E2">
        <w:rPr>
          <w:rFonts w:ascii="Tw Cen MT" w:hAnsi="Tw Cen MT"/>
          <w:sz w:val="20"/>
          <w:szCs w:val="20"/>
          <w:lang w:val="id-ID"/>
        </w:rPr>
        <w:t xml:space="preserve"> tahun 2012</w:t>
      </w:r>
      <w:r w:rsidRPr="006614E2">
        <w:rPr>
          <w:rFonts w:ascii="Tw Cen MT" w:hAnsi="Tw Cen MT"/>
          <w:sz w:val="20"/>
          <w:szCs w:val="20"/>
        </w:rPr>
        <w:t xml:space="preserve"> jumlah balita yang susah mengontrol BAB dan BAK di usia sampai</w:t>
      </w:r>
      <w:r w:rsidRPr="006614E2">
        <w:rPr>
          <w:rFonts w:ascii="Tw Cen MT" w:hAnsi="Tw Cen MT"/>
          <w:sz w:val="20"/>
          <w:szCs w:val="20"/>
          <w:lang w:val="id-ID"/>
        </w:rPr>
        <w:t xml:space="preserve"> </w:t>
      </w:r>
      <w:r w:rsidRPr="006614E2">
        <w:rPr>
          <w:rFonts w:ascii="Tw Cen MT" w:hAnsi="Tw Cen MT"/>
          <w:sz w:val="20"/>
          <w:szCs w:val="20"/>
        </w:rPr>
        <w:t>prasekolah mencapai 75 juta ana</w:t>
      </w:r>
      <w:r w:rsidRPr="006614E2">
        <w:rPr>
          <w:rFonts w:ascii="Tw Cen MT" w:hAnsi="Tw Cen MT"/>
          <w:sz w:val="20"/>
          <w:szCs w:val="20"/>
          <w:lang w:val="id-ID"/>
        </w:rPr>
        <w:t>k, Menurut Riset Kesehatan Dasar Anak (Ris</w:t>
      </w:r>
      <w:r w:rsidRPr="006614E2">
        <w:rPr>
          <w:rFonts w:ascii="Tw Cen MT" w:hAnsi="Tw Cen MT"/>
          <w:sz w:val="20"/>
          <w:szCs w:val="20"/>
        </w:rPr>
        <w:t xml:space="preserve">kesdas, </w:t>
      </w:r>
      <w:r w:rsidRPr="006614E2">
        <w:rPr>
          <w:rFonts w:ascii="Tw Cen MT" w:hAnsi="Tw Cen MT"/>
          <w:sz w:val="20"/>
          <w:szCs w:val="20"/>
          <w:lang w:val="id-ID"/>
        </w:rPr>
        <w:t xml:space="preserve">2010), diperkirakan jumlah balita yang susah mengontrol BAB dan BAK serta BAB dan BAK disembarang tempat sampai usia prasekolah mencapai 46% anak dari jumlah balita yang ada di Indonesia. Fenomena ini dipicu karena banyak hal yaitu pengetahuan orang tua yang kurang tentang cara melatih BAB dan BAK pada saat anak usia </w:t>
      </w:r>
      <w:r w:rsidRPr="006614E2">
        <w:rPr>
          <w:rFonts w:ascii="Tw Cen MT" w:hAnsi="Tw Cen MT"/>
          <w:i/>
          <w:iCs/>
          <w:sz w:val="20"/>
          <w:szCs w:val="20"/>
          <w:lang w:val="id-ID"/>
        </w:rPr>
        <w:t>toddler</w:t>
      </w:r>
      <w:r w:rsidRPr="006614E2">
        <w:rPr>
          <w:rFonts w:ascii="Tw Cen MT" w:hAnsi="Tw Cen MT"/>
          <w:sz w:val="20"/>
          <w:szCs w:val="20"/>
          <w:lang w:val="id-ID"/>
        </w:rPr>
        <w:t xml:space="preserve">, pemakaian </w:t>
      </w:r>
      <w:r w:rsidRPr="006614E2">
        <w:rPr>
          <w:rFonts w:ascii="Tw Cen MT" w:hAnsi="Tw Cen MT"/>
          <w:i/>
          <w:iCs/>
          <w:sz w:val="20"/>
          <w:szCs w:val="20"/>
          <w:lang w:val="id-ID"/>
        </w:rPr>
        <w:t>diapers</w:t>
      </w:r>
      <w:r w:rsidRPr="006614E2">
        <w:rPr>
          <w:rFonts w:ascii="Tw Cen MT" w:hAnsi="Tw Cen MT"/>
          <w:i/>
          <w:iCs/>
          <w:sz w:val="20"/>
          <w:szCs w:val="20"/>
        </w:rPr>
        <w:t xml:space="preserve"> </w:t>
      </w:r>
      <w:r w:rsidRPr="006614E2">
        <w:rPr>
          <w:rFonts w:ascii="Tw Cen MT" w:hAnsi="Tw Cen MT"/>
          <w:sz w:val="20"/>
          <w:szCs w:val="20"/>
          <w:lang w:val="id-ID"/>
        </w:rPr>
        <w:t xml:space="preserve">atau popok sekali </w:t>
      </w:r>
      <w:r w:rsidRPr="006614E2">
        <w:rPr>
          <w:rFonts w:ascii="Tw Cen MT" w:hAnsi="Tw Cen MT"/>
          <w:sz w:val="20"/>
          <w:szCs w:val="20"/>
          <w:lang w:val="id-ID"/>
        </w:rPr>
        <w:lastRenderedPageBreak/>
        <w:t xml:space="preserve">pakai. </w:t>
      </w:r>
      <w:r w:rsidRPr="006614E2">
        <w:rPr>
          <w:rFonts w:ascii="Tw Cen MT" w:hAnsi="Tw Cen MT"/>
          <w:sz w:val="20"/>
          <w:szCs w:val="20"/>
        </w:rPr>
        <w:t>Tujuan penelitian ini adalah untuk</w:t>
      </w:r>
      <w:r w:rsidRPr="006614E2">
        <w:rPr>
          <w:rFonts w:ascii="Tw Cen MT" w:hAnsi="Tw Cen MT"/>
          <w:sz w:val="20"/>
          <w:szCs w:val="20"/>
          <w:lang w:val="id-ID"/>
        </w:rPr>
        <w:t xml:space="preserve"> mengetahui</w:t>
      </w:r>
      <w:r w:rsidRPr="006614E2">
        <w:rPr>
          <w:rFonts w:ascii="Tw Cen MT" w:hAnsi="Tw Cen MT"/>
          <w:sz w:val="20"/>
          <w:szCs w:val="20"/>
        </w:rPr>
        <w:t xml:space="preserve"> </w:t>
      </w:r>
      <w:r w:rsidRPr="006614E2">
        <w:rPr>
          <w:rFonts w:ascii="Tw Cen MT" w:hAnsi="Tw Cen MT"/>
          <w:sz w:val="20"/>
          <w:szCs w:val="20"/>
          <w:lang w:val="id-ID"/>
        </w:rPr>
        <w:t xml:space="preserve">hubungan pengetahuan orang tua tentang </w:t>
      </w:r>
      <w:r w:rsidRPr="006614E2">
        <w:rPr>
          <w:rFonts w:ascii="Tw Cen MT" w:hAnsi="Tw Cen MT"/>
          <w:i/>
          <w:iCs/>
          <w:sz w:val="20"/>
          <w:szCs w:val="20"/>
          <w:lang w:val="id-ID"/>
        </w:rPr>
        <w:t>Toilet Training</w:t>
      </w:r>
      <w:r w:rsidRPr="006614E2">
        <w:rPr>
          <w:rFonts w:ascii="Tw Cen MT" w:hAnsi="Tw Cen MT"/>
          <w:sz w:val="20"/>
          <w:szCs w:val="20"/>
          <w:lang w:val="id-ID"/>
        </w:rPr>
        <w:t xml:space="preserve"> dengan kemampuan anak usia</w:t>
      </w:r>
      <w:r w:rsidRPr="006614E2">
        <w:rPr>
          <w:rFonts w:ascii="Tw Cen MT" w:hAnsi="Tw Cen MT"/>
          <w:i/>
          <w:sz w:val="20"/>
          <w:szCs w:val="20"/>
          <w:lang w:val="id-ID"/>
        </w:rPr>
        <w:t xml:space="preserve"> </w:t>
      </w:r>
      <w:r w:rsidRPr="006614E2">
        <w:rPr>
          <w:rFonts w:ascii="Tw Cen MT" w:hAnsi="Tw Cen MT"/>
          <w:iCs/>
          <w:sz w:val="20"/>
          <w:szCs w:val="20"/>
          <w:lang w:val="en-ID"/>
        </w:rPr>
        <w:t>1 – 5 Tahun</w:t>
      </w:r>
      <w:r w:rsidRPr="006614E2">
        <w:rPr>
          <w:rFonts w:ascii="Tw Cen MT" w:hAnsi="Tw Cen MT"/>
          <w:i/>
          <w:sz w:val="20"/>
          <w:szCs w:val="20"/>
          <w:lang w:val="id-ID"/>
        </w:rPr>
        <w:t xml:space="preserve"> </w:t>
      </w:r>
      <w:r w:rsidRPr="006614E2">
        <w:rPr>
          <w:rFonts w:ascii="Tw Cen MT" w:hAnsi="Tw Cen MT"/>
          <w:sz w:val="20"/>
          <w:szCs w:val="20"/>
          <w:lang w:val="id-ID"/>
        </w:rPr>
        <w:t xml:space="preserve">dalam melakukan </w:t>
      </w:r>
      <w:r w:rsidRPr="006614E2">
        <w:rPr>
          <w:rFonts w:ascii="Tw Cen MT" w:hAnsi="Tw Cen MT"/>
          <w:i/>
          <w:iCs/>
          <w:sz w:val="20"/>
          <w:szCs w:val="20"/>
          <w:lang w:val="id-ID"/>
        </w:rPr>
        <w:t>Toilet Training</w:t>
      </w:r>
      <w:r w:rsidRPr="006614E2">
        <w:rPr>
          <w:rFonts w:ascii="Tw Cen MT" w:hAnsi="Tw Cen MT"/>
          <w:sz w:val="20"/>
          <w:szCs w:val="20"/>
          <w:lang w:val="id-ID"/>
        </w:rPr>
        <w:t xml:space="preserve"> di </w:t>
      </w:r>
      <w:r w:rsidRPr="006614E2">
        <w:rPr>
          <w:rFonts w:ascii="Tw Cen MT" w:hAnsi="Tw Cen MT"/>
          <w:i/>
          <w:sz w:val="20"/>
          <w:szCs w:val="20"/>
          <w:lang w:val="en-ID"/>
        </w:rPr>
        <w:t xml:space="preserve">TK </w:t>
      </w:r>
      <w:r w:rsidRPr="006614E2">
        <w:rPr>
          <w:rFonts w:ascii="Tw Cen MT" w:hAnsi="Tw Cen MT"/>
          <w:sz w:val="20"/>
          <w:szCs w:val="20"/>
          <w:lang w:val="en-ID"/>
        </w:rPr>
        <w:t>Ibnu Sina</w:t>
      </w:r>
      <w:r w:rsidRPr="006614E2">
        <w:rPr>
          <w:rFonts w:ascii="Tw Cen MT" w:hAnsi="Tw Cen MT"/>
          <w:i/>
          <w:sz w:val="20"/>
          <w:szCs w:val="20"/>
          <w:lang w:val="en-ID"/>
        </w:rPr>
        <w:t xml:space="preserve"> Kids</w:t>
      </w:r>
      <w:r w:rsidRPr="006614E2">
        <w:rPr>
          <w:rFonts w:ascii="Tw Cen MT" w:hAnsi="Tw Cen MT"/>
          <w:sz w:val="20"/>
          <w:szCs w:val="20"/>
          <w:lang w:val="id-ID"/>
        </w:rPr>
        <w:t xml:space="preserve"> Kota Pekanbaru.</w:t>
      </w:r>
      <w:r w:rsidRPr="006614E2">
        <w:rPr>
          <w:rFonts w:ascii="Tw Cen MT" w:hAnsi="Tw Cen MT"/>
          <w:b/>
          <w:sz w:val="20"/>
          <w:szCs w:val="20"/>
          <w:lang w:val="id-ID"/>
        </w:rPr>
        <w:t xml:space="preserve"> </w:t>
      </w:r>
      <w:r w:rsidRPr="006614E2">
        <w:rPr>
          <w:rFonts w:ascii="Tw Cen MT" w:hAnsi="Tw Cen MT"/>
          <w:sz w:val="20"/>
          <w:szCs w:val="20"/>
        </w:rPr>
        <w:t xml:space="preserve">Penelitian ini menggunakan metode </w:t>
      </w:r>
      <w:r w:rsidRPr="006614E2">
        <w:rPr>
          <w:rFonts w:ascii="Tw Cen MT" w:hAnsi="Tw Cen MT"/>
          <w:i/>
          <w:sz w:val="20"/>
          <w:szCs w:val="20"/>
        </w:rPr>
        <w:t>cross sectional</w:t>
      </w:r>
      <w:r w:rsidRPr="006614E2">
        <w:rPr>
          <w:rFonts w:ascii="Tw Cen MT" w:hAnsi="Tw Cen MT"/>
          <w:sz w:val="20"/>
          <w:szCs w:val="20"/>
        </w:rPr>
        <w:t xml:space="preserve">. </w:t>
      </w:r>
      <w:r w:rsidRPr="006614E2">
        <w:rPr>
          <w:rFonts w:ascii="Tw Cen MT" w:hAnsi="Tw Cen MT"/>
          <w:sz w:val="20"/>
          <w:szCs w:val="20"/>
          <w:lang w:val="id-ID"/>
        </w:rPr>
        <w:t>Populasi pada penelitian ini adalah orang tua yang mempunyai anak usia 1-</w:t>
      </w:r>
      <w:r w:rsidRPr="006614E2">
        <w:rPr>
          <w:rFonts w:ascii="Tw Cen MT" w:hAnsi="Tw Cen MT"/>
          <w:sz w:val="20"/>
          <w:szCs w:val="20"/>
          <w:lang w:val="en-ID"/>
        </w:rPr>
        <w:t>5</w:t>
      </w:r>
      <w:r w:rsidRPr="006614E2">
        <w:rPr>
          <w:rFonts w:ascii="Tw Cen MT" w:hAnsi="Tw Cen MT"/>
          <w:sz w:val="20"/>
          <w:szCs w:val="20"/>
          <w:lang w:val="id-ID"/>
        </w:rPr>
        <w:t xml:space="preserve"> tahun d</w:t>
      </w:r>
      <w:r w:rsidRPr="006614E2">
        <w:rPr>
          <w:rFonts w:ascii="Tw Cen MT" w:hAnsi="Tw Cen MT"/>
          <w:sz w:val="20"/>
          <w:szCs w:val="20"/>
          <w:lang w:val="en-ID"/>
        </w:rPr>
        <w:t xml:space="preserve">engan jumlah sampel 30 orang </w:t>
      </w:r>
      <w:r w:rsidRPr="006614E2">
        <w:rPr>
          <w:rFonts w:ascii="Tw Cen MT" w:hAnsi="Tw Cen MT"/>
          <w:color w:val="000000" w:themeColor="text1"/>
          <w:sz w:val="20"/>
          <w:szCs w:val="20"/>
        </w:rPr>
        <w:t xml:space="preserve">. Hasil univariat menunjukkan </w:t>
      </w:r>
      <w:r w:rsidRPr="006614E2">
        <w:rPr>
          <w:rFonts w:ascii="Tw Cen MT" w:hAnsi="Tw Cen MT"/>
          <w:sz w:val="20"/>
          <w:szCs w:val="20"/>
          <w:lang w:val="id-ID"/>
        </w:rPr>
        <w:t xml:space="preserve">Pengetahuan orang tua anak usia </w:t>
      </w:r>
      <w:r w:rsidRPr="006614E2">
        <w:rPr>
          <w:rFonts w:ascii="Tw Cen MT" w:hAnsi="Tw Cen MT"/>
          <w:iCs/>
          <w:sz w:val="20"/>
          <w:szCs w:val="20"/>
          <w:lang w:val="en-ID"/>
        </w:rPr>
        <w:t>1 – 5 Tahun di TK Ibnu Sina</w:t>
      </w:r>
      <w:r w:rsidRPr="006614E2">
        <w:rPr>
          <w:rFonts w:ascii="Tw Cen MT" w:hAnsi="Tw Cen MT"/>
          <w:i/>
          <w:iCs/>
          <w:sz w:val="20"/>
          <w:szCs w:val="20"/>
          <w:lang w:val="en-ID"/>
        </w:rPr>
        <w:t xml:space="preserve"> Kids</w:t>
      </w:r>
      <w:r w:rsidRPr="006614E2">
        <w:rPr>
          <w:rFonts w:ascii="Tw Cen MT" w:hAnsi="Tw Cen MT"/>
          <w:sz w:val="20"/>
          <w:szCs w:val="20"/>
        </w:rPr>
        <w:t xml:space="preserve"> yaitu </w:t>
      </w:r>
      <w:r w:rsidRPr="006614E2">
        <w:rPr>
          <w:rFonts w:ascii="Tw Cen MT" w:hAnsi="Tw Cen MT"/>
          <w:sz w:val="20"/>
          <w:szCs w:val="20"/>
          <w:lang w:val="en-ID"/>
        </w:rPr>
        <w:t>pengetahuan</w:t>
      </w:r>
      <w:r w:rsidRPr="006614E2">
        <w:rPr>
          <w:rFonts w:ascii="Tw Cen MT" w:hAnsi="Tw Cen MT"/>
          <w:sz w:val="20"/>
          <w:szCs w:val="20"/>
          <w:lang w:val="id-ID"/>
        </w:rPr>
        <w:t xml:space="preserve"> Baik</w:t>
      </w:r>
      <w:r w:rsidRPr="006614E2">
        <w:rPr>
          <w:rFonts w:ascii="Tw Cen MT" w:hAnsi="Tw Cen MT"/>
          <w:sz w:val="20"/>
          <w:szCs w:val="20"/>
        </w:rPr>
        <w:t xml:space="preserve"> sebanyak</w:t>
      </w:r>
      <w:r w:rsidRPr="006614E2">
        <w:rPr>
          <w:rFonts w:ascii="Tw Cen MT" w:hAnsi="Tw Cen MT"/>
          <w:sz w:val="20"/>
          <w:szCs w:val="20"/>
          <w:lang w:val="id-ID"/>
        </w:rPr>
        <w:t xml:space="preserve"> </w:t>
      </w:r>
      <w:r w:rsidRPr="006614E2">
        <w:rPr>
          <w:rFonts w:ascii="Tw Cen MT" w:hAnsi="Tw Cen MT"/>
          <w:color w:val="000000"/>
          <w:sz w:val="20"/>
          <w:szCs w:val="20"/>
          <w:lang w:val="en-ID"/>
        </w:rPr>
        <w:t xml:space="preserve">19 </w:t>
      </w:r>
      <w:r w:rsidRPr="006614E2">
        <w:rPr>
          <w:rFonts w:ascii="Tw Cen MT" w:hAnsi="Tw Cen MT"/>
          <w:color w:val="000000"/>
          <w:sz w:val="20"/>
          <w:szCs w:val="20"/>
          <w:lang w:val="id-ID"/>
        </w:rPr>
        <w:t>orang (</w:t>
      </w:r>
      <w:r w:rsidRPr="006614E2">
        <w:rPr>
          <w:rFonts w:ascii="Tw Cen MT" w:hAnsi="Tw Cen MT"/>
          <w:color w:val="000000"/>
          <w:sz w:val="20"/>
          <w:szCs w:val="20"/>
          <w:lang w:val="en-ID"/>
        </w:rPr>
        <w:t>63.3</w:t>
      </w:r>
      <w:r w:rsidRPr="006614E2">
        <w:rPr>
          <w:rFonts w:ascii="Tw Cen MT" w:hAnsi="Tw Cen MT"/>
          <w:color w:val="000000"/>
          <w:sz w:val="20"/>
          <w:szCs w:val="20"/>
          <w:lang w:val="id-ID"/>
        </w:rPr>
        <w:t>%)</w:t>
      </w:r>
      <w:r w:rsidRPr="006614E2">
        <w:rPr>
          <w:rFonts w:ascii="Tw Cen MT" w:hAnsi="Tw Cen MT"/>
          <w:color w:val="000000"/>
          <w:sz w:val="20"/>
          <w:szCs w:val="20"/>
        </w:rPr>
        <w:t xml:space="preserve">, dan </w:t>
      </w:r>
      <w:r w:rsidRPr="006614E2">
        <w:rPr>
          <w:rFonts w:ascii="Tw Cen MT" w:hAnsi="Tw Cen MT"/>
          <w:sz w:val="20"/>
          <w:szCs w:val="20"/>
        </w:rPr>
        <w:t xml:space="preserve">kemampuan </w:t>
      </w:r>
      <w:r w:rsidRPr="006614E2">
        <w:rPr>
          <w:rFonts w:ascii="Tw Cen MT" w:hAnsi="Tw Cen MT"/>
          <w:sz w:val="20"/>
          <w:szCs w:val="20"/>
          <w:lang w:val="id-ID"/>
        </w:rPr>
        <w:t xml:space="preserve">anak usia </w:t>
      </w:r>
      <w:r w:rsidRPr="006614E2">
        <w:rPr>
          <w:rFonts w:ascii="Tw Cen MT" w:hAnsi="Tw Cen MT"/>
          <w:iCs/>
          <w:sz w:val="20"/>
          <w:szCs w:val="20"/>
          <w:lang w:val="en-ID"/>
        </w:rPr>
        <w:t>1 – 5 Tahun di TK Ibnu Sina</w:t>
      </w:r>
      <w:r w:rsidRPr="006614E2">
        <w:rPr>
          <w:rFonts w:ascii="Tw Cen MT" w:hAnsi="Tw Cen MT"/>
          <w:i/>
          <w:iCs/>
          <w:sz w:val="20"/>
          <w:szCs w:val="20"/>
          <w:lang w:val="en-ID"/>
        </w:rPr>
        <w:t xml:space="preserve"> Kids</w:t>
      </w:r>
      <w:r w:rsidRPr="006614E2">
        <w:rPr>
          <w:rFonts w:ascii="Tw Cen MT" w:hAnsi="Tw Cen MT"/>
          <w:sz w:val="20"/>
          <w:szCs w:val="20"/>
        </w:rPr>
        <w:t xml:space="preserve"> </w:t>
      </w:r>
      <w:r w:rsidRPr="006614E2">
        <w:rPr>
          <w:rFonts w:ascii="Tw Cen MT" w:hAnsi="Tw Cen MT"/>
          <w:i/>
          <w:sz w:val="20"/>
          <w:szCs w:val="20"/>
          <w:lang w:val="id-ID"/>
        </w:rPr>
        <w:t xml:space="preserve"> </w:t>
      </w:r>
      <w:r w:rsidRPr="006614E2">
        <w:rPr>
          <w:rFonts w:ascii="Tw Cen MT" w:hAnsi="Tw Cen MT"/>
          <w:sz w:val="20"/>
          <w:szCs w:val="20"/>
          <w:lang w:val="id-ID"/>
        </w:rPr>
        <w:t xml:space="preserve">dalam melakukan </w:t>
      </w:r>
      <w:r w:rsidRPr="006614E2">
        <w:rPr>
          <w:rFonts w:ascii="Tw Cen MT" w:hAnsi="Tw Cen MT"/>
          <w:i/>
          <w:iCs/>
          <w:sz w:val="20"/>
          <w:szCs w:val="20"/>
          <w:lang w:val="id-ID"/>
        </w:rPr>
        <w:t>Toilet Training</w:t>
      </w:r>
      <w:r w:rsidRPr="006614E2">
        <w:rPr>
          <w:rFonts w:ascii="Tw Cen MT" w:hAnsi="Tw Cen MT"/>
          <w:sz w:val="20"/>
          <w:szCs w:val="20"/>
          <w:lang w:val="id-ID"/>
        </w:rPr>
        <w:t xml:space="preserve"> yaitu tidak mandiri sebanyak </w:t>
      </w:r>
      <w:r w:rsidRPr="006614E2">
        <w:rPr>
          <w:rFonts w:ascii="Tw Cen MT" w:hAnsi="Tw Cen MT"/>
          <w:sz w:val="20"/>
          <w:szCs w:val="20"/>
          <w:lang w:val="en-ID"/>
        </w:rPr>
        <w:t>18</w:t>
      </w:r>
      <w:r w:rsidRPr="006614E2">
        <w:rPr>
          <w:rFonts w:ascii="Tw Cen MT" w:hAnsi="Tw Cen MT"/>
          <w:sz w:val="20"/>
          <w:szCs w:val="20"/>
          <w:lang w:val="id-ID"/>
        </w:rPr>
        <w:t xml:space="preserve"> orang anak </w:t>
      </w:r>
      <w:r w:rsidRPr="006614E2">
        <w:rPr>
          <w:rFonts w:ascii="Tw Cen MT" w:hAnsi="Tw Cen MT"/>
          <w:sz w:val="20"/>
          <w:szCs w:val="20"/>
        </w:rPr>
        <w:t>(60,0%)</w:t>
      </w:r>
      <w:r w:rsidRPr="006614E2">
        <w:rPr>
          <w:rFonts w:ascii="Tw Cen MT" w:hAnsi="Tw Cen MT"/>
          <w:color w:val="000000"/>
          <w:sz w:val="20"/>
          <w:szCs w:val="20"/>
        </w:rPr>
        <w:t xml:space="preserve">. Hasil bivariat menunjukkan ada hubungan yang signifikan antara </w:t>
      </w:r>
      <w:r w:rsidRPr="006614E2">
        <w:rPr>
          <w:rFonts w:ascii="Tw Cen MT" w:hAnsi="Tw Cen MT"/>
          <w:color w:val="000000"/>
          <w:sz w:val="20"/>
          <w:szCs w:val="20"/>
          <w:lang w:val="id-ID"/>
        </w:rPr>
        <w:t xml:space="preserve">pengetahuan orang tua </w:t>
      </w:r>
      <w:r w:rsidRPr="006614E2">
        <w:rPr>
          <w:rFonts w:ascii="Tw Cen MT" w:hAnsi="Tw Cen MT"/>
          <w:color w:val="000000"/>
          <w:sz w:val="20"/>
          <w:szCs w:val="20"/>
        </w:rPr>
        <w:t>denga</w:t>
      </w:r>
      <w:r w:rsidRPr="006614E2">
        <w:rPr>
          <w:rFonts w:ascii="Tw Cen MT" w:hAnsi="Tw Cen MT"/>
          <w:color w:val="000000"/>
          <w:sz w:val="20"/>
          <w:szCs w:val="20"/>
          <w:lang w:val="id-ID"/>
        </w:rPr>
        <w:t>n kem</w:t>
      </w:r>
      <w:r w:rsidRPr="006614E2">
        <w:rPr>
          <w:rFonts w:ascii="Tw Cen MT" w:hAnsi="Tw Cen MT"/>
          <w:color w:val="000000"/>
          <w:sz w:val="20"/>
          <w:szCs w:val="20"/>
          <w:lang w:val="en-ID"/>
        </w:rPr>
        <w:t>am</w:t>
      </w:r>
      <w:r w:rsidRPr="006614E2">
        <w:rPr>
          <w:rFonts w:ascii="Tw Cen MT" w:hAnsi="Tw Cen MT"/>
          <w:color w:val="000000"/>
          <w:sz w:val="20"/>
          <w:szCs w:val="20"/>
          <w:lang w:val="id-ID"/>
        </w:rPr>
        <w:t xml:space="preserve">puan anak usia </w:t>
      </w:r>
      <w:r w:rsidRPr="006614E2">
        <w:rPr>
          <w:rFonts w:ascii="Tw Cen MT" w:hAnsi="Tw Cen MT"/>
          <w:iCs/>
          <w:color w:val="000000"/>
          <w:sz w:val="20"/>
          <w:szCs w:val="20"/>
          <w:lang w:val="en-ID"/>
        </w:rPr>
        <w:t>1 – 5 Tahun</w:t>
      </w:r>
      <w:r w:rsidRPr="006614E2">
        <w:rPr>
          <w:rFonts w:ascii="Tw Cen MT" w:hAnsi="Tw Cen MT"/>
          <w:color w:val="000000"/>
          <w:sz w:val="20"/>
          <w:szCs w:val="20"/>
          <w:lang w:val="en-ID"/>
        </w:rPr>
        <w:t xml:space="preserve"> dalam melakukan toilet training</w:t>
      </w:r>
      <w:r w:rsidRPr="006614E2">
        <w:rPr>
          <w:rFonts w:ascii="Tw Cen MT" w:hAnsi="Tw Cen MT"/>
          <w:color w:val="000000"/>
          <w:sz w:val="20"/>
          <w:szCs w:val="20"/>
        </w:rPr>
        <w:t>, hasil uji statistik menunjukkan (</w:t>
      </w:r>
      <w:r w:rsidRPr="006614E2">
        <w:rPr>
          <w:rFonts w:ascii="Tw Cen MT" w:hAnsi="Tw Cen MT"/>
          <w:i/>
          <w:color w:val="000000"/>
          <w:sz w:val="20"/>
          <w:szCs w:val="20"/>
        </w:rPr>
        <w:t>P Value</w:t>
      </w:r>
      <w:r w:rsidRPr="006614E2">
        <w:rPr>
          <w:rFonts w:ascii="Tw Cen MT" w:hAnsi="Tw Cen MT"/>
          <w:color w:val="000000"/>
          <w:sz w:val="20"/>
          <w:szCs w:val="20"/>
        </w:rPr>
        <w:t xml:space="preserve">=0,018). </w:t>
      </w:r>
      <w:r w:rsidRPr="006614E2">
        <w:rPr>
          <w:rFonts w:ascii="Tw Cen MT" w:hAnsi="Tw Cen MT"/>
          <w:sz w:val="20"/>
          <w:szCs w:val="20"/>
          <w:lang w:val="id-ID"/>
        </w:rPr>
        <w:t xml:space="preserve">Ibu perlu dibekali pengetahuan dan keterampilan agar mengerti dalam mengajari anak khususnya latihan eliminasi, sehingga dapat bersikap positif dalam membimbing tumbuh kembang anak secara baik. </w:t>
      </w:r>
      <w:commentRangeEnd w:id="1"/>
      <w:r w:rsidR="00267B15" w:rsidRPr="006614E2">
        <w:rPr>
          <w:rStyle w:val="CommentReference"/>
          <w:rFonts w:ascii="Tw Cen MT" w:eastAsiaTheme="minorEastAsia" w:hAnsi="Tw Cen MT"/>
          <w:sz w:val="20"/>
          <w:szCs w:val="20"/>
        </w:rPr>
        <w:commentReference w:id="1"/>
      </w:r>
    </w:p>
    <w:p w14:paraId="3AA3FFD0" w14:textId="77777777" w:rsidR="00A40646" w:rsidRPr="006614E2" w:rsidRDefault="00A40646" w:rsidP="00A40646">
      <w:pPr>
        <w:pStyle w:val="ListParagraph"/>
        <w:spacing w:after="0" w:line="240" w:lineRule="auto"/>
        <w:ind w:left="0"/>
        <w:jc w:val="both"/>
        <w:rPr>
          <w:rFonts w:ascii="Times New Roman" w:hAnsi="Times New Roman"/>
          <w:color w:val="000000"/>
          <w:sz w:val="20"/>
          <w:szCs w:val="20"/>
        </w:rPr>
      </w:pPr>
    </w:p>
    <w:bookmarkEnd w:id="0"/>
    <w:p w14:paraId="4099A867" w14:textId="77777777" w:rsidR="006614E2" w:rsidRPr="008B6B04" w:rsidRDefault="00A40646" w:rsidP="006614E2">
      <w:pPr>
        <w:tabs>
          <w:tab w:val="left" w:pos="1843"/>
        </w:tabs>
        <w:spacing w:after="0" w:line="240" w:lineRule="auto"/>
        <w:ind w:left="3150"/>
        <w:jc w:val="both"/>
        <w:rPr>
          <w:rFonts w:ascii="Tw Cen MT" w:hAnsi="Tw Cen MT"/>
          <w:b/>
          <w:sz w:val="20"/>
          <w:szCs w:val="20"/>
        </w:rPr>
      </w:pPr>
      <w:r w:rsidRPr="008B6B04">
        <w:rPr>
          <w:rFonts w:ascii="Tw Cen MT" w:hAnsi="Tw Cen MT"/>
          <w:b/>
          <w:sz w:val="20"/>
          <w:szCs w:val="20"/>
        </w:rPr>
        <w:t>Kata Kunci</w:t>
      </w:r>
      <w:r w:rsidRPr="008B6B04">
        <w:rPr>
          <w:rFonts w:ascii="Tw Cen MT" w:hAnsi="Tw Cen MT"/>
          <w:b/>
          <w:sz w:val="20"/>
          <w:szCs w:val="20"/>
        </w:rPr>
        <w:tab/>
      </w:r>
    </w:p>
    <w:p w14:paraId="61DE4917" w14:textId="77777777" w:rsidR="00A40646" w:rsidRPr="006614E2" w:rsidRDefault="00A40646" w:rsidP="006614E2">
      <w:pPr>
        <w:tabs>
          <w:tab w:val="left" w:pos="1843"/>
        </w:tabs>
        <w:spacing w:after="0" w:line="240" w:lineRule="auto"/>
        <w:ind w:left="3150"/>
        <w:jc w:val="both"/>
        <w:rPr>
          <w:rFonts w:ascii="Tw Cen MT" w:hAnsi="Tw Cen MT"/>
          <w:sz w:val="24"/>
          <w:szCs w:val="24"/>
        </w:rPr>
      </w:pPr>
      <w:r w:rsidRPr="006614E2">
        <w:rPr>
          <w:rFonts w:ascii="Tw Cen MT" w:hAnsi="Tw Cen MT"/>
          <w:sz w:val="20"/>
          <w:szCs w:val="20"/>
          <w:lang w:val="id-ID"/>
        </w:rPr>
        <w:t xml:space="preserve">Kemampuan Anak, Pengetahuan, </w:t>
      </w:r>
      <w:r w:rsidRPr="006614E2">
        <w:rPr>
          <w:rFonts w:ascii="Tw Cen MT" w:hAnsi="Tw Cen MT"/>
          <w:i/>
          <w:iCs/>
          <w:sz w:val="20"/>
          <w:szCs w:val="20"/>
          <w:lang w:val="id-ID"/>
        </w:rPr>
        <w:t>Toilet Training</w:t>
      </w:r>
      <w:r w:rsidRPr="006614E2">
        <w:rPr>
          <w:rFonts w:ascii="Tw Cen MT" w:hAnsi="Tw Cen MT"/>
          <w:i/>
          <w:sz w:val="24"/>
          <w:szCs w:val="24"/>
        </w:rPr>
        <w:t xml:space="preserve"> </w:t>
      </w:r>
    </w:p>
    <w:p w14:paraId="27A6D0BF" w14:textId="77777777" w:rsidR="00A40646" w:rsidRPr="0055123F" w:rsidRDefault="006614E2" w:rsidP="0055123F">
      <w:pPr>
        <w:tabs>
          <w:tab w:val="left" w:pos="426"/>
        </w:tabs>
        <w:spacing w:after="0" w:line="240" w:lineRule="auto"/>
        <w:ind w:left="3150"/>
        <w:contextualSpacing/>
        <w:jc w:val="both"/>
        <w:rPr>
          <w:rFonts w:ascii="Tw Cen MT" w:hAnsi="Tw Cen MT"/>
          <w:b/>
          <w:spacing w:val="9"/>
          <w:sz w:val="24"/>
          <w:szCs w:val="24"/>
        </w:rPr>
      </w:pPr>
      <w:r w:rsidRPr="0055123F">
        <w:rPr>
          <w:rFonts w:ascii="Tw Cen MT" w:hAnsi="Tw Cen MT"/>
          <w:b/>
          <w:bCs/>
          <w:noProof/>
          <w:sz w:val="24"/>
          <w:szCs w:val="24"/>
        </w:rPr>
        <mc:AlternateContent>
          <mc:Choice Requires="wps">
            <w:drawing>
              <wp:anchor distT="0" distB="0" distL="114300" distR="114300" simplePos="0" relativeHeight="251652608" behindDoc="0" locked="0" layoutInCell="1" allowOverlap="1" wp14:anchorId="4993EEA7" wp14:editId="4B3765F1">
                <wp:simplePos x="0" y="0"/>
                <wp:positionH relativeFrom="column">
                  <wp:posOffset>-6350</wp:posOffset>
                </wp:positionH>
                <wp:positionV relativeFrom="paragraph">
                  <wp:posOffset>70485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B5E4B"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55pt" to="456.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Dve4I13wAAAAgBAAAPAAAA&#10;ZHJzL2Rvd25yZXYueG1sTI/BTsMwEETvSPyDtUhcUOs4IqUNcSqExCFIINEizm68TQLxOordNPw9&#10;ywmOOzOafVNsZ9eLCcfQedKglgkIpNrbjhoN7/unxRpEiIas6T2hhm8MsC0vLwqTW3+mN5x2sRFc&#10;QiE3GtoYh1zKULfoTFj6AYm9ox+diXyOjbSjOXO562WaJCvpTEf8oTUDPrZYf+1OTsNn9VE12c1d&#10;d3y9zZ7NfspeaKq0vr6aH+5BRJzjXxh+8RkdSmY6+BPZIHoNC8VTIutKgWB/o9IMxIGFdAWyLOT/&#10;AeUPAAAA//8DAFBLAQItABQABgAIAAAAIQC2gziS/gAAAOEBAAATAAAAAAAAAAAAAAAAAAAAAABb&#10;Q29udGVudF9UeXBlc10ueG1sUEsBAi0AFAAGAAgAAAAhADj9If/WAAAAlAEAAAsAAAAAAAAAAAAA&#10;AAAALwEAAF9yZWxzLy5yZWxzUEsBAi0AFAAGAAgAAAAhAMxz2CHDAQAAywMAAA4AAAAAAAAAAAAA&#10;AAAALgIAAGRycy9lMm9Eb2MueG1sUEsBAi0AFAAGAAgAAAAhAO97gjXfAAAACAEAAA8AAAAAAAAA&#10;AAAAAAAAHQQAAGRycy9kb3ducmV2LnhtbFBLBQYAAAAABAAEAPMAAAApBQAAAAA=&#10;" strokecolor="black [3200]" strokeweight="1.5pt">
                <v:stroke joinstyle="miter"/>
              </v:line>
            </w:pict>
          </mc:Fallback>
        </mc:AlternateContent>
      </w:r>
    </w:p>
    <w:p w14:paraId="45A2FD9D" w14:textId="77777777" w:rsidR="00715314" w:rsidRPr="0055123F" w:rsidRDefault="00715314" w:rsidP="0055123F">
      <w:pPr>
        <w:tabs>
          <w:tab w:val="left" w:pos="426"/>
        </w:tabs>
        <w:spacing w:after="0" w:line="240" w:lineRule="auto"/>
        <w:ind w:left="3150"/>
        <w:contextualSpacing/>
        <w:rPr>
          <w:rFonts w:ascii="Tw Cen MT" w:hAnsi="Tw Cen MT"/>
          <w:spacing w:val="9"/>
          <w:sz w:val="24"/>
          <w:szCs w:val="24"/>
        </w:rPr>
        <w:sectPr w:rsidR="00715314" w:rsidRPr="0055123F" w:rsidSect="00616563">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1134" w:footer="890" w:gutter="0"/>
          <w:pgNumType w:start="37"/>
          <w:cols w:space="720"/>
          <w:titlePg/>
          <w:docGrid w:linePitch="360"/>
        </w:sectPr>
      </w:pPr>
    </w:p>
    <w:p w14:paraId="18E83BCA"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pPr>
    </w:p>
    <w:p w14:paraId="204A805D"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pPr>
    </w:p>
    <w:p w14:paraId="652B2A4D"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sectPr w:rsidR="00715314" w:rsidRPr="0055123F" w:rsidSect="00357E8F">
          <w:type w:val="continuous"/>
          <w:pgSz w:w="11907" w:h="16840" w:code="9"/>
          <w:pgMar w:top="1418" w:right="1418" w:bottom="1418" w:left="1418" w:header="1134" w:footer="890" w:gutter="0"/>
          <w:pgNumType w:start="1"/>
          <w:cols w:num="2" w:space="720"/>
          <w:titlePg/>
          <w:docGrid w:linePitch="360"/>
        </w:sectPr>
      </w:pPr>
    </w:p>
    <w:p w14:paraId="4402C6DB" w14:textId="77777777" w:rsidR="00715314" w:rsidRPr="0055123F" w:rsidRDefault="00715314" w:rsidP="0055123F">
      <w:pPr>
        <w:tabs>
          <w:tab w:val="left" w:pos="426"/>
        </w:tabs>
        <w:spacing w:after="0" w:line="240" w:lineRule="auto"/>
        <w:contextualSpacing/>
        <w:jc w:val="both"/>
        <w:rPr>
          <w:rFonts w:ascii="Tw Cen MT" w:hAnsi="Tw Cen MT"/>
          <w:b/>
          <w:bCs/>
          <w:sz w:val="24"/>
          <w:szCs w:val="24"/>
        </w:rPr>
      </w:pPr>
      <w:r w:rsidRPr="0055123F">
        <w:rPr>
          <w:rFonts w:ascii="Tw Cen MT" w:hAnsi="Tw Cen MT"/>
          <w:b/>
          <w:bCs/>
          <w:sz w:val="24"/>
          <w:szCs w:val="24"/>
        </w:rPr>
        <w:lastRenderedPageBreak/>
        <w:t>PENDAHULUAN</w:t>
      </w:r>
    </w:p>
    <w:p w14:paraId="39939534" w14:textId="5F480406"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merupakan salah satu tugas utama anak pada usia </w:t>
      </w:r>
      <w:r w:rsidRPr="0055123F">
        <w:rPr>
          <w:rFonts w:ascii="Tw Cen MT" w:hAnsi="Tw Cen MT" w:cs="Times New Roman"/>
          <w:i/>
          <w:sz w:val="24"/>
          <w:szCs w:val="24"/>
          <w:lang w:val="id-ID"/>
        </w:rPr>
        <w:t xml:space="preserve">toddler </w:t>
      </w:r>
      <w:r w:rsidRPr="0055123F">
        <w:rPr>
          <w:rFonts w:ascii="Tw Cen MT" w:hAnsi="Tw Cen MT" w:cs="Times New Roman"/>
          <w:sz w:val="24"/>
          <w:szCs w:val="24"/>
          <w:lang w:val="id-ID"/>
        </w:rPr>
        <w:t>(anak usia 1-3 tahun). Anak harus mampu mengenali rasa untuk mengeluarkan dan menahan eliminasi serta mampu mengkomunikasikan sensasi BAB dan BAK kepada orang tua (Alexandra, 2008) dalam (Musfiroh dan Wisudaningtyas, 2014).</w:t>
      </w:r>
      <w:r w:rsidRPr="0055123F">
        <w:rPr>
          <w:rFonts w:ascii="Tw Cen MT" w:hAnsi="Tw Cen MT" w:cs="Times New Roman"/>
          <w:sz w:val="24"/>
          <w:szCs w:val="24"/>
        </w:rPr>
        <w:t xml:space="preserve">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merupakan suatu usaha untuk melatih anak agar mampu mengontrol dalam melakukan buang air kecil atau buang air besar.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anak membutuhkan persiapan fisik, psikologis maupun intelektualnya. </w:t>
      </w:r>
      <w:r w:rsidRPr="0055123F">
        <w:rPr>
          <w:rFonts w:ascii="Tw Cen MT" w:hAnsi="Tw Cen MT" w:cs="Times New Roman"/>
          <w:sz w:val="24"/>
          <w:szCs w:val="24"/>
        </w:rPr>
        <w:t xml:space="preserve">Dari persiapan tersebut diharapkan anak mampu mengontrol buang air besar atau buang air kecil </w:t>
      </w:r>
      <w:r w:rsidRPr="0055123F">
        <w:rPr>
          <w:rFonts w:ascii="Tw Cen MT" w:hAnsi="Tw Cen MT" w:cs="Times New Roman"/>
          <w:sz w:val="24"/>
          <w:szCs w:val="24"/>
          <w:lang w:val="id-ID"/>
        </w:rPr>
        <w:t>secara mandiri</w:t>
      </w:r>
      <w:r w:rsidRPr="0055123F">
        <w:rPr>
          <w:rFonts w:ascii="Tw Cen MT" w:hAnsi="Tw Cen MT" w:cs="Times New Roman"/>
          <w:sz w:val="24"/>
          <w:szCs w:val="24"/>
        </w:rPr>
        <w:t xml:space="preserve"> </w:t>
      </w:r>
      <w:r w:rsidR="002229A1">
        <w:rPr>
          <w:rFonts w:ascii="Tw Cen MT" w:hAnsi="Tw Cen MT" w:cs="Times New Roman"/>
          <w:sz w:val="24"/>
          <w:szCs w:val="24"/>
          <w:vertAlign w:val="superscript"/>
          <w:lang w:val="en-ID"/>
        </w:rPr>
        <w:t>1</w:t>
      </w:r>
      <w:r w:rsidRPr="0055123F">
        <w:rPr>
          <w:rFonts w:ascii="Tw Cen MT" w:hAnsi="Tw Cen MT" w:cs="Times New Roman"/>
          <w:sz w:val="24"/>
          <w:szCs w:val="24"/>
          <w:lang w:val="id-ID"/>
        </w:rPr>
        <w:t>.</w:t>
      </w:r>
    </w:p>
    <w:p w14:paraId="6DCFB6F7" w14:textId="55A71758"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Anak usia 1-3 tahun menghadapi konflik antara tuntutan orang tua dengan keinginan dan kemampuan fisik anak. Orang tua menuntut anak untuk </w:t>
      </w:r>
      <w:r w:rsidRPr="0055123F">
        <w:rPr>
          <w:rFonts w:ascii="Tw Cen MT" w:hAnsi="Tw Cen MT" w:cs="Times New Roman"/>
          <w:sz w:val="24"/>
          <w:szCs w:val="24"/>
          <w:lang w:val="en-ID"/>
        </w:rPr>
        <w:t xml:space="preserve">mampu menahan atau </w:t>
      </w:r>
      <w:r w:rsidRPr="0055123F">
        <w:rPr>
          <w:rFonts w:ascii="Tw Cen MT" w:hAnsi="Tw Cen MT" w:cs="Times New Roman"/>
          <w:sz w:val="24"/>
          <w:szCs w:val="24"/>
          <w:lang w:val="id-ID"/>
        </w:rPr>
        <w:t>mengendalikan keinginan BAB dan BAK</w:t>
      </w:r>
      <w:r w:rsidRPr="0055123F">
        <w:rPr>
          <w:rFonts w:ascii="Tw Cen MT" w:hAnsi="Tw Cen MT" w:cs="Times New Roman"/>
          <w:sz w:val="24"/>
          <w:szCs w:val="24"/>
          <w:lang w:val="en-ID"/>
        </w:rPr>
        <w:t>, serta menginginkan anaknya</w:t>
      </w:r>
      <w:r w:rsidRPr="0055123F">
        <w:rPr>
          <w:rFonts w:ascii="Tw Cen MT" w:hAnsi="Tw Cen MT" w:cs="Times New Roman"/>
          <w:sz w:val="24"/>
          <w:szCs w:val="24"/>
          <w:lang w:val="id-ID"/>
        </w:rPr>
        <w:t xml:space="preserve"> melakukan BAB dan BAK pada tempatnya, sementara anak ingin mengeluarkan begitu terasa ingin BAB dan BAK </w:t>
      </w:r>
      <w:r w:rsidR="002229A1">
        <w:rPr>
          <w:rFonts w:ascii="Tw Cen MT" w:hAnsi="Tw Cen MT" w:cs="Times New Roman"/>
          <w:sz w:val="24"/>
          <w:szCs w:val="24"/>
          <w:vertAlign w:val="superscript"/>
          <w:lang w:val="en-ID"/>
        </w:rPr>
        <w:t>2</w:t>
      </w:r>
      <w:r w:rsidR="002229A1">
        <w:rPr>
          <w:rFonts w:ascii="Tw Cen MT" w:hAnsi="Tw Cen MT" w:cs="Times New Roman"/>
          <w:sz w:val="24"/>
          <w:szCs w:val="24"/>
          <w:lang w:val="id-ID"/>
        </w:rPr>
        <w:t xml:space="preserve"> dalam </w:t>
      </w:r>
      <w:r w:rsidR="002229A1">
        <w:rPr>
          <w:rFonts w:ascii="Tw Cen MT" w:hAnsi="Tw Cen MT" w:cs="Times New Roman"/>
          <w:sz w:val="24"/>
          <w:szCs w:val="24"/>
          <w:vertAlign w:val="superscript"/>
          <w:lang w:val="en-ID"/>
        </w:rPr>
        <w:t>3</w:t>
      </w:r>
      <w:r w:rsidRPr="0055123F">
        <w:rPr>
          <w:rFonts w:ascii="Tw Cen MT" w:hAnsi="Tw Cen MT" w:cs="Times New Roman"/>
          <w:sz w:val="24"/>
          <w:szCs w:val="24"/>
          <w:lang w:val="id-ID"/>
        </w:rPr>
        <w:t>.</w:t>
      </w:r>
    </w:p>
    <w:p w14:paraId="54AB2215" w14:textId="6ABB17CD" w:rsidR="00715314" w:rsidRPr="0055123F" w:rsidRDefault="00821938" w:rsidP="006614E2">
      <w:pPr>
        <w:spacing w:after="0" w:line="240" w:lineRule="auto"/>
        <w:jc w:val="both"/>
        <w:rPr>
          <w:rFonts w:ascii="Tw Cen MT" w:hAnsi="Tw Cen MT" w:cs="Arial"/>
          <w:sz w:val="24"/>
          <w:szCs w:val="24"/>
        </w:rPr>
      </w:pPr>
      <w:r w:rsidRPr="0055123F">
        <w:rPr>
          <w:rFonts w:ascii="Tw Cen MT" w:hAnsi="Tw Cen MT" w:cs="Times New Roman"/>
          <w:sz w:val="24"/>
          <w:szCs w:val="24"/>
          <w:lang w:val="id-ID"/>
        </w:rPr>
        <w:t xml:space="preserve">Latihan untuk buang air besar dan buang air kecil adalah tugas perkembangan anak usia </w:t>
      </w:r>
      <w:r w:rsidRPr="0055123F">
        <w:rPr>
          <w:rFonts w:ascii="Tw Cen MT" w:hAnsi="Tw Cen MT" w:cs="Times New Roman"/>
          <w:i/>
          <w:sz w:val="24"/>
          <w:szCs w:val="24"/>
          <w:lang w:val="id-ID"/>
        </w:rPr>
        <w:t>toddler</w:t>
      </w:r>
      <w:r w:rsidRPr="0055123F">
        <w:rPr>
          <w:rFonts w:ascii="Tw Cen MT" w:hAnsi="Tw Cen MT" w:cs="Times New Roman"/>
          <w:sz w:val="24"/>
          <w:szCs w:val="24"/>
          <w:lang w:val="id-ID"/>
        </w:rPr>
        <w:t>. Pada tahapan usia 1-3 tahun</w:t>
      </w:r>
      <w:r w:rsidRPr="0055123F">
        <w:rPr>
          <w:rFonts w:ascii="Tw Cen MT" w:hAnsi="Tw Cen MT" w:cs="Times New Roman"/>
          <w:i/>
          <w:sz w:val="24"/>
          <w:szCs w:val="24"/>
          <w:lang w:val="id-ID"/>
        </w:rPr>
        <w:t xml:space="preserve">, </w:t>
      </w:r>
      <w:r w:rsidRPr="0055123F">
        <w:rPr>
          <w:rFonts w:ascii="Tw Cen MT" w:hAnsi="Tw Cen MT" w:cs="Times New Roman"/>
          <w:sz w:val="24"/>
          <w:szCs w:val="24"/>
          <w:lang w:val="id-ID"/>
        </w:rPr>
        <w:t xml:space="preserve">kemampuan sfingter uretra untuk </w:t>
      </w:r>
      <w:r w:rsidRPr="0055123F">
        <w:rPr>
          <w:rFonts w:ascii="Tw Cen MT" w:hAnsi="Tw Cen MT" w:cs="Times New Roman"/>
          <w:sz w:val="24"/>
          <w:szCs w:val="24"/>
          <w:lang w:val="id-ID"/>
        </w:rPr>
        <w:lastRenderedPageBreak/>
        <w:t>mengontrol rasa ingin berkemih dan sfingter ani untuk mengontrol rasa defekasi</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mulai berkembang. Menurut </w:t>
      </w:r>
      <w:r w:rsidR="002229A1">
        <w:rPr>
          <w:rFonts w:ascii="Tw Cen MT" w:hAnsi="Tw Cen MT" w:cs="Times New Roman"/>
          <w:sz w:val="24"/>
          <w:szCs w:val="24"/>
          <w:vertAlign w:val="superscript"/>
          <w:lang w:val="en-ID"/>
        </w:rPr>
        <w:t>4</w:t>
      </w:r>
      <w:r w:rsidR="002229A1">
        <w:rPr>
          <w:rFonts w:ascii="Tw Cen MT" w:hAnsi="Tw Cen MT" w:cs="Times New Roman"/>
          <w:sz w:val="24"/>
          <w:szCs w:val="24"/>
          <w:lang w:val="id-ID"/>
        </w:rPr>
        <w:t xml:space="preserve"> dalam Supartini</w:t>
      </w:r>
      <w:r w:rsidRPr="0055123F">
        <w:rPr>
          <w:rFonts w:ascii="Tw Cen MT" w:hAnsi="Tw Cen MT" w:cs="Times New Roman"/>
          <w:sz w:val="24"/>
          <w:szCs w:val="24"/>
          <w:lang w:val="id-ID"/>
        </w:rPr>
        <w:t xml:space="preserve"> </w:t>
      </w:r>
      <w:r w:rsidR="002229A1">
        <w:rPr>
          <w:rFonts w:ascii="Tw Cen MT" w:hAnsi="Tw Cen MT" w:cs="Times New Roman"/>
          <w:sz w:val="24"/>
          <w:szCs w:val="24"/>
          <w:lang w:val="en-ID"/>
        </w:rPr>
        <w:t>(</w:t>
      </w:r>
      <w:r w:rsidRPr="0055123F">
        <w:rPr>
          <w:rFonts w:ascii="Tw Cen MT" w:hAnsi="Tw Cen MT" w:cs="Times New Roman"/>
          <w:sz w:val="24"/>
          <w:szCs w:val="24"/>
          <w:lang w:val="id-ID"/>
        </w:rPr>
        <w:t xml:space="preserve">2012) mengemukakan bahwa biasanya sejalan dengan anak mampu berjalan, kedua </w:t>
      </w:r>
      <w:r w:rsidRPr="0055123F">
        <w:rPr>
          <w:rFonts w:ascii="Tw Cen MT" w:hAnsi="Tw Cen MT" w:cs="Times New Roman"/>
          <w:i/>
          <w:sz w:val="24"/>
          <w:szCs w:val="24"/>
          <w:lang w:val="id-ID"/>
        </w:rPr>
        <w:t>sfingter</w:t>
      </w:r>
      <w:r w:rsidRPr="0055123F">
        <w:rPr>
          <w:rFonts w:ascii="Tw Cen MT" w:hAnsi="Tw Cen MT" w:cs="Times New Roman"/>
          <w:sz w:val="24"/>
          <w:szCs w:val="24"/>
          <w:lang w:val="id-ID"/>
        </w:rPr>
        <w:t xml:space="preserve"> tersebut semakin mampu mengontrol rasa ingin BAB dan BAK. Setiap anak mempunyai perbedaan dalam kemampuan mengontrol rasa ingin berkemih dan defekasi, hal ini dipengaruhi oleh beberapa faktor baik fisik maupun psikologis</w:t>
      </w:r>
      <w:r w:rsidR="00715314" w:rsidRPr="0055123F">
        <w:rPr>
          <w:rFonts w:ascii="Tw Cen MT" w:hAnsi="Tw Cen MT" w:cs="Arial"/>
          <w:sz w:val="24"/>
          <w:szCs w:val="24"/>
        </w:rPr>
        <w:t>.</w:t>
      </w:r>
    </w:p>
    <w:p w14:paraId="44475F50" w14:textId="440F15E5" w:rsidR="00821938" w:rsidRPr="002229A1" w:rsidRDefault="00821938" w:rsidP="006614E2">
      <w:pPr>
        <w:pStyle w:val="ListParagraph"/>
        <w:spacing w:after="0" w:line="240" w:lineRule="auto"/>
        <w:ind w:left="0"/>
        <w:jc w:val="both"/>
        <w:rPr>
          <w:rFonts w:ascii="Tw Cen MT" w:hAnsi="Tw Cen MT" w:cs="Times New Roman"/>
          <w:sz w:val="24"/>
          <w:szCs w:val="24"/>
          <w:lang w:val="en-ID"/>
        </w:rPr>
      </w:pPr>
      <w:commentRangeStart w:id="2"/>
      <w:r w:rsidRPr="0055123F">
        <w:rPr>
          <w:rFonts w:ascii="Tw Cen MT" w:hAnsi="Tw Cen MT" w:cs="Times New Roman"/>
          <w:sz w:val="24"/>
          <w:szCs w:val="24"/>
          <w:lang w:val="id-ID"/>
        </w:rPr>
        <w:t>Menurut</w:t>
      </w:r>
      <w:r w:rsidR="002229A1">
        <w:rPr>
          <w:rFonts w:ascii="Tw Cen MT" w:hAnsi="Tw Cen MT" w:cs="Times New Roman"/>
          <w:sz w:val="24"/>
          <w:szCs w:val="24"/>
          <w:lang w:val="id-ID"/>
        </w:rPr>
        <w:t xml:space="preserve"> Riset Kesehatan Dasar Anak </w:t>
      </w:r>
      <w:r w:rsidR="002229A1">
        <w:rPr>
          <w:rFonts w:ascii="Tw Cen MT" w:hAnsi="Tw Cen MT" w:cs="Times New Roman"/>
          <w:sz w:val="24"/>
          <w:szCs w:val="24"/>
        </w:rPr>
        <w:t>(</w:t>
      </w:r>
      <w:r w:rsidRPr="0055123F">
        <w:rPr>
          <w:rFonts w:ascii="Tw Cen MT" w:hAnsi="Tw Cen MT" w:cs="Times New Roman"/>
          <w:sz w:val="24"/>
          <w:szCs w:val="24"/>
          <w:lang w:val="id-ID"/>
        </w:rPr>
        <w:t>2010), diperkirakan jumlah balita yang susah mengontro</w:t>
      </w:r>
      <w:r w:rsidR="002229A1">
        <w:rPr>
          <w:rFonts w:ascii="Tw Cen MT" w:hAnsi="Tw Cen MT" w:cs="Times New Roman"/>
          <w:sz w:val="24"/>
          <w:szCs w:val="24"/>
          <w:lang w:val="id-ID"/>
        </w:rPr>
        <w:t xml:space="preserve">l BAB dan BAK </w:t>
      </w:r>
      <w:r w:rsidRPr="0055123F">
        <w:rPr>
          <w:rFonts w:ascii="Tw Cen MT" w:hAnsi="Tw Cen MT" w:cs="Times New Roman"/>
          <w:sz w:val="24"/>
          <w:szCs w:val="24"/>
          <w:lang w:val="id-ID"/>
        </w:rPr>
        <w:t>sampai usia prasekolah mencapai 46% anak dari jumlah balita yang ada di Indonesia</w:t>
      </w:r>
      <w:commentRangeEnd w:id="2"/>
      <w:r w:rsidR="00267B15">
        <w:rPr>
          <w:rStyle w:val="CommentReference"/>
          <w:rFonts w:eastAsiaTheme="minorEastAsia"/>
        </w:rPr>
        <w:commentReference w:id="2"/>
      </w:r>
      <w:r w:rsidRPr="0055123F">
        <w:rPr>
          <w:rFonts w:ascii="Tw Cen MT" w:hAnsi="Tw Cen MT" w:cs="Times New Roman"/>
          <w:sz w:val="24"/>
          <w:szCs w:val="24"/>
          <w:lang w:val="id-ID"/>
        </w:rPr>
        <w:t xml:space="preserve">. Fenomena ini dipicu karena banyak hal yaitu pengetahuan orang tua yang kurang tentang cara melatih BAB dan BAK pada saat anak usia </w:t>
      </w:r>
      <w:r w:rsidRPr="0055123F">
        <w:rPr>
          <w:rFonts w:ascii="Tw Cen MT" w:hAnsi="Tw Cen MT" w:cs="Times New Roman"/>
          <w:i/>
          <w:iCs/>
          <w:sz w:val="24"/>
          <w:szCs w:val="24"/>
          <w:lang w:val="id-ID"/>
        </w:rPr>
        <w:t>toddler</w:t>
      </w:r>
      <w:r w:rsidRPr="0055123F">
        <w:rPr>
          <w:rFonts w:ascii="Tw Cen MT" w:hAnsi="Tw Cen MT" w:cs="Times New Roman"/>
          <w:sz w:val="24"/>
          <w:szCs w:val="24"/>
          <w:lang w:val="id-ID"/>
        </w:rPr>
        <w:t xml:space="preserve">, pemakaian </w:t>
      </w:r>
      <w:r w:rsidRPr="0055123F">
        <w:rPr>
          <w:rFonts w:ascii="Tw Cen MT" w:hAnsi="Tw Cen MT" w:cs="Times New Roman"/>
          <w:i/>
          <w:iCs/>
          <w:sz w:val="24"/>
          <w:szCs w:val="24"/>
          <w:lang w:val="id-ID"/>
        </w:rPr>
        <w:t>diapers</w:t>
      </w:r>
      <w:r w:rsidRPr="0055123F">
        <w:rPr>
          <w:rFonts w:ascii="Tw Cen MT" w:hAnsi="Tw Cen MT" w:cs="Times New Roman"/>
          <w:i/>
          <w:iCs/>
          <w:sz w:val="24"/>
          <w:szCs w:val="24"/>
        </w:rPr>
        <w:t xml:space="preserve"> </w:t>
      </w:r>
      <w:r w:rsidRPr="0055123F">
        <w:rPr>
          <w:rFonts w:ascii="Tw Cen MT" w:hAnsi="Tw Cen MT" w:cs="Times New Roman"/>
          <w:sz w:val="24"/>
          <w:szCs w:val="24"/>
          <w:lang w:val="id-ID"/>
        </w:rPr>
        <w:t xml:space="preserve">atau popok sekali pakai. Kurangnya peran orang tua dalam mendidik anak untuk melakukan </w:t>
      </w:r>
      <w:r w:rsidRPr="0055123F">
        <w:rPr>
          <w:rFonts w:ascii="Tw Cen MT" w:hAnsi="Tw Cen MT" w:cs="Times New Roman"/>
          <w:i/>
          <w:iCs/>
          <w:sz w:val="24"/>
          <w:szCs w:val="24"/>
          <w:lang w:val="id-ID"/>
        </w:rPr>
        <w:t>toilet training</w:t>
      </w:r>
      <w:r w:rsidR="00267B15">
        <w:rPr>
          <w:rFonts w:ascii="Tw Cen MT" w:hAnsi="Tw Cen MT" w:cs="Times New Roman"/>
          <w:i/>
          <w:iCs/>
          <w:sz w:val="24"/>
          <w:szCs w:val="24"/>
        </w:rPr>
        <w:t xml:space="preserve"> </w:t>
      </w:r>
      <w:r w:rsidRPr="0055123F">
        <w:rPr>
          <w:rFonts w:ascii="Tw Cen MT" w:hAnsi="Tw Cen MT" w:cs="Times New Roman"/>
          <w:sz w:val="24"/>
          <w:szCs w:val="24"/>
          <w:lang w:val="id-ID"/>
        </w:rPr>
        <w:t>dan adanya kebiasaan orang tua yang membiarkan anak BAB dan BAK di</w:t>
      </w:r>
      <w:r w:rsidR="00267B15">
        <w:rPr>
          <w:rFonts w:ascii="Tw Cen MT" w:hAnsi="Tw Cen MT" w:cs="Times New Roman"/>
          <w:sz w:val="24"/>
          <w:szCs w:val="24"/>
        </w:rPr>
        <w:t xml:space="preserve"> </w:t>
      </w:r>
      <w:r w:rsidRPr="0055123F">
        <w:rPr>
          <w:rFonts w:ascii="Tw Cen MT" w:hAnsi="Tw Cen MT" w:cs="Times New Roman"/>
          <w:sz w:val="24"/>
          <w:szCs w:val="24"/>
          <w:lang w:val="id-ID"/>
        </w:rPr>
        <w:t>sembarang tempat</w:t>
      </w:r>
      <w:r w:rsidRPr="0055123F">
        <w:rPr>
          <w:rFonts w:ascii="Tw Cen MT" w:hAnsi="Tw Cen MT" w:cs="Times New Roman"/>
          <w:sz w:val="24"/>
          <w:szCs w:val="24"/>
        </w:rPr>
        <w:t xml:space="preserve"> </w:t>
      </w:r>
      <w:r w:rsidR="002229A1">
        <w:rPr>
          <w:rFonts w:ascii="Tw Cen MT" w:hAnsi="Tw Cen MT" w:cs="Times New Roman"/>
          <w:sz w:val="24"/>
          <w:szCs w:val="24"/>
          <w:vertAlign w:val="superscript"/>
          <w:lang w:val="en-ID"/>
        </w:rPr>
        <w:t>6</w:t>
      </w:r>
      <w:r w:rsidR="002229A1">
        <w:rPr>
          <w:rFonts w:ascii="Tw Cen MT" w:hAnsi="Tw Cen MT" w:cs="Times New Roman"/>
          <w:sz w:val="24"/>
          <w:szCs w:val="24"/>
          <w:lang w:val="en-ID"/>
        </w:rPr>
        <w:t>.</w:t>
      </w:r>
    </w:p>
    <w:p w14:paraId="0120582F" w14:textId="51732F91" w:rsidR="00821938" w:rsidRPr="0055123F" w:rsidRDefault="00821938" w:rsidP="006614E2">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color w:val="000000"/>
          <w:sz w:val="24"/>
          <w:szCs w:val="24"/>
          <w:lang w:val="id-ID"/>
        </w:rPr>
        <w:t xml:space="preserve">Berdasarkan </w:t>
      </w:r>
      <w:r w:rsidR="002229A1">
        <w:rPr>
          <w:rFonts w:ascii="Tw Cen MT" w:hAnsi="Tw Cen MT" w:cs="Times New Roman"/>
          <w:color w:val="000000"/>
          <w:sz w:val="24"/>
          <w:szCs w:val="24"/>
          <w:lang w:val="id-ID"/>
        </w:rPr>
        <w:t xml:space="preserve">Penelitian yang dilakukan oleh </w:t>
      </w:r>
      <w:r w:rsidRPr="0055123F">
        <w:rPr>
          <w:rFonts w:ascii="Tw Cen MT" w:hAnsi="Tw Cen MT" w:cs="Times New Roman"/>
          <w:color w:val="000000"/>
          <w:sz w:val="24"/>
          <w:szCs w:val="24"/>
          <w:lang w:val="id-ID"/>
        </w:rPr>
        <w:t xml:space="preserve">Lara </w:t>
      </w:r>
      <w:r w:rsidRPr="0055123F">
        <w:rPr>
          <w:rFonts w:ascii="Tw Cen MT" w:hAnsi="Tw Cen MT" w:cs="Times New Roman"/>
          <w:color w:val="000000"/>
          <w:sz w:val="24"/>
          <w:szCs w:val="24"/>
        </w:rPr>
        <w:t>&amp;</w:t>
      </w:r>
      <w:r w:rsidRPr="0055123F">
        <w:rPr>
          <w:rFonts w:ascii="Tw Cen MT" w:hAnsi="Tw Cen MT" w:cs="Times New Roman"/>
          <w:color w:val="000000"/>
          <w:sz w:val="24"/>
          <w:szCs w:val="24"/>
          <w:lang w:val="id-ID"/>
        </w:rPr>
        <w:t xml:space="preserve"> </w:t>
      </w:r>
      <w:r w:rsidRPr="0055123F">
        <w:rPr>
          <w:rFonts w:ascii="Tw Cen MT" w:hAnsi="Tw Cen MT" w:cs="Times New Roman"/>
          <w:color w:val="000000"/>
          <w:sz w:val="24"/>
          <w:szCs w:val="24"/>
        </w:rPr>
        <w:t>S</w:t>
      </w:r>
      <w:r w:rsidR="002229A1">
        <w:rPr>
          <w:rFonts w:ascii="Tw Cen MT" w:hAnsi="Tw Cen MT" w:cs="Times New Roman"/>
          <w:color w:val="000000"/>
          <w:sz w:val="24"/>
          <w:szCs w:val="24"/>
          <w:lang w:val="id-ID"/>
        </w:rPr>
        <w:t>akti</w:t>
      </w:r>
      <w:r w:rsidRPr="0055123F">
        <w:rPr>
          <w:rFonts w:ascii="Tw Cen MT" w:hAnsi="Tw Cen MT" w:cs="Times New Roman"/>
          <w:color w:val="000000"/>
          <w:sz w:val="24"/>
          <w:szCs w:val="24"/>
          <w:lang w:val="id-ID"/>
        </w:rPr>
        <w:t xml:space="preserve"> </w:t>
      </w:r>
      <w:r w:rsidR="002229A1">
        <w:rPr>
          <w:rFonts w:ascii="Tw Cen MT" w:hAnsi="Tw Cen MT" w:cs="Times New Roman"/>
          <w:color w:val="000000"/>
          <w:sz w:val="24"/>
          <w:szCs w:val="24"/>
          <w:lang w:val="en-ID"/>
        </w:rPr>
        <w:t>(</w:t>
      </w:r>
      <w:r w:rsidRPr="0055123F">
        <w:rPr>
          <w:rFonts w:ascii="Tw Cen MT" w:hAnsi="Tw Cen MT" w:cs="Times New Roman"/>
          <w:color w:val="000000"/>
          <w:sz w:val="24"/>
          <w:szCs w:val="24"/>
          <w:lang w:val="id-ID"/>
        </w:rPr>
        <w:t>2013)</w:t>
      </w:r>
      <w:r w:rsidR="0097293D">
        <w:rPr>
          <w:rFonts w:ascii="Tw Cen MT" w:hAnsi="Tw Cen MT" w:cs="Times New Roman"/>
          <w:color w:val="000000"/>
          <w:sz w:val="24"/>
          <w:szCs w:val="24"/>
          <w:vertAlign w:val="superscript"/>
          <w:lang w:val="en-ID"/>
        </w:rPr>
        <w:t>11</w:t>
      </w:r>
      <w:r w:rsidRPr="0055123F">
        <w:rPr>
          <w:rFonts w:ascii="Tw Cen MT" w:hAnsi="Tw Cen MT" w:cs="Times New Roman"/>
          <w:color w:val="000000"/>
          <w:sz w:val="24"/>
          <w:szCs w:val="24"/>
          <w:lang w:val="id-ID"/>
        </w:rPr>
        <w:t xml:space="preserve"> di Paud Tunas Kelapa Desa Tungkaran menyebutkan </w:t>
      </w:r>
      <w:r w:rsidRPr="0055123F">
        <w:rPr>
          <w:rFonts w:ascii="Tw Cen MT" w:hAnsi="Tw Cen MT" w:cs="Times New Roman"/>
          <w:sz w:val="24"/>
          <w:szCs w:val="24"/>
        </w:rPr>
        <w:t xml:space="preserve">jumlah anak usia </w:t>
      </w:r>
      <w:r w:rsidRPr="0055123F">
        <w:rPr>
          <w:rFonts w:ascii="Tw Cen MT" w:hAnsi="Tw Cen MT" w:cs="Times New Roman"/>
          <w:i/>
          <w:sz w:val="24"/>
          <w:szCs w:val="24"/>
        </w:rPr>
        <w:t>toddler</w:t>
      </w:r>
      <w:r w:rsidRPr="0055123F">
        <w:rPr>
          <w:rFonts w:ascii="Tw Cen MT" w:hAnsi="Tw Cen MT" w:cs="Times New Roman"/>
          <w:sz w:val="24"/>
          <w:szCs w:val="24"/>
        </w:rPr>
        <w:t xml:space="preserve"> (1-3 tahun) sebanyak 35 anak dan sekitar 10 (25%) </w:t>
      </w:r>
      <w:r w:rsidRPr="0055123F">
        <w:rPr>
          <w:rFonts w:ascii="Tw Cen MT" w:hAnsi="Tw Cen MT" w:cs="Times New Roman"/>
          <w:sz w:val="24"/>
          <w:szCs w:val="24"/>
        </w:rPr>
        <w:lastRenderedPageBreak/>
        <w:t xml:space="preserve">anak yang sudah melakukan </w:t>
      </w:r>
      <w:r w:rsidRPr="0055123F">
        <w:rPr>
          <w:rFonts w:ascii="Tw Cen MT" w:hAnsi="Tw Cen MT" w:cs="Times New Roman"/>
          <w:i/>
          <w:sz w:val="24"/>
          <w:szCs w:val="24"/>
        </w:rPr>
        <w:t xml:space="preserve">toilet training </w:t>
      </w:r>
      <w:r w:rsidRPr="0055123F">
        <w:rPr>
          <w:rFonts w:ascii="Tw Cen MT" w:hAnsi="Tw Cen MT" w:cs="Times New Roman"/>
          <w:sz w:val="24"/>
          <w:szCs w:val="24"/>
        </w:rPr>
        <w:t xml:space="preserve">dan 25 (75%) anak belum melakukan </w:t>
      </w:r>
      <w:r w:rsidRPr="0055123F">
        <w:rPr>
          <w:rFonts w:ascii="Tw Cen MT" w:hAnsi="Tw Cen MT" w:cs="Times New Roman"/>
          <w:i/>
          <w:sz w:val="24"/>
          <w:szCs w:val="24"/>
        </w:rPr>
        <w:t>toilet training</w:t>
      </w:r>
      <w:r w:rsidRPr="0055123F">
        <w:rPr>
          <w:rFonts w:ascii="Tw Cen MT" w:hAnsi="Tw Cen MT" w:cs="Times New Roman"/>
          <w:sz w:val="24"/>
          <w:szCs w:val="24"/>
        </w:rPr>
        <w:t>. Dari data tersebut dapat diketahui masih banyak anak yang harus mendapatkan perhatian khusus karena tugas perkembangan  belum tercapai.</w:t>
      </w:r>
    </w:p>
    <w:p w14:paraId="50E3A790" w14:textId="1DB83B3F"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Kebiasaan yang salah dalam mengontrol BAB dan BAK akan menimbulkan hal-hal yang buruk pada anak dimasa mendatang. Menyebabkan anak tidak disiplin, manja, dan yang terpenting adalah dimana nanti pada saatnya anak akan mengalami masalah psikologi, anak akan merasa berbeda dan tidak dapat secara mandiri mengontrol buang air besar dan buang air kecil </w:t>
      </w:r>
      <w:r w:rsidR="0005312E">
        <w:rPr>
          <w:rFonts w:ascii="Tw Cen MT" w:hAnsi="Tw Cen MT" w:cs="Times New Roman"/>
          <w:sz w:val="24"/>
          <w:szCs w:val="24"/>
          <w:vertAlign w:val="superscript"/>
          <w:lang w:val="en-ID"/>
        </w:rPr>
        <w:t>7</w:t>
      </w:r>
      <w:r w:rsidRPr="0055123F">
        <w:rPr>
          <w:rFonts w:ascii="Tw Cen MT" w:hAnsi="Tw Cen MT" w:cs="Times New Roman"/>
          <w:sz w:val="24"/>
          <w:szCs w:val="24"/>
          <w:lang w:val="id-ID"/>
        </w:rPr>
        <w:t>.</w:t>
      </w:r>
    </w:p>
    <w:p w14:paraId="48A02AC3" w14:textId="66157B23"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Dampak yang paling umum dalam kegagalan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yaitu dapat menggangu kepribadian anak atau anak cenderung bersifat </w:t>
      </w:r>
      <w:r w:rsidRPr="0055123F">
        <w:rPr>
          <w:rFonts w:ascii="Tw Cen MT" w:hAnsi="Tw Cen MT" w:cs="Times New Roman"/>
          <w:i/>
          <w:sz w:val="24"/>
          <w:szCs w:val="24"/>
          <w:lang w:val="id-ID"/>
        </w:rPr>
        <w:t>retentif</w:t>
      </w:r>
      <w:r w:rsidRPr="0055123F">
        <w:rPr>
          <w:rFonts w:ascii="Tw Cen MT" w:hAnsi="Tw Cen MT" w:cs="Times New Roman"/>
          <w:sz w:val="24"/>
          <w:szCs w:val="24"/>
          <w:lang w:val="id-ID"/>
        </w:rPr>
        <w:t>, dimana anak cenderung bersikap keras kepala bahkan kikir dan emosional, hal ini terjadi karena adanya perlakuan atau aturan orang tua</w:t>
      </w:r>
      <w:r w:rsidR="00267B15">
        <w:rPr>
          <w:rFonts w:ascii="Tw Cen MT" w:hAnsi="Tw Cen MT" w:cs="Times New Roman"/>
          <w:sz w:val="24"/>
          <w:szCs w:val="24"/>
        </w:rPr>
        <w:t xml:space="preserve"> </w:t>
      </w:r>
      <w:r w:rsidRPr="0055123F">
        <w:rPr>
          <w:rFonts w:ascii="Tw Cen MT" w:hAnsi="Tw Cen MT" w:cs="Times New Roman"/>
          <w:sz w:val="24"/>
          <w:szCs w:val="24"/>
          <w:lang w:val="id-ID"/>
        </w:rPr>
        <w:t xml:space="preserve">yang ketat kepada anak dan orang tua </w:t>
      </w:r>
      <w:r w:rsidRPr="0055123F">
        <w:rPr>
          <w:rFonts w:ascii="Tw Cen MT" w:hAnsi="Tw Cen MT" w:cs="Times New Roman"/>
          <w:sz w:val="24"/>
          <w:szCs w:val="24"/>
        </w:rPr>
        <w:t>masih sering marah atau bahkan   memberikan hukuman saat anaknya buang air besar atau buang air kecil disembarang tempat</w:t>
      </w:r>
      <w:r w:rsidR="0005312E">
        <w:rPr>
          <w:rFonts w:ascii="Tw Cen MT" w:hAnsi="Tw Cen MT" w:cs="Times New Roman"/>
          <w:sz w:val="24"/>
          <w:szCs w:val="24"/>
          <w:vertAlign w:val="superscript"/>
        </w:rPr>
        <w:t>1</w:t>
      </w:r>
      <w:r w:rsidR="0005312E">
        <w:rPr>
          <w:rFonts w:ascii="Tw Cen MT" w:hAnsi="Tw Cen MT" w:cs="Times New Roman"/>
          <w:sz w:val="24"/>
          <w:szCs w:val="24"/>
          <w:lang w:val="id-ID"/>
        </w:rPr>
        <w:t xml:space="preserve"> </w:t>
      </w:r>
      <w:r w:rsidRPr="0055123F">
        <w:rPr>
          <w:rFonts w:ascii="Tw Cen MT" w:hAnsi="Tw Cen MT" w:cs="Times New Roman"/>
          <w:sz w:val="24"/>
          <w:szCs w:val="24"/>
          <w:lang w:val="id-ID"/>
        </w:rPr>
        <w:t>.</w:t>
      </w:r>
    </w:p>
    <w:p w14:paraId="43954BEA" w14:textId="65B92CCB"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iCs/>
          <w:sz w:val="24"/>
          <w:szCs w:val="24"/>
          <w:lang w:val="id-ID"/>
        </w:rPr>
        <w:t>Toilet training</w:t>
      </w:r>
      <w:r w:rsidRPr="0055123F">
        <w:rPr>
          <w:rFonts w:ascii="Tw Cen MT" w:hAnsi="Tw Cen MT" w:cs="Times New Roman"/>
          <w:i/>
          <w:iCs/>
          <w:sz w:val="24"/>
          <w:szCs w:val="24"/>
          <w:lang w:val="en-ID"/>
        </w:rPr>
        <w:t xml:space="preserve"> </w:t>
      </w:r>
      <w:r w:rsidRPr="0055123F">
        <w:rPr>
          <w:rFonts w:ascii="Tw Cen MT" w:hAnsi="Tw Cen MT" w:cs="Times New Roman"/>
          <w:sz w:val="24"/>
          <w:szCs w:val="24"/>
          <w:lang w:val="id-ID"/>
        </w:rPr>
        <w:t xml:space="preserve">yang tidak diajarkan sejak dini akan membuat orang tua semakin sulit untuk mengajarkan ketika anak bertambah usianya, dan apabila orang tua juga santai dalam memberikan aturan dalam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maka anak akan dapat mengalami gangguan kepribadian </w:t>
      </w:r>
      <w:r w:rsidRPr="0055123F">
        <w:rPr>
          <w:rFonts w:ascii="Tw Cen MT" w:hAnsi="Tw Cen MT" w:cs="Times New Roman"/>
          <w:i/>
          <w:sz w:val="24"/>
          <w:szCs w:val="24"/>
          <w:lang w:val="id-ID"/>
        </w:rPr>
        <w:t xml:space="preserve">ekspresif </w:t>
      </w:r>
      <w:r w:rsidRPr="0055123F">
        <w:rPr>
          <w:rFonts w:ascii="Tw Cen MT" w:hAnsi="Tw Cen MT" w:cs="Times New Roman"/>
          <w:sz w:val="24"/>
          <w:szCs w:val="24"/>
          <w:lang w:val="id-ID"/>
        </w:rPr>
        <w:t>yaitu anak akan cenderung diam, cenderung ceroboh dan</w:t>
      </w:r>
      <w:r w:rsidRPr="0055123F">
        <w:rPr>
          <w:rFonts w:ascii="Tw Cen MT" w:hAnsi="Tw Cen MT" w:cs="Times New Roman"/>
          <w:sz w:val="24"/>
          <w:szCs w:val="24"/>
        </w:rPr>
        <w:t xml:space="preserve"> seenaknya dalam kegiatan sehari-hari</w:t>
      </w:r>
      <w:r w:rsidRPr="0055123F">
        <w:rPr>
          <w:rFonts w:ascii="Tw Cen MT" w:hAnsi="Tw Cen MT" w:cs="Times New Roman"/>
          <w:sz w:val="24"/>
          <w:szCs w:val="24"/>
          <w:lang w:val="id-ID"/>
        </w:rPr>
        <w:t>, selain itu anak tidak mandiri dan masih membawa kebiasaan mengompol hingga besar</w:t>
      </w:r>
      <w:r w:rsidR="0005312E">
        <w:rPr>
          <w:rFonts w:ascii="Tw Cen MT" w:hAnsi="Tw Cen MT" w:cs="Times New Roman"/>
          <w:sz w:val="24"/>
          <w:szCs w:val="24"/>
          <w:vertAlign w:val="superscript"/>
          <w:lang w:val="en-ID"/>
        </w:rPr>
        <w:t>1</w:t>
      </w:r>
      <w:r w:rsidR="0005312E">
        <w:rPr>
          <w:rFonts w:ascii="Tw Cen MT" w:hAnsi="Tw Cen MT" w:cs="Times New Roman"/>
          <w:sz w:val="24"/>
          <w:szCs w:val="24"/>
          <w:lang w:val="en-ID"/>
        </w:rPr>
        <w:t xml:space="preserve"> </w:t>
      </w:r>
      <w:r w:rsidRPr="0055123F">
        <w:rPr>
          <w:rFonts w:ascii="Tw Cen MT" w:hAnsi="Tw Cen MT" w:cs="Times New Roman"/>
          <w:sz w:val="24"/>
          <w:szCs w:val="24"/>
          <w:lang w:val="id-ID"/>
        </w:rPr>
        <w:t>.</w:t>
      </w:r>
    </w:p>
    <w:p w14:paraId="518E1803" w14:textId="77777777" w:rsidR="00821938" w:rsidRPr="0055123F" w:rsidRDefault="00821938" w:rsidP="006614E2">
      <w:pPr>
        <w:pStyle w:val="ListParagraph"/>
        <w:spacing w:after="0" w:line="240" w:lineRule="auto"/>
        <w:ind w:left="0"/>
        <w:jc w:val="both"/>
        <w:rPr>
          <w:rFonts w:ascii="Tw Cen MT" w:hAnsi="Tw Cen MT" w:cs="Times New Roman"/>
          <w:iCs/>
          <w:sz w:val="24"/>
          <w:szCs w:val="24"/>
        </w:rPr>
      </w:pPr>
      <w:r w:rsidRPr="0055123F">
        <w:rPr>
          <w:rFonts w:ascii="Tw Cen MT" w:hAnsi="Tw Cen MT" w:cs="Times New Roman"/>
          <w:iCs/>
          <w:sz w:val="24"/>
          <w:szCs w:val="24"/>
          <w:lang w:val="id-ID"/>
        </w:rPr>
        <w:t xml:space="preserve">Studi pendahuluan yang dilakukan di </w:t>
      </w:r>
      <w:r w:rsidRPr="0055123F">
        <w:rPr>
          <w:rFonts w:ascii="Tw Cen MT" w:hAnsi="Tw Cen MT" w:cs="Times New Roman"/>
          <w:iCs/>
          <w:sz w:val="24"/>
          <w:szCs w:val="24"/>
        </w:rPr>
        <w:t xml:space="preserve">Ibnu Sina Kids Kota Pekanbaru </w:t>
      </w:r>
      <w:r w:rsidRPr="0055123F">
        <w:rPr>
          <w:rFonts w:ascii="Tw Cen MT" w:hAnsi="Tw Cen MT" w:cs="Times New Roman"/>
          <w:iCs/>
          <w:sz w:val="24"/>
          <w:szCs w:val="24"/>
          <w:lang w:val="id-ID"/>
        </w:rPr>
        <w:t xml:space="preserve">di dapatkan hasil anak usia </w:t>
      </w:r>
      <w:r w:rsidRPr="0055123F">
        <w:rPr>
          <w:rFonts w:ascii="Tw Cen MT" w:hAnsi="Tw Cen MT" w:cs="Times New Roman"/>
          <w:i/>
          <w:iCs/>
          <w:sz w:val="24"/>
          <w:szCs w:val="24"/>
          <w:lang w:val="id-ID"/>
        </w:rPr>
        <w:t>toddler</w:t>
      </w:r>
      <w:r w:rsidRPr="0055123F">
        <w:rPr>
          <w:rFonts w:ascii="Tw Cen MT" w:hAnsi="Tw Cen MT" w:cs="Times New Roman"/>
          <w:i/>
          <w:iCs/>
          <w:sz w:val="24"/>
          <w:szCs w:val="24"/>
        </w:rPr>
        <w:t xml:space="preserve"> </w:t>
      </w:r>
      <w:r w:rsidRPr="0055123F">
        <w:rPr>
          <w:rFonts w:ascii="Tw Cen MT" w:hAnsi="Tw Cen MT" w:cs="Times New Roman"/>
          <w:iCs/>
          <w:sz w:val="24"/>
          <w:szCs w:val="24"/>
          <w:lang w:val="id-ID"/>
        </w:rPr>
        <w:t xml:space="preserve">yang masih menggunakan </w:t>
      </w:r>
      <w:r w:rsidRPr="0055123F">
        <w:rPr>
          <w:rFonts w:ascii="Tw Cen MT" w:hAnsi="Tw Cen MT" w:cs="Times New Roman"/>
          <w:i/>
          <w:iCs/>
          <w:sz w:val="24"/>
          <w:szCs w:val="24"/>
          <w:lang w:val="id-ID"/>
        </w:rPr>
        <w:t>pampers</w:t>
      </w:r>
      <w:r w:rsidRPr="0055123F">
        <w:rPr>
          <w:rFonts w:ascii="Tw Cen MT" w:hAnsi="Tw Cen MT" w:cs="Times New Roman"/>
          <w:iCs/>
          <w:sz w:val="24"/>
          <w:szCs w:val="24"/>
          <w:lang w:val="id-ID"/>
        </w:rPr>
        <w:t xml:space="preserve"> dan masih ditemani ke</w:t>
      </w:r>
      <w:r w:rsidRPr="0055123F">
        <w:rPr>
          <w:rFonts w:ascii="Tw Cen MT" w:hAnsi="Tw Cen MT" w:cs="Times New Roman"/>
          <w:i/>
          <w:iCs/>
          <w:sz w:val="24"/>
          <w:szCs w:val="24"/>
          <w:lang w:val="id-ID"/>
        </w:rPr>
        <w:t xml:space="preserve"> toilet</w:t>
      </w:r>
      <w:r w:rsidRPr="0055123F">
        <w:rPr>
          <w:rFonts w:ascii="Tw Cen MT" w:hAnsi="Tw Cen MT" w:cs="Times New Roman"/>
          <w:iCs/>
          <w:sz w:val="24"/>
          <w:szCs w:val="24"/>
          <w:lang w:val="id-ID"/>
        </w:rPr>
        <w:t xml:space="preserve"> sebanyak 22 orang anak dengan persentase 63% dari 35 orang anak dan masih banyak anak y</w:t>
      </w:r>
      <w:r w:rsidRPr="0055123F">
        <w:rPr>
          <w:rFonts w:ascii="Tw Cen MT" w:hAnsi="Tw Cen MT" w:cs="Times New Roman"/>
          <w:iCs/>
          <w:sz w:val="24"/>
          <w:szCs w:val="24"/>
        </w:rPr>
        <w:t>an</w:t>
      </w:r>
      <w:r w:rsidRPr="0055123F">
        <w:rPr>
          <w:rFonts w:ascii="Tw Cen MT" w:hAnsi="Tw Cen MT" w:cs="Times New Roman"/>
          <w:iCs/>
          <w:sz w:val="24"/>
          <w:szCs w:val="24"/>
          <w:lang w:val="id-ID"/>
        </w:rPr>
        <w:t xml:space="preserve">g takut untuk buang air besar dan air kecil sendiri ke </w:t>
      </w:r>
      <w:r w:rsidRPr="0055123F">
        <w:rPr>
          <w:rFonts w:ascii="Tw Cen MT" w:hAnsi="Tw Cen MT" w:cs="Times New Roman"/>
          <w:i/>
          <w:iCs/>
          <w:sz w:val="24"/>
          <w:szCs w:val="24"/>
          <w:lang w:val="id-ID"/>
        </w:rPr>
        <w:t>toilet.</w:t>
      </w:r>
      <w:r w:rsidRPr="0055123F">
        <w:rPr>
          <w:rFonts w:ascii="Tw Cen MT" w:hAnsi="Tw Cen MT" w:cs="Times New Roman"/>
          <w:i/>
          <w:iCs/>
          <w:sz w:val="24"/>
          <w:szCs w:val="24"/>
        </w:rPr>
        <w:t xml:space="preserve"> </w:t>
      </w:r>
      <w:r w:rsidRPr="0055123F">
        <w:rPr>
          <w:rFonts w:ascii="Tw Cen MT" w:hAnsi="Tw Cen MT" w:cs="Times New Roman"/>
          <w:iCs/>
          <w:sz w:val="24"/>
          <w:szCs w:val="24"/>
          <w:lang w:val="id-ID"/>
        </w:rPr>
        <w:t xml:space="preserve">Dari hasil wawancara 11 orang tua </w:t>
      </w:r>
      <w:r w:rsidRPr="0055123F">
        <w:rPr>
          <w:rFonts w:ascii="Tw Cen MT" w:hAnsi="Tw Cen MT" w:cs="Times New Roman"/>
          <w:iCs/>
          <w:sz w:val="24"/>
          <w:szCs w:val="24"/>
          <w:lang w:val="id-ID"/>
        </w:rPr>
        <w:lastRenderedPageBreak/>
        <w:t xml:space="preserve">yang mempunyai anak usia </w:t>
      </w:r>
      <w:r w:rsidRPr="0055123F">
        <w:rPr>
          <w:rFonts w:ascii="Tw Cen MT" w:hAnsi="Tw Cen MT" w:cs="Times New Roman"/>
          <w:iCs/>
          <w:sz w:val="24"/>
          <w:szCs w:val="24"/>
        </w:rPr>
        <w:t>1-5 tahun</w:t>
      </w:r>
      <w:r w:rsidRPr="0055123F">
        <w:rPr>
          <w:rFonts w:ascii="Tw Cen MT" w:hAnsi="Tw Cen MT" w:cs="Times New Roman"/>
          <w:iCs/>
          <w:sz w:val="24"/>
          <w:szCs w:val="24"/>
          <w:lang w:val="id-ID"/>
        </w:rPr>
        <w:t xml:space="preserve">, 6 orang tua diantaranya masih </w:t>
      </w:r>
      <w:r w:rsidRPr="0055123F">
        <w:rPr>
          <w:rFonts w:ascii="Tw Cen MT" w:hAnsi="Tw Cen MT" w:cs="Times New Roman"/>
          <w:iCs/>
          <w:sz w:val="24"/>
          <w:szCs w:val="24"/>
        </w:rPr>
        <w:t>belum mengetahui umur berapa anak mulai</w:t>
      </w:r>
      <w:r w:rsidRPr="0055123F">
        <w:rPr>
          <w:rFonts w:ascii="Tw Cen MT" w:hAnsi="Tw Cen MT" w:cs="Times New Roman"/>
          <w:iCs/>
          <w:sz w:val="24"/>
          <w:szCs w:val="24"/>
          <w:lang w:val="id-ID"/>
        </w:rPr>
        <w:t xml:space="preserve"> di ajarkan untuk melakukan </w:t>
      </w:r>
      <w:r w:rsidRPr="0055123F">
        <w:rPr>
          <w:rFonts w:ascii="Tw Cen MT" w:hAnsi="Tw Cen MT" w:cs="Times New Roman"/>
          <w:i/>
          <w:iCs/>
          <w:sz w:val="24"/>
          <w:szCs w:val="24"/>
          <w:lang w:val="id-ID"/>
        </w:rPr>
        <w:t>toilet training</w:t>
      </w:r>
      <w:r w:rsidRPr="0055123F">
        <w:rPr>
          <w:rFonts w:ascii="Tw Cen MT" w:hAnsi="Tw Cen MT" w:cs="Times New Roman"/>
          <w:iCs/>
          <w:sz w:val="24"/>
          <w:szCs w:val="24"/>
          <w:lang w:val="id-ID"/>
        </w:rPr>
        <w:t>.</w:t>
      </w:r>
      <w:r w:rsidRPr="0055123F">
        <w:rPr>
          <w:rFonts w:ascii="Tw Cen MT" w:hAnsi="Tw Cen MT" w:cs="Times New Roman"/>
          <w:iCs/>
          <w:sz w:val="24"/>
          <w:szCs w:val="24"/>
        </w:rPr>
        <w:t xml:space="preserve"> </w:t>
      </w:r>
    </w:p>
    <w:p w14:paraId="533C1A48" w14:textId="77777777" w:rsidR="00821938" w:rsidRPr="0055123F" w:rsidRDefault="00821938" w:rsidP="006614E2">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sz w:val="24"/>
          <w:szCs w:val="24"/>
          <w:lang w:val="id-ID"/>
        </w:rPr>
        <w:t xml:space="preserve">Berdasarkan latar belakang di atas </w:t>
      </w:r>
      <w:r w:rsidRPr="0055123F">
        <w:rPr>
          <w:rFonts w:ascii="Tw Cen MT" w:hAnsi="Tw Cen MT" w:cs="Times New Roman"/>
          <w:sz w:val="24"/>
          <w:szCs w:val="24"/>
        </w:rPr>
        <w:t>peneliti tertari</w:t>
      </w:r>
      <w:r w:rsidRPr="0055123F">
        <w:rPr>
          <w:rFonts w:ascii="Tw Cen MT" w:hAnsi="Tw Cen MT" w:cs="Times New Roman"/>
          <w:sz w:val="24"/>
          <w:szCs w:val="24"/>
          <w:lang w:val="id-ID"/>
        </w:rPr>
        <w:t xml:space="preserve">k untuk meneliti </w:t>
      </w:r>
      <w:r w:rsidRPr="0055123F">
        <w:rPr>
          <w:rFonts w:ascii="Tw Cen MT" w:hAnsi="Tw Cen MT" w:cs="Times New Roman"/>
          <w:b/>
          <w:sz w:val="24"/>
          <w:szCs w:val="24"/>
          <w:lang w:val="id-ID"/>
        </w:rPr>
        <w:t>“</w:t>
      </w:r>
      <w:r w:rsidRPr="0055123F">
        <w:rPr>
          <w:rFonts w:ascii="Tw Cen MT" w:hAnsi="Tw Cen MT" w:cs="Times New Roman"/>
          <w:sz w:val="24"/>
          <w:szCs w:val="24"/>
          <w:lang w:val="id-ID"/>
        </w:rPr>
        <w:t xml:space="preserve">Hubungan pengetahuan orang tua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dengan kemampuan anak usia </w:t>
      </w:r>
      <w:r w:rsidRPr="0055123F">
        <w:rPr>
          <w:rFonts w:ascii="Tw Cen MT" w:hAnsi="Tw Cen MT" w:cs="Times New Roman"/>
          <w:sz w:val="24"/>
          <w:szCs w:val="24"/>
        </w:rPr>
        <w:t>1-5 Tahun</w:t>
      </w:r>
      <w:r w:rsidRPr="0055123F">
        <w:rPr>
          <w:rFonts w:ascii="Tw Cen MT" w:hAnsi="Tw Cen MT" w:cs="Times New Roman"/>
          <w:sz w:val="24"/>
          <w:szCs w:val="24"/>
          <w:lang w:val="id-ID"/>
        </w:rPr>
        <w:t xml:space="preserve">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di </w:t>
      </w:r>
      <w:r w:rsidRPr="0055123F">
        <w:rPr>
          <w:rFonts w:ascii="Tw Cen MT" w:hAnsi="Tw Cen MT" w:cs="Times New Roman"/>
          <w:sz w:val="24"/>
          <w:szCs w:val="24"/>
        </w:rPr>
        <w:t xml:space="preserve">Ibnu Sina Kids </w:t>
      </w:r>
      <w:r w:rsidRPr="0055123F">
        <w:rPr>
          <w:rFonts w:ascii="Tw Cen MT" w:hAnsi="Tw Cen MT" w:cs="Times New Roman"/>
          <w:sz w:val="24"/>
          <w:szCs w:val="24"/>
          <w:lang w:val="id-ID"/>
        </w:rPr>
        <w:t>Kota Pekanbaru tahun 201</w:t>
      </w:r>
      <w:r w:rsidRPr="0055123F">
        <w:rPr>
          <w:rFonts w:ascii="Tw Cen MT" w:hAnsi="Tw Cen MT" w:cs="Times New Roman"/>
          <w:sz w:val="24"/>
          <w:szCs w:val="24"/>
        </w:rPr>
        <w:t>9</w:t>
      </w:r>
      <w:r w:rsidRPr="0055123F">
        <w:rPr>
          <w:rFonts w:ascii="Tw Cen MT" w:hAnsi="Tw Cen MT" w:cs="Times New Roman"/>
          <w:sz w:val="24"/>
          <w:szCs w:val="24"/>
          <w:lang w:val="id-ID"/>
        </w:rPr>
        <w:t>”.</w:t>
      </w:r>
    </w:p>
    <w:p w14:paraId="43C92B46" w14:textId="77777777" w:rsidR="00821938" w:rsidRPr="0055123F" w:rsidRDefault="00821938" w:rsidP="0055123F">
      <w:pPr>
        <w:spacing w:after="0" w:line="240" w:lineRule="auto"/>
        <w:jc w:val="both"/>
        <w:rPr>
          <w:rFonts w:ascii="Tw Cen MT" w:hAnsi="Tw Cen MT" w:cs="Arial"/>
          <w:b/>
          <w:bCs/>
          <w:sz w:val="24"/>
          <w:szCs w:val="24"/>
        </w:rPr>
      </w:pPr>
    </w:p>
    <w:p w14:paraId="178E0495" w14:textId="77777777" w:rsidR="00715314" w:rsidRPr="0055123F" w:rsidRDefault="00715314" w:rsidP="0055123F">
      <w:pPr>
        <w:spacing w:after="0" w:line="240" w:lineRule="auto"/>
        <w:jc w:val="both"/>
        <w:rPr>
          <w:rFonts w:ascii="Tw Cen MT" w:hAnsi="Tw Cen MT" w:cs="Arial"/>
          <w:b/>
          <w:bCs/>
          <w:sz w:val="24"/>
          <w:szCs w:val="24"/>
        </w:rPr>
      </w:pPr>
      <w:r w:rsidRPr="0055123F">
        <w:rPr>
          <w:rFonts w:ascii="Tw Cen MT" w:hAnsi="Tw Cen MT"/>
          <w:b/>
          <w:bCs/>
          <w:sz w:val="24"/>
          <w:szCs w:val="24"/>
          <w:lang w:val="en-GB"/>
        </w:rPr>
        <w:t xml:space="preserve">METODE </w:t>
      </w:r>
    </w:p>
    <w:p w14:paraId="3E528E0A" w14:textId="63A5B29F" w:rsidR="00821938" w:rsidRPr="0055123F" w:rsidRDefault="00821938" w:rsidP="006614E2">
      <w:pPr>
        <w:spacing w:after="0" w:line="240" w:lineRule="auto"/>
        <w:jc w:val="both"/>
        <w:rPr>
          <w:rFonts w:ascii="Tw Cen MT" w:hAnsi="Tw Cen MT"/>
          <w:sz w:val="24"/>
          <w:szCs w:val="24"/>
          <w:lang w:val="id-ID"/>
        </w:rPr>
      </w:pPr>
      <w:r w:rsidRPr="0055123F">
        <w:rPr>
          <w:rFonts w:ascii="Tw Cen MT" w:hAnsi="Tw Cen MT"/>
          <w:sz w:val="24"/>
          <w:szCs w:val="24"/>
        </w:rPr>
        <w:t xml:space="preserve">Penelitian ini merupakan penelitian deskriptif analitik dengan pendekatan </w:t>
      </w:r>
      <w:r w:rsidRPr="0055123F">
        <w:rPr>
          <w:rFonts w:ascii="Tw Cen MT" w:hAnsi="Tw Cen MT"/>
          <w:i/>
          <w:sz w:val="24"/>
          <w:szCs w:val="24"/>
        </w:rPr>
        <w:t>cross sectional</w:t>
      </w:r>
      <w:r w:rsidRPr="0055123F">
        <w:rPr>
          <w:rFonts w:ascii="Tw Cen MT" w:hAnsi="Tw Cen MT"/>
          <w:sz w:val="24"/>
          <w:szCs w:val="24"/>
        </w:rPr>
        <w:t xml:space="preserve"> yaitu peneliti mencari hubungan antara variabel bebas (pengetahuan ibu tentang toilet training) dengan variabel terikat (</w:t>
      </w:r>
      <w:r w:rsidRPr="0055123F">
        <w:rPr>
          <w:rFonts w:ascii="Tw Cen MT" w:hAnsi="Tw Cen MT"/>
          <w:sz w:val="24"/>
          <w:szCs w:val="24"/>
          <w:lang w:val="id-ID"/>
        </w:rPr>
        <w:t xml:space="preserve">kemampuan anak usia </w:t>
      </w:r>
      <w:r w:rsidRPr="0055123F">
        <w:rPr>
          <w:rFonts w:ascii="Tw Cen MT" w:hAnsi="Tw Cen MT"/>
          <w:sz w:val="24"/>
          <w:szCs w:val="24"/>
          <w:lang w:val="en-ID"/>
        </w:rPr>
        <w:t>1 – 5 Tahun</w:t>
      </w:r>
      <w:r w:rsidRPr="0055123F">
        <w:rPr>
          <w:rFonts w:ascii="Tw Cen MT" w:hAnsi="Tw Cen MT"/>
          <w:sz w:val="24"/>
          <w:szCs w:val="24"/>
          <w:lang w:val="id-ID"/>
        </w:rPr>
        <w:t xml:space="preserve"> dalam melakukan </w:t>
      </w:r>
      <w:r w:rsidRPr="0055123F">
        <w:rPr>
          <w:rFonts w:ascii="Tw Cen MT" w:hAnsi="Tw Cen MT"/>
          <w:i/>
          <w:sz w:val="24"/>
          <w:szCs w:val="24"/>
          <w:lang w:val="id-ID"/>
        </w:rPr>
        <w:t>toilet training</w:t>
      </w:r>
      <w:r w:rsidRPr="0055123F">
        <w:rPr>
          <w:rFonts w:ascii="Tw Cen MT" w:hAnsi="Tw Cen MT"/>
          <w:sz w:val="24"/>
          <w:szCs w:val="24"/>
        </w:rPr>
        <w:t>) dengan melakukan observasi atau pengukuran pada satu saat tertentu. Kata satu saat bukan berarti semua subjek diamati tepat pada saat yang sama, tetapi artinya tiap subjek hanya diobservasi satu kali dan pengukuran variabel subjek dilakukan pada saat pemeriksaan tersebut</w:t>
      </w:r>
      <w:r w:rsidR="0005312E">
        <w:rPr>
          <w:rFonts w:ascii="Tw Cen MT" w:hAnsi="Tw Cen MT"/>
          <w:sz w:val="24"/>
          <w:szCs w:val="24"/>
          <w:vertAlign w:val="superscript"/>
        </w:rPr>
        <w:t>8</w:t>
      </w:r>
      <w:r w:rsidR="0005312E">
        <w:rPr>
          <w:rFonts w:ascii="Tw Cen MT" w:hAnsi="Tw Cen MT"/>
          <w:sz w:val="24"/>
          <w:szCs w:val="24"/>
        </w:rPr>
        <w:t xml:space="preserve"> </w:t>
      </w:r>
      <w:r w:rsidRPr="0055123F">
        <w:rPr>
          <w:rFonts w:ascii="Tw Cen MT" w:hAnsi="Tw Cen MT"/>
          <w:sz w:val="24"/>
          <w:szCs w:val="24"/>
          <w:lang w:val="id-ID"/>
        </w:rPr>
        <w:t xml:space="preserve">. </w:t>
      </w:r>
    </w:p>
    <w:p w14:paraId="001FDB2C" w14:textId="5D1A5FAE" w:rsidR="00CC59B7" w:rsidRPr="0055123F" w:rsidRDefault="00821938" w:rsidP="006614E2">
      <w:pPr>
        <w:shd w:val="clear" w:color="auto" w:fill="FFFFFF"/>
        <w:spacing w:after="0" w:line="240" w:lineRule="auto"/>
        <w:jc w:val="both"/>
        <w:rPr>
          <w:rFonts w:ascii="Tw Cen MT" w:hAnsi="Tw Cen MT"/>
          <w:sz w:val="24"/>
          <w:szCs w:val="24"/>
        </w:rPr>
      </w:pPr>
      <w:r w:rsidRPr="0055123F">
        <w:rPr>
          <w:rFonts w:ascii="Tw Cen MT" w:hAnsi="Tw Cen MT"/>
          <w:sz w:val="24"/>
          <w:szCs w:val="24"/>
          <w:lang w:val="id-ID"/>
        </w:rPr>
        <w:t xml:space="preserve">Populasi pada penelitian ini adalah </w:t>
      </w:r>
      <w:r w:rsidRPr="0055123F">
        <w:rPr>
          <w:rFonts w:ascii="Tw Cen MT" w:hAnsi="Tw Cen MT"/>
          <w:sz w:val="24"/>
          <w:szCs w:val="24"/>
        </w:rPr>
        <w:t xml:space="preserve">semua </w:t>
      </w:r>
      <w:r w:rsidRPr="0055123F">
        <w:rPr>
          <w:rFonts w:ascii="Tw Cen MT" w:hAnsi="Tw Cen MT"/>
          <w:sz w:val="24"/>
          <w:szCs w:val="24"/>
          <w:lang w:val="id-ID"/>
        </w:rPr>
        <w:t xml:space="preserve">orang tua </w:t>
      </w:r>
      <w:r w:rsidRPr="0055123F">
        <w:rPr>
          <w:rFonts w:ascii="Tw Cen MT" w:hAnsi="Tw Cen MT"/>
          <w:sz w:val="24"/>
          <w:szCs w:val="24"/>
          <w:lang w:val="en-ID"/>
        </w:rPr>
        <w:t xml:space="preserve">dan anak </w:t>
      </w:r>
      <w:r w:rsidRPr="0055123F">
        <w:rPr>
          <w:rFonts w:ascii="Tw Cen MT" w:hAnsi="Tw Cen MT"/>
          <w:sz w:val="24"/>
          <w:szCs w:val="24"/>
          <w:lang w:val="id-ID"/>
        </w:rPr>
        <w:t>usia 1-</w:t>
      </w:r>
      <w:r w:rsidRPr="0055123F">
        <w:rPr>
          <w:rFonts w:ascii="Tw Cen MT" w:hAnsi="Tw Cen MT"/>
          <w:sz w:val="24"/>
          <w:szCs w:val="24"/>
        </w:rPr>
        <w:t>5</w:t>
      </w:r>
      <w:r w:rsidRPr="0055123F">
        <w:rPr>
          <w:rFonts w:ascii="Tw Cen MT" w:hAnsi="Tw Cen MT"/>
          <w:sz w:val="24"/>
          <w:szCs w:val="24"/>
          <w:lang w:val="id-ID"/>
        </w:rPr>
        <w:t xml:space="preserve"> tahun </w:t>
      </w:r>
      <w:r w:rsidRPr="0055123F">
        <w:rPr>
          <w:rFonts w:ascii="Tw Cen MT" w:hAnsi="Tw Cen MT"/>
          <w:sz w:val="24"/>
          <w:szCs w:val="24"/>
          <w:lang w:val="en-ID"/>
        </w:rPr>
        <w:t>di TK</w:t>
      </w:r>
      <w:r w:rsidRPr="0055123F">
        <w:rPr>
          <w:rFonts w:ascii="Tw Cen MT" w:hAnsi="Tw Cen MT"/>
          <w:sz w:val="24"/>
          <w:szCs w:val="24"/>
        </w:rPr>
        <w:t xml:space="preserve"> Ibnu Sina Kids </w:t>
      </w:r>
      <w:r w:rsidRPr="0055123F">
        <w:rPr>
          <w:rFonts w:ascii="Tw Cen MT" w:hAnsi="Tw Cen MT"/>
          <w:sz w:val="24"/>
          <w:szCs w:val="24"/>
          <w:lang w:val="id-ID"/>
        </w:rPr>
        <w:t>Kota Pekanbaru tahun 201</w:t>
      </w:r>
      <w:r w:rsidRPr="0055123F">
        <w:rPr>
          <w:rFonts w:ascii="Tw Cen MT" w:hAnsi="Tw Cen MT"/>
          <w:sz w:val="24"/>
          <w:szCs w:val="24"/>
        </w:rPr>
        <w:t>9</w:t>
      </w:r>
      <w:r w:rsidRPr="0055123F">
        <w:rPr>
          <w:rFonts w:ascii="Tw Cen MT" w:hAnsi="Tw Cen MT"/>
          <w:sz w:val="24"/>
          <w:szCs w:val="24"/>
          <w:lang w:val="id-ID"/>
        </w:rPr>
        <w:t>.</w:t>
      </w:r>
      <w:r w:rsidRPr="0055123F">
        <w:rPr>
          <w:rFonts w:ascii="Tw Cen MT" w:hAnsi="Tw Cen MT"/>
          <w:sz w:val="24"/>
          <w:szCs w:val="24"/>
          <w:lang w:val="en-ID"/>
        </w:rPr>
        <w:t xml:space="preserve"> </w:t>
      </w:r>
      <w:r w:rsidRPr="0055123F">
        <w:rPr>
          <w:rFonts w:ascii="Tw Cen MT" w:hAnsi="Tw Cen MT"/>
          <w:sz w:val="24"/>
          <w:szCs w:val="24"/>
          <w:lang w:val="id-ID"/>
        </w:rPr>
        <w:t>Sampel penelitian adalah sebagian dari keseluruhan objek yang diteliti dan dianggap mewakili seluruh populasi</w:t>
      </w:r>
      <w:r w:rsidR="0005312E">
        <w:rPr>
          <w:rFonts w:ascii="Tw Cen MT" w:hAnsi="Tw Cen MT"/>
          <w:sz w:val="24"/>
          <w:szCs w:val="24"/>
          <w:lang w:val="en-ID"/>
        </w:rPr>
        <w:t xml:space="preserve"> </w:t>
      </w:r>
      <w:r w:rsidR="0005312E">
        <w:rPr>
          <w:rFonts w:ascii="Tw Cen MT" w:hAnsi="Tw Cen MT"/>
          <w:sz w:val="24"/>
          <w:szCs w:val="24"/>
          <w:vertAlign w:val="superscript"/>
          <w:lang w:val="en-ID"/>
        </w:rPr>
        <w:t>9</w:t>
      </w:r>
      <w:r w:rsidRPr="0055123F">
        <w:rPr>
          <w:rFonts w:ascii="Tw Cen MT" w:hAnsi="Tw Cen MT"/>
          <w:sz w:val="24"/>
          <w:szCs w:val="24"/>
          <w:lang w:val="id-ID"/>
        </w:rPr>
        <w:t xml:space="preserve">. </w:t>
      </w:r>
      <w:r w:rsidRPr="0055123F">
        <w:rPr>
          <w:rFonts w:ascii="Tw Cen MT" w:hAnsi="Tw Cen MT"/>
          <w:sz w:val="24"/>
          <w:szCs w:val="24"/>
        </w:rPr>
        <w:t xml:space="preserve">Dalam pengambilan sampel,  penelitian ini menggunakan teknik </w:t>
      </w:r>
      <w:r w:rsidRPr="0055123F">
        <w:rPr>
          <w:rFonts w:ascii="Tw Cen MT" w:hAnsi="Tw Cen MT"/>
          <w:i/>
          <w:sz w:val="24"/>
          <w:szCs w:val="24"/>
        </w:rPr>
        <w:t xml:space="preserve">total sampling </w:t>
      </w:r>
      <w:r w:rsidRPr="0055123F">
        <w:rPr>
          <w:rFonts w:ascii="Tw Cen MT" w:hAnsi="Tw Cen MT"/>
          <w:sz w:val="24"/>
          <w:szCs w:val="24"/>
        </w:rPr>
        <w:t xml:space="preserve">yaitu seluruh populasi yang ada, dimana </w:t>
      </w:r>
      <w:r w:rsidRPr="0055123F">
        <w:rPr>
          <w:rFonts w:ascii="Tw Cen MT" w:hAnsi="Tw Cen MT"/>
          <w:sz w:val="24"/>
          <w:szCs w:val="24"/>
          <w:lang w:val="id-ID"/>
        </w:rPr>
        <w:t xml:space="preserve">sampel pada penelitian ini yaitu orang tua </w:t>
      </w:r>
      <w:r w:rsidRPr="0055123F">
        <w:rPr>
          <w:rFonts w:ascii="Tw Cen MT" w:hAnsi="Tw Cen MT"/>
          <w:sz w:val="24"/>
          <w:szCs w:val="24"/>
          <w:lang w:val="en-ID"/>
        </w:rPr>
        <w:t xml:space="preserve">dan anak </w:t>
      </w:r>
      <w:r w:rsidRPr="0055123F">
        <w:rPr>
          <w:rFonts w:ascii="Tw Cen MT" w:hAnsi="Tw Cen MT"/>
          <w:sz w:val="24"/>
          <w:szCs w:val="24"/>
          <w:lang w:val="id-ID"/>
        </w:rPr>
        <w:t>usia 1-</w:t>
      </w:r>
      <w:r w:rsidRPr="0055123F">
        <w:rPr>
          <w:rFonts w:ascii="Tw Cen MT" w:hAnsi="Tw Cen MT"/>
          <w:sz w:val="24"/>
          <w:szCs w:val="24"/>
        </w:rPr>
        <w:t>5</w:t>
      </w:r>
      <w:r w:rsidRPr="0055123F">
        <w:rPr>
          <w:rFonts w:ascii="Tw Cen MT" w:hAnsi="Tw Cen MT"/>
          <w:sz w:val="24"/>
          <w:szCs w:val="24"/>
          <w:lang w:val="id-ID"/>
        </w:rPr>
        <w:t xml:space="preserve"> tahun</w:t>
      </w:r>
      <w:r w:rsidRPr="0055123F">
        <w:rPr>
          <w:rFonts w:ascii="Tw Cen MT" w:hAnsi="Tw Cen MT"/>
          <w:sz w:val="24"/>
          <w:szCs w:val="24"/>
          <w:lang w:val="en-ID"/>
        </w:rPr>
        <w:t xml:space="preserve"> sebanyak 30 orang</w:t>
      </w:r>
      <w:r w:rsidRPr="0055123F">
        <w:rPr>
          <w:rFonts w:ascii="Tw Cen MT" w:hAnsi="Tw Cen MT"/>
          <w:sz w:val="24"/>
          <w:szCs w:val="24"/>
          <w:lang w:val="id-ID"/>
        </w:rPr>
        <w:t xml:space="preserve"> </w:t>
      </w:r>
      <w:r w:rsidRPr="0055123F">
        <w:rPr>
          <w:rFonts w:ascii="Tw Cen MT" w:hAnsi="Tw Cen MT"/>
          <w:sz w:val="24"/>
          <w:szCs w:val="24"/>
          <w:lang w:val="en-ID"/>
        </w:rPr>
        <w:t>di TK</w:t>
      </w:r>
      <w:r w:rsidRPr="0055123F">
        <w:rPr>
          <w:rFonts w:ascii="Tw Cen MT" w:hAnsi="Tw Cen MT"/>
          <w:sz w:val="24"/>
          <w:szCs w:val="24"/>
        </w:rPr>
        <w:t xml:space="preserve"> Ibnu Sina Kids </w:t>
      </w:r>
      <w:r w:rsidRPr="0055123F">
        <w:rPr>
          <w:rFonts w:ascii="Tw Cen MT" w:hAnsi="Tw Cen MT"/>
          <w:sz w:val="24"/>
          <w:szCs w:val="24"/>
          <w:lang w:val="id-ID"/>
        </w:rPr>
        <w:t>Kota Pekanbaru tahun 201</w:t>
      </w:r>
      <w:r w:rsidRPr="0055123F">
        <w:rPr>
          <w:rFonts w:ascii="Tw Cen MT" w:hAnsi="Tw Cen MT"/>
          <w:sz w:val="24"/>
          <w:szCs w:val="24"/>
        </w:rPr>
        <w:t>9</w:t>
      </w:r>
      <w:r w:rsidR="00CC59B7" w:rsidRPr="0055123F">
        <w:rPr>
          <w:rFonts w:ascii="Tw Cen MT" w:hAnsi="Tw Cen MT"/>
          <w:sz w:val="24"/>
          <w:szCs w:val="24"/>
        </w:rPr>
        <w:t xml:space="preserve">, Teknik </w:t>
      </w:r>
      <w:r w:rsidR="00CC59B7" w:rsidRPr="0055123F">
        <w:rPr>
          <w:rFonts w:ascii="Tw Cen MT" w:hAnsi="Tw Cen MT"/>
          <w:bCs/>
          <w:sz w:val="24"/>
          <w:szCs w:val="24"/>
        </w:rPr>
        <w:t xml:space="preserve">Pengumpulan data dilakukan dengan cara penyebaran </w:t>
      </w:r>
      <w:commentRangeStart w:id="3"/>
      <w:r w:rsidR="00CC59B7" w:rsidRPr="0055123F">
        <w:rPr>
          <w:rFonts w:ascii="Tw Cen MT" w:hAnsi="Tw Cen MT"/>
          <w:bCs/>
          <w:sz w:val="24"/>
          <w:szCs w:val="24"/>
        </w:rPr>
        <w:t>kuesioner</w:t>
      </w:r>
      <w:r w:rsidR="00CC59B7" w:rsidRPr="0055123F">
        <w:rPr>
          <w:rFonts w:ascii="Tw Cen MT" w:hAnsi="Tw Cen MT"/>
          <w:bCs/>
          <w:sz w:val="24"/>
          <w:szCs w:val="24"/>
          <w:lang w:val="id-ID"/>
        </w:rPr>
        <w:t xml:space="preserve"> kepada responden</w:t>
      </w:r>
      <w:r w:rsidR="00CC59B7" w:rsidRPr="0055123F">
        <w:rPr>
          <w:rFonts w:ascii="Tw Cen MT" w:hAnsi="Tw Cen MT"/>
          <w:bCs/>
          <w:sz w:val="24"/>
          <w:szCs w:val="24"/>
        </w:rPr>
        <w:t xml:space="preserve"> yang disebarkan </w:t>
      </w:r>
      <w:r w:rsidR="00CC59B7" w:rsidRPr="0055123F">
        <w:rPr>
          <w:rFonts w:ascii="Tw Cen MT" w:hAnsi="Tw Cen MT"/>
          <w:bCs/>
          <w:sz w:val="24"/>
          <w:szCs w:val="24"/>
          <w:lang w:val="id-ID"/>
        </w:rPr>
        <w:t xml:space="preserve">langsung </w:t>
      </w:r>
      <w:r w:rsidR="00CC59B7" w:rsidRPr="0055123F">
        <w:rPr>
          <w:rFonts w:ascii="Tw Cen MT" w:hAnsi="Tw Cen MT"/>
          <w:bCs/>
          <w:sz w:val="24"/>
          <w:szCs w:val="24"/>
        </w:rPr>
        <w:t>oleh peneliti</w:t>
      </w:r>
      <w:r w:rsidR="00CC59B7" w:rsidRPr="0055123F">
        <w:rPr>
          <w:rFonts w:ascii="Tw Cen MT" w:hAnsi="Tw Cen MT"/>
          <w:bCs/>
          <w:sz w:val="24"/>
          <w:szCs w:val="24"/>
          <w:lang w:val="id-ID"/>
        </w:rPr>
        <w:t xml:space="preserve"> dan dengan mengisi lembar observasi oleh peneliti dan </w:t>
      </w:r>
      <w:commentRangeEnd w:id="3"/>
      <w:r w:rsidR="004D3934">
        <w:rPr>
          <w:rStyle w:val="CommentReference"/>
        </w:rPr>
        <w:commentReference w:id="3"/>
      </w:r>
      <w:r w:rsidR="00CC59B7" w:rsidRPr="0055123F">
        <w:rPr>
          <w:rFonts w:ascii="Tw Cen MT" w:hAnsi="Tw Cen MT"/>
          <w:sz w:val="24"/>
          <w:szCs w:val="24"/>
          <w:lang w:val="en-ID"/>
        </w:rPr>
        <w:t xml:space="preserve">Setelah data diperoleh maka dilakukan pengolahan data dengan menggunakan sistem computerisasi </w:t>
      </w:r>
      <w:r w:rsidR="009A44C6" w:rsidRPr="0055123F">
        <w:rPr>
          <w:rFonts w:ascii="Tw Cen MT" w:hAnsi="Tw Cen MT"/>
          <w:sz w:val="24"/>
          <w:szCs w:val="24"/>
          <w:lang w:val="en-ID"/>
        </w:rPr>
        <w:t xml:space="preserve">analisa data </w:t>
      </w:r>
      <w:r w:rsidR="009A44C6" w:rsidRPr="0055123F">
        <w:rPr>
          <w:rFonts w:ascii="Tw Cen MT" w:hAnsi="Tw Cen MT"/>
          <w:sz w:val="24"/>
          <w:szCs w:val="24"/>
          <w:lang w:val="en-ID"/>
        </w:rPr>
        <w:lastRenderedPageBreak/>
        <w:t>menggunakan analisa univariat dan bivariat</w:t>
      </w:r>
    </w:p>
    <w:p w14:paraId="6127C9AD" w14:textId="77777777" w:rsidR="000F1C00" w:rsidRPr="006614E2" w:rsidRDefault="000F1C00" w:rsidP="006614E2">
      <w:pPr>
        <w:spacing w:after="0" w:line="240" w:lineRule="auto"/>
        <w:jc w:val="both"/>
        <w:rPr>
          <w:rFonts w:ascii="Tw Cen MT" w:hAnsi="Tw Cen MT"/>
          <w:b/>
          <w:sz w:val="24"/>
          <w:szCs w:val="24"/>
        </w:rPr>
      </w:pPr>
    </w:p>
    <w:p w14:paraId="4E70CF82" w14:textId="77777777" w:rsidR="00715314" w:rsidRPr="0055123F" w:rsidRDefault="00715314" w:rsidP="0055123F">
      <w:pPr>
        <w:tabs>
          <w:tab w:val="left" w:pos="426"/>
        </w:tabs>
        <w:spacing w:after="0" w:line="240" w:lineRule="auto"/>
        <w:contextualSpacing/>
        <w:jc w:val="both"/>
        <w:rPr>
          <w:rFonts w:ascii="Tw Cen MT" w:hAnsi="Tw Cen MT"/>
          <w:b/>
          <w:sz w:val="24"/>
          <w:szCs w:val="24"/>
        </w:rPr>
      </w:pPr>
      <w:r w:rsidRPr="0055123F">
        <w:rPr>
          <w:rFonts w:ascii="Tw Cen MT" w:hAnsi="Tw Cen MT"/>
          <w:b/>
          <w:sz w:val="24"/>
          <w:szCs w:val="24"/>
        </w:rPr>
        <w:t>HASIL DAN PEMBAHASAN</w:t>
      </w:r>
    </w:p>
    <w:p w14:paraId="58D59866" w14:textId="77777777" w:rsidR="00362997" w:rsidRPr="0055123F" w:rsidRDefault="006614E2" w:rsidP="0055123F">
      <w:pPr>
        <w:tabs>
          <w:tab w:val="left" w:pos="426"/>
        </w:tabs>
        <w:spacing w:after="0" w:line="240" w:lineRule="auto"/>
        <w:contextualSpacing/>
        <w:jc w:val="both"/>
        <w:rPr>
          <w:rFonts w:ascii="Tw Cen MT" w:hAnsi="Tw Cen MT"/>
          <w:sz w:val="24"/>
          <w:szCs w:val="24"/>
        </w:rPr>
      </w:pPr>
      <w:r>
        <w:rPr>
          <w:rFonts w:ascii="Tw Cen MT" w:hAnsi="Tw Cen MT"/>
          <w:sz w:val="24"/>
          <w:szCs w:val="24"/>
        </w:rPr>
        <w:t>HASIL</w:t>
      </w:r>
    </w:p>
    <w:p w14:paraId="154469A8" w14:textId="77777777" w:rsidR="00362997" w:rsidRPr="0055123F" w:rsidRDefault="00362997" w:rsidP="0055123F">
      <w:pPr>
        <w:spacing w:after="0" w:line="240" w:lineRule="auto"/>
        <w:jc w:val="both"/>
        <w:rPr>
          <w:rFonts w:ascii="Tw Cen MT" w:hAnsi="Tw Cen MT"/>
          <w:sz w:val="24"/>
          <w:szCs w:val="24"/>
          <w:lang w:val="id-ID"/>
        </w:rPr>
      </w:pPr>
      <w:r w:rsidRPr="0055123F">
        <w:rPr>
          <w:rFonts w:ascii="Tw Cen MT" w:hAnsi="Tw Cen MT"/>
          <w:sz w:val="24"/>
          <w:szCs w:val="24"/>
          <w:lang w:val="id-ID"/>
        </w:rPr>
        <w:t>Analisa Univariat</w:t>
      </w:r>
    </w:p>
    <w:p w14:paraId="7C961B62"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rPr>
      </w:pPr>
      <w:r w:rsidRPr="0055123F">
        <w:rPr>
          <w:rFonts w:ascii="Tw Cen MT" w:hAnsi="Tw Cen MT" w:cs="Times New Roman"/>
          <w:b/>
          <w:sz w:val="24"/>
          <w:szCs w:val="24"/>
        </w:rPr>
        <w:t xml:space="preserve">Umur </w:t>
      </w:r>
    </w:p>
    <w:p w14:paraId="25A57823"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Tabel 1</w:t>
      </w:r>
    </w:p>
    <w:p w14:paraId="57FEA22B"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 xml:space="preserve">Distribusi Frekuensi </w:t>
      </w:r>
      <w:r w:rsidRPr="006614E2">
        <w:rPr>
          <w:rFonts w:ascii="Tw Cen MT" w:hAnsi="Tw Cen MT" w:cs="Times New Roman"/>
          <w:sz w:val="20"/>
          <w:szCs w:val="20"/>
          <w:lang w:val="id-ID"/>
        </w:rPr>
        <w:t xml:space="preserve">Responden </w:t>
      </w:r>
      <w:r w:rsidRPr="006614E2">
        <w:rPr>
          <w:rFonts w:ascii="Tw Cen MT" w:hAnsi="Tw Cen MT" w:cs="Times New Roman"/>
          <w:sz w:val="20"/>
          <w:szCs w:val="20"/>
        </w:rPr>
        <w:t xml:space="preserve">Berdasarkan </w:t>
      </w:r>
      <w:r w:rsidRPr="006614E2">
        <w:rPr>
          <w:rFonts w:ascii="Tw Cen MT" w:hAnsi="Tw Cen MT" w:cs="Times New Roman"/>
          <w:sz w:val="20"/>
          <w:szCs w:val="20"/>
          <w:lang w:val="id-ID"/>
        </w:rPr>
        <w:t xml:space="preserve">Umur Orang Tua Anak Usia </w:t>
      </w:r>
      <w:r w:rsidRPr="006614E2">
        <w:rPr>
          <w:rFonts w:ascii="Tw Cen MT" w:hAnsi="Tw Cen MT" w:cs="Times New Roman"/>
          <w:sz w:val="20"/>
          <w:szCs w:val="20"/>
          <w:lang w:val="en-ID"/>
        </w:rPr>
        <w:t xml:space="preserve">1 – 5 Tahun </w:t>
      </w:r>
      <w:r w:rsidRPr="006614E2">
        <w:rPr>
          <w:rFonts w:ascii="Tw Cen MT" w:hAnsi="Tw Cen MT" w:cs="Times New Roman"/>
          <w:sz w:val="20"/>
          <w:szCs w:val="20"/>
          <w:lang w:val="id-ID"/>
        </w:rPr>
        <w:t xml:space="preserve">di </w:t>
      </w:r>
      <w:r w:rsidRPr="006614E2">
        <w:rPr>
          <w:rFonts w:ascii="Tw Cen MT" w:hAnsi="Tw Cen MT" w:cs="Times New Roman"/>
          <w:sz w:val="20"/>
          <w:szCs w:val="20"/>
          <w:lang w:val="en-ID"/>
        </w:rPr>
        <w:t>TK Ibnu Sina Kids</w:t>
      </w:r>
      <w:r w:rsidRPr="006614E2">
        <w:rPr>
          <w:rFonts w:ascii="Tw Cen MT" w:hAnsi="Tw Cen MT" w:cs="Times New Roman"/>
          <w:sz w:val="20"/>
          <w:szCs w:val="20"/>
          <w:lang w:val="id-ID"/>
        </w:rPr>
        <w:t xml:space="preserve"> Kota Pekanbaru tahun 201</w:t>
      </w:r>
      <w:r w:rsidRPr="006614E2">
        <w:rPr>
          <w:rFonts w:ascii="Tw Cen MT" w:hAnsi="Tw Cen MT" w:cs="Times New Roman"/>
          <w:sz w:val="20"/>
          <w:szCs w:val="20"/>
          <w:lang w:val="en-ID"/>
        </w:rPr>
        <w:t>9</w:t>
      </w:r>
    </w:p>
    <w:p w14:paraId="5EA02216" w14:textId="77777777" w:rsidR="00362997" w:rsidRPr="006614E2" w:rsidRDefault="00362997" w:rsidP="0055123F">
      <w:pPr>
        <w:pStyle w:val="ListParagraph"/>
        <w:spacing w:after="0" w:line="240" w:lineRule="auto"/>
        <w:ind w:left="0"/>
        <w:jc w:val="center"/>
        <w:rPr>
          <w:rFonts w:ascii="Tw Cen MT" w:hAnsi="Tw Cen MT" w:cs="Times New Roman"/>
          <w:b/>
          <w:i/>
          <w:sz w:val="20"/>
          <w:szCs w:val="20"/>
          <w:lang w:val="id-ID"/>
        </w:rPr>
      </w:pPr>
    </w:p>
    <w:tbl>
      <w:tblPr>
        <w:tblStyle w:val="PlainTable21"/>
        <w:tblW w:w="0" w:type="auto"/>
        <w:tblInd w:w="18" w:type="dxa"/>
        <w:tblBorders>
          <w:top w:val="single" w:sz="4" w:space="0" w:color="auto"/>
          <w:bottom w:val="single" w:sz="4" w:space="0" w:color="auto"/>
          <w:insideH w:val="single" w:sz="4" w:space="0" w:color="auto"/>
        </w:tblBorders>
        <w:tblLook w:val="04A0" w:firstRow="1" w:lastRow="0" w:firstColumn="1" w:lastColumn="0" w:noHBand="0" w:noVBand="1"/>
      </w:tblPr>
      <w:tblGrid>
        <w:gridCol w:w="472"/>
        <w:gridCol w:w="1525"/>
        <w:gridCol w:w="1028"/>
        <w:gridCol w:w="1205"/>
      </w:tblGrid>
      <w:tr w:rsidR="00362997" w:rsidRPr="006614E2" w14:paraId="455B8875" w14:textId="77777777" w:rsidTr="006614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bottom w:val="none" w:sz="0" w:space="0" w:color="auto"/>
            </w:tcBorders>
          </w:tcPr>
          <w:p w14:paraId="4048975C"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525" w:type="dxa"/>
            <w:tcBorders>
              <w:bottom w:val="none" w:sz="0" w:space="0" w:color="auto"/>
            </w:tcBorders>
          </w:tcPr>
          <w:p w14:paraId="3BE37771" w14:textId="77777777" w:rsidR="00362997" w:rsidRPr="006614E2" w:rsidRDefault="00362997" w:rsidP="0055123F">
            <w:pPr>
              <w:pStyle w:val="ListParagraph"/>
              <w:spacing w:after="0" w:line="240" w:lineRule="auto"/>
              <w:ind w:left="0" w:hanging="5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Klasifikasi Umur</w:t>
            </w:r>
          </w:p>
        </w:tc>
        <w:tc>
          <w:tcPr>
            <w:tcW w:w="1028" w:type="dxa"/>
            <w:tcBorders>
              <w:bottom w:val="none" w:sz="0" w:space="0" w:color="auto"/>
            </w:tcBorders>
          </w:tcPr>
          <w:p w14:paraId="206A0DC8" w14:textId="77777777" w:rsidR="00362997" w:rsidRPr="006614E2" w:rsidRDefault="00362997" w:rsidP="0055123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 xml:space="preserve">Jumlah </w:t>
            </w:r>
          </w:p>
        </w:tc>
        <w:tc>
          <w:tcPr>
            <w:tcW w:w="1205" w:type="dxa"/>
            <w:tcBorders>
              <w:bottom w:val="none" w:sz="0" w:space="0" w:color="auto"/>
            </w:tcBorders>
          </w:tcPr>
          <w:p w14:paraId="1F9F826E" w14:textId="77777777" w:rsidR="00362997" w:rsidRPr="006614E2" w:rsidRDefault="00362997" w:rsidP="0055123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lang w:val="id-ID"/>
              </w:rPr>
            </w:pPr>
            <w:r w:rsidRPr="006614E2">
              <w:rPr>
                <w:rFonts w:ascii="Tw Cen MT" w:hAnsi="Tw Cen MT" w:cs="Times New Roman"/>
                <w:b w:val="0"/>
                <w:sz w:val="20"/>
                <w:szCs w:val="20"/>
                <w:lang w:val="id-ID"/>
              </w:rPr>
              <w:t>(%)</w:t>
            </w:r>
          </w:p>
        </w:tc>
      </w:tr>
      <w:tr w:rsidR="00362997" w:rsidRPr="006614E2" w14:paraId="63F0C4B3" w14:textId="77777777" w:rsidTr="0066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top w:val="none" w:sz="0" w:space="0" w:color="auto"/>
              <w:bottom w:val="none" w:sz="0" w:space="0" w:color="auto"/>
            </w:tcBorders>
            <w:vAlign w:val="center"/>
          </w:tcPr>
          <w:p w14:paraId="638EC9D1" w14:textId="77777777" w:rsidR="00362997" w:rsidRPr="006614E2" w:rsidRDefault="00362997" w:rsidP="0055123F">
            <w:pPr>
              <w:pStyle w:val="ListParagraph"/>
              <w:spacing w:after="0" w:line="240" w:lineRule="auto"/>
              <w:ind w:left="0"/>
              <w:jc w:val="center"/>
              <w:rPr>
                <w:rFonts w:ascii="Tw Cen MT" w:hAnsi="Tw Cen MT" w:cs="Times New Roman"/>
                <w:b w:val="0"/>
                <w:sz w:val="20"/>
                <w:szCs w:val="20"/>
              </w:rPr>
            </w:pPr>
            <w:r w:rsidRPr="006614E2">
              <w:rPr>
                <w:rFonts w:ascii="Tw Cen MT" w:hAnsi="Tw Cen MT" w:cs="Times New Roman"/>
                <w:b w:val="0"/>
                <w:sz w:val="20"/>
                <w:szCs w:val="20"/>
              </w:rPr>
              <w:t>1</w:t>
            </w:r>
          </w:p>
        </w:tc>
        <w:tc>
          <w:tcPr>
            <w:tcW w:w="1525" w:type="dxa"/>
            <w:tcBorders>
              <w:top w:val="none" w:sz="0" w:space="0" w:color="auto"/>
              <w:bottom w:val="none" w:sz="0" w:space="0" w:color="auto"/>
            </w:tcBorders>
            <w:vAlign w:val="center"/>
          </w:tcPr>
          <w:p w14:paraId="77E1448B"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21-30</w:t>
            </w:r>
          </w:p>
        </w:tc>
        <w:tc>
          <w:tcPr>
            <w:tcW w:w="1028" w:type="dxa"/>
            <w:tcBorders>
              <w:top w:val="none" w:sz="0" w:space="0" w:color="auto"/>
              <w:bottom w:val="none" w:sz="0" w:space="0" w:color="auto"/>
            </w:tcBorders>
            <w:vAlign w:val="center"/>
          </w:tcPr>
          <w:p w14:paraId="180F7EBC"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24</w:t>
            </w:r>
          </w:p>
        </w:tc>
        <w:tc>
          <w:tcPr>
            <w:tcW w:w="1205" w:type="dxa"/>
            <w:tcBorders>
              <w:top w:val="none" w:sz="0" w:space="0" w:color="auto"/>
              <w:bottom w:val="none" w:sz="0" w:space="0" w:color="auto"/>
            </w:tcBorders>
            <w:vAlign w:val="center"/>
          </w:tcPr>
          <w:p w14:paraId="257DBE0D"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80</w:t>
            </w:r>
          </w:p>
        </w:tc>
      </w:tr>
      <w:tr w:rsidR="00362997" w:rsidRPr="006614E2" w14:paraId="19EA4AA1" w14:textId="77777777" w:rsidTr="006614E2">
        <w:tc>
          <w:tcPr>
            <w:cnfStyle w:val="001000000000" w:firstRow="0" w:lastRow="0" w:firstColumn="1" w:lastColumn="0" w:oddVBand="0" w:evenVBand="0" w:oddHBand="0" w:evenHBand="0" w:firstRowFirstColumn="0" w:firstRowLastColumn="0" w:lastRowFirstColumn="0" w:lastRowLastColumn="0"/>
            <w:tcW w:w="472" w:type="dxa"/>
            <w:vAlign w:val="center"/>
          </w:tcPr>
          <w:p w14:paraId="26B6E7E9" w14:textId="77777777" w:rsidR="00362997" w:rsidRPr="006614E2" w:rsidRDefault="00362997" w:rsidP="0055123F">
            <w:pPr>
              <w:pStyle w:val="ListParagraph"/>
              <w:spacing w:after="0" w:line="240" w:lineRule="auto"/>
              <w:ind w:left="0"/>
              <w:jc w:val="center"/>
              <w:rPr>
                <w:rFonts w:ascii="Tw Cen MT" w:hAnsi="Tw Cen MT" w:cs="Times New Roman"/>
                <w:b w:val="0"/>
                <w:sz w:val="20"/>
                <w:szCs w:val="20"/>
              </w:rPr>
            </w:pPr>
            <w:r w:rsidRPr="006614E2">
              <w:rPr>
                <w:rFonts w:ascii="Tw Cen MT" w:hAnsi="Tw Cen MT" w:cs="Times New Roman"/>
                <w:b w:val="0"/>
                <w:sz w:val="20"/>
                <w:szCs w:val="20"/>
              </w:rPr>
              <w:t>2</w:t>
            </w:r>
          </w:p>
        </w:tc>
        <w:tc>
          <w:tcPr>
            <w:tcW w:w="1525" w:type="dxa"/>
            <w:vAlign w:val="center"/>
          </w:tcPr>
          <w:p w14:paraId="51EBAA2A"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31-40</w:t>
            </w:r>
          </w:p>
        </w:tc>
        <w:tc>
          <w:tcPr>
            <w:tcW w:w="1028" w:type="dxa"/>
            <w:vAlign w:val="center"/>
          </w:tcPr>
          <w:p w14:paraId="58EBE2E6"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6</w:t>
            </w:r>
          </w:p>
        </w:tc>
        <w:tc>
          <w:tcPr>
            <w:tcW w:w="1205" w:type="dxa"/>
            <w:vAlign w:val="center"/>
          </w:tcPr>
          <w:p w14:paraId="6C6C82FE"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20</w:t>
            </w:r>
          </w:p>
        </w:tc>
      </w:tr>
      <w:tr w:rsidR="00362997" w:rsidRPr="006614E2" w14:paraId="19603151" w14:textId="77777777" w:rsidTr="0066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gridSpan w:val="2"/>
            <w:tcBorders>
              <w:top w:val="none" w:sz="0" w:space="0" w:color="auto"/>
              <w:bottom w:val="none" w:sz="0" w:space="0" w:color="auto"/>
            </w:tcBorders>
          </w:tcPr>
          <w:p w14:paraId="4C3DBBCF" w14:textId="77777777" w:rsidR="00362997" w:rsidRPr="006614E2" w:rsidRDefault="00362997" w:rsidP="0055123F">
            <w:pPr>
              <w:pStyle w:val="ListParagraph"/>
              <w:spacing w:after="0" w:line="240" w:lineRule="auto"/>
              <w:ind w:left="0"/>
              <w:jc w:val="center"/>
              <w:rPr>
                <w:rFonts w:ascii="Tw Cen MT" w:hAnsi="Tw Cen MT" w:cs="Times New Roman"/>
                <w:b w:val="0"/>
                <w:bCs w:val="0"/>
                <w:sz w:val="20"/>
                <w:szCs w:val="20"/>
              </w:rPr>
            </w:pPr>
            <w:r w:rsidRPr="006614E2">
              <w:rPr>
                <w:rFonts w:ascii="Tw Cen MT" w:hAnsi="Tw Cen MT" w:cs="Times New Roman"/>
                <w:b w:val="0"/>
                <w:bCs w:val="0"/>
                <w:sz w:val="20"/>
                <w:szCs w:val="20"/>
              </w:rPr>
              <w:t xml:space="preserve">     Jumlah</w:t>
            </w:r>
          </w:p>
        </w:tc>
        <w:tc>
          <w:tcPr>
            <w:tcW w:w="1028" w:type="dxa"/>
            <w:tcBorders>
              <w:top w:val="none" w:sz="0" w:space="0" w:color="auto"/>
              <w:bottom w:val="none" w:sz="0" w:space="0" w:color="auto"/>
            </w:tcBorders>
            <w:vAlign w:val="center"/>
          </w:tcPr>
          <w:p w14:paraId="775ACC50" w14:textId="77777777" w:rsidR="00362997" w:rsidRPr="006614E2" w:rsidRDefault="00362997" w:rsidP="006614E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id-ID"/>
              </w:rPr>
              <w:t>3</w:t>
            </w:r>
            <w:r w:rsidRPr="006614E2">
              <w:rPr>
                <w:rFonts w:ascii="Tw Cen MT" w:hAnsi="Tw Cen MT" w:cs="Times New Roman"/>
                <w:sz w:val="20"/>
                <w:szCs w:val="20"/>
                <w:lang w:val="en-ID"/>
              </w:rPr>
              <w:t>0</w:t>
            </w:r>
          </w:p>
        </w:tc>
        <w:tc>
          <w:tcPr>
            <w:tcW w:w="1205" w:type="dxa"/>
            <w:tcBorders>
              <w:top w:val="none" w:sz="0" w:space="0" w:color="auto"/>
              <w:bottom w:val="none" w:sz="0" w:space="0" w:color="auto"/>
            </w:tcBorders>
            <w:vAlign w:val="center"/>
          </w:tcPr>
          <w:p w14:paraId="715D0A47"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100</w:t>
            </w:r>
          </w:p>
        </w:tc>
      </w:tr>
    </w:tbl>
    <w:p w14:paraId="1A50BD14" w14:textId="77777777" w:rsidR="00362997" w:rsidRPr="0055123F" w:rsidRDefault="00362997" w:rsidP="0055123F">
      <w:pPr>
        <w:spacing w:after="0" w:line="240" w:lineRule="auto"/>
        <w:ind w:left="426"/>
        <w:jc w:val="both"/>
        <w:rPr>
          <w:rFonts w:ascii="Tw Cen MT" w:hAnsi="Tw Cen MT"/>
          <w:sz w:val="24"/>
          <w:szCs w:val="24"/>
          <w:lang w:val="id-ID"/>
        </w:rPr>
      </w:pPr>
    </w:p>
    <w:p w14:paraId="26727B23" w14:textId="77777777" w:rsidR="006614E2" w:rsidRDefault="00362997" w:rsidP="006614E2">
      <w:pPr>
        <w:spacing w:after="0" w:line="240" w:lineRule="auto"/>
        <w:jc w:val="both"/>
        <w:rPr>
          <w:rFonts w:ascii="Tw Cen MT" w:hAnsi="Tw Cen MT"/>
          <w:sz w:val="24"/>
          <w:szCs w:val="24"/>
        </w:rPr>
      </w:pPr>
      <w:r w:rsidRPr="0055123F">
        <w:rPr>
          <w:rFonts w:ascii="Tw Cen MT" w:hAnsi="Tw Cen MT"/>
          <w:sz w:val="24"/>
          <w:szCs w:val="24"/>
          <w:lang w:val="id-ID"/>
        </w:rPr>
        <w:t>T</w:t>
      </w:r>
      <w:r w:rsidR="00E34589" w:rsidRPr="0055123F">
        <w:rPr>
          <w:rFonts w:ascii="Tw Cen MT" w:hAnsi="Tw Cen MT"/>
          <w:sz w:val="24"/>
          <w:szCs w:val="24"/>
        </w:rPr>
        <w:t xml:space="preserve">abel </w:t>
      </w:r>
      <w:r w:rsidRPr="0055123F">
        <w:rPr>
          <w:rFonts w:ascii="Tw Cen MT" w:hAnsi="Tw Cen MT"/>
          <w:sz w:val="24"/>
          <w:szCs w:val="24"/>
        </w:rPr>
        <w:t>1</w:t>
      </w:r>
      <w:r w:rsidRPr="0055123F">
        <w:rPr>
          <w:rFonts w:ascii="Tw Cen MT" w:hAnsi="Tw Cen MT"/>
          <w:sz w:val="24"/>
          <w:szCs w:val="24"/>
          <w:lang w:val="id-ID"/>
        </w:rPr>
        <w:t xml:space="preserve"> menunjukkan bahwa </w:t>
      </w:r>
      <w:r w:rsidRPr="0055123F">
        <w:rPr>
          <w:rFonts w:ascii="Tw Cen MT" w:hAnsi="Tw Cen MT"/>
          <w:sz w:val="24"/>
          <w:szCs w:val="24"/>
        </w:rPr>
        <w:t xml:space="preserve">mayoritas umur </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berumur 24-30  tahun </w:t>
      </w:r>
      <w:r w:rsidRPr="0055123F">
        <w:rPr>
          <w:rFonts w:ascii="Tw Cen MT" w:hAnsi="Tw Cen MT"/>
          <w:sz w:val="24"/>
          <w:szCs w:val="24"/>
          <w:lang w:val="id-ID"/>
        </w:rPr>
        <w:t>sebanyak 2</w:t>
      </w:r>
      <w:r w:rsidRPr="0055123F">
        <w:rPr>
          <w:rFonts w:ascii="Tw Cen MT" w:hAnsi="Tw Cen MT"/>
          <w:sz w:val="24"/>
          <w:szCs w:val="24"/>
          <w:lang w:val="en-ID"/>
        </w:rPr>
        <w:t>4</w:t>
      </w:r>
      <w:r w:rsidRPr="0055123F">
        <w:rPr>
          <w:rFonts w:ascii="Tw Cen MT" w:hAnsi="Tw Cen MT"/>
          <w:sz w:val="24"/>
          <w:szCs w:val="24"/>
          <w:lang w:val="id-ID"/>
        </w:rPr>
        <w:t xml:space="preserve"> orang </w:t>
      </w:r>
      <w:r w:rsidRPr="0055123F">
        <w:rPr>
          <w:rFonts w:ascii="Tw Cen MT" w:hAnsi="Tw Cen MT"/>
          <w:sz w:val="24"/>
          <w:szCs w:val="24"/>
        </w:rPr>
        <w:t>(80%).</w:t>
      </w:r>
    </w:p>
    <w:p w14:paraId="10EAC383" w14:textId="77777777" w:rsidR="00362997" w:rsidRPr="0055123F" w:rsidRDefault="00362997" w:rsidP="006614E2">
      <w:pPr>
        <w:spacing w:after="0" w:line="240" w:lineRule="auto"/>
        <w:jc w:val="both"/>
        <w:rPr>
          <w:rFonts w:ascii="Tw Cen MT" w:hAnsi="Tw Cen MT"/>
          <w:sz w:val="24"/>
          <w:szCs w:val="24"/>
          <w:lang w:val="id-ID"/>
        </w:rPr>
      </w:pPr>
    </w:p>
    <w:p w14:paraId="195B2B3E"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Pekerjaan </w:t>
      </w:r>
    </w:p>
    <w:p w14:paraId="5996BB4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 xml:space="preserve">Tabel  </w:t>
      </w:r>
      <w:r w:rsidRPr="006614E2">
        <w:rPr>
          <w:rFonts w:ascii="Tw Cen MT" w:hAnsi="Tw Cen MT" w:cs="Times New Roman"/>
          <w:sz w:val="20"/>
          <w:szCs w:val="20"/>
          <w:lang w:val="id-ID"/>
        </w:rPr>
        <w:t>2</w:t>
      </w:r>
    </w:p>
    <w:p w14:paraId="069B266E"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Berdasarkan</w:t>
      </w:r>
      <w:r w:rsidRPr="006614E2">
        <w:rPr>
          <w:rFonts w:ascii="Tw Cen MT" w:hAnsi="Tw Cen MT"/>
          <w:sz w:val="20"/>
          <w:szCs w:val="20"/>
          <w:lang w:val="id-ID"/>
        </w:rPr>
        <w:t xml:space="preserve"> Pekerjaan Orang Tua Anak Usia </w:t>
      </w:r>
      <w:r w:rsidRPr="006614E2">
        <w:rPr>
          <w:rFonts w:ascii="Tw Cen MT" w:hAnsi="Tw Cen MT"/>
          <w:sz w:val="20"/>
          <w:szCs w:val="20"/>
          <w:lang w:val="en-ID"/>
        </w:rPr>
        <w:t xml:space="preserve">1 – 5 Tahun </w:t>
      </w:r>
      <w:r w:rsidRPr="006614E2">
        <w:rPr>
          <w:rFonts w:ascii="Tw Cen MT" w:hAnsi="Tw Cen MT"/>
          <w:sz w:val="20"/>
          <w:szCs w:val="20"/>
          <w:lang w:val="id-ID"/>
        </w:rPr>
        <w:t xml:space="preserve">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p w14:paraId="091DEDB5" w14:textId="77777777" w:rsidR="00362997" w:rsidRPr="0055123F" w:rsidRDefault="00362997" w:rsidP="0055123F">
      <w:pPr>
        <w:spacing w:after="0" w:line="240" w:lineRule="auto"/>
        <w:jc w:val="center"/>
        <w:rPr>
          <w:rFonts w:ascii="Tw Cen MT" w:hAnsi="Tw Cen MT"/>
          <w:b/>
          <w:sz w:val="24"/>
          <w:szCs w:val="24"/>
          <w:lang w:val="id-ID"/>
        </w:rPr>
      </w:pPr>
    </w:p>
    <w:tbl>
      <w:tblPr>
        <w:tblW w:w="4070"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198"/>
        <w:gridCol w:w="1066"/>
        <w:gridCol w:w="1356"/>
      </w:tblGrid>
      <w:tr w:rsidR="00362997" w:rsidRPr="006614E2" w14:paraId="2280B315" w14:textId="77777777" w:rsidTr="00362997">
        <w:trPr>
          <w:trHeight w:val="267"/>
        </w:trPr>
        <w:tc>
          <w:tcPr>
            <w:tcW w:w="271" w:type="dxa"/>
          </w:tcPr>
          <w:p w14:paraId="5C34DE8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201" w:type="dxa"/>
          </w:tcPr>
          <w:p w14:paraId="73495CC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Pekerjaan</w:t>
            </w:r>
          </w:p>
        </w:tc>
        <w:tc>
          <w:tcPr>
            <w:tcW w:w="1123" w:type="dxa"/>
          </w:tcPr>
          <w:p w14:paraId="6078E43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475" w:type="dxa"/>
          </w:tcPr>
          <w:p w14:paraId="18D79BCC"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6A0EEAA9" w14:textId="77777777" w:rsidTr="00362997">
        <w:trPr>
          <w:trHeight w:val="267"/>
        </w:trPr>
        <w:tc>
          <w:tcPr>
            <w:tcW w:w="271" w:type="dxa"/>
          </w:tcPr>
          <w:p w14:paraId="3E62FB87"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201" w:type="dxa"/>
            <w:vAlign w:val="center"/>
          </w:tcPr>
          <w:p w14:paraId="76584E2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IRT</w:t>
            </w:r>
          </w:p>
        </w:tc>
        <w:tc>
          <w:tcPr>
            <w:tcW w:w="1123" w:type="dxa"/>
          </w:tcPr>
          <w:p w14:paraId="34BAD50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w:t>
            </w:r>
          </w:p>
        </w:tc>
        <w:tc>
          <w:tcPr>
            <w:tcW w:w="1475" w:type="dxa"/>
          </w:tcPr>
          <w:p w14:paraId="7E8C5E69"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20.0</w:t>
            </w:r>
          </w:p>
        </w:tc>
      </w:tr>
      <w:tr w:rsidR="00362997" w:rsidRPr="006614E2" w14:paraId="5E738EC0" w14:textId="77777777" w:rsidTr="00362997">
        <w:trPr>
          <w:trHeight w:val="257"/>
        </w:trPr>
        <w:tc>
          <w:tcPr>
            <w:tcW w:w="271" w:type="dxa"/>
          </w:tcPr>
          <w:p w14:paraId="594D53CC"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201" w:type="dxa"/>
            <w:vAlign w:val="center"/>
          </w:tcPr>
          <w:p w14:paraId="0694A35D"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PNS</w:t>
            </w:r>
          </w:p>
        </w:tc>
        <w:tc>
          <w:tcPr>
            <w:tcW w:w="1123" w:type="dxa"/>
          </w:tcPr>
          <w:p w14:paraId="0F4BC9A1"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7</w:t>
            </w:r>
          </w:p>
        </w:tc>
        <w:tc>
          <w:tcPr>
            <w:tcW w:w="1475" w:type="dxa"/>
          </w:tcPr>
          <w:p w14:paraId="6982EAB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23.3</w:t>
            </w:r>
          </w:p>
        </w:tc>
      </w:tr>
      <w:tr w:rsidR="00362997" w:rsidRPr="006614E2" w14:paraId="486BCCF9" w14:textId="77777777" w:rsidTr="00362997">
        <w:trPr>
          <w:trHeight w:val="267"/>
        </w:trPr>
        <w:tc>
          <w:tcPr>
            <w:tcW w:w="271" w:type="dxa"/>
          </w:tcPr>
          <w:p w14:paraId="123849E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3</w:t>
            </w:r>
          </w:p>
        </w:tc>
        <w:tc>
          <w:tcPr>
            <w:tcW w:w="1201" w:type="dxa"/>
            <w:vAlign w:val="center"/>
          </w:tcPr>
          <w:p w14:paraId="1477B07C"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Swasta</w:t>
            </w:r>
          </w:p>
        </w:tc>
        <w:tc>
          <w:tcPr>
            <w:tcW w:w="1123" w:type="dxa"/>
          </w:tcPr>
          <w:p w14:paraId="4EBA33CD"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12</w:t>
            </w:r>
          </w:p>
        </w:tc>
        <w:tc>
          <w:tcPr>
            <w:tcW w:w="1475" w:type="dxa"/>
          </w:tcPr>
          <w:p w14:paraId="5862267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40</w:t>
            </w:r>
          </w:p>
        </w:tc>
      </w:tr>
      <w:tr w:rsidR="00362997" w:rsidRPr="006614E2" w14:paraId="06CC9C3F" w14:textId="77777777" w:rsidTr="00362997">
        <w:trPr>
          <w:trHeight w:val="267"/>
        </w:trPr>
        <w:tc>
          <w:tcPr>
            <w:tcW w:w="271" w:type="dxa"/>
          </w:tcPr>
          <w:p w14:paraId="6AA34971"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4</w:t>
            </w:r>
          </w:p>
        </w:tc>
        <w:tc>
          <w:tcPr>
            <w:tcW w:w="1201" w:type="dxa"/>
            <w:vAlign w:val="center"/>
          </w:tcPr>
          <w:p w14:paraId="15455DDA"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Wiraswasta</w:t>
            </w:r>
          </w:p>
        </w:tc>
        <w:tc>
          <w:tcPr>
            <w:tcW w:w="1123" w:type="dxa"/>
          </w:tcPr>
          <w:p w14:paraId="212E39F5"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5</w:t>
            </w:r>
          </w:p>
        </w:tc>
        <w:tc>
          <w:tcPr>
            <w:tcW w:w="1475" w:type="dxa"/>
          </w:tcPr>
          <w:p w14:paraId="0572239B"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16.7</w:t>
            </w:r>
          </w:p>
        </w:tc>
      </w:tr>
      <w:tr w:rsidR="00362997" w:rsidRPr="006614E2" w14:paraId="65B6AD99" w14:textId="77777777" w:rsidTr="00362997">
        <w:trPr>
          <w:trHeight w:val="257"/>
        </w:trPr>
        <w:tc>
          <w:tcPr>
            <w:tcW w:w="1472" w:type="dxa"/>
            <w:gridSpan w:val="2"/>
          </w:tcPr>
          <w:p w14:paraId="7292D36F"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 Jumlah</w:t>
            </w:r>
          </w:p>
        </w:tc>
        <w:tc>
          <w:tcPr>
            <w:tcW w:w="1123" w:type="dxa"/>
          </w:tcPr>
          <w:p w14:paraId="05C62C29"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475" w:type="dxa"/>
          </w:tcPr>
          <w:p w14:paraId="1E98C47D"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2C2EBDA5" w14:textId="77777777" w:rsidR="00362997" w:rsidRPr="0055123F" w:rsidRDefault="00362997" w:rsidP="0055123F">
      <w:pPr>
        <w:spacing w:after="0" w:line="240" w:lineRule="auto"/>
        <w:jc w:val="both"/>
        <w:rPr>
          <w:rFonts w:ascii="Tw Cen MT" w:hAnsi="Tw Cen MT"/>
          <w:sz w:val="24"/>
          <w:szCs w:val="24"/>
          <w:lang w:val="id-ID"/>
        </w:rPr>
      </w:pPr>
    </w:p>
    <w:p w14:paraId="182E2E79" w14:textId="7777777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2 </w:t>
      </w:r>
      <w:r w:rsidRPr="0055123F">
        <w:rPr>
          <w:rFonts w:ascii="Tw Cen MT" w:hAnsi="Tw Cen MT"/>
          <w:sz w:val="24"/>
          <w:szCs w:val="24"/>
          <w:lang w:val="id-ID"/>
        </w:rPr>
        <w:t xml:space="preserve">menunjukkan bahwa </w:t>
      </w:r>
      <w:r w:rsidRPr="0055123F">
        <w:rPr>
          <w:rFonts w:ascii="Tw Cen MT" w:hAnsi="Tw Cen MT"/>
          <w:sz w:val="24"/>
          <w:szCs w:val="24"/>
          <w:lang w:val="en-ID"/>
        </w:rPr>
        <w:t xml:space="preserve">mayoritas </w:t>
      </w:r>
      <w:r w:rsidRPr="0055123F">
        <w:rPr>
          <w:rFonts w:ascii="Tw Cen MT" w:hAnsi="Tw Cen MT"/>
          <w:sz w:val="24"/>
          <w:szCs w:val="24"/>
          <w:lang w:val="id-ID"/>
        </w:rPr>
        <w:t xml:space="preserve">pekerjaan 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en-ID"/>
        </w:rPr>
        <w:t>swasta</w:t>
      </w:r>
      <w:r w:rsidRPr="0055123F">
        <w:rPr>
          <w:rFonts w:ascii="Tw Cen MT" w:hAnsi="Tw Cen MT"/>
          <w:sz w:val="24"/>
          <w:szCs w:val="24"/>
          <w:lang w:val="id-ID"/>
        </w:rPr>
        <w:t xml:space="preserve"> sebanyak </w:t>
      </w:r>
      <w:r w:rsidRPr="0055123F">
        <w:rPr>
          <w:rFonts w:ascii="Tw Cen MT" w:hAnsi="Tw Cen MT"/>
          <w:sz w:val="24"/>
          <w:szCs w:val="24"/>
          <w:lang w:val="en-ID"/>
        </w:rPr>
        <w:t>12</w:t>
      </w:r>
      <w:r w:rsidRPr="0055123F">
        <w:rPr>
          <w:rFonts w:ascii="Tw Cen MT" w:hAnsi="Tw Cen MT"/>
          <w:sz w:val="24"/>
          <w:szCs w:val="24"/>
          <w:lang w:val="id-ID"/>
        </w:rPr>
        <w:t xml:space="preserve"> orang </w:t>
      </w:r>
      <w:r w:rsidRPr="0055123F">
        <w:rPr>
          <w:rFonts w:ascii="Tw Cen MT" w:hAnsi="Tw Cen MT"/>
          <w:sz w:val="24"/>
          <w:szCs w:val="24"/>
        </w:rPr>
        <w:t xml:space="preserve">(40%). </w:t>
      </w:r>
    </w:p>
    <w:p w14:paraId="3EB98F08" w14:textId="77777777" w:rsidR="000F1C00" w:rsidRPr="0055123F" w:rsidRDefault="000F1C00" w:rsidP="0055123F">
      <w:pPr>
        <w:spacing w:after="0" w:line="240" w:lineRule="auto"/>
        <w:jc w:val="both"/>
        <w:rPr>
          <w:rFonts w:ascii="Tw Cen MT" w:hAnsi="Tw Cen MT"/>
          <w:sz w:val="24"/>
          <w:szCs w:val="24"/>
        </w:rPr>
      </w:pPr>
    </w:p>
    <w:p w14:paraId="6FB0ECC9"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Pendidikan</w:t>
      </w:r>
    </w:p>
    <w:p w14:paraId="7178D4C6" w14:textId="77777777" w:rsidR="00362997" w:rsidRPr="0055123F" w:rsidRDefault="00362997" w:rsidP="0055123F">
      <w:pPr>
        <w:pStyle w:val="ListParagraph"/>
        <w:spacing w:after="0" w:line="240" w:lineRule="auto"/>
        <w:ind w:left="357"/>
        <w:rPr>
          <w:rFonts w:ascii="Tw Cen MT" w:hAnsi="Tw Cen MT" w:cs="Times New Roman"/>
          <w:b/>
          <w:sz w:val="24"/>
          <w:szCs w:val="24"/>
          <w:lang w:val="id-ID"/>
        </w:rPr>
      </w:pPr>
    </w:p>
    <w:p w14:paraId="4387B693"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3</w:t>
      </w:r>
    </w:p>
    <w:p w14:paraId="48740EFA"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Pendidikan </w:t>
      </w:r>
      <w:r w:rsidRPr="006614E2">
        <w:rPr>
          <w:rFonts w:ascii="Tw Cen MT" w:hAnsi="Tw Cen MT"/>
          <w:sz w:val="20"/>
          <w:szCs w:val="20"/>
          <w:lang w:val="id-ID"/>
        </w:rPr>
        <w:t xml:space="preserve">Orang Tua 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p w14:paraId="276F640A" w14:textId="77777777" w:rsidR="00362997" w:rsidRPr="006614E2" w:rsidRDefault="00362997" w:rsidP="0055123F">
      <w:pPr>
        <w:spacing w:after="0" w:line="240" w:lineRule="auto"/>
        <w:jc w:val="center"/>
        <w:rPr>
          <w:rFonts w:ascii="Tw Cen MT" w:hAnsi="Tw Cen MT"/>
          <w:b/>
          <w:sz w:val="20"/>
          <w:szCs w:val="20"/>
          <w:lang w:val="id-ID"/>
        </w:rPr>
      </w:pPr>
    </w:p>
    <w:tbl>
      <w:tblPr>
        <w:tblW w:w="3984"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358"/>
        <w:gridCol w:w="1003"/>
        <w:gridCol w:w="1173"/>
      </w:tblGrid>
      <w:tr w:rsidR="00362997" w:rsidRPr="006614E2" w14:paraId="5551C984" w14:textId="77777777" w:rsidTr="00362997">
        <w:trPr>
          <w:trHeight w:val="328"/>
        </w:trPr>
        <w:tc>
          <w:tcPr>
            <w:tcW w:w="270" w:type="dxa"/>
          </w:tcPr>
          <w:p w14:paraId="775D9797"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406" w:type="dxa"/>
          </w:tcPr>
          <w:p w14:paraId="5C8D7264"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Pendidikan</w:t>
            </w:r>
          </w:p>
        </w:tc>
        <w:tc>
          <w:tcPr>
            <w:tcW w:w="1049" w:type="dxa"/>
          </w:tcPr>
          <w:p w14:paraId="396A4DF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259" w:type="dxa"/>
          </w:tcPr>
          <w:p w14:paraId="3E3D6B7F"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4538FFC9" w14:textId="77777777" w:rsidTr="00362997">
        <w:trPr>
          <w:trHeight w:val="328"/>
        </w:trPr>
        <w:tc>
          <w:tcPr>
            <w:tcW w:w="270" w:type="dxa"/>
          </w:tcPr>
          <w:p w14:paraId="3DACB9C0"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406" w:type="dxa"/>
          </w:tcPr>
          <w:p w14:paraId="265ECAB3"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Sarjana</w:t>
            </w:r>
          </w:p>
        </w:tc>
        <w:tc>
          <w:tcPr>
            <w:tcW w:w="1049" w:type="dxa"/>
          </w:tcPr>
          <w:p w14:paraId="1D93079A"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14</w:t>
            </w:r>
          </w:p>
        </w:tc>
        <w:tc>
          <w:tcPr>
            <w:tcW w:w="1259" w:type="dxa"/>
          </w:tcPr>
          <w:p w14:paraId="2C9758DE"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46.7</w:t>
            </w:r>
          </w:p>
        </w:tc>
      </w:tr>
      <w:tr w:rsidR="00362997" w:rsidRPr="006614E2" w14:paraId="34A66214" w14:textId="77777777" w:rsidTr="00362997">
        <w:trPr>
          <w:trHeight w:val="315"/>
        </w:trPr>
        <w:tc>
          <w:tcPr>
            <w:tcW w:w="270" w:type="dxa"/>
          </w:tcPr>
          <w:p w14:paraId="36B99245"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lastRenderedPageBreak/>
              <w:t>2</w:t>
            </w:r>
          </w:p>
        </w:tc>
        <w:tc>
          <w:tcPr>
            <w:tcW w:w="1406" w:type="dxa"/>
          </w:tcPr>
          <w:p w14:paraId="082D2927"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SMA</w:t>
            </w:r>
          </w:p>
        </w:tc>
        <w:tc>
          <w:tcPr>
            <w:tcW w:w="1049" w:type="dxa"/>
          </w:tcPr>
          <w:p w14:paraId="4790669A"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15</w:t>
            </w:r>
          </w:p>
        </w:tc>
        <w:tc>
          <w:tcPr>
            <w:tcW w:w="1259" w:type="dxa"/>
          </w:tcPr>
          <w:p w14:paraId="09BD0CF2"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50</w:t>
            </w:r>
          </w:p>
        </w:tc>
      </w:tr>
      <w:tr w:rsidR="00362997" w:rsidRPr="006614E2" w14:paraId="2F1E3C23" w14:textId="77777777" w:rsidTr="00362997">
        <w:trPr>
          <w:trHeight w:val="328"/>
        </w:trPr>
        <w:tc>
          <w:tcPr>
            <w:tcW w:w="270" w:type="dxa"/>
          </w:tcPr>
          <w:p w14:paraId="6E0D5BA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3</w:t>
            </w:r>
          </w:p>
        </w:tc>
        <w:tc>
          <w:tcPr>
            <w:tcW w:w="1406" w:type="dxa"/>
          </w:tcPr>
          <w:p w14:paraId="1181ECF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SMP</w:t>
            </w:r>
          </w:p>
        </w:tc>
        <w:tc>
          <w:tcPr>
            <w:tcW w:w="1049" w:type="dxa"/>
          </w:tcPr>
          <w:p w14:paraId="406C645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w:t>
            </w:r>
          </w:p>
        </w:tc>
        <w:tc>
          <w:tcPr>
            <w:tcW w:w="1259" w:type="dxa"/>
          </w:tcPr>
          <w:p w14:paraId="19536389"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3.3</w:t>
            </w:r>
          </w:p>
        </w:tc>
      </w:tr>
      <w:tr w:rsidR="00362997" w:rsidRPr="006614E2" w14:paraId="7881B9D6" w14:textId="77777777" w:rsidTr="00362997">
        <w:trPr>
          <w:trHeight w:val="315"/>
        </w:trPr>
        <w:tc>
          <w:tcPr>
            <w:tcW w:w="1676" w:type="dxa"/>
            <w:gridSpan w:val="2"/>
          </w:tcPr>
          <w:p w14:paraId="35F5DB7D"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049" w:type="dxa"/>
          </w:tcPr>
          <w:p w14:paraId="33F21CE8"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id-ID"/>
              </w:rPr>
              <w:t>3</w:t>
            </w:r>
            <w:r w:rsidRPr="006614E2">
              <w:rPr>
                <w:rFonts w:ascii="Tw Cen MT" w:hAnsi="Tw Cen MT" w:cs="Times New Roman"/>
                <w:sz w:val="20"/>
                <w:szCs w:val="20"/>
                <w:lang w:val="en-ID"/>
              </w:rPr>
              <w:t>0</w:t>
            </w:r>
          </w:p>
        </w:tc>
        <w:tc>
          <w:tcPr>
            <w:tcW w:w="1259" w:type="dxa"/>
          </w:tcPr>
          <w:p w14:paraId="6A4BC99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23C33CFB" w14:textId="77777777" w:rsidR="00362997" w:rsidRPr="0055123F" w:rsidRDefault="00362997" w:rsidP="0055123F">
      <w:pPr>
        <w:spacing w:after="0" w:line="240" w:lineRule="auto"/>
        <w:jc w:val="both"/>
        <w:rPr>
          <w:rFonts w:ascii="Tw Cen MT" w:hAnsi="Tw Cen MT"/>
          <w:sz w:val="24"/>
          <w:szCs w:val="24"/>
          <w:lang w:val="id-ID"/>
        </w:rPr>
      </w:pPr>
    </w:p>
    <w:p w14:paraId="140734F0" w14:textId="7777777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3 </w:t>
      </w:r>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b/>
          <w:sz w:val="24"/>
          <w:szCs w:val="24"/>
          <w:lang w:val="id-ID"/>
        </w:rPr>
        <w:t xml:space="preserve"> </w:t>
      </w:r>
      <w:r w:rsidRPr="0055123F">
        <w:rPr>
          <w:rFonts w:ascii="Tw Cen MT" w:hAnsi="Tw Cen MT"/>
          <w:sz w:val="24"/>
          <w:szCs w:val="24"/>
          <w:lang w:val="id-ID"/>
        </w:rPr>
        <w:t xml:space="preserve">pendidikan orang tua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SMA sebanyak </w:t>
      </w:r>
      <w:r w:rsidRPr="0055123F">
        <w:rPr>
          <w:rFonts w:ascii="Tw Cen MT" w:hAnsi="Tw Cen MT"/>
          <w:sz w:val="24"/>
          <w:szCs w:val="24"/>
          <w:lang w:val="en-ID"/>
        </w:rPr>
        <w:t>15</w:t>
      </w:r>
      <w:r w:rsidRPr="0055123F">
        <w:rPr>
          <w:rFonts w:ascii="Tw Cen MT" w:hAnsi="Tw Cen MT"/>
          <w:sz w:val="24"/>
          <w:szCs w:val="24"/>
          <w:lang w:val="id-ID"/>
        </w:rPr>
        <w:t xml:space="preserve"> orang </w:t>
      </w:r>
      <w:r w:rsidRPr="0055123F">
        <w:rPr>
          <w:rFonts w:ascii="Tw Cen MT" w:hAnsi="Tw Cen MT"/>
          <w:sz w:val="24"/>
          <w:szCs w:val="24"/>
        </w:rPr>
        <w:t>(50%).</w:t>
      </w:r>
    </w:p>
    <w:p w14:paraId="7386A729" w14:textId="77777777" w:rsidR="00362997" w:rsidRPr="0055123F" w:rsidRDefault="00362997" w:rsidP="0055123F">
      <w:pPr>
        <w:spacing w:after="0" w:line="240" w:lineRule="auto"/>
        <w:jc w:val="both"/>
        <w:rPr>
          <w:rFonts w:ascii="Tw Cen MT" w:hAnsi="Tw Cen MT"/>
          <w:sz w:val="24"/>
          <w:szCs w:val="24"/>
        </w:rPr>
      </w:pPr>
    </w:p>
    <w:p w14:paraId="0FC7D725" w14:textId="77777777" w:rsidR="00362997"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Pengetahuan </w:t>
      </w:r>
    </w:p>
    <w:p w14:paraId="009554AD" w14:textId="77777777" w:rsidR="006614E2" w:rsidRPr="0055123F" w:rsidRDefault="006614E2" w:rsidP="006614E2">
      <w:pPr>
        <w:pStyle w:val="ListParagraph"/>
        <w:spacing w:after="0" w:line="240" w:lineRule="auto"/>
        <w:ind w:left="360"/>
        <w:rPr>
          <w:rFonts w:ascii="Tw Cen MT" w:hAnsi="Tw Cen MT" w:cs="Times New Roman"/>
          <w:b/>
          <w:sz w:val="24"/>
          <w:szCs w:val="24"/>
          <w:lang w:val="id-ID"/>
        </w:rPr>
      </w:pPr>
    </w:p>
    <w:p w14:paraId="7BDE2718"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4</w:t>
      </w:r>
    </w:p>
    <w:p w14:paraId="148EB10B"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Pengetahuan </w:t>
      </w:r>
      <w:r w:rsidRPr="006614E2">
        <w:rPr>
          <w:rFonts w:ascii="Tw Cen MT" w:hAnsi="Tw Cen MT"/>
          <w:sz w:val="20"/>
          <w:szCs w:val="20"/>
          <w:lang w:val="id-ID"/>
        </w:rPr>
        <w:t xml:space="preserve">Orang Tua 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tbl>
      <w:tblPr>
        <w:tblpPr w:leftFromText="180" w:rightFromText="180" w:vertAnchor="text" w:horzAnchor="margin" w:tblpXSpec="right" w:tblpY="39"/>
        <w:tblW w:w="4251" w:type="dxa"/>
        <w:tblBorders>
          <w:top w:val="single" w:sz="4" w:space="0" w:color="auto"/>
          <w:bottom w:val="single" w:sz="4" w:space="0" w:color="auto"/>
          <w:insideH w:val="single" w:sz="4" w:space="0" w:color="auto"/>
        </w:tblBorders>
        <w:tblLook w:val="04A0" w:firstRow="1" w:lastRow="0" w:firstColumn="1" w:lastColumn="0" w:noHBand="0" w:noVBand="1"/>
      </w:tblPr>
      <w:tblGrid>
        <w:gridCol w:w="549"/>
        <w:gridCol w:w="1614"/>
        <w:gridCol w:w="955"/>
        <w:gridCol w:w="1133"/>
      </w:tblGrid>
      <w:tr w:rsidR="006614E2" w:rsidRPr="006614E2" w14:paraId="12893043" w14:textId="77777777" w:rsidTr="006614E2">
        <w:trPr>
          <w:trHeight w:val="266"/>
        </w:trPr>
        <w:tc>
          <w:tcPr>
            <w:tcW w:w="549" w:type="dxa"/>
          </w:tcPr>
          <w:p w14:paraId="412AB29C"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614" w:type="dxa"/>
          </w:tcPr>
          <w:p w14:paraId="1E12ECAE"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Pengetahuan</w:t>
            </w:r>
          </w:p>
        </w:tc>
        <w:tc>
          <w:tcPr>
            <w:tcW w:w="955" w:type="dxa"/>
          </w:tcPr>
          <w:p w14:paraId="570E992A"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133" w:type="dxa"/>
          </w:tcPr>
          <w:p w14:paraId="6616C4C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6614E2" w:rsidRPr="006614E2" w14:paraId="76D99A96" w14:textId="77777777" w:rsidTr="006614E2">
        <w:trPr>
          <w:trHeight w:val="266"/>
        </w:trPr>
        <w:tc>
          <w:tcPr>
            <w:tcW w:w="549" w:type="dxa"/>
          </w:tcPr>
          <w:p w14:paraId="340D45D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614" w:type="dxa"/>
          </w:tcPr>
          <w:p w14:paraId="7C3E331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Kurang Baik</w:t>
            </w:r>
          </w:p>
        </w:tc>
        <w:tc>
          <w:tcPr>
            <w:tcW w:w="955" w:type="dxa"/>
          </w:tcPr>
          <w:p w14:paraId="793A99DF"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11</w:t>
            </w:r>
          </w:p>
        </w:tc>
        <w:tc>
          <w:tcPr>
            <w:tcW w:w="1133" w:type="dxa"/>
          </w:tcPr>
          <w:p w14:paraId="582DF9EB"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36.7</w:t>
            </w:r>
          </w:p>
        </w:tc>
      </w:tr>
      <w:tr w:rsidR="006614E2" w:rsidRPr="006614E2" w14:paraId="054093F5" w14:textId="77777777" w:rsidTr="006614E2">
        <w:trPr>
          <w:trHeight w:val="256"/>
        </w:trPr>
        <w:tc>
          <w:tcPr>
            <w:tcW w:w="549" w:type="dxa"/>
          </w:tcPr>
          <w:p w14:paraId="150C741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614" w:type="dxa"/>
          </w:tcPr>
          <w:p w14:paraId="19CF4DA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Baik</w:t>
            </w:r>
          </w:p>
        </w:tc>
        <w:tc>
          <w:tcPr>
            <w:tcW w:w="955" w:type="dxa"/>
          </w:tcPr>
          <w:p w14:paraId="40E4018D"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19</w:t>
            </w:r>
          </w:p>
        </w:tc>
        <w:tc>
          <w:tcPr>
            <w:tcW w:w="1133" w:type="dxa"/>
          </w:tcPr>
          <w:p w14:paraId="061C42F0"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63.3</w:t>
            </w:r>
          </w:p>
        </w:tc>
      </w:tr>
      <w:tr w:rsidR="006614E2" w:rsidRPr="006614E2" w14:paraId="007F8834" w14:textId="77777777" w:rsidTr="006614E2">
        <w:trPr>
          <w:trHeight w:val="256"/>
        </w:trPr>
        <w:tc>
          <w:tcPr>
            <w:tcW w:w="2163" w:type="dxa"/>
            <w:gridSpan w:val="2"/>
          </w:tcPr>
          <w:p w14:paraId="1978DC46"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955" w:type="dxa"/>
          </w:tcPr>
          <w:p w14:paraId="4CA71AB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133" w:type="dxa"/>
          </w:tcPr>
          <w:p w14:paraId="41B965B4"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3798F641" w14:textId="77777777" w:rsidR="00362997" w:rsidRPr="0055123F" w:rsidRDefault="00362997" w:rsidP="0055123F">
      <w:pPr>
        <w:spacing w:after="0" w:line="240" w:lineRule="auto"/>
        <w:jc w:val="both"/>
        <w:rPr>
          <w:rFonts w:ascii="Tw Cen MT" w:hAnsi="Tw Cen MT"/>
          <w:sz w:val="24"/>
          <w:szCs w:val="24"/>
          <w:lang w:val="id-ID"/>
        </w:rPr>
      </w:pPr>
    </w:p>
    <w:p w14:paraId="2533799D" w14:textId="08E68B7F" w:rsidR="000F1C00"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4 </w:t>
      </w:r>
      <w:bookmarkStart w:id="4" w:name="_Hlk483796359"/>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sz w:val="24"/>
          <w:szCs w:val="24"/>
          <w:lang w:val="id-ID"/>
        </w:rPr>
        <w:t xml:space="preserve"> pengetahuan  orang tua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berpengetahuan baik sebanyak </w:t>
      </w:r>
      <w:r w:rsidRPr="0055123F">
        <w:rPr>
          <w:rFonts w:ascii="Tw Cen MT" w:hAnsi="Tw Cen MT"/>
          <w:sz w:val="24"/>
          <w:szCs w:val="24"/>
          <w:lang w:val="en-ID"/>
        </w:rPr>
        <w:t>19</w:t>
      </w:r>
      <w:r w:rsidRPr="0055123F">
        <w:rPr>
          <w:rFonts w:ascii="Tw Cen MT" w:hAnsi="Tw Cen MT"/>
          <w:sz w:val="24"/>
          <w:szCs w:val="24"/>
          <w:lang w:val="id-ID"/>
        </w:rPr>
        <w:t xml:space="preserve"> orang </w:t>
      </w:r>
      <w:r w:rsidRPr="0055123F">
        <w:rPr>
          <w:rFonts w:ascii="Tw Cen MT" w:hAnsi="Tw Cen MT"/>
          <w:sz w:val="24"/>
          <w:szCs w:val="24"/>
        </w:rPr>
        <w:t>(63.3%).</w:t>
      </w:r>
      <w:bookmarkEnd w:id="4"/>
    </w:p>
    <w:p w14:paraId="0F824BB3" w14:textId="77777777" w:rsidR="00F74238" w:rsidRPr="00F74238" w:rsidRDefault="00F74238" w:rsidP="0055123F">
      <w:pPr>
        <w:spacing w:after="0" w:line="240" w:lineRule="auto"/>
        <w:jc w:val="both"/>
        <w:rPr>
          <w:rFonts w:ascii="Tw Cen MT" w:hAnsi="Tw Cen MT"/>
          <w:sz w:val="24"/>
          <w:szCs w:val="24"/>
        </w:rPr>
      </w:pPr>
    </w:p>
    <w:p w14:paraId="42CD5294"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Kemampuan </w:t>
      </w:r>
    </w:p>
    <w:p w14:paraId="59E5C9BC" w14:textId="77777777" w:rsidR="006614E2" w:rsidRDefault="006614E2" w:rsidP="0055123F">
      <w:pPr>
        <w:spacing w:after="0" w:line="240" w:lineRule="auto"/>
        <w:jc w:val="center"/>
        <w:rPr>
          <w:rFonts w:ascii="Tw Cen MT" w:hAnsi="Tw Cen MT"/>
          <w:sz w:val="20"/>
          <w:szCs w:val="20"/>
        </w:rPr>
      </w:pPr>
    </w:p>
    <w:p w14:paraId="5F79268F"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5</w:t>
      </w:r>
    </w:p>
    <w:p w14:paraId="45C9200E" w14:textId="77777777" w:rsidR="00362997" w:rsidRPr="006614E2" w:rsidRDefault="00362997" w:rsidP="006614E2">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Kemampuan </w:t>
      </w:r>
      <w:r w:rsidRPr="006614E2">
        <w:rPr>
          <w:rFonts w:ascii="Tw Cen MT" w:hAnsi="Tw Cen MT"/>
          <w:sz w:val="20"/>
          <w:szCs w:val="20"/>
          <w:lang w:val="id-ID"/>
        </w:rPr>
        <w:t xml:space="preserve">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w:t>
      </w:r>
      <w:r w:rsidRPr="006614E2">
        <w:rPr>
          <w:rFonts w:ascii="Tw Cen MT" w:hAnsi="Tw Cen MT"/>
          <w:sz w:val="20"/>
          <w:szCs w:val="20"/>
          <w:lang w:val="en-ID"/>
        </w:rPr>
        <w:t>T</w:t>
      </w:r>
      <w:r w:rsidRPr="006614E2">
        <w:rPr>
          <w:rFonts w:ascii="Tw Cen MT" w:hAnsi="Tw Cen MT"/>
          <w:sz w:val="20"/>
          <w:szCs w:val="20"/>
          <w:lang w:val="id-ID"/>
        </w:rPr>
        <w:t>ahun 201</w:t>
      </w:r>
      <w:r w:rsidRPr="006614E2">
        <w:rPr>
          <w:rFonts w:ascii="Tw Cen MT" w:hAnsi="Tw Cen MT"/>
          <w:sz w:val="20"/>
          <w:szCs w:val="20"/>
          <w:lang w:val="en-ID"/>
        </w:rPr>
        <w:t>9</w:t>
      </w:r>
    </w:p>
    <w:tbl>
      <w:tblPr>
        <w:tblW w:w="4180"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542"/>
        <w:gridCol w:w="996"/>
        <w:gridCol w:w="1192"/>
      </w:tblGrid>
      <w:tr w:rsidR="00362997" w:rsidRPr="006614E2" w14:paraId="7C8B4731" w14:textId="77777777" w:rsidTr="00362997">
        <w:trPr>
          <w:trHeight w:val="270"/>
        </w:trPr>
        <w:tc>
          <w:tcPr>
            <w:tcW w:w="282" w:type="dxa"/>
          </w:tcPr>
          <w:p w14:paraId="4FDF8656"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602" w:type="dxa"/>
          </w:tcPr>
          <w:p w14:paraId="4D31757F"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Kemampuan Anak</w:t>
            </w:r>
          </w:p>
        </w:tc>
        <w:tc>
          <w:tcPr>
            <w:tcW w:w="1039" w:type="dxa"/>
          </w:tcPr>
          <w:p w14:paraId="7D756452"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256" w:type="dxa"/>
          </w:tcPr>
          <w:p w14:paraId="1B96A02B"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32CF3AF0" w14:textId="77777777" w:rsidTr="00362997">
        <w:trPr>
          <w:trHeight w:val="270"/>
        </w:trPr>
        <w:tc>
          <w:tcPr>
            <w:tcW w:w="282" w:type="dxa"/>
          </w:tcPr>
          <w:p w14:paraId="06371E23"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602" w:type="dxa"/>
          </w:tcPr>
          <w:p w14:paraId="0B8BD798"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Tidak Mandiri</w:t>
            </w:r>
          </w:p>
        </w:tc>
        <w:tc>
          <w:tcPr>
            <w:tcW w:w="1039" w:type="dxa"/>
          </w:tcPr>
          <w:p w14:paraId="0EDAA283"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18</w:t>
            </w:r>
          </w:p>
        </w:tc>
        <w:tc>
          <w:tcPr>
            <w:tcW w:w="1256" w:type="dxa"/>
          </w:tcPr>
          <w:p w14:paraId="7499293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60</w:t>
            </w:r>
          </w:p>
        </w:tc>
      </w:tr>
      <w:tr w:rsidR="00362997" w:rsidRPr="006614E2" w14:paraId="0488E4DD" w14:textId="77777777" w:rsidTr="00362997">
        <w:trPr>
          <w:trHeight w:val="260"/>
        </w:trPr>
        <w:tc>
          <w:tcPr>
            <w:tcW w:w="282" w:type="dxa"/>
          </w:tcPr>
          <w:p w14:paraId="5314CAC0"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602" w:type="dxa"/>
          </w:tcPr>
          <w:p w14:paraId="5FB2FF1D"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Mandiri</w:t>
            </w:r>
          </w:p>
        </w:tc>
        <w:tc>
          <w:tcPr>
            <w:tcW w:w="1039" w:type="dxa"/>
          </w:tcPr>
          <w:p w14:paraId="70F1F3CB"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12</w:t>
            </w:r>
          </w:p>
        </w:tc>
        <w:tc>
          <w:tcPr>
            <w:tcW w:w="1256" w:type="dxa"/>
          </w:tcPr>
          <w:p w14:paraId="0D22A10B" w14:textId="77777777" w:rsidR="00362997" w:rsidRPr="006614E2" w:rsidRDefault="00362997" w:rsidP="0055123F">
            <w:pPr>
              <w:autoSpaceDE w:val="0"/>
              <w:autoSpaceDN w:val="0"/>
              <w:adjustRightInd w:val="0"/>
              <w:spacing w:after="0" w:line="240" w:lineRule="auto"/>
              <w:ind w:left="130" w:right="60" w:hanging="70"/>
              <w:jc w:val="center"/>
              <w:rPr>
                <w:rFonts w:ascii="Tw Cen MT" w:hAnsi="Tw Cen MT"/>
                <w:color w:val="000000"/>
                <w:sz w:val="20"/>
                <w:szCs w:val="20"/>
                <w:lang w:val="en-ID"/>
              </w:rPr>
            </w:pPr>
            <w:r w:rsidRPr="006614E2">
              <w:rPr>
                <w:rFonts w:ascii="Tw Cen MT" w:hAnsi="Tw Cen MT"/>
                <w:color w:val="000000"/>
                <w:sz w:val="20"/>
                <w:szCs w:val="20"/>
                <w:lang w:val="en-ID"/>
              </w:rPr>
              <w:t>40</w:t>
            </w:r>
          </w:p>
        </w:tc>
      </w:tr>
      <w:tr w:rsidR="00362997" w:rsidRPr="006614E2" w14:paraId="3E979D55" w14:textId="77777777" w:rsidTr="00362997">
        <w:trPr>
          <w:trHeight w:val="260"/>
        </w:trPr>
        <w:tc>
          <w:tcPr>
            <w:tcW w:w="1885" w:type="dxa"/>
            <w:gridSpan w:val="2"/>
          </w:tcPr>
          <w:p w14:paraId="12C098CD"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039" w:type="dxa"/>
          </w:tcPr>
          <w:p w14:paraId="01B2B1E4"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256" w:type="dxa"/>
          </w:tcPr>
          <w:p w14:paraId="3F5F1AE5"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597BA410" w14:textId="77777777" w:rsidR="00362997" w:rsidRPr="0055123F" w:rsidRDefault="00362997" w:rsidP="0055123F">
      <w:pPr>
        <w:spacing w:after="0" w:line="240" w:lineRule="auto"/>
        <w:jc w:val="both"/>
        <w:rPr>
          <w:rFonts w:ascii="Tw Cen MT" w:hAnsi="Tw Cen MT"/>
          <w:sz w:val="24"/>
          <w:szCs w:val="24"/>
          <w:lang w:val="id-ID"/>
        </w:rPr>
      </w:pPr>
    </w:p>
    <w:p w14:paraId="7751E003" w14:textId="77777777" w:rsidR="00362997" w:rsidRPr="000F1C00"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00E34589" w:rsidRPr="0055123F">
        <w:rPr>
          <w:rFonts w:ascii="Tw Cen MT" w:hAnsi="Tw Cen MT"/>
          <w:sz w:val="24"/>
          <w:szCs w:val="24"/>
        </w:rPr>
        <w:t xml:space="preserve">abel </w:t>
      </w:r>
      <w:r w:rsidRPr="0055123F">
        <w:rPr>
          <w:rFonts w:ascii="Tw Cen MT" w:hAnsi="Tw Cen MT"/>
          <w:sz w:val="24"/>
          <w:szCs w:val="24"/>
        </w:rPr>
        <w:t xml:space="preserve">5 </w:t>
      </w:r>
      <w:bookmarkStart w:id="5" w:name="_Hlk483796477"/>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sz w:val="24"/>
          <w:szCs w:val="24"/>
          <w:lang w:val="id-ID"/>
        </w:rPr>
        <w:t xml:space="preserve"> </w:t>
      </w:r>
      <w:r w:rsidRPr="0055123F">
        <w:rPr>
          <w:rFonts w:ascii="Tw Cen MT" w:hAnsi="Tw Cen MT"/>
          <w:sz w:val="24"/>
          <w:szCs w:val="24"/>
        </w:rPr>
        <w:t xml:space="preserve">Kemampuan </w:t>
      </w:r>
      <w:r w:rsidRPr="0055123F">
        <w:rPr>
          <w:rFonts w:ascii="Tw Cen MT" w:hAnsi="Tw Cen MT"/>
          <w:sz w:val="24"/>
          <w:szCs w:val="24"/>
          <w:lang w:val="id-ID"/>
        </w:rPr>
        <w:t xml:space="preserve">Anak </w:t>
      </w:r>
      <w:r w:rsidRPr="0055123F">
        <w:rPr>
          <w:rFonts w:ascii="Tw Cen MT" w:hAnsi="Tw Cen MT"/>
          <w:sz w:val="24"/>
          <w:szCs w:val="24"/>
          <w:lang w:val="en-ID"/>
        </w:rPr>
        <w:t>Usia 1 – 5 Tahun</w:t>
      </w:r>
      <w:r w:rsidRPr="0055123F">
        <w:rPr>
          <w:rFonts w:ascii="Tw Cen MT" w:hAnsi="Tw Cen MT"/>
          <w:i/>
          <w:sz w:val="24"/>
          <w:szCs w:val="24"/>
          <w:lang w:val="id-ID"/>
        </w:rPr>
        <w:t xml:space="preserve"> </w:t>
      </w:r>
      <w:r w:rsidRPr="0055123F">
        <w:rPr>
          <w:rFonts w:ascii="Tw Cen MT" w:hAnsi="Tw Cen MT"/>
          <w:sz w:val="24"/>
          <w:szCs w:val="24"/>
          <w:lang w:val="id-ID"/>
        </w:rPr>
        <w:t xml:space="preserve">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9</w:t>
      </w:r>
      <w:r w:rsidRPr="0055123F">
        <w:rPr>
          <w:rFonts w:ascii="Tw Cen MT" w:hAnsi="Tw Cen MT"/>
          <w:sz w:val="24"/>
          <w:szCs w:val="24"/>
        </w:rPr>
        <w:t xml:space="preserve"> adalah </w:t>
      </w:r>
      <w:r w:rsidRPr="0055123F">
        <w:rPr>
          <w:rFonts w:ascii="Tw Cen MT" w:hAnsi="Tw Cen MT"/>
          <w:sz w:val="24"/>
          <w:szCs w:val="24"/>
          <w:lang w:val="id-ID"/>
        </w:rPr>
        <w:t xml:space="preserve">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w:t>
      </w:r>
      <w:r w:rsidRPr="0055123F">
        <w:rPr>
          <w:rFonts w:ascii="Tw Cen MT" w:hAnsi="Tw Cen MT"/>
          <w:sz w:val="24"/>
          <w:szCs w:val="24"/>
        </w:rPr>
        <w:t>(60,0%).</w:t>
      </w:r>
      <w:bookmarkEnd w:id="5"/>
    </w:p>
    <w:p w14:paraId="1B0BCA01" w14:textId="77777777" w:rsidR="00362997" w:rsidRPr="0055123F" w:rsidRDefault="00362997" w:rsidP="0055123F">
      <w:pPr>
        <w:spacing w:after="0" w:line="240" w:lineRule="auto"/>
        <w:jc w:val="both"/>
        <w:rPr>
          <w:rFonts w:ascii="Tw Cen MT" w:hAnsi="Tw Cen MT"/>
          <w:sz w:val="24"/>
          <w:szCs w:val="24"/>
        </w:rPr>
      </w:pPr>
    </w:p>
    <w:p w14:paraId="2E514608" w14:textId="77777777" w:rsidR="006614E2" w:rsidRDefault="006614E2" w:rsidP="006614E2">
      <w:pPr>
        <w:pStyle w:val="ListParagraph"/>
        <w:spacing w:after="0" w:line="240" w:lineRule="auto"/>
        <w:jc w:val="both"/>
        <w:rPr>
          <w:rFonts w:ascii="Tw Cen MT" w:hAnsi="Tw Cen MT"/>
          <w:b/>
          <w:sz w:val="24"/>
          <w:szCs w:val="24"/>
        </w:rPr>
      </w:pPr>
    </w:p>
    <w:p w14:paraId="7EF8672F" w14:textId="77777777" w:rsidR="006614E2" w:rsidRDefault="006614E2" w:rsidP="006614E2">
      <w:pPr>
        <w:pStyle w:val="ListParagraph"/>
        <w:spacing w:after="0" w:line="240" w:lineRule="auto"/>
        <w:jc w:val="both"/>
        <w:rPr>
          <w:rFonts w:ascii="Tw Cen MT" w:hAnsi="Tw Cen MT"/>
          <w:b/>
          <w:sz w:val="24"/>
          <w:szCs w:val="24"/>
        </w:rPr>
      </w:pPr>
    </w:p>
    <w:p w14:paraId="1A9B84D1" w14:textId="77777777" w:rsidR="006614E2" w:rsidRDefault="00362997" w:rsidP="006614E2">
      <w:pPr>
        <w:pStyle w:val="ListParagraph"/>
        <w:spacing w:after="0" w:line="240" w:lineRule="auto"/>
        <w:jc w:val="both"/>
        <w:rPr>
          <w:rFonts w:ascii="Tw Cen MT" w:hAnsi="Tw Cen MT"/>
          <w:b/>
          <w:sz w:val="24"/>
          <w:szCs w:val="24"/>
        </w:rPr>
      </w:pPr>
      <w:r w:rsidRPr="0055123F">
        <w:rPr>
          <w:rFonts w:ascii="Tw Cen MT" w:hAnsi="Tw Cen MT"/>
          <w:b/>
          <w:sz w:val="24"/>
          <w:szCs w:val="24"/>
        </w:rPr>
        <w:t xml:space="preserve"> </w:t>
      </w:r>
    </w:p>
    <w:p w14:paraId="338EF448" w14:textId="6F4D6035" w:rsidR="006614E2" w:rsidRDefault="006614E2" w:rsidP="006614E2">
      <w:pPr>
        <w:pStyle w:val="ListParagraph"/>
        <w:spacing w:after="0" w:line="240" w:lineRule="auto"/>
        <w:jc w:val="both"/>
        <w:rPr>
          <w:rFonts w:ascii="Tw Cen MT" w:hAnsi="Tw Cen MT"/>
          <w:b/>
          <w:sz w:val="24"/>
          <w:szCs w:val="24"/>
        </w:rPr>
        <w:sectPr w:rsidR="006614E2" w:rsidSect="00616563">
          <w:type w:val="continuous"/>
          <w:pgSz w:w="11907" w:h="16840" w:code="9"/>
          <w:pgMar w:top="1418" w:right="1418" w:bottom="1418" w:left="1418" w:header="1134" w:footer="890" w:gutter="0"/>
          <w:pgNumType w:start="38"/>
          <w:cols w:num="2" w:space="720"/>
          <w:titlePg/>
          <w:docGrid w:linePitch="360"/>
        </w:sectPr>
      </w:pPr>
    </w:p>
    <w:p w14:paraId="22C5BBD5" w14:textId="77777777" w:rsidR="00F74238" w:rsidRDefault="00F74238" w:rsidP="00F74238">
      <w:pPr>
        <w:pStyle w:val="ListParagraph"/>
        <w:spacing w:after="0" w:line="240" w:lineRule="auto"/>
        <w:ind w:left="0"/>
        <w:jc w:val="both"/>
        <w:rPr>
          <w:rFonts w:ascii="Tw Cen MT" w:hAnsi="Tw Cen MT"/>
          <w:b/>
          <w:sz w:val="24"/>
          <w:szCs w:val="24"/>
        </w:rPr>
      </w:pPr>
    </w:p>
    <w:p w14:paraId="0E3E3438" w14:textId="0EB3CCD5" w:rsidR="00362997" w:rsidRPr="0055123F" w:rsidRDefault="00362997" w:rsidP="00F74238">
      <w:pPr>
        <w:pStyle w:val="ListParagraph"/>
        <w:spacing w:after="0" w:line="240" w:lineRule="auto"/>
        <w:ind w:left="0"/>
        <w:jc w:val="both"/>
        <w:rPr>
          <w:rFonts w:ascii="Tw Cen MT" w:hAnsi="Tw Cen MT"/>
          <w:b/>
          <w:sz w:val="24"/>
          <w:szCs w:val="24"/>
        </w:rPr>
      </w:pPr>
      <w:r w:rsidRPr="0055123F">
        <w:rPr>
          <w:rFonts w:ascii="Tw Cen MT" w:hAnsi="Tw Cen MT"/>
          <w:b/>
          <w:sz w:val="24"/>
          <w:szCs w:val="24"/>
        </w:rPr>
        <w:t xml:space="preserve">Analisa Bivariat </w:t>
      </w:r>
    </w:p>
    <w:p w14:paraId="0365F574" w14:textId="77777777" w:rsidR="00362997" w:rsidRPr="0055123F" w:rsidRDefault="00362997" w:rsidP="0055123F">
      <w:pPr>
        <w:spacing w:after="0" w:line="240" w:lineRule="auto"/>
        <w:rPr>
          <w:rFonts w:ascii="Tw Cen MT" w:hAnsi="Tw Cen MT"/>
          <w:b/>
          <w:sz w:val="24"/>
          <w:szCs w:val="24"/>
        </w:rPr>
      </w:pPr>
    </w:p>
    <w:p w14:paraId="798623F3" w14:textId="77777777" w:rsidR="006614E2" w:rsidRDefault="006614E2" w:rsidP="0055123F">
      <w:pPr>
        <w:spacing w:after="0" w:line="240" w:lineRule="auto"/>
        <w:jc w:val="center"/>
        <w:rPr>
          <w:rFonts w:ascii="Tw Cen MT" w:hAnsi="Tw Cen MT"/>
          <w:sz w:val="20"/>
          <w:szCs w:val="20"/>
        </w:rPr>
        <w:sectPr w:rsidR="006614E2" w:rsidSect="006614E2">
          <w:type w:val="continuous"/>
          <w:pgSz w:w="11907" w:h="16840" w:code="9"/>
          <w:pgMar w:top="1418" w:right="1418" w:bottom="1418" w:left="1418" w:header="1134" w:footer="890" w:gutter="0"/>
          <w:pgNumType w:start="2"/>
          <w:cols w:space="720"/>
          <w:titlePg/>
          <w:docGrid w:linePitch="360"/>
        </w:sectPr>
      </w:pPr>
    </w:p>
    <w:p w14:paraId="2A1E260D"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lastRenderedPageBreak/>
        <w:t>Tabel 6</w:t>
      </w:r>
    </w:p>
    <w:p w14:paraId="61A69577" w14:textId="77777777" w:rsidR="00362997" w:rsidRPr="006614E2" w:rsidRDefault="00362997" w:rsidP="0055123F">
      <w:pPr>
        <w:spacing w:after="0" w:line="240" w:lineRule="auto"/>
        <w:jc w:val="center"/>
        <w:rPr>
          <w:rFonts w:ascii="Tw Cen MT" w:hAnsi="Tw Cen MT"/>
          <w:i/>
          <w:sz w:val="20"/>
          <w:szCs w:val="20"/>
        </w:rPr>
      </w:pPr>
      <w:r w:rsidRPr="006614E2">
        <w:rPr>
          <w:rFonts w:ascii="Tw Cen MT" w:hAnsi="Tw Cen MT"/>
          <w:sz w:val="20"/>
          <w:szCs w:val="20"/>
        </w:rPr>
        <w:t xml:space="preserve">Hubungan Pengetahuan Orang Tua Tentang </w:t>
      </w:r>
      <w:r w:rsidRPr="006614E2">
        <w:rPr>
          <w:rFonts w:ascii="Tw Cen MT" w:hAnsi="Tw Cen MT"/>
          <w:i/>
          <w:sz w:val="20"/>
          <w:szCs w:val="20"/>
        </w:rPr>
        <w:t>Toilet Training</w:t>
      </w:r>
      <w:r w:rsidRPr="006614E2">
        <w:rPr>
          <w:rFonts w:ascii="Tw Cen MT" w:hAnsi="Tw Cen MT"/>
          <w:sz w:val="20"/>
          <w:szCs w:val="20"/>
        </w:rPr>
        <w:t xml:space="preserve"> Dengan Kemampuan Anak Usia 1 – 5 Tahun Melakukan </w:t>
      </w:r>
      <w:r w:rsidRPr="006614E2">
        <w:rPr>
          <w:rFonts w:ascii="Tw Cen MT" w:hAnsi="Tw Cen MT"/>
          <w:i/>
          <w:sz w:val="20"/>
          <w:szCs w:val="20"/>
        </w:rPr>
        <w:t xml:space="preserve">Toilet Training </w:t>
      </w:r>
      <w:r w:rsidRPr="006614E2">
        <w:rPr>
          <w:rFonts w:ascii="Tw Cen MT" w:hAnsi="Tw Cen MT"/>
          <w:sz w:val="20"/>
          <w:szCs w:val="20"/>
          <w:lang w:val="id-ID"/>
        </w:rPr>
        <w:t xml:space="preserve">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w:t>
      </w:r>
      <w:r w:rsidRPr="006614E2">
        <w:rPr>
          <w:rFonts w:ascii="Tw Cen MT" w:hAnsi="Tw Cen MT"/>
          <w:sz w:val="20"/>
          <w:szCs w:val="20"/>
          <w:lang w:val="en-ID"/>
        </w:rPr>
        <w:t>T</w:t>
      </w:r>
      <w:r w:rsidRPr="006614E2">
        <w:rPr>
          <w:rFonts w:ascii="Tw Cen MT" w:hAnsi="Tw Cen MT"/>
          <w:sz w:val="20"/>
          <w:szCs w:val="20"/>
          <w:lang w:val="id-ID"/>
        </w:rPr>
        <w:t>ahun 201</w:t>
      </w:r>
      <w:r w:rsidRPr="006614E2">
        <w:rPr>
          <w:rFonts w:ascii="Tw Cen MT" w:hAnsi="Tw Cen MT"/>
          <w:sz w:val="20"/>
          <w:szCs w:val="20"/>
          <w:lang w:val="en-ID"/>
        </w:rPr>
        <w:t>9</w:t>
      </w:r>
    </w:p>
    <w:tbl>
      <w:tblPr>
        <w:tblStyle w:val="TableGrid"/>
        <w:tblpPr w:leftFromText="180" w:rightFromText="180" w:vertAnchor="text" w:horzAnchor="page" w:tblpXSpec="center" w:tblpY="127"/>
        <w:tblOverlap w:val="never"/>
        <w:tblW w:w="736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8"/>
        <w:gridCol w:w="688"/>
        <w:gridCol w:w="1262"/>
        <w:gridCol w:w="522"/>
        <w:gridCol w:w="153"/>
        <w:gridCol w:w="624"/>
        <w:gridCol w:w="682"/>
        <w:gridCol w:w="124"/>
        <w:gridCol w:w="639"/>
        <w:gridCol w:w="239"/>
        <w:gridCol w:w="528"/>
        <w:gridCol w:w="122"/>
        <w:gridCol w:w="508"/>
      </w:tblGrid>
      <w:tr w:rsidR="006614E2" w:rsidRPr="006614E2" w14:paraId="6DFA15CD" w14:textId="77777777" w:rsidTr="008B6B04">
        <w:trPr>
          <w:gridAfter w:val="1"/>
          <w:wAfter w:w="508" w:type="dxa"/>
          <w:trHeight w:val="17"/>
        </w:trPr>
        <w:tc>
          <w:tcPr>
            <w:tcW w:w="1278" w:type="dxa"/>
            <w:vMerge w:val="restart"/>
            <w:vAlign w:val="center"/>
          </w:tcPr>
          <w:p w14:paraId="4EC0E0C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Pengetahuan</w:t>
            </w:r>
          </w:p>
        </w:tc>
        <w:tc>
          <w:tcPr>
            <w:tcW w:w="2625" w:type="dxa"/>
            <w:gridSpan w:val="4"/>
            <w:vAlign w:val="center"/>
          </w:tcPr>
          <w:p w14:paraId="587C175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Kemampuan</w:t>
            </w:r>
          </w:p>
        </w:tc>
        <w:tc>
          <w:tcPr>
            <w:tcW w:w="1430" w:type="dxa"/>
            <w:gridSpan w:val="3"/>
            <w:vMerge w:val="restart"/>
            <w:vAlign w:val="center"/>
          </w:tcPr>
          <w:p w14:paraId="2B9972A0"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Total</w:t>
            </w:r>
          </w:p>
        </w:tc>
        <w:tc>
          <w:tcPr>
            <w:tcW w:w="878" w:type="dxa"/>
            <w:gridSpan w:val="2"/>
            <w:vMerge w:val="restart"/>
            <w:vAlign w:val="center"/>
          </w:tcPr>
          <w:p w14:paraId="38CF392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i/>
                <w:sz w:val="20"/>
                <w:szCs w:val="20"/>
                <w:lang w:val="id-ID"/>
              </w:rPr>
              <w:t>P Value</w:t>
            </w:r>
          </w:p>
        </w:tc>
        <w:tc>
          <w:tcPr>
            <w:tcW w:w="650" w:type="dxa"/>
            <w:gridSpan w:val="2"/>
            <w:vMerge w:val="restart"/>
            <w:vAlign w:val="center"/>
          </w:tcPr>
          <w:p w14:paraId="00D106A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OR</w:t>
            </w:r>
          </w:p>
        </w:tc>
      </w:tr>
      <w:tr w:rsidR="006614E2" w:rsidRPr="006614E2" w14:paraId="30885F73" w14:textId="77777777" w:rsidTr="008B6B04">
        <w:trPr>
          <w:gridAfter w:val="1"/>
          <w:wAfter w:w="508" w:type="dxa"/>
          <w:trHeight w:val="86"/>
        </w:trPr>
        <w:tc>
          <w:tcPr>
            <w:tcW w:w="1278" w:type="dxa"/>
            <w:vMerge/>
          </w:tcPr>
          <w:p w14:paraId="2E235C73"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1950" w:type="dxa"/>
            <w:gridSpan w:val="2"/>
            <w:vAlign w:val="center"/>
          </w:tcPr>
          <w:p w14:paraId="1D9E7A4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en-ID"/>
              </w:rPr>
              <w:t xml:space="preserve">Tidak </w:t>
            </w:r>
            <w:r w:rsidRPr="006614E2">
              <w:rPr>
                <w:rFonts w:ascii="Tw Cen MT" w:hAnsi="Tw Cen MT" w:cs="Times New Roman"/>
                <w:sz w:val="20"/>
                <w:szCs w:val="20"/>
                <w:lang w:val="id-ID"/>
              </w:rPr>
              <w:t>Mandiri</w:t>
            </w:r>
          </w:p>
        </w:tc>
        <w:tc>
          <w:tcPr>
            <w:tcW w:w="675" w:type="dxa"/>
            <w:gridSpan w:val="2"/>
            <w:vAlign w:val="center"/>
          </w:tcPr>
          <w:p w14:paraId="63C5A8BE"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Mandiri</w:t>
            </w:r>
          </w:p>
        </w:tc>
        <w:tc>
          <w:tcPr>
            <w:tcW w:w="1430" w:type="dxa"/>
            <w:gridSpan w:val="3"/>
            <w:vMerge/>
          </w:tcPr>
          <w:p w14:paraId="30E76EA5"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878" w:type="dxa"/>
            <w:gridSpan w:val="2"/>
            <w:vMerge/>
          </w:tcPr>
          <w:p w14:paraId="398C7FD1"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50" w:type="dxa"/>
            <w:gridSpan w:val="2"/>
            <w:vMerge/>
            <w:vAlign w:val="center"/>
          </w:tcPr>
          <w:p w14:paraId="5E104087"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r w:rsidR="008B6B04" w:rsidRPr="006614E2" w14:paraId="555BB87C" w14:textId="77777777" w:rsidTr="008B6B04">
        <w:trPr>
          <w:trHeight w:val="21"/>
        </w:trPr>
        <w:tc>
          <w:tcPr>
            <w:tcW w:w="1278" w:type="dxa"/>
            <w:vMerge/>
          </w:tcPr>
          <w:p w14:paraId="7AC28189"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88" w:type="dxa"/>
            <w:vAlign w:val="center"/>
          </w:tcPr>
          <w:p w14:paraId="12F05EE8"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F</w:t>
            </w:r>
          </w:p>
        </w:tc>
        <w:tc>
          <w:tcPr>
            <w:tcW w:w="1262" w:type="dxa"/>
            <w:vAlign w:val="center"/>
          </w:tcPr>
          <w:p w14:paraId="2A75A0C1"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c>
          <w:tcPr>
            <w:tcW w:w="522" w:type="dxa"/>
            <w:vAlign w:val="center"/>
          </w:tcPr>
          <w:p w14:paraId="7DA4E7F9"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F</w:t>
            </w:r>
          </w:p>
        </w:tc>
        <w:tc>
          <w:tcPr>
            <w:tcW w:w="777" w:type="dxa"/>
            <w:gridSpan w:val="2"/>
            <w:vAlign w:val="center"/>
          </w:tcPr>
          <w:p w14:paraId="3A642FD2"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c>
          <w:tcPr>
            <w:tcW w:w="682" w:type="dxa"/>
            <w:vAlign w:val="center"/>
          </w:tcPr>
          <w:p w14:paraId="308B689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F</w:t>
            </w:r>
          </w:p>
        </w:tc>
        <w:tc>
          <w:tcPr>
            <w:tcW w:w="763" w:type="dxa"/>
            <w:gridSpan w:val="2"/>
            <w:vAlign w:val="center"/>
          </w:tcPr>
          <w:p w14:paraId="6F37AEB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c>
          <w:tcPr>
            <w:tcW w:w="767" w:type="dxa"/>
            <w:gridSpan w:val="2"/>
          </w:tcPr>
          <w:p w14:paraId="463657C1"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30" w:type="dxa"/>
            <w:gridSpan w:val="2"/>
            <w:vAlign w:val="center"/>
          </w:tcPr>
          <w:p w14:paraId="2DD166A6"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r w:rsidR="008B6B04" w:rsidRPr="006614E2" w14:paraId="7FED8C63" w14:textId="77777777" w:rsidTr="008B6B04">
        <w:trPr>
          <w:trHeight w:val="30"/>
        </w:trPr>
        <w:tc>
          <w:tcPr>
            <w:tcW w:w="1278" w:type="dxa"/>
            <w:vAlign w:val="center"/>
          </w:tcPr>
          <w:p w14:paraId="3AC1402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en-ID"/>
              </w:rPr>
              <w:t xml:space="preserve">Kurang </w:t>
            </w:r>
            <w:r w:rsidRPr="006614E2">
              <w:rPr>
                <w:rFonts w:ascii="Tw Cen MT" w:hAnsi="Tw Cen MT" w:cs="Times New Roman"/>
                <w:sz w:val="20"/>
                <w:szCs w:val="20"/>
                <w:lang w:val="id-ID"/>
              </w:rPr>
              <w:t>Baik</w:t>
            </w:r>
          </w:p>
        </w:tc>
        <w:tc>
          <w:tcPr>
            <w:tcW w:w="688" w:type="dxa"/>
            <w:vAlign w:val="center"/>
          </w:tcPr>
          <w:p w14:paraId="22C68FC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w:t>
            </w:r>
          </w:p>
        </w:tc>
        <w:tc>
          <w:tcPr>
            <w:tcW w:w="1262" w:type="dxa"/>
            <w:vAlign w:val="center"/>
          </w:tcPr>
          <w:p w14:paraId="368691F2"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90.9</w:t>
            </w:r>
          </w:p>
        </w:tc>
        <w:tc>
          <w:tcPr>
            <w:tcW w:w="522" w:type="dxa"/>
            <w:vAlign w:val="center"/>
          </w:tcPr>
          <w:p w14:paraId="6399C3C8"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w:t>
            </w:r>
          </w:p>
        </w:tc>
        <w:tc>
          <w:tcPr>
            <w:tcW w:w="777" w:type="dxa"/>
            <w:gridSpan w:val="2"/>
            <w:vAlign w:val="center"/>
          </w:tcPr>
          <w:p w14:paraId="1CF8CBD1"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9.1</w:t>
            </w:r>
          </w:p>
        </w:tc>
        <w:tc>
          <w:tcPr>
            <w:tcW w:w="682" w:type="dxa"/>
            <w:vAlign w:val="center"/>
          </w:tcPr>
          <w:p w14:paraId="0FAFC39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w:t>
            </w:r>
          </w:p>
        </w:tc>
        <w:tc>
          <w:tcPr>
            <w:tcW w:w="763" w:type="dxa"/>
            <w:gridSpan w:val="2"/>
            <w:vAlign w:val="center"/>
          </w:tcPr>
          <w:p w14:paraId="64EED68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100</w:t>
            </w:r>
          </w:p>
        </w:tc>
        <w:tc>
          <w:tcPr>
            <w:tcW w:w="767" w:type="dxa"/>
            <w:gridSpan w:val="2"/>
            <w:vMerge w:val="restart"/>
            <w:vAlign w:val="center"/>
          </w:tcPr>
          <w:p w14:paraId="39A83FF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id-ID"/>
              </w:rPr>
              <w:t>0.018</w:t>
            </w:r>
          </w:p>
          <w:p w14:paraId="06AA176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p>
        </w:tc>
        <w:tc>
          <w:tcPr>
            <w:tcW w:w="630" w:type="dxa"/>
            <w:gridSpan w:val="2"/>
            <w:vMerge w:val="restart"/>
            <w:vAlign w:val="center"/>
          </w:tcPr>
          <w:p w14:paraId="464FD6B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color w:val="000000"/>
                <w:sz w:val="20"/>
                <w:szCs w:val="20"/>
                <w:lang w:val="en-ID"/>
              </w:rPr>
              <w:t>14</w:t>
            </w:r>
          </w:p>
        </w:tc>
      </w:tr>
      <w:tr w:rsidR="008B6B04" w:rsidRPr="006614E2" w14:paraId="2029E900" w14:textId="77777777" w:rsidTr="008B6B04">
        <w:trPr>
          <w:trHeight w:val="25"/>
        </w:trPr>
        <w:tc>
          <w:tcPr>
            <w:tcW w:w="1278" w:type="dxa"/>
            <w:vAlign w:val="center"/>
          </w:tcPr>
          <w:p w14:paraId="572FA49B" w14:textId="77777777" w:rsidR="006614E2" w:rsidRPr="006614E2" w:rsidRDefault="006614E2" w:rsidP="006614E2">
            <w:pPr>
              <w:pStyle w:val="ListParagraph"/>
              <w:spacing w:after="0" w:line="240" w:lineRule="auto"/>
              <w:ind w:left="0"/>
              <w:rPr>
                <w:rFonts w:ascii="Tw Cen MT" w:hAnsi="Tw Cen MT" w:cs="Times New Roman"/>
                <w:sz w:val="20"/>
                <w:szCs w:val="20"/>
                <w:lang w:val="id-ID"/>
              </w:rPr>
            </w:pPr>
            <w:r w:rsidRPr="006614E2">
              <w:rPr>
                <w:rFonts w:ascii="Tw Cen MT" w:hAnsi="Tw Cen MT" w:cs="Times New Roman"/>
                <w:sz w:val="20"/>
                <w:szCs w:val="20"/>
                <w:lang w:val="en-ID"/>
              </w:rPr>
              <w:t xml:space="preserve"> </w:t>
            </w:r>
            <w:r w:rsidRPr="006614E2">
              <w:rPr>
                <w:rFonts w:ascii="Tw Cen MT" w:hAnsi="Tw Cen MT" w:cs="Times New Roman"/>
                <w:sz w:val="20"/>
                <w:szCs w:val="20"/>
                <w:lang w:val="id-ID"/>
              </w:rPr>
              <w:t>Baik</w:t>
            </w:r>
          </w:p>
        </w:tc>
        <w:tc>
          <w:tcPr>
            <w:tcW w:w="688" w:type="dxa"/>
            <w:vAlign w:val="center"/>
          </w:tcPr>
          <w:p w14:paraId="59CAA4D9"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8</w:t>
            </w:r>
          </w:p>
        </w:tc>
        <w:tc>
          <w:tcPr>
            <w:tcW w:w="1262" w:type="dxa"/>
            <w:vAlign w:val="center"/>
          </w:tcPr>
          <w:p w14:paraId="4E23112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42.1</w:t>
            </w:r>
          </w:p>
        </w:tc>
        <w:tc>
          <w:tcPr>
            <w:tcW w:w="522" w:type="dxa"/>
            <w:vAlign w:val="center"/>
          </w:tcPr>
          <w:p w14:paraId="32566D86"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11</w:t>
            </w:r>
          </w:p>
        </w:tc>
        <w:tc>
          <w:tcPr>
            <w:tcW w:w="777" w:type="dxa"/>
            <w:gridSpan w:val="2"/>
            <w:vAlign w:val="center"/>
          </w:tcPr>
          <w:p w14:paraId="38B46B6C"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57.9</w:t>
            </w:r>
          </w:p>
        </w:tc>
        <w:tc>
          <w:tcPr>
            <w:tcW w:w="682" w:type="dxa"/>
            <w:vAlign w:val="center"/>
          </w:tcPr>
          <w:p w14:paraId="7C89DB7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19</w:t>
            </w:r>
          </w:p>
        </w:tc>
        <w:tc>
          <w:tcPr>
            <w:tcW w:w="763" w:type="dxa"/>
            <w:gridSpan w:val="2"/>
            <w:vAlign w:val="center"/>
          </w:tcPr>
          <w:p w14:paraId="4FB6084D"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100</w:t>
            </w:r>
          </w:p>
        </w:tc>
        <w:tc>
          <w:tcPr>
            <w:tcW w:w="767" w:type="dxa"/>
            <w:gridSpan w:val="2"/>
            <w:vMerge/>
          </w:tcPr>
          <w:p w14:paraId="15694D50"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30" w:type="dxa"/>
            <w:gridSpan w:val="2"/>
            <w:vMerge/>
          </w:tcPr>
          <w:p w14:paraId="03C7B9A7"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r w:rsidR="008B6B04" w:rsidRPr="006614E2" w14:paraId="4B20B335" w14:textId="77777777" w:rsidTr="008B6B04">
        <w:trPr>
          <w:trHeight w:val="63"/>
        </w:trPr>
        <w:tc>
          <w:tcPr>
            <w:tcW w:w="1278" w:type="dxa"/>
            <w:vAlign w:val="center"/>
          </w:tcPr>
          <w:p w14:paraId="02DC7AB9"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Total</w:t>
            </w:r>
          </w:p>
        </w:tc>
        <w:tc>
          <w:tcPr>
            <w:tcW w:w="688" w:type="dxa"/>
            <w:vAlign w:val="center"/>
          </w:tcPr>
          <w:p w14:paraId="5F5CB6E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18</w:t>
            </w:r>
          </w:p>
        </w:tc>
        <w:tc>
          <w:tcPr>
            <w:tcW w:w="1262" w:type="dxa"/>
            <w:vAlign w:val="center"/>
          </w:tcPr>
          <w:p w14:paraId="02E11EB4"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60</w:t>
            </w:r>
          </w:p>
        </w:tc>
        <w:tc>
          <w:tcPr>
            <w:tcW w:w="522" w:type="dxa"/>
            <w:vAlign w:val="center"/>
          </w:tcPr>
          <w:p w14:paraId="116389A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12</w:t>
            </w:r>
          </w:p>
        </w:tc>
        <w:tc>
          <w:tcPr>
            <w:tcW w:w="777" w:type="dxa"/>
            <w:gridSpan w:val="2"/>
            <w:vAlign w:val="center"/>
          </w:tcPr>
          <w:p w14:paraId="32A4903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40</w:t>
            </w:r>
          </w:p>
        </w:tc>
        <w:tc>
          <w:tcPr>
            <w:tcW w:w="682" w:type="dxa"/>
            <w:vAlign w:val="center"/>
          </w:tcPr>
          <w:p w14:paraId="6E3DF9A1"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763" w:type="dxa"/>
            <w:gridSpan w:val="2"/>
            <w:vAlign w:val="center"/>
          </w:tcPr>
          <w:p w14:paraId="5A9E794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100</w:t>
            </w:r>
          </w:p>
        </w:tc>
        <w:tc>
          <w:tcPr>
            <w:tcW w:w="767" w:type="dxa"/>
            <w:gridSpan w:val="2"/>
            <w:vMerge/>
          </w:tcPr>
          <w:p w14:paraId="0CA009F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30" w:type="dxa"/>
            <w:gridSpan w:val="2"/>
            <w:vMerge/>
          </w:tcPr>
          <w:p w14:paraId="72ABFD48"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bl>
    <w:p w14:paraId="4087E26D" w14:textId="77777777" w:rsidR="00362997" w:rsidRPr="0055123F" w:rsidRDefault="00362997" w:rsidP="0055123F">
      <w:pPr>
        <w:spacing w:after="0" w:line="240" w:lineRule="auto"/>
        <w:jc w:val="center"/>
        <w:rPr>
          <w:rFonts w:ascii="Tw Cen MT" w:hAnsi="Tw Cen MT"/>
          <w:sz w:val="24"/>
          <w:szCs w:val="24"/>
        </w:rPr>
      </w:pPr>
    </w:p>
    <w:p w14:paraId="38065833" w14:textId="77777777" w:rsidR="006614E2" w:rsidRDefault="006614E2" w:rsidP="008B6B04">
      <w:pPr>
        <w:framePr w:w="7380" w:wrap="auto" w:hAnchor="text"/>
        <w:spacing w:after="0" w:line="240" w:lineRule="auto"/>
        <w:jc w:val="both"/>
        <w:rPr>
          <w:rFonts w:ascii="Tw Cen MT" w:hAnsi="Tw Cen MT"/>
          <w:sz w:val="24"/>
          <w:szCs w:val="24"/>
        </w:rPr>
        <w:sectPr w:rsidR="006614E2" w:rsidSect="006614E2">
          <w:type w:val="continuous"/>
          <w:pgSz w:w="11907" w:h="16840" w:code="9"/>
          <w:pgMar w:top="1418" w:right="1418" w:bottom="1418" w:left="1418" w:header="1134" w:footer="890" w:gutter="0"/>
          <w:pgNumType w:start="2"/>
          <w:cols w:space="720"/>
          <w:titlePg/>
          <w:docGrid w:linePitch="360"/>
        </w:sectPr>
      </w:pPr>
    </w:p>
    <w:p w14:paraId="667265E1" w14:textId="77777777" w:rsidR="00E34589" w:rsidRPr="0055123F" w:rsidRDefault="00E34589" w:rsidP="0055123F">
      <w:pPr>
        <w:spacing w:after="0" w:line="240" w:lineRule="auto"/>
        <w:jc w:val="both"/>
        <w:rPr>
          <w:rFonts w:ascii="Tw Cen MT" w:hAnsi="Tw Cen MT"/>
          <w:sz w:val="24"/>
          <w:szCs w:val="24"/>
        </w:rPr>
      </w:pPr>
    </w:p>
    <w:p w14:paraId="4DBB6245" w14:textId="77777777" w:rsidR="00E34589" w:rsidRDefault="00E34589" w:rsidP="0055123F">
      <w:pPr>
        <w:spacing w:after="0" w:line="240" w:lineRule="auto"/>
        <w:jc w:val="both"/>
        <w:rPr>
          <w:rFonts w:ascii="Tw Cen MT" w:hAnsi="Tw Cen MT"/>
          <w:sz w:val="24"/>
          <w:szCs w:val="24"/>
        </w:rPr>
      </w:pPr>
    </w:p>
    <w:p w14:paraId="28B5E2BC" w14:textId="77777777" w:rsidR="006614E2" w:rsidRDefault="006614E2" w:rsidP="0055123F">
      <w:pPr>
        <w:spacing w:after="0" w:line="240" w:lineRule="auto"/>
        <w:jc w:val="both"/>
        <w:rPr>
          <w:rFonts w:ascii="Tw Cen MT" w:hAnsi="Tw Cen MT"/>
          <w:sz w:val="24"/>
          <w:szCs w:val="24"/>
        </w:rPr>
      </w:pPr>
    </w:p>
    <w:p w14:paraId="64C80ED3" w14:textId="77777777" w:rsidR="006614E2" w:rsidRDefault="006614E2" w:rsidP="0055123F">
      <w:pPr>
        <w:spacing w:after="0" w:line="240" w:lineRule="auto"/>
        <w:jc w:val="both"/>
        <w:rPr>
          <w:rFonts w:ascii="Tw Cen MT" w:hAnsi="Tw Cen MT"/>
          <w:sz w:val="24"/>
          <w:szCs w:val="24"/>
        </w:rPr>
      </w:pPr>
    </w:p>
    <w:p w14:paraId="69EDAE42" w14:textId="77777777" w:rsidR="006614E2" w:rsidRDefault="006614E2" w:rsidP="0055123F">
      <w:pPr>
        <w:spacing w:after="0" w:line="240" w:lineRule="auto"/>
        <w:jc w:val="both"/>
        <w:rPr>
          <w:rFonts w:ascii="Tw Cen MT" w:hAnsi="Tw Cen MT"/>
          <w:sz w:val="24"/>
          <w:szCs w:val="24"/>
        </w:rPr>
      </w:pPr>
    </w:p>
    <w:p w14:paraId="5E43129C" w14:textId="77777777" w:rsidR="006614E2" w:rsidRPr="0055123F" w:rsidRDefault="006614E2" w:rsidP="0055123F">
      <w:pPr>
        <w:spacing w:after="0" w:line="240" w:lineRule="auto"/>
        <w:jc w:val="both"/>
        <w:rPr>
          <w:rFonts w:ascii="Tw Cen MT" w:hAnsi="Tw Cen MT"/>
          <w:sz w:val="24"/>
          <w:szCs w:val="24"/>
        </w:rPr>
      </w:pPr>
    </w:p>
    <w:p w14:paraId="4E2DD572" w14:textId="77777777" w:rsidR="008B6B04" w:rsidRDefault="008B6B04" w:rsidP="0055123F">
      <w:pPr>
        <w:spacing w:after="0" w:line="240" w:lineRule="auto"/>
        <w:jc w:val="both"/>
        <w:rPr>
          <w:rFonts w:ascii="Tw Cen MT" w:hAnsi="Tw Cen MT"/>
          <w:sz w:val="24"/>
          <w:szCs w:val="24"/>
        </w:rPr>
      </w:pPr>
    </w:p>
    <w:p w14:paraId="4F624A09" w14:textId="77777777" w:rsidR="00362997" w:rsidRPr="0055123F" w:rsidRDefault="00362997" w:rsidP="0055123F">
      <w:pPr>
        <w:spacing w:after="0" w:line="240" w:lineRule="auto"/>
        <w:jc w:val="both"/>
        <w:rPr>
          <w:rFonts w:ascii="Tw Cen MT" w:hAnsi="Tw Cen MT"/>
          <w:b/>
          <w:sz w:val="24"/>
          <w:szCs w:val="24"/>
          <w:lang w:val="en-ID"/>
        </w:rPr>
      </w:pPr>
      <w:r w:rsidRPr="0055123F">
        <w:rPr>
          <w:rFonts w:ascii="Tw Cen MT" w:hAnsi="Tw Cen MT"/>
          <w:sz w:val="24"/>
          <w:szCs w:val="24"/>
        </w:rPr>
        <w:t xml:space="preserve">Tabel 6 </w:t>
      </w:r>
      <w:r w:rsidRPr="0055123F">
        <w:rPr>
          <w:rFonts w:ascii="Tw Cen MT" w:hAnsi="Tw Cen MT"/>
          <w:sz w:val="24"/>
          <w:szCs w:val="24"/>
          <w:lang w:val="id-ID"/>
        </w:rPr>
        <w:t xml:space="preserve">menunjukkan </w:t>
      </w:r>
      <w:r w:rsidRPr="0055123F">
        <w:rPr>
          <w:rFonts w:ascii="Tw Cen MT" w:hAnsi="Tw Cen MT"/>
          <w:sz w:val="24"/>
          <w:szCs w:val="24"/>
        </w:rPr>
        <w:t xml:space="preserve">bahwa orang tua yang mempunyai pengetahuan baik tentang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memiliki kemampuan anak </w:t>
      </w:r>
      <w:r w:rsidRPr="0055123F">
        <w:rPr>
          <w:rFonts w:ascii="Tw Cen MT" w:hAnsi="Tw Cen MT"/>
          <w:sz w:val="24"/>
          <w:szCs w:val="24"/>
          <w:lang w:val="id-ID"/>
        </w:rPr>
        <w:t xml:space="preserve">usia </w:t>
      </w:r>
      <w:r w:rsidRPr="0055123F">
        <w:rPr>
          <w:rFonts w:ascii="Tw Cen MT" w:hAnsi="Tw Cen MT"/>
          <w:sz w:val="24"/>
          <w:szCs w:val="24"/>
          <w:lang w:val="en-ID"/>
        </w:rPr>
        <w:t xml:space="preserve">1–5 tahun yang mandiri melakukan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adalah sebanyak 11</w:t>
      </w:r>
      <w:r w:rsidRPr="0055123F">
        <w:rPr>
          <w:rFonts w:ascii="Tw Cen MT" w:hAnsi="Tw Cen MT"/>
          <w:sz w:val="24"/>
          <w:szCs w:val="24"/>
          <w:lang w:val="id-ID"/>
        </w:rPr>
        <w:t xml:space="preserve"> orang (</w:t>
      </w:r>
      <w:r w:rsidRPr="0055123F">
        <w:rPr>
          <w:rFonts w:ascii="Tw Cen MT" w:hAnsi="Tw Cen MT"/>
          <w:sz w:val="24"/>
          <w:szCs w:val="24"/>
          <w:lang w:val="en-ID"/>
        </w:rPr>
        <w:t>57.9</w:t>
      </w:r>
      <w:r w:rsidRPr="0055123F">
        <w:rPr>
          <w:rFonts w:ascii="Tw Cen MT" w:hAnsi="Tw Cen MT"/>
          <w:sz w:val="24"/>
          <w:szCs w:val="24"/>
          <w:lang w:val="id-ID"/>
        </w:rPr>
        <w:t>%)</w:t>
      </w:r>
      <w:r w:rsidRPr="0055123F">
        <w:rPr>
          <w:rFonts w:ascii="Tw Cen MT" w:hAnsi="Tw Cen MT"/>
          <w:sz w:val="24"/>
          <w:szCs w:val="24"/>
        </w:rPr>
        <w:t xml:space="preserve">, sedangkan orang tua yang mempunyai pengetahuan kurang baik tentang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 xml:space="preserve">memiliki kemampuan anak </w:t>
      </w:r>
      <w:r w:rsidRPr="0055123F">
        <w:rPr>
          <w:rFonts w:ascii="Tw Cen MT" w:hAnsi="Tw Cen MT"/>
          <w:sz w:val="24"/>
          <w:szCs w:val="24"/>
          <w:lang w:val="id-ID"/>
        </w:rPr>
        <w:t xml:space="preserve">usia </w:t>
      </w:r>
      <w:r w:rsidRPr="0055123F">
        <w:rPr>
          <w:rFonts w:ascii="Tw Cen MT" w:hAnsi="Tw Cen MT"/>
          <w:sz w:val="24"/>
          <w:szCs w:val="24"/>
          <w:lang w:val="en-ID"/>
        </w:rPr>
        <w:t xml:space="preserve">1 – 5 tahun yang tidak mandiri melakukan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sebanyak 1</w:t>
      </w:r>
      <w:r w:rsidRPr="0055123F">
        <w:rPr>
          <w:rFonts w:ascii="Tw Cen MT" w:hAnsi="Tw Cen MT"/>
          <w:sz w:val="24"/>
          <w:szCs w:val="24"/>
          <w:lang w:val="id-ID"/>
        </w:rPr>
        <w:t xml:space="preserve"> orang (</w:t>
      </w:r>
      <w:r w:rsidRPr="0055123F">
        <w:rPr>
          <w:rFonts w:ascii="Tw Cen MT" w:hAnsi="Tw Cen MT"/>
          <w:sz w:val="24"/>
          <w:szCs w:val="24"/>
          <w:lang w:val="en-ID"/>
        </w:rPr>
        <w:t>9.1</w:t>
      </w:r>
      <w:r w:rsidRPr="0055123F">
        <w:rPr>
          <w:rFonts w:ascii="Tw Cen MT" w:hAnsi="Tw Cen MT"/>
          <w:sz w:val="24"/>
          <w:szCs w:val="24"/>
          <w:lang w:val="id-ID"/>
        </w:rPr>
        <w:t>%)</w:t>
      </w:r>
      <w:r w:rsidRPr="0055123F">
        <w:rPr>
          <w:rFonts w:ascii="Tw Cen MT" w:hAnsi="Tw Cen MT"/>
          <w:sz w:val="24"/>
          <w:szCs w:val="24"/>
        </w:rPr>
        <w:t>.</w:t>
      </w:r>
    </w:p>
    <w:p w14:paraId="4D0DD0F4" w14:textId="4F28F6A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rPr>
        <w:t xml:space="preserve">Berdasarkan hasil uji statistic maka peneliti menggunakan uji </w:t>
      </w:r>
      <w:r w:rsidRPr="0055123F">
        <w:rPr>
          <w:rFonts w:ascii="Tw Cen MT" w:hAnsi="Tw Cen MT"/>
          <w:i/>
          <w:sz w:val="24"/>
          <w:szCs w:val="24"/>
        </w:rPr>
        <w:t>Fisher Exact Test</w:t>
      </w:r>
      <w:r w:rsidRPr="0055123F">
        <w:rPr>
          <w:rFonts w:ascii="Tw Cen MT" w:hAnsi="Tw Cen MT"/>
          <w:sz w:val="24"/>
          <w:szCs w:val="24"/>
        </w:rPr>
        <w:t xml:space="preserve"> diperoleh nilai </w:t>
      </w:r>
      <w:r w:rsidRPr="0055123F">
        <w:rPr>
          <w:rFonts w:ascii="Tw Cen MT" w:hAnsi="Tw Cen MT"/>
          <w:i/>
          <w:sz w:val="24"/>
          <w:szCs w:val="24"/>
        </w:rPr>
        <w:t>p value</w:t>
      </w:r>
      <w:r w:rsidRPr="0055123F">
        <w:rPr>
          <w:rFonts w:ascii="Tw Cen MT" w:hAnsi="Tw Cen MT"/>
          <w:sz w:val="24"/>
          <w:szCs w:val="24"/>
        </w:rPr>
        <w:t xml:space="preserve"> sebesar 0.018 (</w:t>
      </w:r>
      <w:r w:rsidRPr="0055123F">
        <w:rPr>
          <w:rFonts w:ascii="Tw Cen MT" w:hAnsi="Tw Cen MT"/>
          <w:i/>
          <w:sz w:val="24"/>
          <w:szCs w:val="24"/>
        </w:rPr>
        <w:t>p value</w:t>
      </w:r>
      <w:r w:rsidRPr="0055123F">
        <w:rPr>
          <w:rFonts w:ascii="Tw Cen MT" w:hAnsi="Tw Cen MT"/>
          <w:sz w:val="24"/>
          <w:szCs w:val="24"/>
        </w:rPr>
        <w:t xml:space="preserve"> &lt;0.05). Maka dapat diambil kesimpulan bahwa ada hubungan yang signifikan antara pengetahuan orang tua tentang </w:t>
      </w:r>
      <w:r w:rsidRPr="0055123F">
        <w:rPr>
          <w:rFonts w:ascii="Tw Cen MT" w:hAnsi="Tw Cen MT"/>
          <w:i/>
          <w:sz w:val="24"/>
          <w:szCs w:val="24"/>
        </w:rPr>
        <w:t>toilet training</w:t>
      </w:r>
      <w:r w:rsidRPr="0055123F">
        <w:rPr>
          <w:rFonts w:ascii="Tw Cen MT" w:hAnsi="Tw Cen MT"/>
          <w:sz w:val="24"/>
          <w:szCs w:val="24"/>
        </w:rPr>
        <w:t xml:space="preserve"> dengan kemampuan anak usia 1–5 tahun melakukan </w:t>
      </w:r>
      <w:r w:rsidRPr="0055123F">
        <w:rPr>
          <w:rFonts w:ascii="Tw Cen MT" w:hAnsi="Tw Cen MT"/>
          <w:i/>
          <w:sz w:val="24"/>
          <w:szCs w:val="24"/>
        </w:rPr>
        <w:t>toilet training</w:t>
      </w:r>
      <w:r w:rsidRPr="0055123F">
        <w:rPr>
          <w:rFonts w:ascii="Tw Cen MT" w:hAnsi="Tw Cen MT"/>
          <w:i/>
          <w:sz w:val="24"/>
          <w:szCs w:val="24"/>
          <w:lang w:val="id-ID"/>
        </w:rPr>
        <w:t xml:space="preserve">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w:t>
      </w:r>
      <w:r w:rsidRPr="0055123F">
        <w:rPr>
          <w:rFonts w:ascii="Tw Cen MT" w:hAnsi="Tw Cen MT"/>
          <w:sz w:val="24"/>
          <w:szCs w:val="24"/>
          <w:lang w:val="en-ID"/>
        </w:rPr>
        <w:t>t</w:t>
      </w:r>
      <w:r w:rsidRPr="0055123F">
        <w:rPr>
          <w:rFonts w:ascii="Tw Cen MT" w:hAnsi="Tw Cen MT"/>
          <w:sz w:val="24"/>
          <w:szCs w:val="24"/>
          <w:lang w:val="id-ID"/>
        </w:rPr>
        <w:t>ahun 201</w:t>
      </w:r>
      <w:r w:rsidRPr="0055123F">
        <w:rPr>
          <w:rFonts w:ascii="Tw Cen MT" w:hAnsi="Tw Cen MT"/>
          <w:sz w:val="24"/>
          <w:szCs w:val="24"/>
          <w:lang w:val="en-ID"/>
        </w:rPr>
        <w:t>9</w:t>
      </w:r>
      <w:r w:rsidRPr="0055123F">
        <w:rPr>
          <w:rFonts w:ascii="Tw Cen MT" w:hAnsi="Tw Cen MT"/>
          <w:i/>
          <w:sz w:val="24"/>
          <w:szCs w:val="24"/>
        </w:rPr>
        <w:t xml:space="preserve">. </w:t>
      </w:r>
      <w:r w:rsidRPr="0055123F">
        <w:rPr>
          <w:rFonts w:ascii="Tw Cen MT" w:hAnsi="Tw Cen MT"/>
          <w:sz w:val="24"/>
          <w:szCs w:val="24"/>
        </w:rPr>
        <w:t xml:space="preserve">Kemudian dari hasil analisis diperoleh OR = 14 artinya pengetahuan orang tua tentang </w:t>
      </w:r>
      <w:r w:rsidRPr="0055123F">
        <w:rPr>
          <w:rFonts w:ascii="Tw Cen MT" w:hAnsi="Tw Cen MT"/>
          <w:i/>
          <w:sz w:val="24"/>
          <w:szCs w:val="24"/>
        </w:rPr>
        <w:t>toilet training</w:t>
      </w:r>
      <w:r w:rsidRPr="0055123F">
        <w:rPr>
          <w:rFonts w:ascii="Tw Cen MT" w:hAnsi="Tw Cen MT"/>
          <w:sz w:val="24"/>
          <w:szCs w:val="24"/>
        </w:rPr>
        <w:t xml:space="preserve"> yang kurang baik mempunyai resiko 14 kali anaknya yang berusia 1–5 tahun tidak mandiri dalam melakukan </w:t>
      </w:r>
      <w:r w:rsidRPr="0055123F">
        <w:rPr>
          <w:rFonts w:ascii="Tw Cen MT" w:hAnsi="Tw Cen MT"/>
          <w:i/>
          <w:sz w:val="24"/>
          <w:szCs w:val="24"/>
        </w:rPr>
        <w:t xml:space="preserve">toilet training </w:t>
      </w:r>
      <w:r w:rsidRPr="0055123F">
        <w:rPr>
          <w:rFonts w:ascii="Tw Cen MT" w:hAnsi="Tw Cen MT"/>
          <w:sz w:val="24"/>
          <w:szCs w:val="24"/>
        </w:rPr>
        <w:t>dibandingkan dengan pengetahuan orang tua yang baik.</w:t>
      </w:r>
    </w:p>
    <w:p w14:paraId="26160CFD" w14:textId="77777777" w:rsidR="00E34589" w:rsidRPr="0055123F" w:rsidRDefault="00E34589" w:rsidP="0055123F">
      <w:pPr>
        <w:spacing w:after="0" w:line="240" w:lineRule="auto"/>
        <w:jc w:val="both"/>
        <w:rPr>
          <w:rFonts w:ascii="Tw Cen MT" w:hAnsi="Tw Cen MT"/>
          <w:b/>
          <w:sz w:val="24"/>
          <w:szCs w:val="24"/>
        </w:rPr>
      </w:pPr>
    </w:p>
    <w:p w14:paraId="4FF8CD67" w14:textId="77777777" w:rsidR="00F74238" w:rsidRDefault="00F74238" w:rsidP="0055123F">
      <w:pPr>
        <w:spacing w:after="0" w:line="240" w:lineRule="auto"/>
        <w:jc w:val="both"/>
        <w:rPr>
          <w:rFonts w:ascii="Tw Cen MT" w:hAnsi="Tw Cen MT"/>
          <w:b/>
          <w:sz w:val="24"/>
          <w:szCs w:val="24"/>
        </w:rPr>
      </w:pPr>
    </w:p>
    <w:p w14:paraId="7AE73C09" w14:textId="77777777" w:rsidR="00F74238" w:rsidRDefault="00F74238" w:rsidP="0055123F">
      <w:pPr>
        <w:spacing w:after="0" w:line="240" w:lineRule="auto"/>
        <w:jc w:val="both"/>
        <w:rPr>
          <w:rFonts w:ascii="Tw Cen MT" w:hAnsi="Tw Cen MT"/>
          <w:b/>
          <w:sz w:val="24"/>
          <w:szCs w:val="24"/>
        </w:rPr>
      </w:pPr>
    </w:p>
    <w:p w14:paraId="49B5B716" w14:textId="77777777" w:rsidR="00F74238" w:rsidRDefault="00F74238" w:rsidP="0055123F">
      <w:pPr>
        <w:spacing w:after="0" w:line="240" w:lineRule="auto"/>
        <w:jc w:val="both"/>
        <w:rPr>
          <w:rFonts w:ascii="Tw Cen MT" w:hAnsi="Tw Cen MT"/>
          <w:b/>
          <w:sz w:val="24"/>
          <w:szCs w:val="24"/>
        </w:rPr>
      </w:pPr>
    </w:p>
    <w:p w14:paraId="2C8CD5EE" w14:textId="77777777" w:rsidR="00F74238" w:rsidRDefault="00F74238" w:rsidP="0055123F">
      <w:pPr>
        <w:spacing w:after="0" w:line="240" w:lineRule="auto"/>
        <w:jc w:val="both"/>
        <w:rPr>
          <w:rFonts w:ascii="Tw Cen MT" w:hAnsi="Tw Cen MT"/>
          <w:b/>
          <w:sz w:val="24"/>
          <w:szCs w:val="24"/>
        </w:rPr>
      </w:pPr>
    </w:p>
    <w:p w14:paraId="5AF7E332" w14:textId="77777777" w:rsidR="00F74238" w:rsidRDefault="00F74238" w:rsidP="0055123F">
      <w:pPr>
        <w:spacing w:after="0" w:line="240" w:lineRule="auto"/>
        <w:jc w:val="both"/>
        <w:rPr>
          <w:rFonts w:ascii="Tw Cen MT" w:hAnsi="Tw Cen MT"/>
          <w:b/>
          <w:sz w:val="24"/>
          <w:szCs w:val="24"/>
        </w:rPr>
      </w:pPr>
    </w:p>
    <w:p w14:paraId="0E8C2E70" w14:textId="77777777" w:rsidR="00F74238" w:rsidRDefault="00F74238" w:rsidP="0055123F">
      <w:pPr>
        <w:spacing w:after="0" w:line="240" w:lineRule="auto"/>
        <w:jc w:val="both"/>
        <w:rPr>
          <w:rFonts w:ascii="Tw Cen MT" w:hAnsi="Tw Cen MT"/>
          <w:b/>
          <w:sz w:val="24"/>
          <w:szCs w:val="24"/>
        </w:rPr>
      </w:pPr>
    </w:p>
    <w:p w14:paraId="5FF41B34" w14:textId="77777777" w:rsidR="00F74238" w:rsidRDefault="00F74238" w:rsidP="0055123F">
      <w:pPr>
        <w:spacing w:after="0" w:line="240" w:lineRule="auto"/>
        <w:jc w:val="both"/>
        <w:rPr>
          <w:rFonts w:ascii="Tw Cen MT" w:hAnsi="Tw Cen MT"/>
          <w:b/>
          <w:sz w:val="24"/>
          <w:szCs w:val="24"/>
        </w:rPr>
      </w:pPr>
    </w:p>
    <w:p w14:paraId="303DA618" w14:textId="77777777" w:rsidR="0005312E" w:rsidRDefault="0005312E" w:rsidP="0055123F">
      <w:pPr>
        <w:spacing w:after="0" w:line="240" w:lineRule="auto"/>
        <w:jc w:val="both"/>
        <w:rPr>
          <w:rFonts w:ascii="Tw Cen MT" w:hAnsi="Tw Cen MT"/>
          <w:b/>
          <w:sz w:val="24"/>
          <w:szCs w:val="24"/>
        </w:rPr>
      </w:pPr>
    </w:p>
    <w:p w14:paraId="55C4E036" w14:textId="77777777" w:rsidR="0005312E" w:rsidRDefault="0005312E" w:rsidP="0055123F">
      <w:pPr>
        <w:spacing w:after="0" w:line="240" w:lineRule="auto"/>
        <w:jc w:val="both"/>
        <w:rPr>
          <w:rFonts w:ascii="Tw Cen MT" w:hAnsi="Tw Cen MT"/>
          <w:b/>
          <w:sz w:val="24"/>
          <w:szCs w:val="24"/>
        </w:rPr>
      </w:pPr>
    </w:p>
    <w:p w14:paraId="4539C2C3" w14:textId="77777777" w:rsidR="0005312E" w:rsidRDefault="0005312E" w:rsidP="0055123F">
      <w:pPr>
        <w:spacing w:after="0" w:line="240" w:lineRule="auto"/>
        <w:jc w:val="both"/>
        <w:rPr>
          <w:rFonts w:ascii="Tw Cen MT" w:hAnsi="Tw Cen MT"/>
          <w:b/>
          <w:sz w:val="24"/>
          <w:szCs w:val="24"/>
        </w:rPr>
      </w:pPr>
    </w:p>
    <w:p w14:paraId="3865FAAB" w14:textId="77777777" w:rsidR="0005312E" w:rsidRDefault="0005312E" w:rsidP="0055123F">
      <w:pPr>
        <w:spacing w:after="0" w:line="240" w:lineRule="auto"/>
        <w:jc w:val="both"/>
        <w:rPr>
          <w:rFonts w:ascii="Tw Cen MT" w:hAnsi="Tw Cen MT"/>
          <w:b/>
          <w:sz w:val="24"/>
          <w:szCs w:val="24"/>
        </w:rPr>
      </w:pPr>
    </w:p>
    <w:p w14:paraId="36FD126A" w14:textId="224E7EDF" w:rsidR="00FA77C8" w:rsidRPr="0055123F" w:rsidRDefault="00FA77C8" w:rsidP="0055123F">
      <w:pPr>
        <w:spacing w:after="0" w:line="240" w:lineRule="auto"/>
        <w:jc w:val="both"/>
        <w:rPr>
          <w:rFonts w:ascii="Tw Cen MT" w:hAnsi="Tw Cen MT"/>
          <w:b/>
          <w:sz w:val="24"/>
          <w:szCs w:val="24"/>
        </w:rPr>
      </w:pPr>
      <w:r w:rsidRPr="0055123F">
        <w:rPr>
          <w:rFonts w:ascii="Tw Cen MT" w:hAnsi="Tw Cen MT"/>
          <w:b/>
          <w:sz w:val="24"/>
          <w:szCs w:val="24"/>
        </w:rPr>
        <w:t>Pembahasan</w:t>
      </w:r>
    </w:p>
    <w:p w14:paraId="25B83172"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rPr>
        <w:t>Umur</w:t>
      </w:r>
    </w:p>
    <w:p w14:paraId="264D9A16" w14:textId="77777777" w:rsidR="00FA77C8" w:rsidRPr="0055123F" w:rsidRDefault="00FA77C8" w:rsidP="008B6B04">
      <w:pPr>
        <w:spacing w:after="0" w:line="240" w:lineRule="auto"/>
        <w:jc w:val="both"/>
        <w:rPr>
          <w:rFonts w:ascii="Tw Cen MT" w:hAnsi="Tw Cen MT"/>
          <w:b/>
          <w:sz w:val="24"/>
          <w:szCs w:val="24"/>
        </w:rPr>
      </w:pPr>
      <w:r w:rsidRPr="0055123F">
        <w:rPr>
          <w:rFonts w:ascii="Tw Cen MT" w:hAnsi="Tw Cen MT"/>
          <w:sz w:val="24"/>
          <w:szCs w:val="24"/>
        </w:rPr>
        <w:t xml:space="preserve">Distribusi frekuensi </w:t>
      </w:r>
      <w:r w:rsidRPr="0055123F">
        <w:rPr>
          <w:rFonts w:ascii="Tw Cen MT" w:hAnsi="Tw Cen MT"/>
          <w:sz w:val="24"/>
          <w:szCs w:val="24"/>
          <w:lang w:val="id-ID"/>
        </w:rPr>
        <w:t>umur</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usia </w:t>
      </w:r>
      <w:r w:rsidR="00FC3C53">
        <w:rPr>
          <w:rFonts w:ascii="Tw Cen MT" w:hAnsi="Tw Cen MT"/>
          <w:sz w:val="24"/>
          <w:szCs w:val="24"/>
        </w:rPr>
        <w:t>1</w:t>
      </w:r>
      <w:r w:rsidRPr="0055123F">
        <w:rPr>
          <w:rFonts w:ascii="Tw Cen MT" w:hAnsi="Tw Cen MT"/>
          <w:sz w:val="24"/>
          <w:szCs w:val="24"/>
          <w:lang w:val="en-ID"/>
        </w:rPr>
        <w:t>–5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diperoleh pada kuesioner yang dikumpulkan dari 30 orang responden</w:t>
      </w:r>
      <w:r w:rsidRPr="0055123F">
        <w:rPr>
          <w:rFonts w:ascii="Tw Cen MT" w:hAnsi="Tw Cen MT"/>
          <w:sz w:val="24"/>
          <w:szCs w:val="24"/>
          <w:lang w:val="id-ID"/>
        </w:rPr>
        <w:t>.</w:t>
      </w:r>
      <w:r w:rsidRPr="0055123F">
        <w:rPr>
          <w:rFonts w:ascii="Tw Cen MT" w:hAnsi="Tw Cen MT"/>
          <w:sz w:val="24"/>
          <w:szCs w:val="24"/>
        </w:rPr>
        <w:t xml:space="preserve"> Pada penelitian ini diketahui bahwa mayoritas </w:t>
      </w:r>
      <w:r w:rsidRPr="0055123F">
        <w:rPr>
          <w:rFonts w:ascii="Tw Cen MT" w:hAnsi="Tw Cen MT"/>
          <w:sz w:val="24"/>
          <w:szCs w:val="24"/>
          <w:lang w:val="id-ID"/>
        </w:rPr>
        <w:t xml:space="preserve">orang tua anak usia </w:t>
      </w:r>
      <w:r w:rsidRPr="0055123F">
        <w:rPr>
          <w:rFonts w:ascii="Tw Cen MT" w:hAnsi="Tw Cen MT"/>
          <w:sz w:val="24"/>
          <w:szCs w:val="24"/>
          <w:lang w:val="en-ID"/>
        </w:rPr>
        <w:t xml:space="preserve">1 – 5 Tahun di TK Ibnu Sina Kids adalah </w:t>
      </w:r>
      <w:r w:rsidRPr="0055123F">
        <w:rPr>
          <w:rFonts w:ascii="Tw Cen MT" w:hAnsi="Tw Cen MT"/>
          <w:sz w:val="24"/>
          <w:szCs w:val="24"/>
        </w:rPr>
        <w:t xml:space="preserve"> berumur 2</w:t>
      </w:r>
      <w:r w:rsidR="00FC3C53">
        <w:rPr>
          <w:rFonts w:ascii="Tw Cen MT" w:hAnsi="Tw Cen MT"/>
          <w:sz w:val="24"/>
          <w:szCs w:val="24"/>
        </w:rPr>
        <w:t>1</w:t>
      </w:r>
      <w:r w:rsidRPr="0055123F">
        <w:rPr>
          <w:rFonts w:ascii="Tw Cen MT" w:hAnsi="Tw Cen MT"/>
          <w:sz w:val="24"/>
          <w:szCs w:val="24"/>
        </w:rPr>
        <w:t>-30</w:t>
      </w:r>
      <w:r w:rsidRPr="0055123F">
        <w:rPr>
          <w:rFonts w:ascii="Tw Cen MT" w:hAnsi="Tw Cen MT"/>
          <w:sz w:val="24"/>
          <w:szCs w:val="24"/>
          <w:lang w:val="id-ID"/>
        </w:rPr>
        <w:t xml:space="preserve"> </w:t>
      </w:r>
      <w:r w:rsidRPr="0055123F">
        <w:rPr>
          <w:rFonts w:ascii="Tw Cen MT" w:hAnsi="Tw Cen MT"/>
          <w:sz w:val="24"/>
          <w:szCs w:val="24"/>
        </w:rPr>
        <w:t>tahun sebanyak 24 orang (</w:t>
      </w:r>
      <w:r w:rsidRPr="0055123F">
        <w:rPr>
          <w:rFonts w:ascii="Tw Cen MT" w:hAnsi="Tw Cen MT"/>
          <w:sz w:val="24"/>
          <w:szCs w:val="24"/>
          <w:lang w:val="en-ID"/>
        </w:rPr>
        <w:t>80</w:t>
      </w:r>
      <w:r w:rsidRPr="0055123F">
        <w:rPr>
          <w:rFonts w:ascii="Tw Cen MT" w:hAnsi="Tw Cen MT"/>
          <w:sz w:val="24"/>
          <w:szCs w:val="24"/>
          <w:lang w:val="id-ID"/>
        </w:rPr>
        <w:t>%</w:t>
      </w:r>
      <w:r w:rsidRPr="0055123F">
        <w:rPr>
          <w:rFonts w:ascii="Tw Cen MT" w:hAnsi="Tw Cen MT"/>
          <w:sz w:val="24"/>
          <w:szCs w:val="24"/>
        </w:rPr>
        <w:t xml:space="preserve">).  </w:t>
      </w:r>
    </w:p>
    <w:p w14:paraId="18EBBAC5" w14:textId="3DBA3FC0" w:rsidR="00FA77C8" w:rsidRPr="002229A1" w:rsidRDefault="00FA77C8" w:rsidP="008B6B04">
      <w:pPr>
        <w:spacing w:after="0" w:line="240" w:lineRule="auto"/>
        <w:jc w:val="both"/>
        <w:rPr>
          <w:rFonts w:ascii="Tw Cen MT" w:hAnsi="Tw Cen MT"/>
          <w:sz w:val="24"/>
          <w:szCs w:val="24"/>
          <w:lang w:val="id-ID"/>
        </w:rPr>
      </w:pPr>
      <w:commentRangeStart w:id="6"/>
      <w:r w:rsidRPr="0055123F">
        <w:rPr>
          <w:rFonts w:ascii="Tw Cen MT" w:hAnsi="Tw Cen MT"/>
          <w:sz w:val="24"/>
          <w:szCs w:val="24"/>
          <w:lang w:val="id-ID"/>
        </w:rPr>
        <w:t xml:space="preserve">Umur adalah usia individu yang terhitung mulai saat dilahirkan sampai berulang tahun. Semakin cukup umur maka tingkat kematangan dan kekuatan seseorang akan lebih matang dalam berfikir dan bekerja </w:t>
      </w:r>
      <w:r w:rsidR="0005312E">
        <w:rPr>
          <w:rFonts w:ascii="Tw Cen MT" w:hAnsi="Tw Cen MT"/>
          <w:sz w:val="24"/>
          <w:szCs w:val="24"/>
          <w:lang w:val="id-ID"/>
        </w:rPr>
        <w:t>Huclock</w:t>
      </w:r>
      <w:r w:rsidRPr="0055123F">
        <w:rPr>
          <w:rFonts w:ascii="Tw Cen MT" w:hAnsi="Tw Cen MT"/>
          <w:sz w:val="24"/>
          <w:szCs w:val="24"/>
          <w:lang w:val="id-ID"/>
        </w:rPr>
        <w:t xml:space="preserve"> </w:t>
      </w:r>
      <w:r w:rsidR="0005312E">
        <w:rPr>
          <w:rFonts w:ascii="Tw Cen MT" w:hAnsi="Tw Cen MT"/>
          <w:sz w:val="24"/>
          <w:szCs w:val="24"/>
          <w:lang w:val="en-ID"/>
        </w:rPr>
        <w:t>(</w:t>
      </w:r>
      <w:r w:rsidRPr="0055123F">
        <w:rPr>
          <w:rFonts w:ascii="Tw Cen MT" w:hAnsi="Tw Cen MT"/>
          <w:sz w:val="24"/>
          <w:szCs w:val="24"/>
          <w:lang w:val="id-ID"/>
        </w:rPr>
        <w:t>1998)</w:t>
      </w:r>
      <w:r w:rsidR="0005312E">
        <w:rPr>
          <w:rFonts w:ascii="Tw Cen MT" w:hAnsi="Tw Cen MT"/>
          <w:sz w:val="24"/>
          <w:szCs w:val="24"/>
          <w:vertAlign w:val="superscript"/>
          <w:lang w:val="en-ID"/>
        </w:rPr>
        <w:t>10</w:t>
      </w:r>
      <w:r w:rsidRPr="0055123F">
        <w:rPr>
          <w:rFonts w:ascii="Tw Cen MT" w:hAnsi="Tw Cen MT"/>
          <w:sz w:val="24"/>
          <w:szCs w:val="24"/>
          <w:lang w:val="id-ID"/>
        </w:rPr>
        <w:t>.</w:t>
      </w:r>
      <w:r w:rsidR="002229A1">
        <w:rPr>
          <w:rFonts w:ascii="Tw Cen MT" w:hAnsi="Tw Cen MT"/>
          <w:sz w:val="24"/>
          <w:szCs w:val="24"/>
          <w:lang w:val="en-ID"/>
        </w:rPr>
        <w:t xml:space="preserve"> </w:t>
      </w:r>
      <w:r w:rsidRPr="0055123F">
        <w:rPr>
          <w:rFonts w:ascii="Tw Cen MT" w:hAnsi="Tw Cen MT"/>
          <w:sz w:val="24"/>
          <w:szCs w:val="24"/>
        </w:rPr>
        <w:t>Usia 21–30 tahun merupakan kelompok umur ibu yang telah mencapai kematangan dalam mengasuh dan membimbing anaknya.</w:t>
      </w:r>
      <w:r w:rsidRPr="0055123F">
        <w:rPr>
          <w:rFonts w:ascii="Tw Cen MT" w:hAnsi="Tw Cen MT"/>
          <w:sz w:val="24"/>
          <w:szCs w:val="24"/>
          <w:lang w:val="id-ID"/>
        </w:rPr>
        <w:t xml:space="preserve"> Bertambahnya usia seseora</w:t>
      </w:r>
      <w:commentRangeEnd w:id="6"/>
      <w:r w:rsidR="00FC3C53">
        <w:rPr>
          <w:rStyle w:val="CommentReference"/>
        </w:rPr>
        <w:commentReference w:id="6"/>
      </w:r>
      <w:r w:rsidRPr="0055123F">
        <w:rPr>
          <w:rFonts w:ascii="Tw Cen MT" w:hAnsi="Tw Cen MT"/>
          <w:sz w:val="24"/>
          <w:szCs w:val="24"/>
          <w:lang w:val="id-ID"/>
        </w:rPr>
        <w:t>ng dapat berpengaruh pada pengetahuan yang diperolehnya.</w:t>
      </w:r>
      <w:r w:rsidRPr="0055123F">
        <w:rPr>
          <w:rFonts w:ascii="Tw Cen MT" w:hAnsi="Tw Cen MT"/>
          <w:sz w:val="24"/>
          <w:szCs w:val="24"/>
        </w:rPr>
        <w:t xml:space="preserve"> Hubungan umur dengan tingkat kematangan ibu dikemukakan oleh </w:t>
      </w:r>
      <w:r w:rsidR="0005312E">
        <w:rPr>
          <w:rFonts w:ascii="Tw Cen MT" w:hAnsi="Tw Cen MT"/>
          <w:sz w:val="24"/>
          <w:szCs w:val="24"/>
        </w:rPr>
        <w:t>Nurjanah (</w:t>
      </w:r>
      <w:r w:rsidRPr="0055123F">
        <w:rPr>
          <w:rFonts w:ascii="Tw Cen MT" w:hAnsi="Tw Cen MT"/>
          <w:sz w:val="24"/>
          <w:szCs w:val="24"/>
        </w:rPr>
        <w:t xml:space="preserve">2001) </w:t>
      </w:r>
      <w:r w:rsidR="0097293D">
        <w:rPr>
          <w:rFonts w:ascii="Tw Cen MT" w:hAnsi="Tw Cen MT"/>
          <w:sz w:val="24"/>
          <w:szCs w:val="24"/>
          <w:vertAlign w:val="superscript"/>
          <w:lang w:val="en-ID"/>
        </w:rPr>
        <w:t>7</w:t>
      </w:r>
      <w:r w:rsidR="0005312E">
        <w:rPr>
          <w:rFonts w:ascii="Tw Cen MT" w:hAnsi="Tw Cen MT"/>
          <w:sz w:val="24"/>
          <w:szCs w:val="24"/>
          <w:lang w:val="en-ID"/>
        </w:rPr>
        <w:t>,</w:t>
      </w:r>
      <w:r w:rsidRPr="0055123F">
        <w:rPr>
          <w:rFonts w:ascii="Tw Cen MT" w:hAnsi="Tw Cen MT"/>
          <w:sz w:val="24"/>
          <w:szCs w:val="24"/>
          <w:lang w:val="id-ID"/>
        </w:rPr>
        <w:t xml:space="preserve"> </w:t>
      </w:r>
      <w:r w:rsidRPr="0055123F">
        <w:rPr>
          <w:rFonts w:ascii="Tw Cen MT" w:hAnsi="Tw Cen MT"/>
          <w:sz w:val="24"/>
          <w:szCs w:val="24"/>
        </w:rPr>
        <w:t xml:space="preserve">Ibu dengan usia antara 20 tahun hingga 35 tahun merupakan ibu dalam kelompok umur produktif, dimana mereka telah memiliki kematangan dalam hal rasional dan motorik, sehingga mereka mampu mengetahui cara-cara pengasuhan anak yang baik dan mampu mempraktekannya dalam bentuk pengasuhan anak yang baik. Kematangan dan pengalaman ibu dalam pengasuhan anak, diantaranya adalah dengan </w:t>
      </w:r>
      <w:r w:rsidRPr="0055123F">
        <w:rPr>
          <w:rFonts w:ascii="Tw Cen MT" w:hAnsi="Tw Cen MT"/>
          <w:sz w:val="24"/>
          <w:szCs w:val="24"/>
        </w:rPr>
        <w:lastRenderedPageBreak/>
        <w:t xml:space="preserve">mengajarkan  </w:t>
      </w:r>
      <w:r w:rsidRPr="0055123F">
        <w:rPr>
          <w:rFonts w:ascii="Tw Cen MT" w:hAnsi="Tw Cen MT"/>
          <w:i/>
          <w:iCs/>
          <w:sz w:val="24"/>
          <w:szCs w:val="24"/>
        </w:rPr>
        <w:t xml:space="preserve">toilet training </w:t>
      </w:r>
      <w:r w:rsidRPr="0055123F">
        <w:rPr>
          <w:rFonts w:ascii="Tw Cen MT" w:hAnsi="Tw Cen MT"/>
          <w:sz w:val="24"/>
          <w:szCs w:val="24"/>
        </w:rPr>
        <w:t>kepada anaknya sehingga anak akan mandiri pada saat melakukan toilet training.</w:t>
      </w:r>
    </w:p>
    <w:p w14:paraId="2668D469" w14:textId="77777777" w:rsidR="00FA77C8" w:rsidRPr="0055123F" w:rsidRDefault="00FA77C8" w:rsidP="000F1C00">
      <w:pPr>
        <w:spacing w:after="0" w:line="240" w:lineRule="auto"/>
        <w:jc w:val="both"/>
        <w:rPr>
          <w:rFonts w:ascii="Tw Cen MT" w:hAnsi="Tw Cen MT"/>
          <w:sz w:val="24"/>
          <w:szCs w:val="24"/>
          <w:lang w:val="id-ID"/>
        </w:rPr>
      </w:pPr>
    </w:p>
    <w:p w14:paraId="1EA98681"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rPr>
        <w:t>Pekerjaan</w:t>
      </w:r>
    </w:p>
    <w:p w14:paraId="6899CBD7" w14:textId="77777777" w:rsidR="00FA77C8" w:rsidRPr="0055123F" w:rsidRDefault="00FA77C8" w:rsidP="008B6B04">
      <w:pPr>
        <w:spacing w:after="0" w:line="240" w:lineRule="auto"/>
        <w:jc w:val="both"/>
        <w:rPr>
          <w:rFonts w:ascii="Tw Cen MT" w:hAnsi="Tw Cen MT"/>
          <w:b/>
          <w:sz w:val="24"/>
          <w:szCs w:val="24"/>
        </w:rPr>
      </w:pPr>
      <w:r w:rsidRPr="0055123F">
        <w:rPr>
          <w:rFonts w:ascii="Tw Cen MT" w:hAnsi="Tw Cen MT"/>
          <w:sz w:val="24"/>
          <w:szCs w:val="24"/>
        </w:rPr>
        <w:t xml:space="preserve">Distribusi </w:t>
      </w:r>
      <w:r w:rsidRPr="0055123F">
        <w:rPr>
          <w:rFonts w:ascii="Tw Cen MT" w:hAnsi="Tw Cen MT"/>
          <w:sz w:val="24"/>
          <w:szCs w:val="24"/>
          <w:lang w:val="id-ID"/>
        </w:rPr>
        <w:t>f</w:t>
      </w:r>
      <w:r w:rsidRPr="0055123F">
        <w:rPr>
          <w:rFonts w:ascii="Tw Cen MT" w:hAnsi="Tw Cen MT"/>
          <w:sz w:val="24"/>
          <w:szCs w:val="24"/>
        </w:rPr>
        <w:t>rekuensi mayoritas</w:t>
      </w:r>
      <w:r w:rsidRPr="0055123F">
        <w:rPr>
          <w:rFonts w:ascii="Tw Cen MT" w:hAnsi="Tw Cen MT"/>
          <w:sz w:val="24"/>
          <w:szCs w:val="24"/>
          <w:lang w:val="id-ID"/>
        </w:rPr>
        <w:t xml:space="preserve"> pekerjaan orang tua anak usia </w:t>
      </w:r>
      <w:r w:rsidRPr="0055123F">
        <w:rPr>
          <w:rFonts w:ascii="Tw Cen MT" w:hAnsi="Tw Cen MT"/>
          <w:sz w:val="24"/>
          <w:szCs w:val="24"/>
          <w:lang w:val="en-ID"/>
        </w:rPr>
        <w:t>1–5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diperoleh pada kuesioner yang dikumpulkan dari 30 orang responden</w:t>
      </w:r>
      <w:r w:rsidRPr="0055123F">
        <w:rPr>
          <w:rFonts w:ascii="Tw Cen MT" w:hAnsi="Tw Cen MT"/>
          <w:sz w:val="24"/>
          <w:szCs w:val="24"/>
          <w:lang w:val="id-ID"/>
        </w:rPr>
        <w:t>.</w:t>
      </w:r>
      <w:r w:rsidRPr="0055123F">
        <w:rPr>
          <w:rFonts w:ascii="Tw Cen MT" w:hAnsi="Tw Cen MT"/>
          <w:sz w:val="24"/>
          <w:szCs w:val="24"/>
        </w:rPr>
        <w:t xml:space="preserve"> Pada penelitian ini diketahui bahwa mayoritas </w:t>
      </w:r>
      <w:r w:rsidRPr="0055123F">
        <w:rPr>
          <w:rFonts w:ascii="Tw Cen MT" w:hAnsi="Tw Cen MT"/>
          <w:sz w:val="24"/>
          <w:szCs w:val="24"/>
          <w:lang w:val="id-ID"/>
        </w:rPr>
        <w:t xml:space="preserve">orang tua anak usia </w:t>
      </w:r>
      <w:r w:rsidRPr="0055123F">
        <w:rPr>
          <w:rFonts w:ascii="Tw Cen MT" w:hAnsi="Tw Cen MT"/>
          <w:sz w:val="24"/>
          <w:szCs w:val="24"/>
          <w:lang w:val="en-ID"/>
        </w:rPr>
        <w:t>1 – 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bekerja sebagai pekerja  </w:t>
      </w:r>
      <w:r w:rsidRPr="0055123F">
        <w:rPr>
          <w:rFonts w:ascii="Tw Cen MT" w:hAnsi="Tw Cen MT"/>
          <w:sz w:val="24"/>
          <w:szCs w:val="24"/>
          <w:lang w:val="id-ID"/>
        </w:rPr>
        <w:t xml:space="preserve">swasta </w:t>
      </w:r>
      <w:r w:rsidRPr="0055123F">
        <w:rPr>
          <w:rFonts w:ascii="Tw Cen MT" w:hAnsi="Tw Cen MT"/>
          <w:sz w:val="24"/>
          <w:szCs w:val="24"/>
        </w:rPr>
        <w:t>sebanyak</w:t>
      </w:r>
      <w:r w:rsidRPr="0055123F">
        <w:rPr>
          <w:rFonts w:ascii="Tw Cen MT" w:hAnsi="Tw Cen MT"/>
          <w:sz w:val="24"/>
          <w:szCs w:val="24"/>
          <w:lang w:val="id-ID"/>
        </w:rPr>
        <w:t xml:space="preserve"> 1</w:t>
      </w:r>
      <w:r w:rsidRPr="0055123F">
        <w:rPr>
          <w:rFonts w:ascii="Tw Cen MT" w:hAnsi="Tw Cen MT"/>
          <w:sz w:val="24"/>
          <w:szCs w:val="24"/>
          <w:lang w:val="en-ID"/>
        </w:rPr>
        <w:t>2</w:t>
      </w:r>
      <w:r w:rsidRPr="0055123F">
        <w:rPr>
          <w:rFonts w:ascii="Tw Cen MT" w:hAnsi="Tw Cen MT"/>
          <w:sz w:val="24"/>
          <w:szCs w:val="24"/>
          <w:lang w:val="id-ID"/>
        </w:rPr>
        <w:t xml:space="preserve"> orang </w:t>
      </w:r>
      <w:r w:rsidRPr="0055123F">
        <w:rPr>
          <w:rFonts w:ascii="Tw Cen MT" w:hAnsi="Tw Cen MT"/>
          <w:sz w:val="24"/>
          <w:szCs w:val="24"/>
        </w:rPr>
        <w:t xml:space="preserve"> (40%).</w:t>
      </w:r>
    </w:p>
    <w:p w14:paraId="6F2DF429" w14:textId="42EA97DE" w:rsidR="00FA77C8" w:rsidRPr="0055123F" w:rsidRDefault="00FA77C8" w:rsidP="008B6B04">
      <w:pPr>
        <w:spacing w:after="0" w:line="240" w:lineRule="auto"/>
        <w:jc w:val="both"/>
        <w:rPr>
          <w:rFonts w:ascii="Tw Cen MT" w:hAnsi="Tw Cen MT"/>
          <w:sz w:val="24"/>
          <w:szCs w:val="24"/>
          <w:lang w:val="id-ID"/>
        </w:rPr>
      </w:pPr>
      <w:r w:rsidRPr="0055123F">
        <w:rPr>
          <w:rFonts w:ascii="Tw Cen MT" w:hAnsi="Tw Cen MT"/>
          <w:sz w:val="24"/>
          <w:szCs w:val="24"/>
          <w:lang w:val="id-ID"/>
        </w:rPr>
        <w:t xml:space="preserve">Pekerjaan adalah </w:t>
      </w:r>
      <w:r w:rsidRPr="0055123F">
        <w:rPr>
          <w:rFonts w:ascii="Tw Cen MT" w:hAnsi="Tw Cen MT"/>
          <w:sz w:val="24"/>
          <w:szCs w:val="24"/>
          <w:lang w:val="en-ID"/>
        </w:rPr>
        <w:t>sesuatu</w:t>
      </w:r>
      <w:r w:rsidRPr="0055123F">
        <w:rPr>
          <w:rFonts w:ascii="Tw Cen MT" w:hAnsi="Tw Cen MT"/>
          <w:sz w:val="24"/>
          <w:szCs w:val="24"/>
          <w:lang w:val="id-ID"/>
        </w:rPr>
        <w:t xml:space="preserve"> yang harus dilakukan terutama untuk menunjang kehidupan. Bekerja merupakan kegiatan yang menyita waktu. Bekerja bagi ibu-ibu akan mempunyai pengaruhi terhadap kehidupan keluarga</w:t>
      </w:r>
      <w:r w:rsidR="0005312E">
        <w:rPr>
          <w:rFonts w:ascii="Tw Cen MT" w:hAnsi="Tw Cen MT"/>
          <w:sz w:val="24"/>
          <w:szCs w:val="24"/>
          <w:lang w:val="en-ID"/>
        </w:rPr>
        <w:t xml:space="preserve"> </w:t>
      </w:r>
      <w:r w:rsidR="0005312E">
        <w:rPr>
          <w:rFonts w:ascii="Tw Cen MT" w:hAnsi="Tw Cen MT"/>
          <w:sz w:val="24"/>
          <w:szCs w:val="24"/>
          <w:vertAlign w:val="superscript"/>
          <w:lang w:val="en-ID"/>
        </w:rPr>
        <w:t>10</w:t>
      </w:r>
      <w:r w:rsidRPr="0055123F">
        <w:rPr>
          <w:rFonts w:ascii="Tw Cen MT" w:hAnsi="Tw Cen MT"/>
          <w:sz w:val="24"/>
          <w:szCs w:val="24"/>
          <w:lang w:val="id-ID"/>
        </w:rPr>
        <w:t xml:space="preserve">. </w:t>
      </w:r>
    </w:p>
    <w:p w14:paraId="50FCA8CD" w14:textId="7362272D" w:rsidR="00FA77C8" w:rsidRPr="0055123F" w:rsidRDefault="00FA77C8" w:rsidP="008B6B04">
      <w:pPr>
        <w:spacing w:after="0" w:line="240" w:lineRule="auto"/>
        <w:jc w:val="both"/>
        <w:rPr>
          <w:rFonts w:ascii="Tw Cen MT" w:hAnsi="Tw Cen MT"/>
          <w:sz w:val="24"/>
          <w:szCs w:val="24"/>
        </w:rPr>
      </w:pPr>
      <w:r w:rsidRPr="0055123F">
        <w:rPr>
          <w:rFonts w:ascii="Tw Cen MT" w:hAnsi="Tw Cen MT"/>
          <w:sz w:val="24"/>
          <w:szCs w:val="24"/>
        </w:rPr>
        <w:t xml:space="preserve">Jika dilihat dari status pekerjaan, sebagian besar responden bekerja sebagai pegawai swasta (40%). Salah satu faktor pembentuk pengetahuan seseorang adalah lingkungan sosial termasuk di dalamnya lingkungan kerja. Akan tetapi, seiring dengan perkembangan teknologi informasi dan komunikasi khususnya yang berbasis internet, memudahkan seseorang untuk memperoleh informasi dan sumber pengetahuan up to date kapanpun dan dimanapun tanpa harus dibatasi oleh ruang dan waktu, sehingga ibu yang tidak bekerjapun dapat memperoleh informasi untuk meningkatkan pengetahuan. </w:t>
      </w:r>
    </w:p>
    <w:p w14:paraId="07E4AD7F" w14:textId="77777777" w:rsidR="000F1C00" w:rsidRPr="0055123F" w:rsidRDefault="000F1C00" w:rsidP="008B6B04">
      <w:pPr>
        <w:spacing w:after="0" w:line="240" w:lineRule="auto"/>
        <w:jc w:val="both"/>
        <w:rPr>
          <w:rFonts w:ascii="Tw Cen MT" w:hAnsi="Tw Cen MT"/>
          <w:sz w:val="24"/>
          <w:szCs w:val="24"/>
          <w:lang w:val="id-ID"/>
        </w:rPr>
      </w:pPr>
    </w:p>
    <w:p w14:paraId="6AE09FA0"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lang w:val="id-ID"/>
        </w:rPr>
        <w:t xml:space="preserve">Pendidikan </w:t>
      </w:r>
    </w:p>
    <w:p w14:paraId="5272F325" w14:textId="2FA04849" w:rsidR="00FA77C8" w:rsidRPr="0005312E" w:rsidRDefault="00FA77C8" w:rsidP="008B6B04">
      <w:pPr>
        <w:pStyle w:val="ListParagraph"/>
        <w:spacing w:after="0" w:line="240" w:lineRule="auto"/>
        <w:ind w:left="0"/>
        <w:jc w:val="both"/>
        <w:rPr>
          <w:rFonts w:ascii="Tw Cen MT" w:hAnsi="Tw Cen MT" w:cs="Times New Roman"/>
          <w:color w:val="000000"/>
          <w:sz w:val="24"/>
          <w:szCs w:val="24"/>
          <w:lang w:val="en-ID"/>
        </w:rPr>
      </w:pPr>
      <w:commentRangeStart w:id="7"/>
      <w:r w:rsidRPr="0055123F">
        <w:rPr>
          <w:rFonts w:ascii="Tw Cen MT" w:hAnsi="Tw Cen MT" w:cs="Times New Roman"/>
          <w:sz w:val="24"/>
          <w:szCs w:val="24"/>
        </w:rPr>
        <w:t xml:space="preserve">Pada penelitian ini diketahui bahwa mayoritas </w:t>
      </w:r>
      <w:r w:rsidRPr="0055123F">
        <w:rPr>
          <w:rFonts w:ascii="Tw Cen MT" w:hAnsi="Tw Cen MT" w:cs="Times New Roman"/>
          <w:sz w:val="24"/>
          <w:szCs w:val="24"/>
          <w:lang w:val="id-ID"/>
        </w:rPr>
        <w:t xml:space="preserve">orang tua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mempunyai </w:t>
      </w:r>
      <w:r w:rsidRPr="0055123F">
        <w:rPr>
          <w:rFonts w:ascii="Tw Cen MT" w:hAnsi="Tw Cen MT" w:cs="Times New Roman"/>
          <w:sz w:val="24"/>
          <w:szCs w:val="24"/>
          <w:lang w:val="id-ID"/>
        </w:rPr>
        <w:t>P</w:t>
      </w:r>
      <w:r w:rsidRPr="0055123F">
        <w:rPr>
          <w:rFonts w:ascii="Tw Cen MT" w:hAnsi="Tw Cen MT" w:cs="Times New Roman"/>
          <w:sz w:val="24"/>
          <w:szCs w:val="24"/>
        </w:rPr>
        <w:t>endidikan SMA sebanyak</w:t>
      </w:r>
      <w:r w:rsidRPr="0055123F">
        <w:rPr>
          <w:rFonts w:ascii="Tw Cen MT" w:hAnsi="Tw Cen MT" w:cs="Times New Roman"/>
          <w:sz w:val="24"/>
          <w:szCs w:val="24"/>
          <w:lang w:val="id-ID"/>
        </w:rPr>
        <w:t xml:space="preserve"> </w:t>
      </w:r>
      <w:r w:rsidRPr="0055123F">
        <w:rPr>
          <w:rFonts w:ascii="Tw Cen MT" w:hAnsi="Tw Cen MT" w:cs="Times New Roman"/>
          <w:color w:val="000000"/>
          <w:sz w:val="24"/>
          <w:szCs w:val="24"/>
          <w:lang w:val="en-ID"/>
        </w:rPr>
        <w:t>15</w:t>
      </w:r>
      <w:r w:rsidRPr="0055123F">
        <w:rPr>
          <w:rFonts w:ascii="Tw Cen MT" w:hAnsi="Tw Cen MT" w:cs="Times New Roman"/>
          <w:color w:val="000000"/>
          <w:sz w:val="24"/>
          <w:szCs w:val="24"/>
          <w:lang w:val="id-ID"/>
        </w:rPr>
        <w:t xml:space="preserve"> orang (</w:t>
      </w:r>
      <w:r w:rsidRPr="0055123F">
        <w:rPr>
          <w:rFonts w:ascii="Tw Cen MT" w:hAnsi="Tw Cen MT" w:cs="Times New Roman"/>
          <w:color w:val="000000"/>
          <w:sz w:val="24"/>
          <w:szCs w:val="24"/>
          <w:lang w:val="en-ID"/>
        </w:rPr>
        <w:t>50</w:t>
      </w:r>
      <w:r w:rsidRPr="0055123F">
        <w:rPr>
          <w:rFonts w:ascii="Tw Cen MT" w:hAnsi="Tw Cen MT" w:cs="Times New Roman"/>
          <w:color w:val="000000"/>
          <w:sz w:val="24"/>
          <w:szCs w:val="24"/>
          <w:lang w:val="id-ID"/>
        </w:rPr>
        <w:t>%).</w:t>
      </w:r>
      <w:r w:rsidR="002229A1">
        <w:rPr>
          <w:rFonts w:ascii="Tw Cen MT" w:hAnsi="Tw Cen MT" w:cs="Times New Roman"/>
          <w:color w:val="000000"/>
          <w:sz w:val="24"/>
          <w:szCs w:val="24"/>
          <w:lang w:val="en-ID"/>
        </w:rPr>
        <w:t xml:space="preserve"> </w:t>
      </w:r>
      <w:r w:rsidRPr="0055123F">
        <w:rPr>
          <w:rFonts w:ascii="Tw Cen MT" w:hAnsi="Tw Cen MT" w:cs="Times New Roman"/>
          <w:sz w:val="24"/>
          <w:szCs w:val="24"/>
          <w:lang w:val="id-ID"/>
        </w:rPr>
        <w:t xml:space="preserve">Pendidikan berarti </w:t>
      </w:r>
      <w:r w:rsidRPr="0055123F">
        <w:rPr>
          <w:rFonts w:ascii="Tw Cen MT" w:hAnsi="Tw Cen MT" w:cs="Times New Roman"/>
          <w:color w:val="222222"/>
          <w:sz w:val="24"/>
          <w:szCs w:val="24"/>
          <w:shd w:val="clear" w:color="auto" w:fill="FFFFFF"/>
        </w:rPr>
        <w:t>proses pembe</w:t>
      </w:r>
      <w:commentRangeEnd w:id="7"/>
      <w:r w:rsidR="00FC3C53">
        <w:rPr>
          <w:rStyle w:val="CommentReference"/>
          <w:rFonts w:eastAsiaTheme="minorEastAsia"/>
        </w:rPr>
        <w:commentReference w:id="7"/>
      </w:r>
      <w:r w:rsidRPr="0055123F">
        <w:rPr>
          <w:rFonts w:ascii="Tw Cen MT" w:hAnsi="Tw Cen MT" w:cs="Times New Roman"/>
          <w:color w:val="222222"/>
          <w:sz w:val="24"/>
          <w:szCs w:val="24"/>
          <w:shd w:val="clear" w:color="auto" w:fill="FFFFFF"/>
        </w:rPr>
        <w:t>lajaran pengetahuan, keterampilan, dan kebiasaan sekumpulan manusia yang diwariskan dari satu genereasi ke generasi selanjutnya melalui pengajaran, pelatihan, dan penelitian.atau</w:t>
      </w:r>
      <w:r w:rsidRPr="0055123F">
        <w:rPr>
          <w:rFonts w:ascii="Tw Cen MT" w:hAnsi="Tw Cen MT" w:cs="Times New Roman"/>
          <w:sz w:val="24"/>
          <w:szCs w:val="24"/>
          <w:lang w:val="id-ID"/>
        </w:rPr>
        <w:t xml:space="preserve"> memberi bimbingan </w:t>
      </w:r>
      <w:r w:rsidRPr="0055123F">
        <w:rPr>
          <w:rFonts w:ascii="Tw Cen MT" w:hAnsi="Tw Cen MT" w:cs="Times New Roman"/>
          <w:sz w:val="24"/>
          <w:szCs w:val="24"/>
          <w:lang w:val="en-ID"/>
        </w:rPr>
        <w:t>kepada</w:t>
      </w:r>
      <w:r w:rsidRPr="0055123F">
        <w:rPr>
          <w:rFonts w:ascii="Tw Cen MT" w:hAnsi="Tw Cen MT" w:cs="Times New Roman"/>
          <w:sz w:val="24"/>
          <w:szCs w:val="24"/>
          <w:lang w:val="id-ID"/>
        </w:rPr>
        <w:t xml:space="preserve"> seseorang terhadap perkembangan ora</w:t>
      </w:r>
      <w:r w:rsidRPr="0055123F">
        <w:rPr>
          <w:rFonts w:ascii="Tw Cen MT" w:hAnsi="Tw Cen MT" w:cs="Times New Roman"/>
          <w:sz w:val="24"/>
          <w:szCs w:val="24"/>
          <w:lang w:val="en-ID"/>
        </w:rPr>
        <w:t>n</w:t>
      </w:r>
      <w:r w:rsidRPr="0055123F">
        <w:rPr>
          <w:rFonts w:ascii="Tw Cen MT" w:hAnsi="Tw Cen MT" w:cs="Times New Roman"/>
          <w:sz w:val="24"/>
          <w:szCs w:val="24"/>
          <w:lang w:val="id-ID"/>
        </w:rPr>
        <w:t xml:space="preserve">g lain. Pendidikan di </w:t>
      </w:r>
      <w:r w:rsidRPr="0055123F">
        <w:rPr>
          <w:rFonts w:ascii="Tw Cen MT" w:hAnsi="Tw Cen MT" w:cs="Times New Roman"/>
          <w:sz w:val="24"/>
          <w:szCs w:val="24"/>
          <w:lang w:val="id-ID"/>
        </w:rPr>
        <w:lastRenderedPageBreak/>
        <w:t xml:space="preserve">perlukan untuk mendapatkan informasi. Pada umumnya makin tinggi pendidikan seseoramg maka makin mudah menerima informasi </w:t>
      </w:r>
      <w:r w:rsidR="0005312E" w:rsidRPr="0005312E">
        <w:rPr>
          <w:rFonts w:ascii="Tw Cen MT" w:hAnsi="Tw Cen MT" w:cs="Times New Roman"/>
          <w:sz w:val="24"/>
          <w:szCs w:val="24"/>
          <w:vertAlign w:val="superscript"/>
          <w:lang w:val="en-ID"/>
        </w:rPr>
        <w:t>8,10</w:t>
      </w:r>
      <w:r w:rsidR="0005312E">
        <w:rPr>
          <w:rFonts w:ascii="Tw Cen MT" w:hAnsi="Tw Cen MT" w:cs="Times New Roman"/>
          <w:sz w:val="24"/>
          <w:szCs w:val="24"/>
          <w:lang w:val="en-ID"/>
        </w:rPr>
        <w:t>.</w:t>
      </w:r>
    </w:p>
    <w:p w14:paraId="1EE6B859" w14:textId="71391B7E"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Menurut Erfandi (2009) pendidikan mempengaruhi proses belajar, semakin tinggi pendidikan seseorang maka semakin mudah orang tersebut untuk menerima informasi. Pendidikan yang diperoleh seseorang memiliki pengaruh pada peningkatan kemampuan berpikir dan bertindak, dengan kata lain seseorang yang berpendidikan lebih tinggi akan dapat mengambil keputusan yang lebih rasional, umumnya terbuka untuk menerima perubahan atau hal baru dibandingkan dengan individu yang berpendidikan lebih rendah. Seseorang dengan pendidikan menengah (SMA) telah memiliki dasar-dasar pengetahuan yang cukup sehingga mampu menyerap dan memahami pengetahuan dibandingkan dengan pendidikan dasar (SD dan SMP).</w:t>
      </w:r>
    </w:p>
    <w:p w14:paraId="143AE302" w14:textId="5EC5B34A"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Tingkat pendidikan yang baik akan mempengaruhi tingkat pengetahuan dan sikap ibu dalam menerima dan memahami </w:t>
      </w:r>
      <w:r w:rsidRPr="0055123F">
        <w:rPr>
          <w:rFonts w:ascii="Tw Cen MT" w:hAnsi="Tw Cen MT" w:cs="Times New Roman"/>
          <w:sz w:val="24"/>
          <w:szCs w:val="24"/>
          <w:lang w:val="en-ID"/>
        </w:rPr>
        <w:t xml:space="preserve">suatu informasi yang diberikan </w:t>
      </w:r>
      <w:r w:rsidRPr="0055123F">
        <w:rPr>
          <w:rFonts w:ascii="Tw Cen MT" w:hAnsi="Tw Cen MT" w:cs="Times New Roman"/>
          <w:sz w:val="24"/>
          <w:szCs w:val="24"/>
          <w:lang w:val="id-ID"/>
        </w:rPr>
        <w:t>ketika menerima penyuluhan kes</w:t>
      </w:r>
      <w:r w:rsidR="0005312E">
        <w:rPr>
          <w:rFonts w:ascii="Tw Cen MT" w:hAnsi="Tw Cen MT" w:cs="Times New Roman"/>
          <w:sz w:val="24"/>
          <w:szCs w:val="24"/>
          <w:lang w:val="id-ID"/>
        </w:rPr>
        <w:t>ehatan, sebagaimana dikemukakan</w:t>
      </w:r>
      <w:r w:rsidR="0005312E" w:rsidRPr="0005312E">
        <w:rPr>
          <w:rFonts w:ascii="Tw Cen MT" w:hAnsi="Tw Cen MT" w:cs="Times New Roman"/>
          <w:sz w:val="24"/>
          <w:szCs w:val="24"/>
          <w:vertAlign w:val="superscript"/>
          <w:lang w:val="en-ID"/>
        </w:rPr>
        <w:t>7</w:t>
      </w:r>
      <w:r w:rsidR="0005312E">
        <w:rPr>
          <w:rFonts w:ascii="Tw Cen MT" w:hAnsi="Tw Cen MT" w:cs="Times New Roman"/>
          <w:sz w:val="24"/>
          <w:szCs w:val="24"/>
          <w:lang w:val="en-ID"/>
        </w:rPr>
        <w:t>,</w:t>
      </w:r>
      <w:r w:rsidRPr="0055123F">
        <w:rPr>
          <w:rFonts w:ascii="Tw Cen MT" w:hAnsi="Tw Cen MT" w:cs="Times New Roman"/>
          <w:sz w:val="24"/>
          <w:szCs w:val="24"/>
          <w:lang w:val="id-ID"/>
        </w:rPr>
        <w:t xml:space="preserve"> yang mengemukakan bahwa, status pendidikan mempengaruhi kesempatan memperoleh informasi. </w:t>
      </w:r>
      <w:r w:rsidRPr="0055123F">
        <w:rPr>
          <w:rFonts w:ascii="Tw Cen MT" w:hAnsi="Tw Cen MT" w:cs="Times New Roman"/>
          <w:sz w:val="24"/>
          <w:szCs w:val="24"/>
        </w:rPr>
        <w:t xml:space="preserve">Distribusi responden menurut pendidikan menunjukkan sebagian besar responden berada pada tingkat pendidikan baik. Kondisi ini menyebabkan kemampuan responden untuk memahami tentang pemberian pengetahuan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pada anaknya menjadi baik</w:t>
      </w:r>
      <w:r w:rsidRPr="0055123F">
        <w:rPr>
          <w:rFonts w:ascii="Tw Cen MT" w:hAnsi="Tw Cen MT" w:cs="Times New Roman"/>
          <w:sz w:val="24"/>
          <w:szCs w:val="24"/>
          <w:lang w:val="id-ID"/>
        </w:rPr>
        <w:t>.</w:t>
      </w:r>
    </w:p>
    <w:p w14:paraId="322391CE" w14:textId="77777777" w:rsidR="00FA77C8" w:rsidRPr="0055123F" w:rsidRDefault="00FA77C8" w:rsidP="0055123F">
      <w:pPr>
        <w:pStyle w:val="ListParagraph"/>
        <w:spacing w:after="0" w:line="240" w:lineRule="auto"/>
        <w:ind w:left="0" w:firstLine="635"/>
        <w:rPr>
          <w:rFonts w:ascii="Tw Cen MT" w:hAnsi="Tw Cen MT" w:cs="Times New Roman"/>
          <w:sz w:val="24"/>
          <w:szCs w:val="24"/>
          <w:lang w:val="id-ID"/>
        </w:rPr>
      </w:pPr>
    </w:p>
    <w:p w14:paraId="199D49A8"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lang w:val="id-ID"/>
        </w:rPr>
      </w:pPr>
      <w:r w:rsidRPr="0055123F">
        <w:rPr>
          <w:rFonts w:ascii="Tw Cen MT" w:hAnsi="Tw Cen MT"/>
          <w:b/>
          <w:sz w:val="24"/>
          <w:szCs w:val="24"/>
          <w:lang w:val="id-ID"/>
        </w:rPr>
        <w:t>Pengetahuan</w:t>
      </w:r>
    </w:p>
    <w:p w14:paraId="421F5FE3" w14:textId="111EEB93" w:rsidR="00FA77C8" w:rsidRPr="0055123F" w:rsidRDefault="00FA77C8" w:rsidP="008B6B04">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sz w:val="24"/>
          <w:szCs w:val="24"/>
        </w:rPr>
        <w:t xml:space="preserve">Berdasarkan penelitian yang telah dilakukan, didapatkan hasil bahwa </w:t>
      </w:r>
      <w:r w:rsidRPr="0055123F">
        <w:rPr>
          <w:rFonts w:ascii="Tw Cen MT" w:hAnsi="Tw Cen MT" w:cs="Times New Roman"/>
          <w:sz w:val="24"/>
          <w:szCs w:val="24"/>
          <w:lang w:val="id-ID"/>
        </w:rPr>
        <w:t xml:space="preserve">Pengetahuan orang tua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TK Ibnu Sina Kids Kota Pekanbaru</w:t>
      </w:r>
      <w:r w:rsidRPr="0055123F">
        <w:rPr>
          <w:rFonts w:ascii="Tw Cen MT" w:hAnsi="Tw Cen MT" w:cs="Times New Roman"/>
          <w:sz w:val="24"/>
          <w:szCs w:val="24"/>
        </w:rPr>
        <w:t xml:space="preserve"> yaitu </w:t>
      </w:r>
      <w:r w:rsidRPr="0055123F">
        <w:rPr>
          <w:rFonts w:ascii="Tw Cen MT" w:hAnsi="Tw Cen MT" w:cs="Times New Roman"/>
          <w:sz w:val="24"/>
          <w:szCs w:val="24"/>
          <w:lang w:val="id-ID"/>
        </w:rPr>
        <w:t>kurang Baik</w:t>
      </w:r>
      <w:r w:rsidRPr="0055123F">
        <w:rPr>
          <w:rFonts w:ascii="Tw Cen MT" w:hAnsi="Tw Cen MT" w:cs="Times New Roman"/>
          <w:sz w:val="24"/>
          <w:szCs w:val="24"/>
        </w:rPr>
        <w:t xml:space="preserve"> sebanyak</w:t>
      </w:r>
      <w:r w:rsidRPr="0055123F">
        <w:rPr>
          <w:rFonts w:ascii="Tw Cen MT" w:hAnsi="Tw Cen MT" w:cs="Times New Roman"/>
          <w:sz w:val="24"/>
          <w:szCs w:val="24"/>
          <w:lang w:val="id-ID"/>
        </w:rPr>
        <w:t xml:space="preserve"> </w:t>
      </w:r>
      <w:r w:rsidRPr="0055123F">
        <w:rPr>
          <w:rFonts w:ascii="Tw Cen MT" w:hAnsi="Tw Cen MT" w:cs="Times New Roman"/>
          <w:color w:val="000000"/>
          <w:sz w:val="24"/>
          <w:szCs w:val="24"/>
          <w:lang w:val="en-ID"/>
        </w:rPr>
        <w:t>11</w:t>
      </w:r>
      <w:r w:rsidRPr="0055123F">
        <w:rPr>
          <w:rFonts w:ascii="Tw Cen MT" w:hAnsi="Tw Cen MT" w:cs="Times New Roman"/>
          <w:color w:val="000000"/>
          <w:sz w:val="24"/>
          <w:szCs w:val="24"/>
          <w:lang w:val="id-ID"/>
        </w:rPr>
        <w:t xml:space="preserve"> orang (</w:t>
      </w:r>
      <w:r w:rsidRPr="0055123F">
        <w:rPr>
          <w:rFonts w:ascii="Tw Cen MT" w:hAnsi="Tw Cen MT" w:cs="Times New Roman"/>
          <w:color w:val="000000"/>
          <w:sz w:val="24"/>
          <w:szCs w:val="24"/>
          <w:lang w:val="en-ID"/>
        </w:rPr>
        <w:t>36</w:t>
      </w:r>
      <w:r w:rsidRPr="0055123F">
        <w:rPr>
          <w:rFonts w:ascii="Tw Cen MT" w:hAnsi="Tw Cen MT" w:cs="Times New Roman"/>
          <w:color w:val="000000"/>
          <w:sz w:val="24"/>
          <w:szCs w:val="24"/>
          <w:lang w:val="id-ID"/>
        </w:rPr>
        <w:t>,</w:t>
      </w:r>
      <w:r w:rsidRPr="0055123F">
        <w:rPr>
          <w:rFonts w:ascii="Tw Cen MT" w:hAnsi="Tw Cen MT" w:cs="Times New Roman"/>
          <w:color w:val="000000"/>
          <w:sz w:val="24"/>
          <w:szCs w:val="24"/>
          <w:lang w:val="en-ID"/>
        </w:rPr>
        <w:t>7</w:t>
      </w:r>
      <w:r w:rsidRPr="0055123F">
        <w:rPr>
          <w:rFonts w:ascii="Tw Cen MT" w:hAnsi="Tw Cen MT" w:cs="Times New Roman"/>
          <w:color w:val="000000"/>
          <w:sz w:val="24"/>
          <w:szCs w:val="24"/>
          <w:lang w:val="id-ID"/>
        </w:rPr>
        <w:t xml:space="preserve">%) </w:t>
      </w:r>
      <w:r w:rsidRPr="0055123F">
        <w:rPr>
          <w:rFonts w:ascii="Tw Cen MT" w:hAnsi="Tw Cen MT" w:cs="Times New Roman"/>
          <w:sz w:val="24"/>
          <w:szCs w:val="24"/>
        </w:rPr>
        <w:t xml:space="preserve">dan </w:t>
      </w:r>
      <w:r w:rsidRPr="0055123F">
        <w:rPr>
          <w:rFonts w:ascii="Tw Cen MT" w:hAnsi="Tw Cen MT" w:cs="Times New Roman"/>
          <w:sz w:val="24"/>
          <w:szCs w:val="24"/>
          <w:lang w:val="id-ID"/>
        </w:rPr>
        <w:t xml:space="preserve">pengetahuan baik </w:t>
      </w:r>
      <w:r w:rsidRPr="0055123F">
        <w:rPr>
          <w:rFonts w:ascii="Tw Cen MT" w:hAnsi="Tw Cen MT" w:cs="Times New Roman"/>
          <w:sz w:val="24"/>
          <w:szCs w:val="24"/>
        </w:rPr>
        <w:t xml:space="preserve">sebanyak 19orang </w:t>
      </w:r>
      <w:r w:rsidRPr="0055123F">
        <w:rPr>
          <w:rFonts w:ascii="Tw Cen MT" w:hAnsi="Tw Cen MT" w:cs="Times New Roman"/>
          <w:sz w:val="24"/>
          <w:szCs w:val="24"/>
          <w:lang w:val="id-ID"/>
        </w:rPr>
        <w:t>(</w:t>
      </w:r>
      <w:r w:rsidRPr="0055123F">
        <w:rPr>
          <w:rFonts w:ascii="Tw Cen MT" w:hAnsi="Tw Cen MT" w:cs="Times New Roman"/>
          <w:color w:val="000000"/>
          <w:sz w:val="24"/>
          <w:szCs w:val="24"/>
          <w:lang w:val="en-ID"/>
        </w:rPr>
        <w:t>63,3</w:t>
      </w:r>
      <w:r w:rsidRPr="0055123F">
        <w:rPr>
          <w:rFonts w:ascii="Tw Cen MT" w:hAnsi="Tw Cen MT" w:cs="Times New Roman"/>
          <w:color w:val="000000"/>
          <w:sz w:val="24"/>
          <w:szCs w:val="24"/>
          <w:lang w:val="id-ID"/>
        </w:rPr>
        <w:t>%)</w:t>
      </w:r>
      <w:r w:rsidRPr="0055123F">
        <w:rPr>
          <w:rFonts w:ascii="Tw Cen MT" w:hAnsi="Tw Cen MT" w:cs="Times New Roman"/>
          <w:b/>
          <w:sz w:val="24"/>
          <w:szCs w:val="24"/>
          <w:lang w:val="id-ID"/>
        </w:rPr>
        <w:t xml:space="preserve">. </w:t>
      </w:r>
      <w:r w:rsidRPr="0055123F">
        <w:rPr>
          <w:rFonts w:ascii="Tw Cen MT" w:hAnsi="Tw Cen MT" w:cs="Times New Roman"/>
          <w:color w:val="000000"/>
          <w:sz w:val="24"/>
          <w:szCs w:val="24"/>
          <w:lang w:val="id-ID"/>
        </w:rPr>
        <w:t xml:space="preserve">Hal ini sejalan dengan penelitian </w:t>
      </w:r>
      <w:r w:rsidRPr="0055123F">
        <w:rPr>
          <w:rFonts w:ascii="Tw Cen MT" w:hAnsi="Tw Cen MT" w:cs="Times New Roman"/>
          <w:color w:val="000000"/>
          <w:sz w:val="24"/>
          <w:szCs w:val="24"/>
          <w:lang w:val="en-ID"/>
        </w:rPr>
        <w:t>P</w:t>
      </w:r>
      <w:r w:rsidRPr="0055123F">
        <w:rPr>
          <w:rFonts w:ascii="Tw Cen MT" w:hAnsi="Tw Cen MT" w:cs="Times New Roman"/>
          <w:color w:val="000000"/>
          <w:sz w:val="24"/>
          <w:szCs w:val="24"/>
          <w:lang w:val="id-ID"/>
        </w:rPr>
        <w:t xml:space="preserve">usparini dan </w:t>
      </w:r>
      <w:r w:rsidRPr="0055123F">
        <w:rPr>
          <w:rFonts w:ascii="Tw Cen MT" w:hAnsi="Tw Cen MT" w:cs="Times New Roman"/>
          <w:color w:val="000000"/>
          <w:sz w:val="24"/>
          <w:szCs w:val="24"/>
          <w:lang w:val="en-ID"/>
        </w:rPr>
        <w:t>A</w:t>
      </w:r>
      <w:r w:rsidRPr="0055123F">
        <w:rPr>
          <w:rFonts w:ascii="Tw Cen MT" w:hAnsi="Tw Cen MT" w:cs="Times New Roman"/>
          <w:color w:val="000000"/>
          <w:sz w:val="24"/>
          <w:szCs w:val="24"/>
          <w:lang w:val="id-ID"/>
        </w:rPr>
        <w:t xml:space="preserve">rifah (2009) </w:t>
      </w:r>
      <w:r w:rsidRPr="0055123F">
        <w:rPr>
          <w:rFonts w:ascii="Tw Cen MT" w:hAnsi="Tw Cen MT" w:cs="Times New Roman"/>
          <w:sz w:val="24"/>
          <w:szCs w:val="24"/>
          <w:lang w:val="id-ID"/>
        </w:rPr>
        <w:t xml:space="preserve">Pengetahuan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sangat </w:t>
      </w:r>
      <w:r w:rsidRPr="0055123F">
        <w:rPr>
          <w:rFonts w:ascii="Tw Cen MT" w:hAnsi="Tw Cen MT" w:cs="Times New Roman"/>
          <w:sz w:val="24"/>
          <w:szCs w:val="24"/>
          <w:lang w:val="id-ID"/>
        </w:rPr>
        <w:lastRenderedPageBreak/>
        <w:t xml:space="preserve">penting untuk dimiliki oleh seorang ibu. Hal ini akan berpengaruh pada penerapan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cs="Times New Roman"/>
          <w:i/>
          <w:sz w:val="24"/>
          <w:szCs w:val="24"/>
          <w:lang w:val="id-ID"/>
        </w:rPr>
        <w:t>toilet training</w:t>
      </w:r>
      <w:r w:rsidR="00C26A20">
        <w:rPr>
          <w:rFonts w:ascii="Tw Cen MT" w:hAnsi="Tw Cen MT" w:cs="Times New Roman"/>
          <w:i/>
          <w:sz w:val="24"/>
          <w:szCs w:val="24"/>
          <w:vertAlign w:val="superscript"/>
          <w:lang w:val="en-ID"/>
        </w:rPr>
        <w:t>7</w:t>
      </w:r>
      <w:r w:rsidRPr="0055123F">
        <w:rPr>
          <w:rFonts w:ascii="Tw Cen MT" w:hAnsi="Tw Cen MT" w:cs="Times New Roman"/>
          <w:sz w:val="24"/>
          <w:szCs w:val="24"/>
          <w:lang w:val="id-ID"/>
        </w:rPr>
        <w:t>.</w:t>
      </w:r>
    </w:p>
    <w:p w14:paraId="48AE6799"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en-ID"/>
        </w:rPr>
      </w:pPr>
      <w:r w:rsidRPr="0055123F">
        <w:rPr>
          <w:rFonts w:ascii="Tw Cen MT" w:hAnsi="Tw Cen MT" w:cs="Times New Roman"/>
          <w:sz w:val="24"/>
          <w:szCs w:val="24"/>
        </w:rPr>
        <w:t xml:space="preserve">Mayoritas pengetahuan orang </w:t>
      </w:r>
      <w:r w:rsidRPr="0055123F">
        <w:rPr>
          <w:rFonts w:ascii="Tw Cen MT" w:hAnsi="Tw Cen MT" w:cs="Times New Roman"/>
          <w:sz w:val="24"/>
          <w:szCs w:val="24"/>
          <w:lang w:val="id-ID"/>
        </w:rPr>
        <w:t xml:space="preserve">tua anak usia </w:t>
      </w:r>
      <w:r w:rsidRPr="0055123F">
        <w:rPr>
          <w:rFonts w:ascii="Tw Cen MT" w:hAnsi="Tw Cen MT" w:cs="Times New Roman"/>
          <w:sz w:val="24"/>
          <w:szCs w:val="24"/>
          <w:lang w:val="en-ID"/>
        </w:rPr>
        <w:t xml:space="preserve">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w:t>
      </w:r>
      <w:r w:rsidRPr="0055123F">
        <w:rPr>
          <w:rFonts w:ascii="Tw Cen MT" w:hAnsi="Tw Cen MT" w:cs="Times New Roman"/>
          <w:sz w:val="24"/>
          <w:szCs w:val="24"/>
        </w:rPr>
        <w:t xml:space="preserve">mempunyai pengetahuan baik. </w:t>
      </w:r>
      <w:r w:rsidRPr="0055123F">
        <w:rPr>
          <w:rFonts w:ascii="Tw Cen MT" w:hAnsi="Tw Cen MT" w:cs="Times New Roman"/>
          <w:sz w:val="24"/>
          <w:szCs w:val="24"/>
          <w:lang w:val="id-ID"/>
        </w:rPr>
        <w:t xml:space="preserve">Pengetahuan ibu yang baik berdampak </w:t>
      </w:r>
      <w:r w:rsidRPr="0055123F">
        <w:rPr>
          <w:rFonts w:ascii="Tw Cen MT" w:hAnsi="Tw Cen MT" w:cs="Times New Roman"/>
          <w:sz w:val="24"/>
          <w:szCs w:val="24"/>
          <w:lang w:val="en-ID"/>
        </w:rPr>
        <w:t>positif terhadap anak usia 1 – 5 tahun</w:t>
      </w:r>
      <w:r w:rsidRPr="0055123F">
        <w:rPr>
          <w:rFonts w:ascii="Tw Cen MT" w:hAnsi="Tw Cen MT" w:cs="Times New Roman"/>
          <w:sz w:val="24"/>
          <w:szCs w:val="24"/>
          <w:lang w:val="id-ID"/>
        </w:rPr>
        <w:t xml:space="preserve"> untuk mempelajari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w:t>
      </w:r>
      <w:r w:rsidRPr="0055123F">
        <w:rPr>
          <w:rFonts w:ascii="Tw Cen MT" w:hAnsi="Tw Cen MT" w:cs="Times New Roman"/>
          <w:sz w:val="24"/>
          <w:szCs w:val="24"/>
        </w:rPr>
        <w:t>Hal ini terlihat pada hasil penelitian tingkat pengetahuan orang tua</w:t>
      </w:r>
      <w:r w:rsidRPr="0055123F">
        <w:rPr>
          <w:rFonts w:ascii="Tw Cen MT" w:hAnsi="Tw Cen MT" w:cs="Times New Roman"/>
          <w:sz w:val="24"/>
          <w:szCs w:val="24"/>
          <w:lang w:val="id-ID"/>
        </w:rPr>
        <w:t>.</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Ada sebanyak </w:t>
      </w:r>
      <w:r w:rsidRPr="0055123F">
        <w:rPr>
          <w:rFonts w:ascii="Tw Cen MT" w:hAnsi="Tw Cen MT" w:cs="Times New Roman"/>
          <w:sz w:val="24"/>
          <w:szCs w:val="24"/>
          <w:lang w:val="en-ID"/>
        </w:rPr>
        <w:t>19</w:t>
      </w:r>
      <w:r w:rsidRPr="0055123F">
        <w:rPr>
          <w:rFonts w:ascii="Tw Cen MT" w:hAnsi="Tw Cen MT" w:cs="Times New Roman"/>
          <w:sz w:val="24"/>
          <w:szCs w:val="24"/>
          <w:lang w:val="id-ID"/>
        </w:rPr>
        <w:t xml:space="preserve"> orang tua yang berpengetahuan baik, dan </w:t>
      </w:r>
      <w:r w:rsidRPr="0055123F">
        <w:rPr>
          <w:rFonts w:ascii="Tw Cen MT" w:hAnsi="Tw Cen MT" w:cs="Times New Roman"/>
          <w:sz w:val="24"/>
          <w:szCs w:val="24"/>
          <w:lang w:val="en-ID"/>
        </w:rPr>
        <w:t>11</w:t>
      </w:r>
      <w:r w:rsidRPr="0055123F">
        <w:rPr>
          <w:rFonts w:ascii="Tw Cen MT" w:hAnsi="Tw Cen MT" w:cs="Times New Roman"/>
          <w:sz w:val="24"/>
          <w:szCs w:val="24"/>
          <w:lang w:val="id-ID"/>
        </w:rPr>
        <w:t xml:space="preserve"> orang tua yang berpengetahuan </w:t>
      </w:r>
      <w:r w:rsidRPr="0055123F">
        <w:rPr>
          <w:rFonts w:ascii="Tw Cen MT" w:hAnsi="Tw Cen MT" w:cs="Times New Roman"/>
          <w:sz w:val="24"/>
          <w:szCs w:val="24"/>
          <w:lang w:val="en-ID"/>
        </w:rPr>
        <w:t>kurang baik.</w:t>
      </w:r>
    </w:p>
    <w:p w14:paraId="65C93424"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 xml:space="preserve">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tersebut merupakan hasil dari tahu dan ini terjadi setelah orang melakukan penginderaan terhadap suatu objek tertentu. 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berdampak pada pemahaman ibu tindakan yang seharusnya dilakukan dalam pemberian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pada anaknya.</w:t>
      </w:r>
    </w:p>
    <w:p w14:paraId="6DEE6327" w14:textId="31DDECA0" w:rsidR="00FA77C8" w:rsidRPr="00F74238" w:rsidRDefault="00FA77C8" w:rsidP="00F74238">
      <w:pPr>
        <w:pStyle w:val="ListParagraph"/>
        <w:spacing w:after="0" w:line="240" w:lineRule="auto"/>
        <w:ind w:left="0"/>
        <w:jc w:val="both"/>
        <w:rPr>
          <w:rFonts w:ascii="Tw Cen MT" w:hAnsi="Tw Cen MT" w:cs="TimesNewRomanPS-BoldMT"/>
          <w:bCs/>
          <w:sz w:val="24"/>
          <w:szCs w:val="24"/>
          <w:lang w:val="id-ID"/>
        </w:rPr>
      </w:pPr>
      <w:r w:rsidRPr="0055123F">
        <w:rPr>
          <w:rFonts w:ascii="Tw Cen MT" w:hAnsi="Tw Cen MT" w:cs="TimesNewRomanPSMT"/>
          <w:sz w:val="24"/>
          <w:szCs w:val="24"/>
          <w:lang w:val="id-ID"/>
        </w:rPr>
        <w:t xml:space="preserve">Ibu perlu dibekali pengetahuan dan keterampilan agar mengerti dan terampil dalam melaksanakan pengasuhan anak khususnya latihan eliminasi, sehingga dapat bersikap positif dalam membimbing tumbuh kembang anak secara baik </w:t>
      </w:r>
      <w:r w:rsidR="00C26A20">
        <w:rPr>
          <w:rFonts w:ascii="Tw Cen MT" w:hAnsi="Tw Cen MT" w:cs="TimesNewRomanPSMT"/>
          <w:sz w:val="24"/>
          <w:szCs w:val="24"/>
          <w:vertAlign w:val="superscript"/>
          <w:lang w:val="en-ID"/>
        </w:rPr>
        <w:t>13</w:t>
      </w:r>
      <w:r w:rsidRPr="0055123F">
        <w:rPr>
          <w:rFonts w:ascii="Tw Cen MT" w:hAnsi="Tw Cen MT" w:cs="TimesNewRomanPS-BoldMT"/>
          <w:bCs/>
          <w:sz w:val="24"/>
          <w:szCs w:val="24"/>
          <w:lang w:val="id-ID"/>
        </w:rPr>
        <w:t>.</w:t>
      </w:r>
    </w:p>
    <w:p w14:paraId="6D5ECC5F"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lang w:val="id-ID"/>
        </w:rPr>
      </w:pPr>
      <w:r w:rsidRPr="0055123F">
        <w:rPr>
          <w:rFonts w:ascii="Tw Cen MT" w:hAnsi="Tw Cen MT"/>
          <w:b/>
          <w:sz w:val="24"/>
          <w:szCs w:val="24"/>
          <w:lang w:val="id-ID"/>
        </w:rPr>
        <w:t xml:space="preserve">Kemampuan </w:t>
      </w:r>
      <w:r w:rsidRPr="0055123F">
        <w:rPr>
          <w:rFonts w:ascii="Tw Cen MT" w:hAnsi="Tw Cen MT"/>
          <w:b/>
          <w:i/>
          <w:sz w:val="24"/>
          <w:szCs w:val="24"/>
          <w:lang w:val="en-ID"/>
        </w:rPr>
        <w:t>Toilet Training</w:t>
      </w:r>
    </w:p>
    <w:p w14:paraId="68D3466E"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Berdasarkan penelitian yang telah dilakukan, didapatkan hasil bahwa</w:t>
      </w:r>
      <w:r w:rsidRPr="0055123F">
        <w:rPr>
          <w:rFonts w:ascii="Tw Cen MT" w:hAnsi="Tw Cen MT" w:cs="Times New Roman"/>
          <w:sz w:val="24"/>
          <w:szCs w:val="24"/>
          <w:lang w:val="id-ID"/>
        </w:rPr>
        <w:t xml:space="preserve"> </w:t>
      </w:r>
      <w:r w:rsidRPr="0055123F">
        <w:rPr>
          <w:rFonts w:ascii="Tw Cen MT" w:hAnsi="Tw Cen MT"/>
          <w:sz w:val="24"/>
          <w:szCs w:val="24"/>
        </w:rPr>
        <w:t xml:space="preserve">kemampuan </w:t>
      </w:r>
      <w:r w:rsidRPr="0055123F">
        <w:rPr>
          <w:rFonts w:ascii="Tw Cen MT" w:hAnsi="Tw Cen MT"/>
          <w:sz w:val="24"/>
          <w:szCs w:val="24"/>
          <w:lang w:val="id-ID"/>
        </w:rPr>
        <w:t xml:space="preserve">anak usia </w:t>
      </w:r>
      <w:r w:rsidRPr="0055123F">
        <w:rPr>
          <w:rFonts w:ascii="Tw Cen MT" w:hAnsi="Tw Cen MT"/>
          <w:sz w:val="24"/>
          <w:szCs w:val="24"/>
          <w:lang w:val="en-ID"/>
        </w:rPr>
        <w:t>1 – 5 tahun</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cs="Times New Roman"/>
          <w:sz w:val="24"/>
          <w:szCs w:val="24"/>
          <w:lang w:val="id-ID"/>
        </w:rPr>
        <w:t xml:space="preserve">di </w:t>
      </w:r>
      <w:r w:rsidRPr="0055123F">
        <w:rPr>
          <w:rFonts w:ascii="Tw Cen MT" w:hAnsi="Tw Cen MT" w:cs="Times New Roman"/>
          <w:sz w:val="24"/>
          <w:szCs w:val="24"/>
          <w:lang w:val="en-ID"/>
        </w:rPr>
        <w:t>TK Ibnu Sina Kids Kota Pekanbaru</w:t>
      </w:r>
      <w:r w:rsidRPr="0055123F">
        <w:rPr>
          <w:rFonts w:ascii="Tw Cen MT" w:hAnsi="Tw Cen MT"/>
          <w:sz w:val="24"/>
          <w:szCs w:val="24"/>
          <w:lang w:val="id-ID"/>
        </w:rPr>
        <w:t xml:space="preserve"> yaitu 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anak </w:t>
      </w:r>
      <w:r w:rsidRPr="0055123F">
        <w:rPr>
          <w:rFonts w:ascii="Tw Cen MT" w:hAnsi="Tw Cen MT"/>
          <w:sz w:val="24"/>
          <w:szCs w:val="24"/>
        </w:rPr>
        <w:t xml:space="preserve">(60,0%) dan kemampuan anak </w:t>
      </w:r>
      <w:r w:rsidRPr="0055123F">
        <w:rPr>
          <w:rFonts w:ascii="Tw Cen MT" w:hAnsi="Tw Cen MT"/>
          <w:sz w:val="24"/>
          <w:szCs w:val="24"/>
          <w:lang w:val="id-ID"/>
        </w:rPr>
        <w:t xml:space="preserve">usia </w:t>
      </w:r>
      <w:r w:rsidRPr="0055123F">
        <w:rPr>
          <w:rFonts w:ascii="Tw Cen MT" w:hAnsi="Tw Cen MT"/>
          <w:sz w:val="24"/>
          <w:szCs w:val="24"/>
          <w:lang w:val="en-ID"/>
        </w:rPr>
        <w:t>1 – 5 tahun</w:t>
      </w:r>
      <w:r w:rsidRPr="0055123F">
        <w:rPr>
          <w:rFonts w:ascii="Tw Cen MT" w:hAnsi="Tw Cen MT"/>
          <w:sz w:val="24"/>
          <w:szCs w:val="24"/>
          <w:lang w:val="id-ID"/>
        </w:rPr>
        <w:t xml:space="preserve"> </w:t>
      </w:r>
      <w:r w:rsidRPr="0055123F">
        <w:rPr>
          <w:rFonts w:ascii="Tw Cen MT" w:hAnsi="Tw Cen MT"/>
          <w:sz w:val="24"/>
          <w:szCs w:val="24"/>
        </w:rPr>
        <w:t xml:space="preserve">yang mandiri sebanyak 12 </w:t>
      </w:r>
      <w:r w:rsidRPr="0055123F">
        <w:rPr>
          <w:rFonts w:ascii="Tw Cen MT" w:hAnsi="Tw Cen MT"/>
          <w:sz w:val="24"/>
          <w:szCs w:val="24"/>
          <w:lang w:val="id-ID"/>
        </w:rPr>
        <w:t xml:space="preserve">orang </w:t>
      </w:r>
      <w:r w:rsidRPr="0055123F">
        <w:rPr>
          <w:rFonts w:ascii="Tw Cen MT" w:hAnsi="Tw Cen MT"/>
          <w:sz w:val="24"/>
          <w:szCs w:val="24"/>
        </w:rPr>
        <w:t>anak</w:t>
      </w:r>
      <w:r w:rsidRPr="0055123F">
        <w:rPr>
          <w:rFonts w:ascii="Tw Cen MT" w:hAnsi="Tw Cen MT"/>
          <w:sz w:val="24"/>
          <w:szCs w:val="24"/>
          <w:lang w:val="id-ID"/>
        </w:rPr>
        <w:t xml:space="preserve"> (40,0%). </w:t>
      </w:r>
      <w:r w:rsidRPr="0055123F">
        <w:rPr>
          <w:rFonts w:ascii="Tw Cen MT" w:hAnsi="Tw Cen MT"/>
          <w:sz w:val="24"/>
          <w:szCs w:val="24"/>
        </w:rPr>
        <w:t xml:space="preserve">mayoritas </w:t>
      </w:r>
      <w:r w:rsidRPr="0055123F">
        <w:rPr>
          <w:rFonts w:ascii="Tw Cen MT" w:hAnsi="Tw Cen MT"/>
          <w:sz w:val="24"/>
          <w:szCs w:val="24"/>
          <w:lang w:val="id-ID"/>
        </w:rPr>
        <w:t xml:space="preserve">anak usia </w:t>
      </w:r>
      <w:r w:rsidRPr="0055123F">
        <w:rPr>
          <w:rFonts w:ascii="Tw Cen MT" w:hAnsi="Tw Cen MT"/>
          <w:sz w:val="24"/>
          <w:szCs w:val="24"/>
          <w:lang w:val="en-ID"/>
        </w:rPr>
        <w:t>1 - 5</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cs="Times New Roman"/>
          <w:sz w:val="24"/>
          <w:szCs w:val="24"/>
          <w:lang w:val="id-ID"/>
        </w:rPr>
        <w:t xml:space="preserve">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TK Ibnu Sina Kids Kota Pekanbaru</w:t>
      </w:r>
      <w:r w:rsidRPr="0055123F">
        <w:rPr>
          <w:rFonts w:ascii="Tw Cen MT" w:hAnsi="Tw Cen MT"/>
          <w:sz w:val="24"/>
          <w:szCs w:val="24"/>
          <w:lang w:val="id-ID"/>
        </w:rPr>
        <w:t xml:space="preserve"> yaitu tidak mandiri. hal ini </w:t>
      </w:r>
      <w:r w:rsidRPr="0055123F">
        <w:rPr>
          <w:rFonts w:ascii="Tw Cen MT" w:hAnsi="Tw Cen MT" w:cs="Times New Roman"/>
          <w:sz w:val="24"/>
          <w:szCs w:val="24"/>
        </w:rPr>
        <w:t xml:space="preserve">ini menunjukkan orang tua belum menerapkan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lastRenderedPageBreak/>
        <w:t xml:space="preserve">dengan benar kepada anak. sebagian besar orang tua kurang mengetahui tentang penerapan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itu terlihat dari jawaban yang di berikan oleh orang tua kepada peneliti.</w:t>
      </w:r>
      <w:r w:rsidRPr="0055123F">
        <w:rPr>
          <w:rFonts w:ascii="Tw Cen MT" w:hAnsi="Tw Cen MT" w:cs="Times New Roman"/>
          <w:sz w:val="24"/>
          <w:szCs w:val="24"/>
          <w:lang w:val="id-ID"/>
        </w:rPr>
        <w:t xml:space="preserve"> </w:t>
      </w:r>
    </w:p>
    <w:p w14:paraId="0C41D5C9" w14:textId="10CD9023"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merupakan salah satu tugas utama anak pada usia </w:t>
      </w:r>
      <w:r w:rsidRPr="0055123F">
        <w:rPr>
          <w:rFonts w:ascii="Tw Cen MT" w:hAnsi="Tw Cen MT" w:cs="Times New Roman"/>
          <w:i/>
          <w:sz w:val="24"/>
          <w:szCs w:val="24"/>
          <w:lang w:val="id-ID"/>
        </w:rPr>
        <w:t xml:space="preserve">toddler </w:t>
      </w:r>
      <w:r w:rsidRPr="0055123F">
        <w:rPr>
          <w:rFonts w:ascii="Tw Cen MT" w:hAnsi="Tw Cen MT" w:cs="Times New Roman"/>
          <w:sz w:val="24"/>
          <w:szCs w:val="24"/>
          <w:lang w:val="id-ID"/>
        </w:rPr>
        <w:t>(anak usia 1-</w:t>
      </w:r>
      <w:r w:rsidR="00FC3C53">
        <w:rPr>
          <w:rFonts w:ascii="Tw Cen MT" w:hAnsi="Tw Cen MT" w:cs="Times New Roman"/>
          <w:sz w:val="24"/>
          <w:szCs w:val="24"/>
        </w:rPr>
        <w:t>5</w:t>
      </w:r>
      <w:r w:rsidRPr="0055123F">
        <w:rPr>
          <w:rFonts w:ascii="Tw Cen MT" w:hAnsi="Tw Cen MT" w:cs="Times New Roman"/>
          <w:sz w:val="24"/>
          <w:szCs w:val="24"/>
          <w:lang w:val="en-ID"/>
        </w:rPr>
        <w:t xml:space="preserve"> </w:t>
      </w:r>
      <w:r w:rsidRPr="0055123F">
        <w:rPr>
          <w:rFonts w:ascii="Tw Cen MT" w:hAnsi="Tw Cen MT" w:cs="Times New Roman"/>
          <w:sz w:val="24"/>
          <w:szCs w:val="24"/>
          <w:lang w:val="id-ID"/>
        </w:rPr>
        <w:t xml:space="preserve"> tahun). Anak harus mampu mengenali rasa untuk mengeluarkan dan menahan eliminasi serta mampu mengkomunikasikan sensas</w:t>
      </w:r>
      <w:r w:rsidR="0005312E">
        <w:rPr>
          <w:rFonts w:ascii="Tw Cen MT" w:hAnsi="Tw Cen MT" w:cs="Times New Roman"/>
          <w:sz w:val="24"/>
          <w:szCs w:val="24"/>
          <w:lang w:val="id-ID"/>
        </w:rPr>
        <w:t xml:space="preserve">i BAB dan BAK kepada orang tua </w:t>
      </w:r>
      <w:r w:rsidRPr="0055123F">
        <w:rPr>
          <w:rFonts w:ascii="Tw Cen MT" w:hAnsi="Tw Cen MT" w:cs="Times New Roman"/>
          <w:sz w:val="24"/>
          <w:szCs w:val="24"/>
          <w:lang w:val="id-ID"/>
        </w:rPr>
        <w:t xml:space="preserve">Alexandra, </w:t>
      </w:r>
      <w:r w:rsidR="0005312E">
        <w:rPr>
          <w:rFonts w:ascii="Tw Cen MT" w:hAnsi="Tw Cen MT" w:cs="Times New Roman"/>
          <w:sz w:val="24"/>
          <w:szCs w:val="24"/>
          <w:lang w:val="en-ID"/>
        </w:rPr>
        <w:t>(</w:t>
      </w:r>
      <w:r w:rsidRPr="0055123F">
        <w:rPr>
          <w:rFonts w:ascii="Tw Cen MT" w:hAnsi="Tw Cen MT" w:cs="Times New Roman"/>
          <w:sz w:val="24"/>
          <w:szCs w:val="24"/>
          <w:lang w:val="id-ID"/>
        </w:rPr>
        <w:t>2008)</w:t>
      </w:r>
      <w:r w:rsidR="0005312E">
        <w:rPr>
          <w:rFonts w:ascii="Tw Cen MT" w:hAnsi="Tw Cen MT" w:cs="Times New Roman"/>
          <w:sz w:val="24"/>
          <w:szCs w:val="24"/>
          <w:lang w:val="en-ID"/>
        </w:rPr>
        <w:t xml:space="preserve"> </w:t>
      </w:r>
      <w:r w:rsidR="0005312E" w:rsidRPr="0005312E">
        <w:rPr>
          <w:rFonts w:ascii="Tw Cen MT" w:hAnsi="Tw Cen MT" w:cs="Times New Roman"/>
          <w:sz w:val="24"/>
          <w:szCs w:val="24"/>
          <w:vertAlign w:val="superscript"/>
          <w:lang w:val="en-ID"/>
        </w:rPr>
        <w:t>3</w:t>
      </w:r>
      <w:r w:rsidRPr="0055123F">
        <w:rPr>
          <w:rFonts w:ascii="Tw Cen MT" w:hAnsi="Tw Cen MT" w:cs="Times New Roman"/>
          <w:sz w:val="24"/>
          <w:szCs w:val="24"/>
          <w:lang w:val="id-ID"/>
        </w:rPr>
        <w:t xml:space="preserve">.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merupakan suatu usaha untuk melatih anak agar mampu mengontrol dalam melakukan buang air kecil atau buang air besar.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anak membutuhkan persiapan fisik, psikologis maupun intelektualnya. </w:t>
      </w:r>
      <w:r w:rsidRPr="0055123F">
        <w:rPr>
          <w:rFonts w:ascii="Tw Cen MT" w:hAnsi="Tw Cen MT" w:cs="Times New Roman"/>
          <w:sz w:val="24"/>
          <w:szCs w:val="24"/>
        </w:rPr>
        <w:t>Dari persiapan tersebut diharapkan anak mampu mengontrol buang air besar</w:t>
      </w:r>
      <w:r w:rsidRPr="0055123F">
        <w:rPr>
          <w:rFonts w:ascii="Tw Cen MT" w:hAnsi="Tw Cen MT" w:cs="Times New Roman"/>
          <w:sz w:val="24"/>
          <w:szCs w:val="24"/>
          <w:lang w:val="id-ID"/>
        </w:rPr>
        <w:t xml:space="preserve"> </w:t>
      </w:r>
      <w:r w:rsidRPr="0055123F">
        <w:rPr>
          <w:rFonts w:ascii="Tw Cen MT" w:hAnsi="Tw Cen MT" w:cs="Times New Roman"/>
          <w:sz w:val="24"/>
          <w:szCs w:val="24"/>
        </w:rPr>
        <w:t xml:space="preserve">atau buang air kecil </w:t>
      </w:r>
      <w:r w:rsidRPr="0055123F">
        <w:rPr>
          <w:rFonts w:ascii="Tw Cen MT" w:hAnsi="Tw Cen MT" w:cs="Times New Roman"/>
          <w:sz w:val="24"/>
          <w:szCs w:val="24"/>
          <w:lang w:val="id-ID"/>
        </w:rPr>
        <w:t xml:space="preserve">secara mandiri </w:t>
      </w:r>
      <w:r w:rsidR="0005312E">
        <w:rPr>
          <w:rFonts w:ascii="Tw Cen MT" w:hAnsi="Tw Cen MT" w:cs="Times New Roman"/>
          <w:sz w:val="24"/>
          <w:szCs w:val="24"/>
          <w:vertAlign w:val="superscript"/>
          <w:lang w:val="en-ID"/>
        </w:rPr>
        <w:t>1</w:t>
      </w:r>
      <w:r w:rsidRPr="0055123F">
        <w:rPr>
          <w:rFonts w:ascii="Tw Cen MT" w:hAnsi="Tw Cen MT" w:cs="Times New Roman"/>
          <w:sz w:val="24"/>
          <w:szCs w:val="24"/>
          <w:lang w:val="id-ID"/>
        </w:rPr>
        <w:t>.</w:t>
      </w:r>
    </w:p>
    <w:p w14:paraId="54B3421B" w14:textId="77777777" w:rsidR="00FA77C8" w:rsidRPr="0055123F" w:rsidRDefault="00FA77C8" w:rsidP="0055123F">
      <w:pPr>
        <w:spacing w:after="0" w:line="240" w:lineRule="auto"/>
        <w:jc w:val="both"/>
        <w:rPr>
          <w:rFonts w:ascii="Tw Cen MT" w:hAnsi="Tw Cen MT" w:cs="Times New Roman"/>
          <w:b/>
          <w:sz w:val="24"/>
          <w:szCs w:val="24"/>
          <w:lang w:val="id-ID"/>
        </w:rPr>
      </w:pPr>
    </w:p>
    <w:p w14:paraId="7BFBE796" w14:textId="77777777" w:rsidR="00FA77C8" w:rsidRPr="0055123F" w:rsidRDefault="00FA77C8" w:rsidP="0055123F">
      <w:pPr>
        <w:pStyle w:val="ListParagraph"/>
        <w:numPr>
          <w:ilvl w:val="0"/>
          <w:numId w:val="8"/>
        </w:numPr>
        <w:spacing w:after="0" w:line="240" w:lineRule="auto"/>
        <w:jc w:val="both"/>
        <w:rPr>
          <w:rFonts w:ascii="Tw Cen MT" w:hAnsi="Tw Cen MT" w:cs="Times New Roman"/>
          <w:b/>
          <w:color w:val="000000"/>
          <w:sz w:val="24"/>
          <w:szCs w:val="24"/>
          <w:lang w:val="id-ID"/>
        </w:rPr>
      </w:pPr>
      <w:r w:rsidRPr="0055123F">
        <w:rPr>
          <w:rFonts w:ascii="Tw Cen MT" w:hAnsi="Tw Cen MT"/>
          <w:b/>
          <w:sz w:val="24"/>
          <w:szCs w:val="24"/>
        </w:rPr>
        <w:t>Hubungan Pengetahuan Orang Tua</w:t>
      </w:r>
      <w:r w:rsidRPr="0055123F">
        <w:rPr>
          <w:rFonts w:ascii="Tw Cen MT" w:hAnsi="Tw Cen MT"/>
          <w:b/>
          <w:sz w:val="24"/>
          <w:szCs w:val="24"/>
          <w:lang w:val="id-ID"/>
        </w:rPr>
        <w:t xml:space="preserve"> Tentang </w:t>
      </w:r>
      <w:r w:rsidRPr="0055123F">
        <w:rPr>
          <w:rFonts w:ascii="Tw Cen MT" w:hAnsi="Tw Cen MT"/>
          <w:b/>
          <w:i/>
          <w:sz w:val="24"/>
          <w:szCs w:val="24"/>
          <w:lang w:val="id-ID"/>
        </w:rPr>
        <w:t>Toilet training</w:t>
      </w:r>
      <w:r w:rsidRPr="0055123F">
        <w:rPr>
          <w:rFonts w:ascii="Tw Cen MT" w:hAnsi="Tw Cen MT"/>
          <w:b/>
          <w:sz w:val="24"/>
          <w:szCs w:val="24"/>
        </w:rPr>
        <w:t xml:space="preserve"> </w:t>
      </w:r>
      <w:r w:rsidRPr="0055123F">
        <w:rPr>
          <w:rFonts w:ascii="Tw Cen MT" w:hAnsi="Tw Cen MT"/>
          <w:b/>
          <w:sz w:val="24"/>
          <w:szCs w:val="24"/>
          <w:lang w:val="id-ID"/>
        </w:rPr>
        <w:t xml:space="preserve">dengan  </w:t>
      </w:r>
      <w:r w:rsidRPr="0055123F">
        <w:rPr>
          <w:rFonts w:ascii="Tw Cen MT" w:hAnsi="Tw Cen MT"/>
          <w:b/>
          <w:sz w:val="24"/>
          <w:szCs w:val="24"/>
        </w:rPr>
        <w:t xml:space="preserve">Kemampuan Anak Usia </w:t>
      </w:r>
      <w:r w:rsidRPr="0055123F">
        <w:rPr>
          <w:rFonts w:ascii="Tw Cen MT" w:hAnsi="Tw Cen MT" w:cs="Times New Roman"/>
          <w:b/>
          <w:sz w:val="24"/>
          <w:szCs w:val="24"/>
          <w:lang w:val="en-ID"/>
        </w:rPr>
        <w:t>1 – 5 Tahun</w:t>
      </w:r>
      <w:r w:rsidRPr="0055123F">
        <w:rPr>
          <w:rFonts w:ascii="Tw Cen MT" w:hAnsi="Tw Cen MT" w:cs="Times New Roman"/>
          <w:b/>
          <w:sz w:val="24"/>
          <w:szCs w:val="24"/>
          <w:lang w:val="id-ID"/>
        </w:rPr>
        <w:t xml:space="preserve"> di </w:t>
      </w:r>
      <w:r w:rsidRPr="0055123F">
        <w:rPr>
          <w:rFonts w:ascii="Tw Cen MT" w:hAnsi="Tw Cen MT" w:cs="Times New Roman"/>
          <w:b/>
          <w:sz w:val="24"/>
          <w:szCs w:val="24"/>
          <w:lang w:val="en-ID"/>
        </w:rPr>
        <w:t xml:space="preserve">TK Ibnu Sina Kids Kota Pekanbaru </w:t>
      </w:r>
    </w:p>
    <w:p w14:paraId="09F06746" w14:textId="51D49696" w:rsidR="00FA77C8" w:rsidRPr="008B6B04" w:rsidRDefault="00FA77C8" w:rsidP="008B6B04">
      <w:pPr>
        <w:spacing w:after="0" w:line="240" w:lineRule="auto"/>
        <w:jc w:val="both"/>
        <w:rPr>
          <w:rFonts w:ascii="Tw Cen MT" w:hAnsi="Tw Cen MT" w:cs="Times New Roman"/>
          <w:color w:val="000000"/>
          <w:sz w:val="24"/>
          <w:szCs w:val="24"/>
          <w:lang w:val="id-ID"/>
        </w:rPr>
      </w:pPr>
      <w:r w:rsidRPr="0055123F">
        <w:rPr>
          <w:rFonts w:ascii="Tw Cen MT" w:hAnsi="Tw Cen MT"/>
          <w:sz w:val="24"/>
          <w:szCs w:val="24"/>
        </w:rPr>
        <w:t xml:space="preserve">Berdasarkan hasil penelitian dengan uji statistic </w:t>
      </w:r>
      <w:r w:rsidRPr="0055123F">
        <w:rPr>
          <w:rFonts w:ascii="Tw Cen MT" w:hAnsi="Tw Cen MT"/>
          <w:i/>
          <w:sz w:val="24"/>
          <w:szCs w:val="24"/>
        </w:rPr>
        <w:t>chi-square</w:t>
      </w:r>
      <w:r w:rsidRPr="0055123F">
        <w:rPr>
          <w:rFonts w:ascii="Tw Cen MT" w:hAnsi="Tw Cen MT"/>
          <w:sz w:val="24"/>
          <w:szCs w:val="24"/>
        </w:rPr>
        <w:t xml:space="preserve"> </w:t>
      </w:r>
      <w:r w:rsidR="0096384B" w:rsidRPr="0055123F">
        <w:rPr>
          <w:rFonts w:ascii="Tw Cen MT" w:hAnsi="Tw Cen MT"/>
          <w:sz w:val="24"/>
          <w:szCs w:val="24"/>
        </w:rPr>
        <w:t>terdapat hubungan</w:t>
      </w:r>
      <w:r w:rsidRPr="0055123F">
        <w:rPr>
          <w:rFonts w:ascii="Tw Cen MT" w:hAnsi="Tw Cen MT"/>
          <w:sz w:val="24"/>
          <w:szCs w:val="24"/>
        </w:rPr>
        <w:t xml:space="preserve"> Pengetahuan Orang Tua</w:t>
      </w:r>
      <w:r w:rsidRPr="0055123F">
        <w:rPr>
          <w:rFonts w:ascii="Tw Cen MT" w:hAnsi="Tw Cen MT"/>
          <w:sz w:val="24"/>
          <w:szCs w:val="24"/>
          <w:lang w:val="id-ID"/>
        </w:rPr>
        <w:t xml:space="preserve"> Tentang </w:t>
      </w:r>
      <w:r w:rsidRPr="0055123F">
        <w:rPr>
          <w:rFonts w:ascii="Tw Cen MT" w:hAnsi="Tw Cen MT"/>
          <w:i/>
          <w:sz w:val="24"/>
          <w:szCs w:val="24"/>
          <w:lang w:val="id-ID"/>
        </w:rPr>
        <w:t>Toilet training</w:t>
      </w:r>
      <w:r w:rsidRPr="0055123F">
        <w:rPr>
          <w:rFonts w:ascii="Tw Cen MT" w:hAnsi="Tw Cen MT"/>
          <w:sz w:val="24"/>
          <w:szCs w:val="24"/>
        </w:rPr>
        <w:t xml:space="preserve"> </w:t>
      </w:r>
      <w:r w:rsidRPr="0055123F">
        <w:rPr>
          <w:rFonts w:ascii="Tw Cen MT" w:hAnsi="Tw Cen MT"/>
          <w:sz w:val="24"/>
          <w:szCs w:val="24"/>
          <w:lang w:val="id-ID"/>
        </w:rPr>
        <w:t xml:space="preserve">dengan  </w:t>
      </w:r>
      <w:r w:rsidRPr="0055123F">
        <w:rPr>
          <w:rFonts w:ascii="Tw Cen MT" w:hAnsi="Tw Cen MT"/>
          <w:sz w:val="24"/>
          <w:szCs w:val="24"/>
        </w:rPr>
        <w:t xml:space="preserve">Kemampuan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w:t>
      </w:r>
      <w:r w:rsidR="0096384B" w:rsidRPr="0055123F">
        <w:rPr>
          <w:rFonts w:ascii="Tw Cen MT" w:hAnsi="Tw Cen MT"/>
          <w:sz w:val="24"/>
          <w:szCs w:val="24"/>
        </w:rPr>
        <w:t xml:space="preserve">diperoleh nilai </w:t>
      </w:r>
      <w:r w:rsidR="0096384B" w:rsidRPr="0055123F">
        <w:rPr>
          <w:rFonts w:ascii="Tw Cen MT" w:hAnsi="Tw Cen MT"/>
          <w:i/>
          <w:sz w:val="24"/>
          <w:szCs w:val="24"/>
        </w:rPr>
        <w:t>p value</w:t>
      </w:r>
      <w:r w:rsidR="0096384B" w:rsidRPr="0055123F">
        <w:rPr>
          <w:rFonts w:ascii="Tw Cen MT" w:hAnsi="Tw Cen MT"/>
          <w:sz w:val="24"/>
          <w:szCs w:val="24"/>
        </w:rPr>
        <w:t xml:space="preserve"> sebesar 0,018 (</w:t>
      </w:r>
      <w:r w:rsidR="0096384B" w:rsidRPr="0055123F">
        <w:rPr>
          <w:rFonts w:ascii="Tw Cen MT" w:hAnsi="Tw Cen MT"/>
          <w:i/>
          <w:sz w:val="24"/>
          <w:szCs w:val="24"/>
        </w:rPr>
        <w:t>p value</w:t>
      </w:r>
      <w:r w:rsidR="0096384B" w:rsidRPr="0055123F">
        <w:rPr>
          <w:rFonts w:ascii="Tw Cen MT" w:hAnsi="Tw Cen MT"/>
          <w:sz w:val="24"/>
          <w:szCs w:val="24"/>
        </w:rPr>
        <w:t xml:space="preserve"> &lt; 0,05)</w:t>
      </w:r>
      <w:r w:rsidR="008B6B04">
        <w:rPr>
          <w:rFonts w:ascii="Tw Cen MT" w:hAnsi="Tw Cen MT" w:cs="Times New Roman"/>
          <w:color w:val="000000"/>
          <w:sz w:val="24"/>
          <w:szCs w:val="24"/>
        </w:rPr>
        <w:t xml:space="preserve">. </w:t>
      </w:r>
      <w:r w:rsidRPr="0055123F">
        <w:rPr>
          <w:rFonts w:ascii="Tw Cen MT" w:hAnsi="Tw Cen MT"/>
          <w:color w:val="000000"/>
          <w:sz w:val="24"/>
          <w:szCs w:val="24"/>
          <w:lang w:val="id-ID"/>
        </w:rPr>
        <w:t>Hasil penelitian</w:t>
      </w:r>
      <w:r w:rsidR="00C26A20">
        <w:rPr>
          <w:rFonts w:ascii="Tw Cen MT" w:hAnsi="Tw Cen MT"/>
          <w:color w:val="000000"/>
          <w:sz w:val="24"/>
          <w:szCs w:val="24"/>
          <w:lang w:val="id-ID"/>
        </w:rPr>
        <w:t xml:space="preserve"> ini sejalan dengan penelitian </w:t>
      </w:r>
      <w:r w:rsidRPr="0055123F">
        <w:rPr>
          <w:rFonts w:ascii="Tw Cen MT" w:hAnsi="Tw Cen MT"/>
          <w:color w:val="000000"/>
          <w:sz w:val="24"/>
          <w:szCs w:val="24"/>
          <w:lang w:val="id-ID"/>
        </w:rPr>
        <w:t xml:space="preserve">Lara dan sakti, </w:t>
      </w:r>
      <w:r w:rsidR="00C26A20">
        <w:rPr>
          <w:rFonts w:ascii="Tw Cen MT" w:hAnsi="Tw Cen MT"/>
          <w:color w:val="000000"/>
          <w:sz w:val="24"/>
          <w:szCs w:val="24"/>
          <w:lang w:val="en-ID"/>
        </w:rPr>
        <w:t>(</w:t>
      </w:r>
      <w:r w:rsidRPr="0055123F">
        <w:rPr>
          <w:rFonts w:ascii="Tw Cen MT" w:hAnsi="Tw Cen MT"/>
          <w:color w:val="000000"/>
          <w:sz w:val="24"/>
          <w:szCs w:val="24"/>
          <w:lang w:val="id-ID"/>
        </w:rPr>
        <w:t>2013)</w:t>
      </w:r>
      <w:r w:rsidR="00C26A20">
        <w:rPr>
          <w:rFonts w:ascii="Tw Cen MT" w:hAnsi="Tw Cen MT"/>
          <w:color w:val="000000"/>
          <w:sz w:val="24"/>
          <w:szCs w:val="24"/>
          <w:lang w:val="en-ID"/>
        </w:rPr>
        <w:t xml:space="preserve"> </w:t>
      </w:r>
      <w:r w:rsidR="00C26A20">
        <w:rPr>
          <w:rFonts w:ascii="Tw Cen MT" w:hAnsi="Tw Cen MT"/>
          <w:color w:val="000000"/>
          <w:sz w:val="24"/>
          <w:szCs w:val="24"/>
          <w:vertAlign w:val="superscript"/>
          <w:lang w:val="en-ID"/>
        </w:rPr>
        <w:t>11</w:t>
      </w:r>
      <w:r w:rsidRPr="0055123F">
        <w:rPr>
          <w:rFonts w:ascii="Tw Cen MT" w:hAnsi="Tw Cen MT"/>
          <w:color w:val="000000"/>
          <w:sz w:val="24"/>
          <w:szCs w:val="24"/>
          <w:lang w:val="id-ID"/>
        </w:rPr>
        <w:t xml:space="preserve"> bahwa terdapat hubungan yang signifikan antara tingkat pengetahuan ibu dengan pelaksanaan </w:t>
      </w:r>
      <w:r w:rsidRPr="0055123F">
        <w:rPr>
          <w:rFonts w:ascii="Tw Cen MT" w:hAnsi="Tw Cen MT"/>
          <w:i/>
          <w:color w:val="000000"/>
          <w:sz w:val="24"/>
          <w:szCs w:val="24"/>
          <w:lang w:val="id-ID"/>
        </w:rPr>
        <w:t>toilet training</w:t>
      </w:r>
      <w:r w:rsidRPr="0055123F">
        <w:rPr>
          <w:rFonts w:ascii="Tw Cen MT" w:hAnsi="Tw Cen MT"/>
          <w:color w:val="000000"/>
          <w:sz w:val="24"/>
          <w:szCs w:val="24"/>
          <w:lang w:val="id-ID"/>
        </w:rPr>
        <w:t xml:space="preserve"> secara mandiri pada anak usia 1-</w:t>
      </w:r>
      <w:r w:rsidR="0096384B" w:rsidRPr="0055123F">
        <w:rPr>
          <w:rFonts w:ascii="Tw Cen MT" w:hAnsi="Tw Cen MT"/>
          <w:color w:val="000000"/>
          <w:sz w:val="24"/>
          <w:szCs w:val="24"/>
          <w:lang w:val="en-ID"/>
        </w:rPr>
        <w:t>3</w:t>
      </w:r>
      <w:r w:rsidRPr="0055123F">
        <w:rPr>
          <w:rFonts w:ascii="Tw Cen MT" w:hAnsi="Tw Cen MT"/>
          <w:color w:val="000000"/>
          <w:sz w:val="24"/>
          <w:szCs w:val="24"/>
          <w:lang w:val="id-ID"/>
        </w:rPr>
        <w:t xml:space="preserve"> tahun.</w:t>
      </w:r>
      <w:r w:rsidRPr="0055123F">
        <w:rPr>
          <w:rFonts w:ascii="Tw Cen MT" w:hAnsi="Tw Cen MT"/>
          <w:b/>
          <w:color w:val="000000"/>
          <w:sz w:val="24"/>
          <w:szCs w:val="24"/>
          <w:lang w:val="en-ID"/>
        </w:rPr>
        <w:t xml:space="preserve"> </w:t>
      </w:r>
      <w:r w:rsidRPr="0055123F">
        <w:rPr>
          <w:rFonts w:ascii="Tw Cen MT" w:hAnsi="Tw Cen MT"/>
          <w:sz w:val="24"/>
          <w:szCs w:val="24"/>
        </w:rPr>
        <w:t xml:space="preserve">Mayoritas </w:t>
      </w:r>
      <w:r w:rsidRPr="0055123F">
        <w:rPr>
          <w:rFonts w:ascii="Tw Cen MT" w:hAnsi="Tw Cen MT"/>
          <w:sz w:val="24"/>
          <w:szCs w:val="24"/>
          <w:lang w:val="id-ID"/>
        </w:rPr>
        <w:t xml:space="preserve">pengetahuan </w:t>
      </w:r>
      <w:r w:rsidRPr="0055123F">
        <w:rPr>
          <w:rFonts w:ascii="Tw Cen MT" w:hAnsi="Tw Cen MT"/>
          <w:sz w:val="24"/>
          <w:szCs w:val="24"/>
        </w:rPr>
        <w:t xml:space="preserve">orang </w:t>
      </w:r>
      <w:r w:rsidRPr="0055123F">
        <w:rPr>
          <w:rFonts w:ascii="Tw Cen MT" w:hAnsi="Tw Cen MT"/>
          <w:sz w:val="24"/>
          <w:szCs w:val="24"/>
          <w:lang w:val="id-ID"/>
        </w:rPr>
        <w:t xml:space="preserve">tua anak </w:t>
      </w:r>
      <w:r w:rsidRPr="0055123F">
        <w:rPr>
          <w:rFonts w:ascii="Tw Cen MT" w:hAnsi="Tw Cen MT"/>
          <w:sz w:val="24"/>
          <w:szCs w:val="24"/>
        </w:rPr>
        <w:t xml:space="preserve">Usia </w:t>
      </w:r>
      <w:r w:rsidRPr="0055123F">
        <w:rPr>
          <w:rFonts w:ascii="Tw Cen MT" w:hAnsi="Tw Cen MT"/>
          <w:sz w:val="24"/>
          <w:szCs w:val="24"/>
          <w:lang w:val="en-ID"/>
        </w:rPr>
        <w:t>1 – 5 Tahun</w:t>
      </w:r>
      <w:r w:rsidRPr="0055123F">
        <w:rPr>
          <w:rFonts w:ascii="Tw Cen MT" w:hAnsi="Tw Cen MT"/>
          <w:sz w:val="24"/>
          <w:szCs w:val="24"/>
          <w:lang w:val="id-ID"/>
        </w:rPr>
        <w:t xml:space="preserve"> di </w:t>
      </w:r>
      <w:r w:rsidRPr="0055123F">
        <w:rPr>
          <w:rFonts w:ascii="Tw Cen MT" w:hAnsi="Tw Cen MT"/>
          <w:sz w:val="24"/>
          <w:szCs w:val="24"/>
          <w:lang w:val="en-ID"/>
        </w:rPr>
        <w:t xml:space="preserve">TK Ibnu Sina Kids Kota Pekanbaru </w:t>
      </w:r>
      <w:r w:rsidRPr="0055123F">
        <w:rPr>
          <w:rFonts w:ascii="Tw Cen MT" w:hAnsi="Tw Cen MT"/>
          <w:sz w:val="24"/>
          <w:szCs w:val="24"/>
        </w:rPr>
        <w:t xml:space="preserve">mempunyai pengetahuan baik. Sebagian besar orang tua mengetahui tentang penerapan </w:t>
      </w:r>
      <w:r w:rsidRPr="0055123F">
        <w:rPr>
          <w:rFonts w:ascii="Tw Cen MT" w:hAnsi="Tw Cen MT"/>
          <w:i/>
          <w:iCs/>
          <w:sz w:val="24"/>
          <w:szCs w:val="24"/>
        </w:rPr>
        <w:t>toilet training.</w:t>
      </w:r>
      <w:r w:rsidRPr="0055123F">
        <w:rPr>
          <w:rFonts w:ascii="Tw Cen MT" w:hAnsi="Tw Cen MT"/>
          <w:sz w:val="24"/>
          <w:szCs w:val="24"/>
        </w:rPr>
        <w:t xml:space="preserve"> Hal ini terlihat pada hasil penelitian </w:t>
      </w:r>
      <w:r w:rsidRPr="0055123F">
        <w:rPr>
          <w:rFonts w:ascii="Tw Cen MT" w:hAnsi="Tw Cen MT"/>
          <w:sz w:val="24"/>
          <w:szCs w:val="24"/>
          <w:lang w:val="id-ID"/>
        </w:rPr>
        <w:t xml:space="preserve">kemampuan anak usia </w:t>
      </w:r>
      <w:r w:rsidRPr="0055123F">
        <w:rPr>
          <w:rFonts w:ascii="Tw Cen MT" w:hAnsi="Tw Cen MT"/>
          <w:sz w:val="24"/>
          <w:szCs w:val="24"/>
          <w:lang w:val="en-ID"/>
        </w:rPr>
        <w:t xml:space="preserve">1 – 5 tahun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ada </w:t>
      </w:r>
      <w:r w:rsidRPr="0055123F">
        <w:rPr>
          <w:rFonts w:ascii="Tw Cen MT" w:hAnsi="Tw Cen MT"/>
          <w:sz w:val="24"/>
          <w:szCs w:val="24"/>
          <w:lang w:val="id-ID"/>
        </w:rPr>
        <w:t xml:space="preserve">sebanyak </w:t>
      </w:r>
      <w:r w:rsidRPr="0055123F">
        <w:rPr>
          <w:rFonts w:ascii="Tw Cen MT" w:hAnsi="Tw Cen MT"/>
          <w:sz w:val="24"/>
          <w:szCs w:val="24"/>
          <w:lang w:val="en-ID"/>
        </w:rPr>
        <w:t>18</w:t>
      </w:r>
      <w:r w:rsidRPr="0055123F">
        <w:rPr>
          <w:rFonts w:ascii="Tw Cen MT" w:hAnsi="Tw Cen MT"/>
          <w:sz w:val="24"/>
          <w:szCs w:val="24"/>
          <w:lang w:val="id-ID"/>
        </w:rPr>
        <w:t xml:space="preserve"> orang anak </w:t>
      </w:r>
      <w:r w:rsidRPr="0055123F">
        <w:rPr>
          <w:rFonts w:ascii="Tw Cen MT" w:hAnsi="Tw Cen MT"/>
          <w:sz w:val="24"/>
          <w:szCs w:val="24"/>
        </w:rPr>
        <w:t xml:space="preserve">(60,0%) </w:t>
      </w:r>
      <w:r w:rsidRPr="0055123F">
        <w:rPr>
          <w:rFonts w:ascii="Tw Cen MT" w:hAnsi="Tw Cen MT"/>
          <w:sz w:val="24"/>
          <w:szCs w:val="24"/>
          <w:lang w:val="id-ID"/>
        </w:rPr>
        <w:t xml:space="preserve"> yang tidak mandiri</w:t>
      </w:r>
      <w:r w:rsidRPr="0055123F">
        <w:rPr>
          <w:rFonts w:ascii="Tw Cen MT" w:hAnsi="Tw Cen MT"/>
          <w:sz w:val="24"/>
          <w:szCs w:val="24"/>
        </w:rPr>
        <w:t xml:space="preserve"> sedangkan kemampuan anak </w:t>
      </w:r>
      <w:r w:rsidRPr="0055123F">
        <w:rPr>
          <w:rFonts w:ascii="Tw Cen MT" w:hAnsi="Tw Cen MT"/>
          <w:sz w:val="24"/>
          <w:szCs w:val="24"/>
          <w:lang w:val="en-ID"/>
        </w:rPr>
        <w:t xml:space="preserve">1 – 5 tahun </w:t>
      </w:r>
      <w:r w:rsidRPr="0055123F">
        <w:rPr>
          <w:rFonts w:ascii="Tw Cen MT" w:hAnsi="Tw Cen MT"/>
          <w:sz w:val="24"/>
          <w:szCs w:val="24"/>
        </w:rPr>
        <w:t xml:space="preserve">yang Mandiri sebanyak 12 </w:t>
      </w:r>
      <w:r w:rsidRPr="0055123F">
        <w:rPr>
          <w:rFonts w:ascii="Tw Cen MT" w:hAnsi="Tw Cen MT"/>
          <w:sz w:val="24"/>
          <w:szCs w:val="24"/>
          <w:lang w:val="id-ID"/>
        </w:rPr>
        <w:t xml:space="preserve">orang </w:t>
      </w:r>
      <w:r w:rsidRPr="0055123F">
        <w:rPr>
          <w:rFonts w:ascii="Tw Cen MT" w:hAnsi="Tw Cen MT"/>
          <w:sz w:val="24"/>
          <w:szCs w:val="24"/>
        </w:rPr>
        <w:t>anak</w:t>
      </w:r>
      <w:r w:rsidRPr="0055123F">
        <w:rPr>
          <w:rFonts w:ascii="Tw Cen MT" w:hAnsi="Tw Cen MT"/>
          <w:sz w:val="24"/>
          <w:szCs w:val="24"/>
          <w:lang w:val="id-ID"/>
        </w:rPr>
        <w:t xml:space="preserve"> </w:t>
      </w:r>
      <w:r w:rsidRPr="0055123F">
        <w:rPr>
          <w:rFonts w:ascii="Tw Cen MT" w:hAnsi="Tw Cen MT"/>
          <w:sz w:val="24"/>
          <w:szCs w:val="24"/>
          <w:lang w:val="id-ID"/>
        </w:rPr>
        <w:lastRenderedPageBreak/>
        <w:t xml:space="preserve">(40,0%). Penelitian </w:t>
      </w:r>
      <w:r w:rsidR="0005312E">
        <w:rPr>
          <w:rFonts w:ascii="Tw Cen MT" w:hAnsi="Tw Cen MT"/>
          <w:sz w:val="24"/>
          <w:szCs w:val="24"/>
          <w:lang w:val="id-ID"/>
        </w:rPr>
        <w:t>ini sejalan dengan penelitian  Firdaus dan Rahayu</w:t>
      </w:r>
      <w:r w:rsidR="0005312E">
        <w:rPr>
          <w:rFonts w:ascii="Tw Cen MT" w:hAnsi="Tw Cen MT"/>
          <w:sz w:val="24"/>
          <w:szCs w:val="24"/>
          <w:lang w:val="en-ID"/>
        </w:rPr>
        <w:t xml:space="preserve"> (</w:t>
      </w:r>
      <w:r w:rsidRPr="0055123F">
        <w:rPr>
          <w:rFonts w:ascii="Tw Cen MT" w:hAnsi="Tw Cen MT"/>
          <w:sz w:val="24"/>
          <w:szCs w:val="24"/>
          <w:lang w:val="id-ID"/>
        </w:rPr>
        <w:t>2013)</w:t>
      </w:r>
      <w:r w:rsidR="0005312E">
        <w:rPr>
          <w:rFonts w:ascii="Tw Cen MT" w:hAnsi="Tw Cen MT"/>
          <w:sz w:val="24"/>
          <w:szCs w:val="24"/>
          <w:vertAlign w:val="superscript"/>
          <w:lang w:val="en-ID"/>
        </w:rPr>
        <w:t>6</w:t>
      </w:r>
      <w:r w:rsidRPr="0055123F">
        <w:rPr>
          <w:rFonts w:ascii="Tw Cen MT" w:hAnsi="Tw Cen MT"/>
          <w:sz w:val="24"/>
          <w:szCs w:val="24"/>
          <w:lang w:val="id-ID"/>
        </w:rPr>
        <w:t xml:space="preserve">  bahwa uji </w:t>
      </w:r>
      <w:r w:rsidRPr="0055123F">
        <w:rPr>
          <w:rFonts w:ascii="Tw Cen MT" w:hAnsi="Tw Cen MT"/>
          <w:i/>
          <w:iCs/>
          <w:sz w:val="24"/>
          <w:szCs w:val="24"/>
          <w:lang w:val="id-ID"/>
        </w:rPr>
        <w:t xml:space="preserve">chi-square </w:t>
      </w:r>
      <w:r w:rsidRPr="0055123F">
        <w:rPr>
          <w:rFonts w:ascii="Tw Cen MT" w:hAnsi="Tw Cen MT"/>
          <w:iCs/>
          <w:sz w:val="24"/>
          <w:szCs w:val="24"/>
          <w:lang w:val="id-ID"/>
        </w:rPr>
        <w:t xml:space="preserve">yang dilakukan </w:t>
      </w:r>
      <w:r w:rsidRPr="0055123F">
        <w:rPr>
          <w:rFonts w:ascii="Tw Cen MT" w:hAnsi="Tw Cen MT"/>
          <w:sz w:val="24"/>
          <w:szCs w:val="24"/>
          <w:lang w:val="id-ID"/>
        </w:rPr>
        <w:t xml:space="preserve">dengan nilai kemaknaan </w:t>
      </w:r>
      <w:r w:rsidRPr="0055123F">
        <w:rPr>
          <w:rFonts w:ascii="Calibri" w:hAnsi="Calibri" w:cs="Calibri"/>
          <w:sz w:val="24"/>
          <w:szCs w:val="24"/>
          <w:lang w:val="id-ID"/>
        </w:rPr>
        <w:t>α</w:t>
      </w:r>
      <w:r w:rsidRPr="0055123F">
        <w:rPr>
          <w:rFonts w:ascii="Tw Cen MT" w:hAnsi="Tw Cen MT"/>
          <w:sz w:val="24"/>
          <w:szCs w:val="24"/>
          <w:lang w:val="id-ID"/>
        </w:rPr>
        <w:t xml:space="preserve"> = 0,05, didapatkan nilai signifikan </w:t>
      </w:r>
      <w:r w:rsidRPr="0055123F">
        <w:rPr>
          <w:rFonts w:ascii="Calibri" w:hAnsi="Calibri" w:cs="Calibri"/>
          <w:sz w:val="24"/>
          <w:szCs w:val="24"/>
          <w:lang w:val="id-ID"/>
        </w:rPr>
        <w:t>ρ</w:t>
      </w:r>
      <w:r w:rsidRPr="0055123F">
        <w:rPr>
          <w:rFonts w:ascii="Tw Cen MT" w:hAnsi="Tw Cen MT"/>
          <w:sz w:val="24"/>
          <w:szCs w:val="24"/>
          <w:lang w:val="id-ID"/>
        </w:rPr>
        <w:t xml:space="preserve"> = 0,001 &lt; 0,05 yang berarti H0 di tolak maka terdapat hubungan peran orang tua dengan kemampuan </w:t>
      </w:r>
      <w:r w:rsidRPr="0055123F">
        <w:rPr>
          <w:rFonts w:ascii="Tw Cen MT" w:hAnsi="Tw Cen MT"/>
          <w:i/>
          <w:iCs/>
          <w:sz w:val="24"/>
          <w:szCs w:val="24"/>
          <w:lang w:val="id-ID"/>
        </w:rPr>
        <w:t>toilet</w:t>
      </w:r>
      <w:r w:rsidRPr="0055123F">
        <w:rPr>
          <w:rFonts w:ascii="Tw Cen MT" w:hAnsi="Tw Cen MT"/>
          <w:sz w:val="24"/>
          <w:szCs w:val="24"/>
          <w:lang w:val="id-ID"/>
        </w:rPr>
        <w:t xml:space="preserve"> </w:t>
      </w:r>
      <w:r w:rsidRPr="0055123F">
        <w:rPr>
          <w:rFonts w:ascii="Tw Cen MT" w:hAnsi="Tw Cen MT"/>
          <w:i/>
          <w:iCs/>
          <w:sz w:val="24"/>
          <w:szCs w:val="24"/>
          <w:lang w:val="id-ID"/>
        </w:rPr>
        <w:t xml:space="preserve">training </w:t>
      </w:r>
      <w:r w:rsidRPr="0055123F">
        <w:rPr>
          <w:rFonts w:ascii="Tw Cen MT" w:hAnsi="Tw Cen MT"/>
          <w:sz w:val="24"/>
          <w:szCs w:val="24"/>
          <w:lang w:val="id-ID"/>
        </w:rPr>
        <w:t xml:space="preserve">pada anak usia </w:t>
      </w:r>
      <w:r w:rsidRPr="0055123F">
        <w:rPr>
          <w:rFonts w:ascii="Tw Cen MT" w:hAnsi="Tw Cen MT"/>
          <w:i/>
          <w:iCs/>
          <w:sz w:val="24"/>
          <w:szCs w:val="24"/>
          <w:lang w:val="id-ID"/>
        </w:rPr>
        <w:t xml:space="preserve">toddler </w:t>
      </w:r>
      <w:r w:rsidRPr="0055123F">
        <w:rPr>
          <w:rFonts w:ascii="Tw Cen MT" w:hAnsi="Tw Cen MT"/>
          <w:sz w:val="24"/>
          <w:szCs w:val="24"/>
          <w:lang w:val="id-ID"/>
        </w:rPr>
        <w:t>di PAUD Permata Bunda RW 01 Desa Jati Selatan 1 Sidoarjo.</w:t>
      </w:r>
    </w:p>
    <w:p w14:paraId="66B68C9E" w14:textId="40F4974F"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Pengetahuan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cs="Times New Roman"/>
          <w:i/>
          <w:sz w:val="24"/>
          <w:szCs w:val="24"/>
          <w:lang w:val="id-ID"/>
        </w:rPr>
        <w:t>toilet training</w:t>
      </w:r>
      <w:r w:rsidR="0005312E">
        <w:rPr>
          <w:rFonts w:ascii="Tw Cen MT" w:hAnsi="Tw Cen MT" w:cs="Times New Roman"/>
          <w:sz w:val="24"/>
          <w:szCs w:val="24"/>
          <w:lang w:val="id-ID"/>
        </w:rPr>
        <w:t xml:space="preserve"> </w:t>
      </w:r>
      <w:r w:rsidR="0005312E">
        <w:rPr>
          <w:rFonts w:ascii="Tw Cen MT" w:hAnsi="Tw Cen MT" w:cs="Times New Roman"/>
          <w:sz w:val="24"/>
          <w:szCs w:val="24"/>
          <w:vertAlign w:val="superscript"/>
          <w:lang w:val="en-ID"/>
        </w:rPr>
        <w:t>7</w:t>
      </w:r>
      <w:r w:rsidRPr="0055123F">
        <w:rPr>
          <w:rFonts w:ascii="Tw Cen MT" w:hAnsi="Tw Cen MT" w:cs="Times New Roman"/>
          <w:sz w:val="24"/>
          <w:szCs w:val="24"/>
          <w:lang w:val="id-ID"/>
        </w:rPr>
        <w:t>.</w:t>
      </w:r>
      <w:r w:rsidRPr="0055123F">
        <w:rPr>
          <w:rFonts w:ascii="Tw Cen MT" w:hAnsi="Tw Cen MT"/>
          <w:sz w:val="24"/>
          <w:szCs w:val="24"/>
        </w:rPr>
        <w:t xml:space="preserve"> </w:t>
      </w:r>
      <w:r w:rsidRPr="0055123F">
        <w:rPr>
          <w:rFonts w:ascii="Tw Cen MT" w:hAnsi="Tw Cen MT" w:cs="Times New Roman"/>
          <w:sz w:val="24"/>
          <w:szCs w:val="24"/>
          <w:lang w:val="id-ID"/>
        </w:rPr>
        <w:t>Pene</w:t>
      </w:r>
      <w:r w:rsidR="0005312E">
        <w:rPr>
          <w:rFonts w:ascii="Tw Cen MT" w:hAnsi="Tw Cen MT" w:cs="Times New Roman"/>
          <w:sz w:val="24"/>
          <w:szCs w:val="24"/>
          <w:lang w:val="id-ID"/>
        </w:rPr>
        <w:t xml:space="preserve">litian yang dilakukan oleh </w:t>
      </w:r>
      <w:r w:rsidRPr="0055123F">
        <w:rPr>
          <w:rFonts w:ascii="Tw Cen MT" w:hAnsi="Tw Cen MT" w:cs="Times New Roman"/>
          <w:sz w:val="24"/>
          <w:szCs w:val="24"/>
          <w:lang w:val="id-ID"/>
        </w:rPr>
        <w:t xml:space="preserve">Pusparini dan Arifah </w:t>
      </w:r>
      <w:r w:rsidR="0005312E">
        <w:rPr>
          <w:rFonts w:ascii="Tw Cen MT" w:hAnsi="Tw Cen MT" w:cs="Times New Roman"/>
          <w:sz w:val="24"/>
          <w:szCs w:val="24"/>
          <w:lang w:val="en-ID"/>
        </w:rPr>
        <w:t>(</w:t>
      </w:r>
      <w:r w:rsidRPr="0055123F">
        <w:rPr>
          <w:rFonts w:ascii="Tw Cen MT" w:hAnsi="Tw Cen MT" w:cs="Times New Roman"/>
          <w:sz w:val="24"/>
          <w:szCs w:val="24"/>
          <w:lang w:val="id-ID"/>
        </w:rPr>
        <w:t xml:space="preserve">2009) bahwa </w:t>
      </w:r>
      <w:r w:rsidRPr="0055123F">
        <w:rPr>
          <w:rFonts w:ascii="Tw Cen MT" w:hAnsi="Tw Cen MT" w:cs="Times New Roman"/>
          <w:sz w:val="24"/>
          <w:szCs w:val="24"/>
        </w:rPr>
        <w:t xml:space="preserve"> hipotesis nol ditolak dan secara statistik ada hubungan </w:t>
      </w:r>
      <w:r w:rsidRPr="0055123F">
        <w:rPr>
          <w:rFonts w:ascii="Tw Cen MT" w:hAnsi="Tw Cen MT" w:cs="Times New Roman"/>
          <w:sz w:val="24"/>
          <w:szCs w:val="24"/>
          <w:lang w:val="id-ID"/>
        </w:rPr>
        <w:t xml:space="preserve">yang signifikan </w:t>
      </w:r>
      <w:r w:rsidRPr="0055123F">
        <w:rPr>
          <w:rFonts w:ascii="Tw Cen MT" w:hAnsi="Tw Cen MT" w:cs="Times New Roman"/>
          <w:sz w:val="24"/>
          <w:szCs w:val="24"/>
        </w:rPr>
        <w:t xml:space="preserve">antara tingkat 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dengan perilaku ibu dalam melatih </w:t>
      </w:r>
      <w:r w:rsidRPr="0055123F">
        <w:rPr>
          <w:rFonts w:ascii="Tw Cen MT" w:hAnsi="Tw Cen MT" w:cs="Times New Roman"/>
          <w:i/>
          <w:iCs/>
          <w:sz w:val="24"/>
          <w:szCs w:val="24"/>
        </w:rPr>
        <w:t>toilet training</w:t>
      </w:r>
      <w:r w:rsidR="0097293D">
        <w:rPr>
          <w:rFonts w:ascii="Tw Cen MT" w:hAnsi="Tw Cen MT" w:cs="Times New Roman"/>
          <w:i/>
          <w:iCs/>
          <w:sz w:val="24"/>
          <w:szCs w:val="24"/>
          <w:vertAlign w:val="superscript"/>
        </w:rPr>
        <w:t>7</w:t>
      </w:r>
      <w:r w:rsidRPr="0055123F">
        <w:rPr>
          <w:rFonts w:ascii="Tw Cen MT" w:hAnsi="Tw Cen MT" w:cs="Times New Roman"/>
          <w:i/>
          <w:iCs/>
          <w:sz w:val="24"/>
          <w:szCs w:val="24"/>
          <w:lang w:val="id-ID"/>
        </w:rPr>
        <w:t>.</w:t>
      </w:r>
    </w:p>
    <w:p w14:paraId="043D7F57" w14:textId="4A0735A2" w:rsidR="00FA77C8" w:rsidRPr="0097293D" w:rsidRDefault="00FA77C8" w:rsidP="008B6B04">
      <w:pPr>
        <w:pStyle w:val="ListParagraph"/>
        <w:spacing w:after="0" w:line="240" w:lineRule="auto"/>
        <w:ind w:left="0"/>
        <w:jc w:val="both"/>
        <w:rPr>
          <w:rFonts w:ascii="Tw Cen MT" w:hAnsi="Tw Cen MT" w:cs="Times New Roman"/>
          <w:sz w:val="24"/>
          <w:szCs w:val="24"/>
          <w:lang w:val="en-ID"/>
        </w:rPr>
      </w:pPr>
      <w:r w:rsidRPr="0055123F">
        <w:rPr>
          <w:rFonts w:ascii="Tw Cen MT" w:hAnsi="Tw Cen MT" w:cs="Times New Roman"/>
          <w:i/>
          <w:iCs/>
          <w:sz w:val="24"/>
          <w:szCs w:val="24"/>
          <w:lang w:val="id-ID"/>
        </w:rPr>
        <w:t xml:space="preserve">Toilet training </w:t>
      </w:r>
      <w:r w:rsidRPr="0055123F">
        <w:rPr>
          <w:rFonts w:ascii="Tw Cen MT" w:hAnsi="Tw Cen MT" w:cs="Times New Roman"/>
          <w:sz w:val="24"/>
          <w:szCs w:val="24"/>
          <w:lang w:val="id-ID"/>
        </w:rPr>
        <w:t xml:space="preserve">yang tidak diajarkan sejak dini akan membuat orang tua semakin sulit untuk mengajarkan ketika anak bertambah usianya, dan apabila orang tua juga santai dalam memberikan aturan dalam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maka anak akan dapat mengalami gangguan kepribadian </w:t>
      </w:r>
      <w:r w:rsidRPr="0055123F">
        <w:rPr>
          <w:rFonts w:ascii="Tw Cen MT" w:hAnsi="Tw Cen MT" w:cs="Times New Roman"/>
          <w:i/>
          <w:sz w:val="24"/>
          <w:szCs w:val="24"/>
          <w:lang w:val="id-ID"/>
        </w:rPr>
        <w:t xml:space="preserve">ekspresif </w:t>
      </w:r>
      <w:r w:rsidRPr="0055123F">
        <w:rPr>
          <w:rFonts w:ascii="Tw Cen MT" w:hAnsi="Tw Cen MT" w:cs="Times New Roman"/>
          <w:sz w:val="24"/>
          <w:szCs w:val="24"/>
          <w:lang w:val="id-ID"/>
        </w:rPr>
        <w:t xml:space="preserve">yaitu anak akan cenderung diam, cenderung ceroboh dan </w:t>
      </w:r>
      <w:r w:rsidRPr="0055123F">
        <w:rPr>
          <w:rFonts w:ascii="Tw Cen MT" w:hAnsi="Tw Cen MT" w:cs="Times New Roman"/>
          <w:sz w:val="24"/>
          <w:szCs w:val="24"/>
        </w:rPr>
        <w:t>seenaknya dalam kegiatan sehari-hari</w:t>
      </w:r>
      <w:r w:rsidRPr="0055123F">
        <w:rPr>
          <w:rFonts w:ascii="Tw Cen MT" w:hAnsi="Tw Cen MT" w:cs="Times New Roman"/>
          <w:sz w:val="24"/>
          <w:szCs w:val="24"/>
          <w:lang w:val="id-ID"/>
        </w:rPr>
        <w:t xml:space="preserve">, selain itu anak tidak mandiri dan masih membawa kebiasaan mengompol hingga besar </w:t>
      </w:r>
      <w:r w:rsidR="0097293D" w:rsidRPr="0097293D">
        <w:rPr>
          <w:rFonts w:ascii="Tw Cen MT" w:hAnsi="Tw Cen MT" w:cs="Times New Roman"/>
          <w:sz w:val="24"/>
          <w:szCs w:val="24"/>
          <w:vertAlign w:val="superscript"/>
          <w:lang w:val="en-ID"/>
        </w:rPr>
        <w:t>1</w:t>
      </w:r>
      <w:r w:rsidR="0097293D">
        <w:rPr>
          <w:rFonts w:ascii="Tw Cen MT" w:hAnsi="Tw Cen MT" w:cs="Times New Roman"/>
          <w:sz w:val="24"/>
          <w:szCs w:val="24"/>
          <w:lang w:val="en-ID"/>
        </w:rPr>
        <w:t>.</w:t>
      </w:r>
    </w:p>
    <w:p w14:paraId="464ADC56" w14:textId="401160B6" w:rsidR="00FA77C8" w:rsidRPr="0055123F" w:rsidRDefault="0097293D" w:rsidP="0055123F">
      <w:pPr>
        <w:pStyle w:val="ListParagraph"/>
        <w:spacing w:after="0" w:line="240" w:lineRule="auto"/>
        <w:ind w:left="0" w:firstLine="635"/>
        <w:jc w:val="both"/>
        <w:rPr>
          <w:rFonts w:ascii="Tw Cen MT" w:hAnsi="Tw Cen MT" w:cs="Times New Roman"/>
          <w:sz w:val="24"/>
          <w:szCs w:val="24"/>
          <w:lang w:val="id-ID"/>
        </w:rPr>
      </w:pPr>
      <w:r>
        <w:rPr>
          <w:rFonts w:ascii="Tw Cen MT" w:hAnsi="Tw Cen MT" w:cs="Times New Roman"/>
          <w:sz w:val="24"/>
          <w:szCs w:val="24"/>
          <w:lang w:val="id-ID"/>
        </w:rPr>
        <w:t xml:space="preserve">Penelitian yang dilakukan </w:t>
      </w:r>
      <w:r w:rsidR="00FA77C8" w:rsidRPr="0055123F">
        <w:rPr>
          <w:rFonts w:ascii="Tw Cen MT" w:hAnsi="Tw Cen MT" w:cs="Times New Roman"/>
          <w:sz w:val="24"/>
          <w:szCs w:val="24"/>
          <w:lang w:val="id-ID"/>
        </w:rPr>
        <w:t xml:space="preserve">Istiqomah, </w:t>
      </w:r>
      <w:r>
        <w:rPr>
          <w:rFonts w:ascii="Tw Cen MT" w:hAnsi="Tw Cen MT" w:cs="Times New Roman"/>
          <w:sz w:val="24"/>
          <w:szCs w:val="24"/>
          <w:lang w:val="en-ID"/>
        </w:rPr>
        <w:t>(</w:t>
      </w:r>
      <w:r>
        <w:rPr>
          <w:rFonts w:ascii="Tw Cen MT" w:hAnsi="Tw Cen MT" w:cs="Times New Roman"/>
          <w:sz w:val="24"/>
          <w:szCs w:val="24"/>
          <w:lang w:val="id-ID"/>
        </w:rPr>
        <w:t>2013) b</w:t>
      </w:r>
      <w:r w:rsidR="00FA77C8" w:rsidRPr="0055123F">
        <w:rPr>
          <w:rFonts w:ascii="Tw Cen MT" w:hAnsi="Tw Cen MT" w:cs="Times New Roman"/>
          <w:sz w:val="24"/>
          <w:szCs w:val="24"/>
          <w:lang w:val="id-ID"/>
        </w:rPr>
        <w:t>ahwa pengetahuan orang tua mempunyai hubungan dengan pelaksanaan toilet training untuk anak usia 24 bulan sampai dengan 41 bulan secara mandiri</w:t>
      </w:r>
      <w:r>
        <w:rPr>
          <w:rFonts w:ascii="Tw Cen MT" w:hAnsi="Tw Cen MT" w:cs="Times New Roman"/>
          <w:sz w:val="24"/>
          <w:szCs w:val="24"/>
          <w:lang w:val="en-ID"/>
        </w:rPr>
        <w:t xml:space="preserve"> </w:t>
      </w:r>
      <w:r>
        <w:rPr>
          <w:rFonts w:ascii="Tw Cen MT" w:hAnsi="Tw Cen MT" w:cs="Times New Roman"/>
          <w:sz w:val="24"/>
          <w:szCs w:val="24"/>
          <w:vertAlign w:val="superscript"/>
          <w:lang w:val="en-ID"/>
        </w:rPr>
        <w:t>15</w:t>
      </w:r>
      <w:r w:rsidR="00FA77C8" w:rsidRPr="0055123F">
        <w:rPr>
          <w:rFonts w:ascii="Tw Cen MT" w:hAnsi="Tw Cen MT" w:cs="Times New Roman"/>
          <w:sz w:val="24"/>
          <w:szCs w:val="24"/>
          <w:lang w:val="id-ID"/>
        </w:rPr>
        <w:t>.</w:t>
      </w:r>
    </w:p>
    <w:p w14:paraId="40F39DC4" w14:textId="77777777" w:rsidR="00FA77C8" w:rsidRDefault="00FA77C8" w:rsidP="008B6B04">
      <w:pPr>
        <w:pStyle w:val="ListParagraph"/>
        <w:spacing w:after="0" w:line="240" w:lineRule="auto"/>
        <w:ind w:left="0"/>
        <w:jc w:val="both"/>
        <w:rPr>
          <w:rFonts w:ascii="Tw Cen MT" w:hAnsi="Tw Cen MT"/>
          <w:sz w:val="24"/>
          <w:szCs w:val="24"/>
        </w:rPr>
      </w:pPr>
      <w:r w:rsidRPr="0055123F">
        <w:rPr>
          <w:rFonts w:ascii="Tw Cen MT" w:eastAsia="Times New Roman" w:hAnsi="Tw Cen MT"/>
          <w:sz w:val="24"/>
          <w:szCs w:val="24"/>
        </w:rPr>
        <w:t>Berdasarkan pernyataan diatas peneliti menyimpulkan bahwa</w:t>
      </w:r>
      <w:r w:rsidRPr="0055123F">
        <w:rPr>
          <w:rFonts w:ascii="Tw Cen MT" w:eastAsia="Times New Roman" w:hAnsi="Tw Cen MT"/>
          <w:sz w:val="24"/>
          <w:szCs w:val="24"/>
          <w:lang w:val="id-ID"/>
        </w:rPr>
        <w:t xml:space="preserve"> pengetahuan orang tua  dapat mempengaruhi kemampuan anak usia </w:t>
      </w:r>
      <w:r w:rsidR="0096384B" w:rsidRPr="0055123F">
        <w:rPr>
          <w:rFonts w:ascii="Tw Cen MT" w:eastAsia="Times New Roman" w:hAnsi="Tw Cen MT"/>
          <w:sz w:val="24"/>
          <w:szCs w:val="24"/>
          <w:lang w:val="en-ID"/>
        </w:rPr>
        <w:t>1 – 5 tahun</w:t>
      </w:r>
      <w:r w:rsidRPr="0055123F">
        <w:rPr>
          <w:rFonts w:ascii="Tw Cen MT" w:eastAsia="Times New Roman" w:hAnsi="Tw Cen MT"/>
          <w:sz w:val="24"/>
          <w:szCs w:val="24"/>
          <w:lang w:val="id-ID"/>
        </w:rPr>
        <w:t xml:space="preserve"> dalam melakukan </w:t>
      </w:r>
      <w:r w:rsidRPr="0055123F">
        <w:rPr>
          <w:rFonts w:ascii="Tw Cen MT" w:eastAsia="Times New Roman" w:hAnsi="Tw Cen MT"/>
          <w:i/>
          <w:sz w:val="24"/>
          <w:szCs w:val="24"/>
          <w:lang w:val="id-ID"/>
        </w:rPr>
        <w:t>toilet training</w:t>
      </w:r>
      <w:r w:rsidRPr="0055123F">
        <w:rPr>
          <w:rFonts w:ascii="Tw Cen MT" w:eastAsia="Times New Roman" w:hAnsi="Tw Cen MT"/>
          <w:sz w:val="24"/>
          <w:szCs w:val="24"/>
        </w:rPr>
        <w:t xml:space="preserve"> </w:t>
      </w:r>
      <w:r w:rsidRPr="0055123F">
        <w:rPr>
          <w:rFonts w:ascii="Tw Cen MT" w:eastAsia="Times New Roman" w:hAnsi="Tw Cen MT"/>
          <w:sz w:val="24"/>
          <w:szCs w:val="24"/>
          <w:lang w:val="id-ID"/>
        </w:rPr>
        <w:t xml:space="preserve">termasuk </w:t>
      </w:r>
      <w:r w:rsidRPr="0055123F">
        <w:rPr>
          <w:rFonts w:ascii="Tw Cen MT" w:hAnsi="Tw Cen MT" w:cs="Times New Roman"/>
          <w:sz w:val="24"/>
          <w:szCs w:val="24"/>
          <w:lang w:val="id-ID"/>
        </w:rPr>
        <w:t xml:space="preserve">Pengetahuan </w:t>
      </w:r>
      <w:r w:rsidRPr="0055123F">
        <w:rPr>
          <w:rFonts w:ascii="Tw Cen MT" w:hAnsi="Tw Cen MT" w:cs="Times New Roman"/>
          <w:sz w:val="24"/>
          <w:szCs w:val="24"/>
          <w:lang w:val="id-ID"/>
        </w:rPr>
        <w:lastRenderedPageBreak/>
        <w:t xml:space="preserve">tentang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i/>
          <w:sz w:val="24"/>
          <w:szCs w:val="24"/>
          <w:lang w:val="id-ID"/>
        </w:rPr>
        <w:t>toilet training</w:t>
      </w:r>
      <w:r w:rsidRPr="0055123F">
        <w:rPr>
          <w:rFonts w:ascii="Tw Cen MT" w:hAnsi="Tw Cen MT"/>
          <w:sz w:val="24"/>
          <w:szCs w:val="24"/>
        </w:rPr>
        <w:t>. Semakin</w:t>
      </w:r>
      <w:r w:rsidRPr="0055123F">
        <w:rPr>
          <w:rFonts w:ascii="Tw Cen MT" w:hAnsi="Tw Cen MT"/>
          <w:sz w:val="24"/>
          <w:szCs w:val="24"/>
          <w:lang w:val="id-ID"/>
        </w:rPr>
        <w:t xml:space="preserve"> baik pengetahuan orang tua maka semakin banyak anak yang Mandiri dalam melakukan </w:t>
      </w:r>
      <w:r w:rsidRPr="0055123F">
        <w:rPr>
          <w:rFonts w:ascii="Tw Cen MT" w:hAnsi="Tw Cen MT"/>
          <w:i/>
          <w:sz w:val="24"/>
          <w:szCs w:val="24"/>
          <w:lang w:val="id-ID"/>
        </w:rPr>
        <w:t>toilet training</w:t>
      </w:r>
      <w:r w:rsidRPr="0055123F">
        <w:rPr>
          <w:rFonts w:ascii="Tw Cen MT" w:hAnsi="Tw Cen MT"/>
          <w:sz w:val="24"/>
          <w:szCs w:val="24"/>
          <w:lang w:val="id-ID"/>
        </w:rPr>
        <w:t>.</w:t>
      </w:r>
      <w:r w:rsidRPr="0055123F">
        <w:rPr>
          <w:rFonts w:ascii="Tw Cen MT" w:hAnsi="Tw Cen MT"/>
          <w:sz w:val="24"/>
          <w:szCs w:val="24"/>
        </w:rPr>
        <w:t xml:space="preserve"> </w:t>
      </w:r>
    </w:p>
    <w:p w14:paraId="5CF84FD4" w14:textId="77777777" w:rsidR="000F1C00" w:rsidRPr="0055123F" w:rsidRDefault="000F1C00" w:rsidP="0055123F">
      <w:pPr>
        <w:pStyle w:val="ListParagraph"/>
        <w:spacing w:after="0" w:line="240" w:lineRule="auto"/>
        <w:ind w:left="0" w:firstLine="635"/>
        <w:jc w:val="both"/>
        <w:rPr>
          <w:rFonts w:ascii="Tw Cen MT" w:hAnsi="Tw Cen MT" w:cs="Times New Roman"/>
          <w:sz w:val="24"/>
          <w:szCs w:val="24"/>
          <w:lang w:val="id-ID"/>
        </w:rPr>
      </w:pPr>
    </w:p>
    <w:p w14:paraId="3D1B59DF" w14:textId="77777777" w:rsidR="003409BB" w:rsidRPr="0055123F" w:rsidRDefault="003409BB" w:rsidP="0055123F">
      <w:pPr>
        <w:spacing w:after="0" w:line="240" w:lineRule="auto"/>
        <w:jc w:val="both"/>
        <w:rPr>
          <w:rFonts w:ascii="Tw Cen MT" w:hAnsi="Tw Cen MT"/>
          <w:b/>
          <w:sz w:val="24"/>
          <w:szCs w:val="24"/>
        </w:rPr>
      </w:pPr>
      <w:r w:rsidRPr="0055123F">
        <w:rPr>
          <w:rFonts w:ascii="Tw Cen MT" w:hAnsi="Tw Cen MT"/>
          <w:b/>
          <w:sz w:val="24"/>
          <w:szCs w:val="24"/>
        </w:rPr>
        <w:t>SIMPULAN</w:t>
      </w:r>
    </w:p>
    <w:p w14:paraId="5D53A264" w14:textId="77777777" w:rsidR="003409BB" w:rsidRPr="0055123F" w:rsidRDefault="008B6B04" w:rsidP="008B6B04">
      <w:pPr>
        <w:spacing w:after="0" w:line="240" w:lineRule="auto"/>
        <w:jc w:val="both"/>
        <w:rPr>
          <w:rFonts w:ascii="Tw Cen MT" w:hAnsi="Tw Cen MT"/>
          <w:sz w:val="24"/>
          <w:szCs w:val="24"/>
        </w:rPr>
      </w:pPr>
      <w:r>
        <w:rPr>
          <w:rFonts w:ascii="Tw Cen MT" w:hAnsi="Tw Cen MT"/>
          <w:sz w:val="24"/>
          <w:szCs w:val="24"/>
        </w:rPr>
        <w:t>b</w:t>
      </w:r>
      <w:r w:rsidR="003409BB" w:rsidRPr="0055123F">
        <w:rPr>
          <w:rFonts w:ascii="Tw Cen MT" w:hAnsi="Tw Cen MT"/>
          <w:sz w:val="24"/>
          <w:szCs w:val="24"/>
        </w:rPr>
        <w:t xml:space="preserve">erdasarkan penelitian yang telah dilakukan pada </w:t>
      </w:r>
      <w:r w:rsidR="003409BB" w:rsidRPr="0055123F">
        <w:rPr>
          <w:rFonts w:ascii="Tw Cen MT" w:hAnsi="Tw Cen MT"/>
          <w:sz w:val="24"/>
          <w:szCs w:val="24"/>
          <w:lang w:val="id-ID"/>
        </w:rPr>
        <w:t>3</w:t>
      </w:r>
      <w:r w:rsidR="003409BB" w:rsidRPr="0055123F">
        <w:rPr>
          <w:rFonts w:ascii="Tw Cen MT" w:hAnsi="Tw Cen MT"/>
          <w:sz w:val="24"/>
          <w:szCs w:val="24"/>
          <w:lang w:val="en-ID"/>
        </w:rPr>
        <w:t>0</w:t>
      </w:r>
      <w:r w:rsidR="003409BB" w:rsidRPr="0055123F">
        <w:rPr>
          <w:rFonts w:ascii="Tw Cen MT" w:hAnsi="Tw Cen MT"/>
          <w:sz w:val="24"/>
          <w:szCs w:val="24"/>
          <w:lang w:val="id-ID"/>
        </w:rPr>
        <w:t xml:space="preserve"> orang tua</w:t>
      </w:r>
      <w:r w:rsidR="003409BB" w:rsidRPr="0055123F">
        <w:rPr>
          <w:rFonts w:ascii="Tw Cen MT" w:hAnsi="Tw Cen MT"/>
          <w:sz w:val="24"/>
          <w:szCs w:val="24"/>
          <w:lang w:val="en-ID"/>
        </w:rPr>
        <w:t xml:space="preserve"> dan anak usia</w:t>
      </w:r>
      <w:r w:rsidR="003409BB" w:rsidRPr="0055123F">
        <w:rPr>
          <w:rFonts w:ascii="Tw Cen MT" w:hAnsi="Tw Cen MT"/>
          <w:sz w:val="24"/>
          <w:szCs w:val="24"/>
          <w:lang w:val="id-ID"/>
        </w:rPr>
        <w:t xml:space="preserve">  1-</w:t>
      </w:r>
      <w:r w:rsidR="003409BB" w:rsidRPr="0055123F">
        <w:rPr>
          <w:rFonts w:ascii="Tw Cen MT" w:hAnsi="Tw Cen MT"/>
          <w:sz w:val="24"/>
          <w:szCs w:val="24"/>
          <w:lang w:val="en-ID"/>
        </w:rPr>
        <w:t xml:space="preserve">5 </w:t>
      </w:r>
      <w:r w:rsidR="003409BB" w:rsidRPr="0055123F">
        <w:rPr>
          <w:rFonts w:ascii="Tw Cen MT" w:hAnsi="Tw Cen MT"/>
          <w:sz w:val="24"/>
          <w:szCs w:val="24"/>
          <w:lang w:val="id-ID"/>
        </w:rPr>
        <w:t xml:space="preserve">tahun. </w:t>
      </w:r>
      <w:r w:rsidR="003409BB" w:rsidRPr="0055123F">
        <w:rPr>
          <w:rFonts w:ascii="Tw Cen MT" w:hAnsi="Tw Cen MT"/>
          <w:sz w:val="24"/>
          <w:szCs w:val="24"/>
        </w:rPr>
        <w:t>maka dapat diambil kesimpulan sebagai berikut:</w:t>
      </w:r>
    </w:p>
    <w:p w14:paraId="6C89C31F" w14:textId="77777777" w:rsidR="008B6B04" w:rsidRDefault="008B6B04" w:rsidP="0055123F">
      <w:pPr>
        <w:spacing w:after="0" w:line="240" w:lineRule="auto"/>
        <w:jc w:val="both"/>
        <w:rPr>
          <w:rFonts w:ascii="Tw Cen MT" w:hAnsi="Tw Cen MT"/>
          <w:sz w:val="24"/>
          <w:szCs w:val="24"/>
        </w:rPr>
      </w:pPr>
    </w:p>
    <w:p w14:paraId="7C0F7292" w14:textId="77777777" w:rsidR="008B6B04" w:rsidRDefault="008B6B04" w:rsidP="0055123F">
      <w:pPr>
        <w:spacing w:after="0" w:line="240" w:lineRule="auto"/>
        <w:jc w:val="both"/>
        <w:rPr>
          <w:rFonts w:ascii="Tw Cen MT" w:hAnsi="Tw Cen MT"/>
          <w:sz w:val="24"/>
          <w:szCs w:val="24"/>
        </w:rPr>
      </w:pPr>
    </w:p>
    <w:p w14:paraId="77AB440C" w14:textId="77777777" w:rsidR="003409BB" w:rsidRPr="0055123F" w:rsidRDefault="003409BB" w:rsidP="0055123F">
      <w:pPr>
        <w:spacing w:after="0" w:line="240" w:lineRule="auto"/>
        <w:jc w:val="both"/>
        <w:rPr>
          <w:rFonts w:ascii="Tw Cen MT" w:hAnsi="Tw Cen MT"/>
          <w:sz w:val="24"/>
          <w:szCs w:val="24"/>
          <w:lang w:val="id-ID"/>
        </w:rPr>
      </w:pPr>
      <w:r w:rsidRPr="0055123F">
        <w:rPr>
          <w:rFonts w:ascii="Tw Cen MT" w:hAnsi="Tw Cen MT"/>
          <w:sz w:val="24"/>
          <w:szCs w:val="24"/>
          <w:lang w:val="id-ID"/>
        </w:rPr>
        <w:t>Karakteristik Responden</w:t>
      </w:r>
    </w:p>
    <w:p w14:paraId="005E67B1"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en-ID"/>
        </w:rPr>
        <w:t>U</w:t>
      </w:r>
      <w:r w:rsidRPr="0055123F">
        <w:rPr>
          <w:rFonts w:ascii="Tw Cen MT" w:hAnsi="Tw Cen MT"/>
          <w:sz w:val="24"/>
          <w:szCs w:val="24"/>
        </w:rPr>
        <w:t xml:space="preserve">mur </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en-ID"/>
        </w:rPr>
        <w:t xml:space="preserve">mayoritas </w:t>
      </w:r>
      <w:r w:rsidRPr="0055123F">
        <w:rPr>
          <w:rFonts w:ascii="Tw Cen MT" w:hAnsi="Tw Cen MT"/>
          <w:sz w:val="24"/>
          <w:szCs w:val="24"/>
        </w:rPr>
        <w:t xml:space="preserve">berumur 24-30  tahun </w:t>
      </w:r>
      <w:r w:rsidRPr="0055123F">
        <w:rPr>
          <w:rFonts w:ascii="Tw Cen MT" w:hAnsi="Tw Cen MT"/>
          <w:sz w:val="24"/>
          <w:szCs w:val="24"/>
          <w:lang w:val="id-ID"/>
        </w:rPr>
        <w:t>sebanyak 2</w:t>
      </w:r>
      <w:r w:rsidRPr="0055123F">
        <w:rPr>
          <w:rFonts w:ascii="Tw Cen MT" w:hAnsi="Tw Cen MT"/>
          <w:sz w:val="24"/>
          <w:szCs w:val="24"/>
          <w:lang w:val="en-ID"/>
        </w:rPr>
        <w:t>4</w:t>
      </w:r>
      <w:r w:rsidRPr="0055123F">
        <w:rPr>
          <w:rFonts w:ascii="Tw Cen MT" w:hAnsi="Tw Cen MT"/>
          <w:sz w:val="24"/>
          <w:szCs w:val="24"/>
          <w:lang w:val="id-ID"/>
        </w:rPr>
        <w:t xml:space="preserve"> orang </w:t>
      </w:r>
      <w:r w:rsidRPr="0055123F">
        <w:rPr>
          <w:rFonts w:ascii="Tw Cen MT" w:hAnsi="Tw Cen MT"/>
          <w:sz w:val="24"/>
          <w:szCs w:val="24"/>
        </w:rPr>
        <w:t>(80%).</w:t>
      </w:r>
    </w:p>
    <w:p w14:paraId="40BC90FF"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P</w:t>
      </w:r>
      <w:r w:rsidRPr="0055123F">
        <w:rPr>
          <w:rFonts w:ascii="Tw Cen MT" w:hAnsi="Tw Cen MT"/>
          <w:sz w:val="24"/>
          <w:szCs w:val="24"/>
          <w:lang w:val="id-ID"/>
        </w:rPr>
        <w:t xml:space="preserve">ekerjaan orang tua </w:t>
      </w:r>
      <w:r w:rsidRPr="0055123F">
        <w:rPr>
          <w:rFonts w:ascii="Tw Cen MT" w:hAnsi="Tw Cen MT"/>
          <w:sz w:val="24"/>
          <w:szCs w:val="24"/>
          <w:lang w:val="en-ID"/>
        </w:rPr>
        <w:t xml:space="preserve">anak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Swasta sebanyak </w:t>
      </w:r>
      <w:r w:rsidRPr="0055123F">
        <w:rPr>
          <w:rFonts w:ascii="Tw Cen MT" w:hAnsi="Tw Cen MT"/>
          <w:sz w:val="24"/>
          <w:szCs w:val="24"/>
          <w:lang w:val="en-ID"/>
        </w:rPr>
        <w:t>12</w:t>
      </w:r>
      <w:r w:rsidRPr="0055123F">
        <w:rPr>
          <w:rFonts w:ascii="Tw Cen MT" w:hAnsi="Tw Cen MT"/>
          <w:sz w:val="24"/>
          <w:szCs w:val="24"/>
          <w:lang w:val="id-ID"/>
        </w:rPr>
        <w:t xml:space="preserve"> orang </w:t>
      </w:r>
      <w:r w:rsidRPr="0055123F">
        <w:rPr>
          <w:rFonts w:ascii="Tw Cen MT" w:hAnsi="Tw Cen MT"/>
          <w:sz w:val="24"/>
          <w:szCs w:val="24"/>
        </w:rPr>
        <w:t xml:space="preserve">(40%). </w:t>
      </w:r>
    </w:p>
    <w:p w14:paraId="1D135A1C"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id-ID"/>
        </w:rPr>
        <w:t xml:space="preserve">Pendidikan 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9</w:t>
      </w:r>
      <w:r w:rsidRPr="0055123F">
        <w:rPr>
          <w:rFonts w:ascii="Tw Cen MT" w:hAnsi="Tw Cen MT"/>
          <w:sz w:val="24"/>
          <w:szCs w:val="24"/>
        </w:rPr>
        <w:t xml:space="preserve"> adalah </w:t>
      </w:r>
      <w:r w:rsidRPr="0055123F">
        <w:rPr>
          <w:rFonts w:ascii="Tw Cen MT" w:hAnsi="Tw Cen MT"/>
          <w:sz w:val="24"/>
          <w:szCs w:val="24"/>
          <w:lang w:val="id-ID"/>
        </w:rPr>
        <w:t xml:space="preserve">SMA sebanyak </w:t>
      </w:r>
      <w:r w:rsidRPr="0055123F">
        <w:rPr>
          <w:rFonts w:ascii="Tw Cen MT" w:hAnsi="Tw Cen MT"/>
          <w:sz w:val="24"/>
          <w:szCs w:val="24"/>
          <w:lang w:val="en-ID"/>
        </w:rPr>
        <w:t>15</w:t>
      </w:r>
      <w:r w:rsidRPr="0055123F">
        <w:rPr>
          <w:rFonts w:ascii="Tw Cen MT" w:hAnsi="Tw Cen MT"/>
          <w:sz w:val="24"/>
          <w:szCs w:val="24"/>
          <w:lang w:val="id-ID"/>
        </w:rPr>
        <w:t xml:space="preserve"> orang </w:t>
      </w:r>
      <w:r w:rsidRPr="0055123F">
        <w:rPr>
          <w:rFonts w:ascii="Tw Cen MT" w:hAnsi="Tw Cen MT"/>
          <w:sz w:val="24"/>
          <w:szCs w:val="24"/>
        </w:rPr>
        <w:t>(50%).</w:t>
      </w:r>
    </w:p>
    <w:p w14:paraId="0A74B360"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id-ID"/>
        </w:rPr>
        <w:t xml:space="preserve">Pengetahuan  orang tua </w:t>
      </w:r>
      <w:r w:rsidRPr="0055123F">
        <w:rPr>
          <w:rFonts w:ascii="Tw Cen MT" w:hAnsi="Tw Cen MT"/>
          <w:sz w:val="24"/>
          <w:szCs w:val="24"/>
          <w:lang w:val="en-ID"/>
        </w:rPr>
        <w:t xml:space="preserve">anak Usia 1 – 5 Tahun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adalah</w:t>
      </w:r>
      <w:r w:rsidRPr="0055123F">
        <w:rPr>
          <w:rFonts w:ascii="Tw Cen MT" w:hAnsi="Tw Cen MT"/>
          <w:sz w:val="24"/>
          <w:szCs w:val="24"/>
          <w:lang w:val="en-ID"/>
        </w:rPr>
        <w:t xml:space="preserve"> mayoritas mempunyai pengetahuan</w:t>
      </w:r>
      <w:r w:rsidRPr="0055123F">
        <w:rPr>
          <w:rFonts w:ascii="Tw Cen MT" w:hAnsi="Tw Cen MT"/>
          <w:sz w:val="24"/>
          <w:szCs w:val="24"/>
        </w:rPr>
        <w:t xml:space="preserve"> </w:t>
      </w:r>
      <w:r w:rsidRPr="0055123F">
        <w:rPr>
          <w:rFonts w:ascii="Tw Cen MT" w:hAnsi="Tw Cen MT"/>
          <w:sz w:val="24"/>
          <w:szCs w:val="24"/>
          <w:lang w:val="id-ID"/>
        </w:rPr>
        <w:t xml:space="preserve">baik sebanyak </w:t>
      </w:r>
      <w:r w:rsidRPr="0055123F">
        <w:rPr>
          <w:rFonts w:ascii="Tw Cen MT" w:hAnsi="Tw Cen MT"/>
          <w:sz w:val="24"/>
          <w:szCs w:val="24"/>
          <w:lang w:val="en-ID"/>
        </w:rPr>
        <w:t>19</w:t>
      </w:r>
      <w:r w:rsidRPr="0055123F">
        <w:rPr>
          <w:rFonts w:ascii="Tw Cen MT" w:hAnsi="Tw Cen MT"/>
          <w:sz w:val="24"/>
          <w:szCs w:val="24"/>
          <w:lang w:val="id-ID"/>
        </w:rPr>
        <w:t xml:space="preserve"> orang </w:t>
      </w:r>
      <w:r w:rsidRPr="0055123F">
        <w:rPr>
          <w:rFonts w:ascii="Tw Cen MT" w:hAnsi="Tw Cen MT"/>
          <w:sz w:val="24"/>
          <w:szCs w:val="24"/>
        </w:rPr>
        <w:t>(</w:t>
      </w:r>
      <w:r w:rsidRPr="0055123F">
        <w:rPr>
          <w:rFonts w:ascii="Tw Cen MT" w:hAnsi="Tw Cen MT"/>
          <w:sz w:val="24"/>
          <w:szCs w:val="24"/>
          <w:lang w:val="en-ID"/>
        </w:rPr>
        <w:t>63.3</w:t>
      </w:r>
      <w:r w:rsidRPr="0055123F">
        <w:rPr>
          <w:rFonts w:ascii="Tw Cen MT" w:hAnsi="Tw Cen MT"/>
          <w:sz w:val="24"/>
          <w:szCs w:val="24"/>
        </w:rPr>
        <w:t>%).</w:t>
      </w:r>
    </w:p>
    <w:p w14:paraId="3A121D20"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 xml:space="preserve">Kemampuan </w:t>
      </w:r>
      <w:r w:rsidRPr="0055123F">
        <w:rPr>
          <w:rFonts w:ascii="Tw Cen MT" w:hAnsi="Tw Cen MT"/>
          <w:sz w:val="24"/>
          <w:szCs w:val="24"/>
          <w:lang w:val="id-ID"/>
        </w:rPr>
        <w:t xml:space="preserve">anak usia </w:t>
      </w:r>
      <w:r w:rsidRPr="0055123F">
        <w:rPr>
          <w:rFonts w:ascii="Tw Cen MT" w:hAnsi="Tw Cen MT"/>
          <w:sz w:val="24"/>
          <w:szCs w:val="24"/>
          <w:lang w:val="en-ID"/>
        </w:rPr>
        <w:t>1 – 5 Tahun</w:t>
      </w:r>
      <w:r w:rsidRPr="0055123F">
        <w:rPr>
          <w:rFonts w:ascii="Tw Cen MT" w:hAnsi="Tw Cen MT"/>
          <w:i/>
          <w:sz w:val="24"/>
          <w:szCs w:val="24"/>
          <w:lang w:val="en-ID"/>
        </w:rPr>
        <w:t xml:space="preserve"> </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di </w:t>
      </w:r>
      <w:r w:rsidRPr="0055123F">
        <w:rPr>
          <w:rFonts w:ascii="Tw Cen MT" w:hAnsi="Tw Cen MT"/>
          <w:sz w:val="24"/>
          <w:szCs w:val="24"/>
          <w:lang w:val="en-ID"/>
        </w:rPr>
        <w:t xml:space="preserve">TK Ibnu Sina Kids Kota Pekanbaru </w:t>
      </w:r>
      <w:r w:rsidRPr="0055123F">
        <w:rPr>
          <w:rFonts w:ascii="Tw Cen MT" w:hAnsi="Tw Cen MT"/>
          <w:sz w:val="24"/>
          <w:szCs w:val="24"/>
        </w:rPr>
        <w:t>mayoritas</w:t>
      </w:r>
      <w:r w:rsidRPr="0055123F">
        <w:rPr>
          <w:rFonts w:ascii="Tw Cen MT" w:hAnsi="Tw Cen MT"/>
          <w:sz w:val="24"/>
          <w:szCs w:val="24"/>
          <w:lang w:val="id-ID"/>
        </w:rPr>
        <w:t xml:space="preserve"> 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w:t>
      </w:r>
      <w:r w:rsidRPr="0055123F">
        <w:rPr>
          <w:rFonts w:ascii="Tw Cen MT" w:hAnsi="Tw Cen MT"/>
          <w:sz w:val="24"/>
          <w:szCs w:val="24"/>
        </w:rPr>
        <w:t>(60,0%).</w:t>
      </w:r>
    </w:p>
    <w:p w14:paraId="63F437C1"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 xml:space="preserve">Berdasarkan hasil uji statistik </w:t>
      </w:r>
      <w:r w:rsidRPr="0055123F">
        <w:rPr>
          <w:rFonts w:ascii="Tw Cen MT" w:hAnsi="Tw Cen MT"/>
          <w:i/>
          <w:sz w:val="24"/>
          <w:szCs w:val="24"/>
        </w:rPr>
        <w:t>Fisher Exact Test</w:t>
      </w:r>
      <w:r w:rsidRPr="0055123F">
        <w:rPr>
          <w:rFonts w:ascii="Tw Cen MT" w:hAnsi="Tw Cen MT"/>
          <w:sz w:val="24"/>
          <w:szCs w:val="24"/>
        </w:rPr>
        <w:t xml:space="preserve"> terdapat hubungan antara </w:t>
      </w:r>
      <w:r w:rsidRPr="0055123F">
        <w:rPr>
          <w:rFonts w:ascii="Tw Cen MT" w:hAnsi="Tw Cen MT"/>
          <w:sz w:val="24"/>
          <w:szCs w:val="24"/>
          <w:lang w:val="id-ID"/>
        </w:rPr>
        <w:t xml:space="preserve">pengetahuan orang tua tentang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dengan kemampuan anak usia </w:t>
      </w:r>
      <w:r w:rsidRPr="0055123F">
        <w:rPr>
          <w:rFonts w:ascii="Tw Cen MT" w:hAnsi="Tw Cen MT"/>
          <w:sz w:val="24"/>
          <w:szCs w:val="24"/>
          <w:lang w:val="en-ID"/>
        </w:rPr>
        <w:t>1 – 5 Tahun</w:t>
      </w:r>
      <w:r w:rsidRPr="0055123F">
        <w:rPr>
          <w:rFonts w:ascii="Tw Cen MT" w:hAnsi="Tw Cen MT"/>
          <w:sz w:val="24"/>
          <w:szCs w:val="24"/>
        </w:rPr>
        <w:t xml:space="preserve"> dalam melakukan </w:t>
      </w:r>
      <w:r w:rsidRPr="0055123F">
        <w:rPr>
          <w:rFonts w:ascii="Tw Cen MT" w:hAnsi="Tw Cen MT"/>
          <w:i/>
          <w:sz w:val="24"/>
          <w:szCs w:val="24"/>
        </w:rPr>
        <w:t>toilet training</w:t>
      </w:r>
      <w:r w:rsidRPr="0055123F">
        <w:rPr>
          <w:rFonts w:ascii="Tw Cen MT" w:hAnsi="Tw Cen MT"/>
          <w:sz w:val="24"/>
          <w:szCs w:val="24"/>
        </w:rPr>
        <w:t xml:space="preserve"> diperoleh nilai </w:t>
      </w:r>
      <w:r w:rsidRPr="0055123F">
        <w:rPr>
          <w:rFonts w:ascii="Tw Cen MT" w:hAnsi="Tw Cen MT"/>
          <w:i/>
          <w:sz w:val="24"/>
          <w:szCs w:val="24"/>
        </w:rPr>
        <w:t>p</w:t>
      </w:r>
      <w:r w:rsidRPr="0055123F">
        <w:rPr>
          <w:rFonts w:ascii="Tw Cen MT" w:hAnsi="Tw Cen MT"/>
          <w:i/>
          <w:sz w:val="24"/>
          <w:szCs w:val="24"/>
          <w:lang w:val="en-ID"/>
        </w:rPr>
        <w:t xml:space="preserve"> </w:t>
      </w:r>
      <w:r w:rsidRPr="0055123F">
        <w:rPr>
          <w:rFonts w:ascii="Tw Cen MT" w:hAnsi="Tw Cen MT"/>
          <w:i/>
          <w:sz w:val="24"/>
          <w:szCs w:val="24"/>
        </w:rPr>
        <w:t>value</w:t>
      </w:r>
      <w:r w:rsidRPr="0055123F">
        <w:rPr>
          <w:rFonts w:ascii="Tw Cen MT" w:hAnsi="Tw Cen MT"/>
          <w:sz w:val="24"/>
          <w:szCs w:val="24"/>
        </w:rPr>
        <w:t xml:space="preserve"> sebesar </w:t>
      </w:r>
      <w:r w:rsidRPr="0055123F">
        <w:rPr>
          <w:rFonts w:ascii="Tw Cen MT" w:hAnsi="Tw Cen MT"/>
          <w:sz w:val="24"/>
          <w:szCs w:val="24"/>
        </w:rPr>
        <w:lastRenderedPageBreak/>
        <w:t>0,0</w:t>
      </w:r>
      <w:r w:rsidRPr="0055123F">
        <w:rPr>
          <w:rFonts w:ascii="Tw Cen MT" w:hAnsi="Tw Cen MT"/>
          <w:sz w:val="24"/>
          <w:szCs w:val="24"/>
          <w:lang w:val="en-ID"/>
        </w:rPr>
        <w:t>18</w:t>
      </w:r>
      <w:r w:rsidRPr="0055123F">
        <w:rPr>
          <w:rFonts w:ascii="Tw Cen MT" w:hAnsi="Tw Cen MT"/>
          <w:sz w:val="24"/>
          <w:szCs w:val="24"/>
          <w:lang w:val="id-ID"/>
        </w:rPr>
        <w:t xml:space="preserve"> </w:t>
      </w:r>
      <w:r w:rsidRPr="0055123F">
        <w:rPr>
          <w:rFonts w:ascii="Tw Cen MT" w:hAnsi="Tw Cen MT"/>
          <w:sz w:val="24"/>
          <w:szCs w:val="24"/>
        </w:rPr>
        <w:t xml:space="preserve">( </w:t>
      </w:r>
      <w:r w:rsidRPr="0055123F">
        <w:rPr>
          <w:rFonts w:ascii="Tw Cen MT" w:hAnsi="Tw Cen MT"/>
          <w:i/>
          <w:sz w:val="24"/>
          <w:szCs w:val="24"/>
          <w:lang w:val="id-ID"/>
        </w:rPr>
        <w:t>p</w:t>
      </w:r>
      <w:r w:rsidRPr="0055123F">
        <w:rPr>
          <w:rFonts w:ascii="Tw Cen MT" w:hAnsi="Tw Cen MT"/>
          <w:i/>
          <w:sz w:val="24"/>
          <w:szCs w:val="24"/>
          <w:lang w:val="en-ID"/>
        </w:rPr>
        <w:t xml:space="preserve"> </w:t>
      </w:r>
      <w:r w:rsidRPr="0055123F">
        <w:rPr>
          <w:rFonts w:ascii="Tw Cen MT" w:hAnsi="Tw Cen MT"/>
          <w:i/>
          <w:sz w:val="24"/>
          <w:szCs w:val="24"/>
        </w:rPr>
        <w:t>value</w:t>
      </w:r>
      <w:r w:rsidRPr="0055123F">
        <w:rPr>
          <w:rFonts w:ascii="Tw Cen MT" w:hAnsi="Tw Cen MT"/>
          <w:sz w:val="24"/>
          <w:szCs w:val="24"/>
        </w:rPr>
        <w:t xml:space="preserve"> </w:t>
      </w:r>
      <w:r w:rsidRPr="0055123F">
        <w:rPr>
          <w:rFonts w:ascii="Tw Cen MT" w:hAnsi="Tw Cen MT"/>
          <w:sz w:val="24"/>
          <w:szCs w:val="24"/>
          <w:lang w:val="id-ID"/>
        </w:rPr>
        <w:t xml:space="preserve"> </w:t>
      </w:r>
      <w:r w:rsidRPr="0055123F">
        <w:rPr>
          <w:rFonts w:ascii="Tw Cen MT" w:hAnsi="Tw Cen MT"/>
          <w:sz w:val="24"/>
          <w:szCs w:val="24"/>
        </w:rPr>
        <w:t xml:space="preserve">&lt; </w:t>
      </w:r>
      <w:r w:rsidRPr="0055123F">
        <w:rPr>
          <w:rFonts w:ascii="Tw Cen MT" w:hAnsi="Tw Cen MT"/>
          <w:sz w:val="24"/>
          <w:szCs w:val="24"/>
          <w:lang w:val="id-ID"/>
        </w:rPr>
        <w:t xml:space="preserve"> </w:t>
      </w:r>
      <w:r w:rsidRPr="0055123F">
        <w:rPr>
          <w:rFonts w:ascii="Tw Cen MT" w:hAnsi="Tw Cen MT"/>
          <w:sz w:val="24"/>
          <w:szCs w:val="24"/>
        </w:rPr>
        <w:t xml:space="preserve">0,05). Maka dapat diambil kesimpulan bahwa ada hubungan yang signifikan antara </w:t>
      </w:r>
      <w:r w:rsidRPr="0055123F">
        <w:rPr>
          <w:rFonts w:ascii="Tw Cen MT" w:hAnsi="Tw Cen MT"/>
          <w:sz w:val="24"/>
          <w:szCs w:val="24"/>
          <w:lang w:val="id-ID"/>
        </w:rPr>
        <w:t xml:space="preserve">pengetahuan orang tua tentang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dengan kemampuan anak </w:t>
      </w:r>
      <w:r w:rsidRPr="0055123F">
        <w:rPr>
          <w:rFonts w:ascii="Tw Cen MT" w:hAnsi="Tw Cen MT"/>
          <w:sz w:val="24"/>
          <w:szCs w:val="24"/>
          <w:lang w:val="en-ID"/>
        </w:rPr>
        <w:t>usia 1 – 5 Tahun</w:t>
      </w:r>
      <w:r w:rsidRPr="0055123F">
        <w:rPr>
          <w:rFonts w:ascii="Tw Cen MT" w:hAnsi="Tw Cen MT"/>
          <w:sz w:val="24"/>
          <w:szCs w:val="24"/>
        </w:rPr>
        <w:t xml:space="preserve"> dalam melakukan </w:t>
      </w:r>
      <w:r w:rsidRPr="0055123F">
        <w:rPr>
          <w:rFonts w:ascii="Tw Cen MT" w:hAnsi="Tw Cen MT"/>
          <w:i/>
          <w:sz w:val="24"/>
          <w:szCs w:val="24"/>
        </w:rPr>
        <w:t>toilet training</w:t>
      </w:r>
      <w:r w:rsidRPr="0055123F">
        <w:rPr>
          <w:rFonts w:ascii="Tw Cen MT" w:hAnsi="Tw Cen MT"/>
          <w:i/>
          <w:sz w:val="24"/>
          <w:szCs w:val="24"/>
          <w:lang w:val="id-ID"/>
        </w:rPr>
        <w:t>.</w:t>
      </w:r>
    </w:p>
    <w:p w14:paraId="2B0BCCDE" w14:textId="77777777" w:rsidR="00E34589" w:rsidRPr="0055123F" w:rsidRDefault="00E34589" w:rsidP="0055123F">
      <w:pPr>
        <w:spacing w:after="0" w:line="240" w:lineRule="auto"/>
        <w:jc w:val="both"/>
        <w:rPr>
          <w:rFonts w:ascii="Tw Cen MT" w:hAnsi="Tw Cen MT"/>
          <w:sz w:val="24"/>
          <w:szCs w:val="24"/>
        </w:rPr>
      </w:pPr>
    </w:p>
    <w:p w14:paraId="7EBF2DBF" w14:textId="77777777" w:rsidR="0055123F" w:rsidRPr="0055123F" w:rsidRDefault="0055123F" w:rsidP="0055123F">
      <w:pPr>
        <w:tabs>
          <w:tab w:val="left" w:pos="426"/>
        </w:tabs>
        <w:spacing w:after="0" w:line="240" w:lineRule="auto"/>
        <w:contextualSpacing/>
        <w:jc w:val="both"/>
        <w:rPr>
          <w:rFonts w:ascii="Tw Cen MT" w:hAnsi="Tw Cen MT"/>
          <w:b/>
          <w:sz w:val="24"/>
          <w:szCs w:val="24"/>
        </w:rPr>
      </w:pPr>
      <w:r w:rsidRPr="0055123F">
        <w:rPr>
          <w:rFonts w:ascii="Tw Cen MT" w:hAnsi="Tw Cen MT"/>
          <w:b/>
          <w:sz w:val="24"/>
          <w:szCs w:val="24"/>
        </w:rPr>
        <w:t xml:space="preserve">UCAPAN TERIMA KASIH </w:t>
      </w:r>
    </w:p>
    <w:p w14:paraId="074AF512" w14:textId="77777777" w:rsidR="00E34589" w:rsidRPr="0055123F" w:rsidRDefault="0055123F" w:rsidP="0055123F">
      <w:pPr>
        <w:spacing w:after="0" w:line="240" w:lineRule="auto"/>
        <w:jc w:val="both"/>
        <w:rPr>
          <w:rFonts w:ascii="Tw Cen MT" w:hAnsi="Tw Cen MT"/>
          <w:sz w:val="24"/>
          <w:szCs w:val="24"/>
        </w:rPr>
      </w:pPr>
      <w:r w:rsidRPr="0055123F">
        <w:rPr>
          <w:rFonts w:ascii="Tw Cen MT" w:hAnsi="Tw Cen MT"/>
          <w:sz w:val="24"/>
          <w:szCs w:val="24"/>
        </w:rPr>
        <w:t>Pada kesempatan ini kami mengucapkan terima kasih kepada pihak-pihak yang telah membantu dalam pelaksanaan penelitian ini :</w:t>
      </w:r>
    </w:p>
    <w:p w14:paraId="61A8709B"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 xml:space="preserve">H. Husnan, S.Kp., MKM, </w:t>
      </w:r>
      <w:r w:rsidRPr="0055123F">
        <w:rPr>
          <w:rFonts w:ascii="Tw Cen MT" w:hAnsi="Tw Cen MT" w:cs="Times New Roman"/>
          <w:sz w:val="24"/>
          <w:szCs w:val="24"/>
        </w:rPr>
        <w:t>selaku Direktur Poltekkes Kemenkes Riau</w:t>
      </w:r>
      <w:r w:rsidRPr="0055123F">
        <w:rPr>
          <w:rFonts w:ascii="Tw Cen MT" w:hAnsi="Tw Cen MT" w:cs="Times New Roman"/>
          <w:sz w:val="24"/>
          <w:szCs w:val="24"/>
          <w:lang w:val="en-ID"/>
        </w:rPr>
        <w:t>.</w:t>
      </w:r>
    </w:p>
    <w:p w14:paraId="15F4C593"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rPr>
      </w:pPr>
      <w:r w:rsidRPr="0055123F">
        <w:rPr>
          <w:rFonts w:ascii="Tw Cen MT" w:hAnsi="Tw Cen MT" w:cs="Times New Roman"/>
          <w:sz w:val="24"/>
          <w:szCs w:val="24"/>
        </w:rPr>
        <w:t>Ibu Hj. Rusherina S.Pd</w:t>
      </w:r>
      <w:r w:rsidRPr="0055123F">
        <w:rPr>
          <w:rFonts w:ascii="Tw Cen MT" w:hAnsi="Tw Cen MT" w:cs="Times New Roman"/>
          <w:sz w:val="24"/>
          <w:szCs w:val="24"/>
          <w:lang w:val="en-ID"/>
        </w:rPr>
        <w:t>.,</w:t>
      </w:r>
      <w:r w:rsidRPr="0055123F">
        <w:rPr>
          <w:rFonts w:ascii="Tw Cen MT" w:hAnsi="Tw Cen MT" w:cs="Times New Roman"/>
          <w:sz w:val="24"/>
          <w:szCs w:val="24"/>
        </w:rPr>
        <w:t xml:space="preserve"> S</w:t>
      </w:r>
      <w:r w:rsidRPr="0055123F">
        <w:rPr>
          <w:rFonts w:ascii="Tw Cen MT" w:hAnsi="Tw Cen MT" w:cs="Times New Roman"/>
          <w:sz w:val="24"/>
          <w:szCs w:val="24"/>
          <w:lang w:val="en-ID"/>
        </w:rPr>
        <w:t>.K</w:t>
      </w:r>
      <w:r w:rsidRPr="0055123F">
        <w:rPr>
          <w:rFonts w:ascii="Tw Cen MT" w:hAnsi="Tw Cen MT" w:cs="Times New Roman"/>
          <w:sz w:val="24"/>
          <w:szCs w:val="24"/>
        </w:rPr>
        <w:t>ep</w:t>
      </w:r>
      <w:r w:rsidRPr="0055123F">
        <w:rPr>
          <w:rFonts w:ascii="Tw Cen MT" w:hAnsi="Tw Cen MT" w:cs="Times New Roman"/>
          <w:sz w:val="24"/>
          <w:szCs w:val="24"/>
          <w:lang w:val="en-ID"/>
        </w:rPr>
        <w:t>.,</w:t>
      </w:r>
      <w:r w:rsidRPr="0055123F">
        <w:rPr>
          <w:rFonts w:ascii="Tw Cen MT" w:hAnsi="Tw Cen MT" w:cs="Times New Roman"/>
          <w:sz w:val="24"/>
          <w:szCs w:val="24"/>
        </w:rPr>
        <w:t xml:space="preserve"> M.kes</w:t>
      </w:r>
      <w:r w:rsidRPr="0055123F">
        <w:rPr>
          <w:rFonts w:ascii="Tw Cen MT" w:hAnsi="Tw Cen MT" w:cs="Times New Roman"/>
          <w:sz w:val="24"/>
          <w:szCs w:val="24"/>
          <w:lang w:val="en-ID"/>
        </w:rPr>
        <w:t>,</w:t>
      </w:r>
      <w:r w:rsidRPr="0055123F">
        <w:rPr>
          <w:rFonts w:ascii="Tw Cen MT" w:hAnsi="Tw Cen MT" w:cs="Times New Roman"/>
          <w:sz w:val="24"/>
          <w:szCs w:val="24"/>
        </w:rPr>
        <w:t xml:space="preserve"> selaku Ketua Jurusan Keperawatan Poltekkes Kemenkes Riau.</w:t>
      </w:r>
    </w:p>
    <w:p w14:paraId="6A4C5504"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Wadir I, Wadir II, dan Wadir III Poltekkes Kemenkes Riau</w:t>
      </w:r>
    </w:p>
    <w:p w14:paraId="0D6678A3"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Tim Pakar sebagai penguji dalam seminar hasil penelitian ini.</w:t>
      </w:r>
    </w:p>
    <w:p w14:paraId="2F2EB432"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Kepala TK Ibnu Sina Kids Kota Pekanbaru</w:t>
      </w:r>
    </w:p>
    <w:p w14:paraId="2DC3B7BC" w14:textId="77777777" w:rsidR="00E34589" w:rsidRDefault="00E34589" w:rsidP="0055123F">
      <w:pPr>
        <w:spacing w:after="0" w:line="240" w:lineRule="auto"/>
        <w:jc w:val="both"/>
        <w:rPr>
          <w:rFonts w:ascii="Tw Cen MT" w:hAnsi="Tw Cen MT"/>
          <w:sz w:val="24"/>
          <w:szCs w:val="24"/>
        </w:rPr>
      </w:pPr>
    </w:p>
    <w:p w14:paraId="486C6B68" w14:textId="77777777" w:rsidR="000F1C00" w:rsidRDefault="000F1C00" w:rsidP="0055123F">
      <w:pPr>
        <w:spacing w:after="0" w:line="240" w:lineRule="auto"/>
        <w:jc w:val="both"/>
        <w:rPr>
          <w:rFonts w:ascii="Tw Cen MT" w:hAnsi="Tw Cen MT"/>
          <w:sz w:val="24"/>
          <w:szCs w:val="24"/>
        </w:rPr>
      </w:pPr>
    </w:p>
    <w:p w14:paraId="026152E5" w14:textId="77777777" w:rsidR="00E34589" w:rsidRPr="0055123F" w:rsidRDefault="0055123F" w:rsidP="0055123F">
      <w:pPr>
        <w:tabs>
          <w:tab w:val="left" w:pos="426"/>
        </w:tabs>
        <w:spacing w:after="0" w:line="240" w:lineRule="auto"/>
        <w:contextualSpacing/>
        <w:jc w:val="both"/>
        <w:rPr>
          <w:rFonts w:ascii="Tw Cen MT" w:hAnsi="Tw Cen MT"/>
          <w:b/>
          <w:sz w:val="24"/>
          <w:szCs w:val="24"/>
        </w:rPr>
      </w:pPr>
      <w:commentRangeStart w:id="8"/>
      <w:r w:rsidRPr="0055123F">
        <w:rPr>
          <w:rFonts w:ascii="Tw Cen MT" w:hAnsi="Tw Cen MT"/>
          <w:b/>
          <w:sz w:val="24"/>
          <w:szCs w:val="24"/>
        </w:rPr>
        <w:t>DAFTAR PUSTAKA</w:t>
      </w:r>
      <w:commentRangeEnd w:id="8"/>
      <w:r w:rsidR="00AC08D4">
        <w:rPr>
          <w:rStyle w:val="CommentReference"/>
        </w:rPr>
        <w:commentReference w:id="8"/>
      </w:r>
    </w:p>
    <w:p w14:paraId="6AB5D40F"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3376644E"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683474A5" w14:textId="0762421E" w:rsidR="0055123F" w:rsidRPr="0055123F" w:rsidRDefault="0097293D" w:rsidP="0055123F">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t xml:space="preserve"> [</w:t>
      </w:r>
      <w:r>
        <w:rPr>
          <w:rFonts w:ascii="Tw Cen MT" w:hAnsi="Tw Cen MT" w:cs="Times New Roman"/>
          <w:sz w:val="24"/>
          <w:szCs w:val="24"/>
          <w:lang w:val="en-ID"/>
        </w:rPr>
        <w:t>1</w:t>
      </w:r>
      <w:r>
        <w:rPr>
          <w:rFonts w:ascii="Tw Cen MT" w:hAnsi="Tw Cen MT" w:cs="Times New Roman"/>
          <w:sz w:val="24"/>
          <w:szCs w:val="24"/>
          <w:lang w:val="id-ID"/>
        </w:rPr>
        <w:t>]</w:t>
      </w:r>
      <w:r>
        <w:rPr>
          <w:rFonts w:ascii="Tw Cen MT" w:hAnsi="Tw Cen MT" w:cs="Times New Roman"/>
          <w:sz w:val="24"/>
          <w:szCs w:val="24"/>
          <w:lang w:val="en-ID"/>
        </w:rPr>
        <w:t xml:space="preserve"> </w:t>
      </w:r>
      <w:r w:rsidR="0055123F" w:rsidRPr="0055123F">
        <w:rPr>
          <w:rFonts w:ascii="Tw Cen MT" w:hAnsi="Tw Cen MT" w:cs="Times New Roman"/>
          <w:sz w:val="24"/>
          <w:szCs w:val="24"/>
          <w:lang w:val="id-ID"/>
        </w:rPr>
        <w:t xml:space="preserve">Hidayat, A. (2008). </w:t>
      </w:r>
      <w:r w:rsidR="0055123F" w:rsidRPr="0055123F">
        <w:rPr>
          <w:rFonts w:ascii="Tw Cen MT" w:hAnsi="Tw Cen MT" w:cs="Times New Roman"/>
          <w:i/>
          <w:sz w:val="24"/>
          <w:szCs w:val="24"/>
          <w:lang w:val="id-ID"/>
        </w:rPr>
        <w:t>Riset Keperawatan dan Teknik Penulisan Ilmiah</w:t>
      </w:r>
      <w:r w:rsidR="0055123F" w:rsidRPr="0055123F">
        <w:rPr>
          <w:rFonts w:ascii="Tw Cen MT" w:hAnsi="Tw Cen MT" w:cs="Times New Roman"/>
          <w:sz w:val="24"/>
          <w:szCs w:val="24"/>
          <w:lang w:val="id-ID"/>
        </w:rPr>
        <w:t>.Jakarta : salemba Medika.</w:t>
      </w:r>
    </w:p>
    <w:p w14:paraId="5AE75531" w14:textId="77777777" w:rsidR="0097293D" w:rsidRPr="0055123F" w:rsidRDefault="0097293D" w:rsidP="0097293D">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3</w:t>
      </w:r>
      <w:r>
        <w:rPr>
          <w:rFonts w:ascii="Tw Cen MT" w:hAnsi="Tw Cen MT" w:cs="Times New Roman"/>
          <w:sz w:val="24"/>
          <w:szCs w:val="24"/>
          <w:lang w:val="id-ID"/>
        </w:rPr>
        <w:t>]</w:t>
      </w:r>
      <w:r w:rsidRPr="0055123F">
        <w:rPr>
          <w:rFonts w:ascii="Tw Cen MT" w:hAnsi="Tw Cen MT" w:cs="Times New Roman"/>
          <w:sz w:val="24"/>
          <w:szCs w:val="24"/>
          <w:lang w:val="id-ID"/>
        </w:rPr>
        <w:t xml:space="preserve">Musfiroh, M &amp; Lukmanawati, B. 2014. </w:t>
      </w:r>
      <w:r w:rsidRPr="0055123F">
        <w:rPr>
          <w:rFonts w:ascii="Tw Cen MT" w:hAnsi="Tw Cen MT" w:cs="Times New Roman"/>
          <w:i/>
          <w:sz w:val="24"/>
          <w:szCs w:val="24"/>
          <w:lang w:val="id-ID"/>
        </w:rPr>
        <w:t>Jurnal Kesehatan Masyarakat :Penyuluhan Terhadap Sikap Ibu Dalam Memberikan Toilet Training Pada Anak</w:t>
      </w:r>
      <w:r w:rsidRPr="0055123F">
        <w:rPr>
          <w:rFonts w:ascii="Tw Cen MT" w:hAnsi="Tw Cen MT" w:cs="Times New Roman"/>
          <w:sz w:val="24"/>
          <w:szCs w:val="24"/>
          <w:lang w:val="id-ID"/>
        </w:rPr>
        <w:t xml:space="preserve">. Diakses pada Rabu, 14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September ‎</w:t>
      </w:r>
      <w:r w:rsidRPr="0055123F">
        <w:rPr>
          <w:rFonts w:ascii="Tw Cen MT" w:hAnsi="Tw Cen MT" w:cs="Times New Roman"/>
          <w:sz w:val="24"/>
          <w:szCs w:val="24"/>
          <w:lang w:val="id-ID"/>
        </w:rPr>
        <w:t xml:space="preserve">2016, </w:t>
      </w:r>
      <w:r w:rsidRPr="0055123F">
        <w:rPr>
          <w:rFonts w:ascii="Tw Cen MT" w:hAnsi="Tw Cen MT" w:cs="Times New Roman"/>
          <w:sz w:val="24"/>
          <w:szCs w:val="24"/>
          <w:rtl/>
          <w:lang w:val="id-ID"/>
        </w:rPr>
        <w:t>‏</w:t>
      </w:r>
      <w:r w:rsidRPr="0055123F">
        <w:rPr>
          <w:rFonts w:ascii="Tw Cen MT" w:hAnsi="Tw Cen MT" w:cs="Times New Roman"/>
          <w:sz w:val="24"/>
          <w:szCs w:val="24"/>
          <w:rtl/>
          <w:cs/>
          <w:lang w:val="id-ID"/>
        </w:rPr>
        <w:t xml:space="preserve">‎13.29.24 </w:t>
      </w:r>
    </w:p>
    <w:p w14:paraId="3F87D87D" w14:textId="77777777" w:rsidR="0097293D" w:rsidRPr="0055123F" w:rsidRDefault="0097293D" w:rsidP="0097293D">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4</w:t>
      </w:r>
      <w:r>
        <w:rPr>
          <w:rFonts w:ascii="Tw Cen MT" w:hAnsi="Tw Cen MT" w:cs="Times New Roman"/>
          <w:sz w:val="24"/>
          <w:szCs w:val="24"/>
          <w:lang w:val="id-ID"/>
        </w:rPr>
        <w:t>]</w:t>
      </w:r>
      <w:r w:rsidRPr="0055123F">
        <w:rPr>
          <w:rFonts w:ascii="Tw Cen MT" w:hAnsi="Tw Cen MT" w:cs="Times New Roman"/>
          <w:sz w:val="24"/>
          <w:szCs w:val="24"/>
        </w:rPr>
        <w:t>Wong, D.L. Dkk. (2008). Buka Ajar Keperawatan Pediatrik. Jakarta: EGC</w:t>
      </w:r>
    </w:p>
    <w:p w14:paraId="598911F8" w14:textId="77777777" w:rsidR="0097293D" w:rsidRPr="0055123F" w:rsidRDefault="0097293D" w:rsidP="0097293D">
      <w:pPr>
        <w:spacing w:after="0" w:line="240" w:lineRule="auto"/>
        <w:jc w:val="both"/>
        <w:rPr>
          <w:rFonts w:ascii="Tw Cen MT" w:hAnsi="Tw Cen MT"/>
          <w:sz w:val="24"/>
          <w:szCs w:val="24"/>
        </w:rPr>
      </w:pPr>
    </w:p>
    <w:p w14:paraId="21DF1FA0" w14:textId="2683A918" w:rsidR="0097293D" w:rsidRDefault="0097293D" w:rsidP="0097293D">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5</w:t>
      </w:r>
      <w:r>
        <w:rPr>
          <w:rFonts w:ascii="Tw Cen MT" w:hAnsi="Tw Cen MT" w:cs="Times New Roman"/>
          <w:sz w:val="24"/>
          <w:szCs w:val="24"/>
          <w:lang w:val="id-ID"/>
        </w:rPr>
        <w:t>]</w:t>
      </w:r>
      <w:r w:rsidRPr="0055123F">
        <w:rPr>
          <w:rFonts w:ascii="Tw Cen MT" w:hAnsi="Tw Cen MT" w:cs="Times New Roman"/>
          <w:sz w:val="24"/>
          <w:szCs w:val="24"/>
          <w:lang w:val="id-ID"/>
        </w:rPr>
        <w:t>Supartini, Y. (2012) .</w:t>
      </w:r>
      <w:r w:rsidRPr="0055123F">
        <w:rPr>
          <w:rFonts w:ascii="Tw Cen MT" w:hAnsi="Tw Cen MT" w:cs="Times New Roman"/>
          <w:i/>
          <w:sz w:val="24"/>
          <w:szCs w:val="24"/>
          <w:lang w:val="id-ID"/>
        </w:rPr>
        <w:t>Buku Ajar Konsep Dasar Keperawatan Anak</w:t>
      </w:r>
      <w:r w:rsidRPr="0055123F">
        <w:rPr>
          <w:rFonts w:ascii="Tw Cen MT" w:hAnsi="Tw Cen MT" w:cs="Times New Roman"/>
          <w:sz w:val="24"/>
          <w:szCs w:val="24"/>
          <w:lang w:val="id-ID"/>
        </w:rPr>
        <w:t>. Jakarta: EGC</w:t>
      </w:r>
    </w:p>
    <w:p w14:paraId="23FAD144" w14:textId="77777777" w:rsidR="0097293D" w:rsidRPr="0055123F" w:rsidRDefault="0097293D" w:rsidP="0097293D">
      <w:pPr>
        <w:spacing w:after="0" w:line="240" w:lineRule="auto"/>
        <w:ind w:left="1134" w:hanging="1134"/>
        <w:jc w:val="both"/>
        <w:rPr>
          <w:rFonts w:ascii="Tw Cen MT" w:hAnsi="Tw Cen MT" w:cs="Times New Roman"/>
          <w:sz w:val="24"/>
          <w:szCs w:val="24"/>
          <w:lang w:val="id-ID"/>
        </w:rPr>
      </w:pPr>
    </w:p>
    <w:p w14:paraId="2EABAEEE" w14:textId="6452D735" w:rsidR="0097293D" w:rsidRDefault="0097293D" w:rsidP="0097293D">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lastRenderedPageBreak/>
        <w:t>[</w:t>
      </w:r>
      <w:r>
        <w:rPr>
          <w:rFonts w:ascii="Tw Cen MT" w:hAnsi="Tw Cen MT" w:cs="Times New Roman"/>
          <w:sz w:val="24"/>
          <w:szCs w:val="24"/>
          <w:lang w:val="en-ID"/>
        </w:rPr>
        <w:t>6</w:t>
      </w:r>
      <w:r>
        <w:rPr>
          <w:rFonts w:ascii="Tw Cen MT" w:hAnsi="Tw Cen MT" w:cs="Times New Roman"/>
          <w:sz w:val="24"/>
          <w:szCs w:val="24"/>
          <w:lang w:val="id-ID"/>
        </w:rPr>
        <w:t>]</w:t>
      </w:r>
      <w:r w:rsidRPr="0055123F">
        <w:rPr>
          <w:rFonts w:ascii="Tw Cen MT" w:hAnsi="Tw Cen MT" w:cs="Times New Roman"/>
          <w:sz w:val="24"/>
          <w:szCs w:val="24"/>
          <w:lang w:val="id-ID"/>
        </w:rPr>
        <w:t xml:space="preserve">Firdaus &amp; Rahayu DM. (2013). </w:t>
      </w:r>
      <w:r w:rsidRPr="0055123F">
        <w:rPr>
          <w:rFonts w:ascii="Tw Cen MT" w:hAnsi="Tw Cen MT" w:cs="Times New Roman"/>
          <w:i/>
          <w:sz w:val="24"/>
          <w:szCs w:val="24"/>
          <w:lang w:val="id-ID"/>
        </w:rPr>
        <w:t>Jurnal Hubungan Peran Orang Tua dengan Kemampuan Toilet Training pada Anak Usia Toddler</w:t>
      </w:r>
      <w:r w:rsidRPr="0055123F">
        <w:rPr>
          <w:rFonts w:ascii="Tw Cen MT" w:hAnsi="Tw Cen MT" w:cs="Times New Roman"/>
          <w:sz w:val="24"/>
          <w:szCs w:val="24"/>
          <w:lang w:val="id-ID"/>
        </w:rPr>
        <w:t>.</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Di Akses Pada Rabu,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08 ‎</w:t>
      </w:r>
      <w:r w:rsidRPr="0055123F">
        <w:rPr>
          <w:rFonts w:ascii="Tw Cen MT" w:hAnsi="Tw Cen MT" w:cs="Times New Roman"/>
          <w:sz w:val="24"/>
          <w:szCs w:val="24"/>
          <w:lang w:val="id-ID"/>
        </w:rPr>
        <w:t xml:space="preserve">Februari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2017, ‏‎</w:t>
      </w:r>
      <w:r>
        <w:rPr>
          <w:rFonts w:ascii="Tw Cen MT" w:hAnsi="Tw Cen MT" w:cs="Times New Roman"/>
          <w:sz w:val="24"/>
          <w:szCs w:val="24"/>
          <w:lang w:val="id-ID"/>
        </w:rPr>
        <w:t>23.37</w:t>
      </w:r>
    </w:p>
    <w:p w14:paraId="5916E87D" w14:textId="77777777" w:rsidR="0097293D" w:rsidRPr="0055123F" w:rsidRDefault="0097293D" w:rsidP="0097293D">
      <w:pPr>
        <w:spacing w:after="0" w:line="240" w:lineRule="auto"/>
        <w:ind w:left="1134" w:hanging="1134"/>
        <w:jc w:val="both"/>
        <w:rPr>
          <w:rFonts w:ascii="Tw Cen MT" w:hAnsi="Tw Cen MT" w:cs="Times New Roman"/>
          <w:sz w:val="24"/>
          <w:szCs w:val="24"/>
          <w:lang w:val="id-ID"/>
        </w:rPr>
      </w:pPr>
    </w:p>
    <w:p w14:paraId="0B62BECD" w14:textId="03674F93" w:rsidR="0097293D" w:rsidRPr="0055123F" w:rsidRDefault="0097293D" w:rsidP="0097293D">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7</w:t>
      </w:r>
      <w:r>
        <w:rPr>
          <w:rFonts w:ascii="Tw Cen MT" w:hAnsi="Tw Cen MT" w:cs="Times New Roman"/>
          <w:sz w:val="24"/>
          <w:szCs w:val="24"/>
          <w:lang w:val="id-ID"/>
        </w:rPr>
        <w:t>]</w:t>
      </w:r>
      <w:r w:rsidRPr="0055123F">
        <w:rPr>
          <w:rFonts w:ascii="Tw Cen MT" w:hAnsi="Tw Cen MT" w:cs="Times New Roman"/>
          <w:sz w:val="24"/>
          <w:szCs w:val="24"/>
          <w:lang w:val="id-ID"/>
        </w:rPr>
        <w:t xml:space="preserve">Pusparini, W &amp;  Arifah, S. (2010). </w:t>
      </w:r>
      <w:r w:rsidRPr="0055123F">
        <w:rPr>
          <w:rFonts w:ascii="Tw Cen MT" w:hAnsi="Tw Cen MT" w:cs="Times New Roman"/>
          <w:i/>
          <w:sz w:val="24"/>
          <w:szCs w:val="24"/>
          <w:lang w:val="id-ID"/>
        </w:rPr>
        <w:t xml:space="preserve">Jurnal Hubungan Pengetahuan Ibu Tentang Toilet Training </w:t>
      </w:r>
      <w:r w:rsidRPr="0055123F">
        <w:rPr>
          <w:rFonts w:ascii="Tw Cen MT" w:hAnsi="Tw Cen MT" w:cs="Times New Roman"/>
          <w:i/>
          <w:sz w:val="24"/>
          <w:szCs w:val="24"/>
        </w:rPr>
        <w:t>d</w:t>
      </w:r>
      <w:r w:rsidRPr="0055123F">
        <w:rPr>
          <w:rFonts w:ascii="Tw Cen MT" w:hAnsi="Tw Cen MT" w:cs="Times New Roman"/>
          <w:i/>
          <w:sz w:val="24"/>
          <w:szCs w:val="24"/>
          <w:lang w:val="id-ID"/>
        </w:rPr>
        <w:t>engan Perilaku Ibu Dalam Melatih</w:t>
      </w:r>
    </w:p>
    <w:p w14:paraId="3F6BC44B"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4688520E" w14:textId="754DF3B1" w:rsidR="0097293D" w:rsidRDefault="0097293D" w:rsidP="0097293D">
      <w:pPr>
        <w:spacing w:after="0" w:line="240" w:lineRule="auto"/>
        <w:ind w:left="1134" w:hanging="1134"/>
        <w:jc w:val="both"/>
        <w:rPr>
          <w:rFonts w:ascii="Tw Cen MT" w:hAnsi="Tw Cen MT" w:cs="Times New Roman"/>
          <w:color w:val="000000" w:themeColor="text1"/>
          <w:sz w:val="24"/>
          <w:szCs w:val="24"/>
        </w:rPr>
      </w:pPr>
      <w:r>
        <w:rPr>
          <w:rFonts w:ascii="Tw Cen MT" w:hAnsi="Tw Cen MT" w:cs="Times New Roman"/>
          <w:sz w:val="24"/>
          <w:szCs w:val="24"/>
          <w:lang w:val="id-ID"/>
        </w:rPr>
        <w:t>[</w:t>
      </w:r>
      <w:r>
        <w:rPr>
          <w:rFonts w:ascii="Tw Cen MT" w:hAnsi="Tw Cen MT" w:cs="Times New Roman"/>
          <w:sz w:val="24"/>
          <w:szCs w:val="24"/>
          <w:lang w:val="en-ID"/>
        </w:rPr>
        <w:t>8</w:t>
      </w:r>
      <w:r>
        <w:rPr>
          <w:rFonts w:ascii="Tw Cen MT" w:hAnsi="Tw Cen MT" w:cs="Times New Roman"/>
          <w:sz w:val="24"/>
          <w:szCs w:val="24"/>
          <w:lang w:val="id-ID"/>
        </w:rPr>
        <w:t>]</w:t>
      </w:r>
      <w:r>
        <w:rPr>
          <w:rFonts w:ascii="Tw Cen MT" w:hAnsi="Tw Cen MT" w:cs="Times New Roman"/>
          <w:color w:val="000000" w:themeColor="text1"/>
          <w:sz w:val="24"/>
          <w:szCs w:val="24"/>
          <w:lang w:val="id-ID"/>
        </w:rPr>
        <w:t>Notoatmodjo, S. (2012</w:t>
      </w:r>
      <w:r w:rsidRPr="0055123F">
        <w:rPr>
          <w:rFonts w:ascii="Tw Cen MT" w:hAnsi="Tw Cen MT" w:cs="Times New Roman"/>
          <w:color w:val="000000" w:themeColor="text1"/>
          <w:sz w:val="24"/>
          <w:szCs w:val="24"/>
          <w:lang w:val="id-ID"/>
        </w:rPr>
        <w:t xml:space="preserve">). </w:t>
      </w:r>
      <w:r w:rsidRPr="0055123F">
        <w:rPr>
          <w:rFonts w:ascii="Tw Cen MT" w:hAnsi="Tw Cen MT" w:cs="Times New Roman"/>
          <w:i/>
          <w:color w:val="000000" w:themeColor="text1"/>
          <w:sz w:val="24"/>
          <w:szCs w:val="24"/>
          <w:lang w:val="id-ID"/>
        </w:rPr>
        <w:t>Promosi Kesehatan dan Ilmu Perilaku</w:t>
      </w:r>
      <w:r w:rsidRPr="0055123F">
        <w:rPr>
          <w:rFonts w:ascii="Tw Cen MT" w:hAnsi="Tw Cen MT" w:cs="Times New Roman"/>
          <w:color w:val="000000" w:themeColor="text1"/>
          <w:sz w:val="24"/>
          <w:szCs w:val="24"/>
          <w:lang w:val="id-ID"/>
        </w:rPr>
        <w:t>. Jakarta : Rineka Cipta</w:t>
      </w:r>
      <w:r w:rsidRPr="0055123F">
        <w:rPr>
          <w:rFonts w:ascii="Tw Cen MT" w:hAnsi="Tw Cen MT" w:cs="Times New Roman"/>
          <w:color w:val="000000" w:themeColor="text1"/>
          <w:sz w:val="24"/>
          <w:szCs w:val="24"/>
        </w:rPr>
        <w:t>.</w:t>
      </w:r>
    </w:p>
    <w:p w14:paraId="4A8AB959" w14:textId="008BDE04" w:rsidR="0097293D" w:rsidRDefault="0097293D" w:rsidP="0097293D">
      <w:pPr>
        <w:spacing w:after="0" w:line="240" w:lineRule="auto"/>
        <w:ind w:left="1134" w:hanging="1134"/>
        <w:jc w:val="both"/>
        <w:rPr>
          <w:rFonts w:ascii="Tw Cen MT" w:hAnsi="Tw Cen MT" w:cs="Times New Roman"/>
          <w:color w:val="000000" w:themeColor="text1"/>
          <w:sz w:val="24"/>
          <w:szCs w:val="24"/>
        </w:rPr>
      </w:pPr>
    </w:p>
    <w:p w14:paraId="61E1E9F7" w14:textId="77777777" w:rsidR="0097293D" w:rsidRPr="0055123F" w:rsidRDefault="0097293D" w:rsidP="0097293D">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9</w:t>
      </w:r>
      <w:r>
        <w:rPr>
          <w:rFonts w:ascii="Tw Cen MT" w:hAnsi="Tw Cen MT" w:cs="Times New Roman"/>
          <w:sz w:val="24"/>
          <w:szCs w:val="24"/>
          <w:lang w:val="id-ID"/>
        </w:rPr>
        <w:t>]</w:t>
      </w:r>
      <w:r w:rsidRPr="0055123F">
        <w:rPr>
          <w:rFonts w:ascii="Tw Cen MT" w:hAnsi="Tw Cen MT" w:cs="Times New Roman"/>
          <w:sz w:val="24"/>
          <w:szCs w:val="24"/>
          <w:lang w:val="id-ID"/>
        </w:rPr>
        <w:t xml:space="preserve">Setiadi. (2013). </w:t>
      </w:r>
      <w:r w:rsidRPr="0055123F">
        <w:rPr>
          <w:rFonts w:ascii="Tw Cen MT" w:hAnsi="Tw Cen MT" w:cs="Times New Roman"/>
          <w:i/>
          <w:sz w:val="24"/>
          <w:szCs w:val="24"/>
          <w:lang w:val="id-ID"/>
        </w:rPr>
        <w:t>Konsep dan Praktik Penulisan Riset Keperawatan</w:t>
      </w:r>
      <w:r w:rsidRPr="0055123F">
        <w:rPr>
          <w:rFonts w:ascii="Tw Cen MT" w:hAnsi="Tw Cen MT" w:cs="Times New Roman"/>
          <w:sz w:val="24"/>
          <w:szCs w:val="24"/>
          <w:lang w:val="id-ID"/>
        </w:rPr>
        <w:t>. Yogyakarta : Graha Ilmu.</w:t>
      </w:r>
    </w:p>
    <w:p w14:paraId="10D0F4A8" w14:textId="77777777" w:rsidR="0097293D" w:rsidRPr="0055123F" w:rsidRDefault="0097293D" w:rsidP="0097293D">
      <w:pPr>
        <w:spacing w:after="0" w:line="240" w:lineRule="auto"/>
        <w:ind w:left="1134" w:hanging="1134"/>
        <w:jc w:val="both"/>
        <w:rPr>
          <w:rFonts w:ascii="Tw Cen MT" w:hAnsi="Tw Cen MT" w:cs="Times New Roman"/>
          <w:color w:val="000000" w:themeColor="text1"/>
          <w:sz w:val="24"/>
          <w:szCs w:val="24"/>
        </w:rPr>
      </w:pPr>
    </w:p>
    <w:p w14:paraId="3E7B22D8" w14:textId="77777777" w:rsidR="0097293D" w:rsidRPr="0055123F" w:rsidRDefault="0097293D" w:rsidP="0097293D">
      <w:pPr>
        <w:pStyle w:val="Default"/>
        <w:ind w:left="1134" w:hanging="1134"/>
        <w:jc w:val="both"/>
        <w:rPr>
          <w:rFonts w:ascii="Tw Cen MT" w:hAnsi="Tw Cen MT"/>
          <w:bCs/>
        </w:rPr>
      </w:pPr>
      <w:r>
        <w:rPr>
          <w:rFonts w:ascii="Tw Cen MT" w:hAnsi="Tw Cen MT"/>
        </w:rPr>
        <w:t>[</w:t>
      </w:r>
      <w:r>
        <w:rPr>
          <w:rFonts w:ascii="Tw Cen MT" w:hAnsi="Tw Cen MT"/>
          <w:lang w:val="en-ID"/>
        </w:rPr>
        <w:t>10</w:t>
      </w:r>
      <w:r>
        <w:rPr>
          <w:rFonts w:ascii="Tw Cen MT" w:hAnsi="Tw Cen MT"/>
        </w:rPr>
        <w:t>]</w:t>
      </w:r>
      <w:r w:rsidRPr="0055123F">
        <w:rPr>
          <w:rFonts w:ascii="Tw Cen MT" w:hAnsi="Tw Cen MT"/>
          <w:bCs/>
        </w:rPr>
        <w:t xml:space="preserve">Wawan &amp; Dewi. (2010). </w:t>
      </w:r>
      <w:r w:rsidRPr="0055123F">
        <w:rPr>
          <w:rFonts w:ascii="Tw Cen MT" w:hAnsi="Tw Cen MT"/>
          <w:bCs/>
          <w:i/>
        </w:rPr>
        <w:t xml:space="preserve">Teori </w:t>
      </w:r>
      <w:r w:rsidRPr="0055123F">
        <w:rPr>
          <w:rFonts w:ascii="Tw Cen MT" w:hAnsi="Tw Cen MT"/>
          <w:bCs/>
          <w:i/>
          <w:lang w:val="en-US"/>
        </w:rPr>
        <w:t>d</w:t>
      </w:r>
      <w:r w:rsidRPr="0055123F">
        <w:rPr>
          <w:rFonts w:ascii="Tw Cen MT" w:hAnsi="Tw Cen MT"/>
          <w:bCs/>
          <w:i/>
        </w:rPr>
        <w:t xml:space="preserve">an Pengukuran Pengetahuan, Sikap, Dan Perilaku Manusia. Yogyakarta </w:t>
      </w:r>
      <w:r w:rsidRPr="0055123F">
        <w:rPr>
          <w:rFonts w:ascii="Tw Cen MT" w:hAnsi="Tw Cen MT"/>
          <w:bCs/>
        </w:rPr>
        <w:t>: Nuha Medika</w:t>
      </w:r>
    </w:p>
    <w:p w14:paraId="14F48BDE" w14:textId="77777777" w:rsidR="0097293D" w:rsidRPr="0055123F" w:rsidRDefault="0097293D" w:rsidP="0097293D">
      <w:pPr>
        <w:spacing w:after="0" w:line="240" w:lineRule="auto"/>
        <w:jc w:val="both"/>
        <w:rPr>
          <w:rFonts w:ascii="Tw Cen MT" w:hAnsi="Tw Cen MT" w:cs="Times New Roman"/>
          <w:sz w:val="24"/>
          <w:szCs w:val="24"/>
        </w:rPr>
      </w:pPr>
    </w:p>
    <w:p w14:paraId="46A9C778" w14:textId="77777777" w:rsidR="0097293D" w:rsidRPr="0055123F" w:rsidRDefault="0097293D" w:rsidP="0097293D">
      <w:pPr>
        <w:pStyle w:val="Default"/>
        <w:ind w:left="1134" w:hanging="1134"/>
        <w:jc w:val="both"/>
        <w:rPr>
          <w:rFonts w:ascii="Tw Cen MT" w:hAnsi="Tw Cen MT"/>
        </w:rPr>
      </w:pPr>
      <w:r>
        <w:rPr>
          <w:rFonts w:ascii="Tw Cen MT" w:hAnsi="Tw Cen MT"/>
        </w:rPr>
        <w:t>[</w:t>
      </w:r>
      <w:r>
        <w:rPr>
          <w:rFonts w:ascii="Tw Cen MT" w:hAnsi="Tw Cen MT"/>
          <w:lang w:val="en-ID"/>
        </w:rPr>
        <w:t>11</w:t>
      </w:r>
      <w:r>
        <w:rPr>
          <w:rFonts w:ascii="Tw Cen MT" w:hAnsi="Tw Cen MT"/>
        </w:rPr>
        <w:t>]</w:t>
      </w:r>
      <w:r w:rsidRPr="0055123F">
        <w:rPr>
          <w:rFonts w:ascii="Tw Cen MT" w:hAnsi="Tw Cen MT"/>
        </w:rPr>
        <w:t xml:space="preserve">Lara, R &amp; Sakti, R. (2013). Skripsi : </w:t>
      </w:r>
      <w:r w:rsidRPr="0055123F">
        <w:rPr>
          <w:rFonts w:ascii="Tw Cen MT" w:hAnsi="Tw Cen MT"/>
          <w:bCs/>
          <w:i/>
        </w:rPr>
        <w:t xml:space="preserve">Hubungan Antara Tingkat Pengetahuan Ibu dengan Pelaksanaan Toilet Training Secara Mandiri Pada Anak Usia 1 - 3 Tahun Di Paud Tunas Kelapa Desa Tungkaran Pangeran Kabupaten Tanah Bumbu </w:t>
      </w:r>
      <w:r w:rsidRPr="0055123F">
        <w:rPr>
          <w:rFonts w:ascii="Tw Cen MT" w:hAnsi="Tw Cen MT"/>
          <w:i/>
        </w:rPr>
        <w:t>Tahun 2013</w:t>
      </w:r>
      <w:r w:rsidRPr="0055123F">
        <w:rPr>
          <w:rFonts w:ascii="Tw Cen MT" w:hAnsi="Tw Cen MT"/>
        </w:rPr>
        <w:t>. Diakses pada Rabu, 14 September 2016.</w:t>
      </w:r>
    </w:p>
    <w:p w14:paraId="2E234F9A"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1BB19E8A" w14:textId="46EF75EE" w:rsidR="0055123F" w:rsidRPr="0055123F" w:rsidRDefault="0097293D" w:rsidP="0055123F">
      <w:pPr>
        <w:spacing w:after="0" w:line="240" w:lineRule="auto"/>
        <w:ind w:left="1134" w:hanging="1134"/>
        <w:jc w:val="both"/>
        <w:rPr>
          <w:rFonts w:ascii="Tw Cen MT" w:hAnsi="Tw Cen MT" w:cs="Times New Roman"/>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1</w:t>
      </w:r>
      <w:r w:rsidR="00C26A20">
        <w:rPr>
          <w:rFonts w:ascii="Tw Cen MT" w:hAnsi="Tw Cen MT" w:cs="Times New Roman"/>
          <w:sz w:val="24"/>
          <w:szCs w:val="24"/>
          <w:lang w:val="en-ID"/>
        </w:rPr>
        <w:t>2</w:t>
      </w:r>
      <w:r>
        <w:rPr>
          <w:rFonts w:ascii="Tw Cen MT" w:hAnsi="Tw Cen MT" w:cs="Times New Roman"/>
          <w:sz w:val="24"/>
          <w:szCs w:val="24"/>
          <w:lang w:val="id-ID"/>
        </w:rPr>
        <w:t>]</w:t>
      </w:r>
      <w:r w:rsidR="0055123F" w:rsidRPr="0055123F">
        <w:rPr>
          <w:rFonts w:ascii="Tw Cen MT" w:hAnsi="Tw Cen MT" w:cs="Times New Roman"/>
          <w:sz w:val="24"/>
          <w:szCs w:val="24"/>
          <w:lang w:val="id-ID"/>
        </w:rPr>
        <w:t xml:space="preserve">Iryanti &amp; Kamsatun. (2015). </w:t>
      </w:r>
      <w:r w:rsidR="0055123F" w:rsidRPr="0055123F">
        <w:rPr>
          <w:rFonts w:ascii="Tw Cen MT" w:hAnsi="Tw Cen MT" w:cs="Times New Roman"/>
          <w:i/>
          <w:sz w:val="24"/>
          <w:szCs w:val="24"/>
          <w:lang w:val="id-ID"/>
        </w:rPr>
        <w:t xml:space="preserve">Jurnal pengaruh Modul pemberdayaan keluarga tentang toilet training terhadap kemandirian Eliminasi anak di paud. </w:t>
      </w:r>
      <w:r w:rsidR="0055123F" w:rsidRPr="0055123F">
        <w:rPr>
          <w:rFonts w:ascii="Tw Cen MT" w:hAnsi="Tw Cen MT" w:cs="Times New Roman"/>
          <w:sz w:val="24"/>
          <w:szCs w:val="24"/>
          <w:lang w:val="id-ID"/>
        </w:rPr>
        <w:t>Di akses pada Selasa, 13 September 2016.</w:t>
      </w:r>
    </w:p>
    <w:p w14:paraId="081BD493"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2EB6C6F9" w14:textId="0EF2DD60" w:rsidR="0055123F" w:rsidRPr="0055123F" w:rsidRDefault="0097293D" w:rsidP="0055123F">
      <w:pPr>
        <w:autoSpaceDE w:val="0"/>
        <w:autoSpaceDN w:val="0"/>
        <w:adjustRightInd w:val="0"/>
        <w:spacing w:after="0" w:line="240" w:lineRule="auto"/>
        <w:ind w:left="1134" w:hanging="1134"/>
        <w:jc w:val="both"/>
        <w:rPr>
          <w:rFonts w:ascii="Tw Cen MT" w:hAnsi="Tw Cen MT" w:cs="Times New Roman"/>
          <w:bCs/>
          <w:sz w:val="24"/>
          <w:szCs w:val="24"/>
          <w:lang w:val="id-ID"/>
        </w:rPr>
      </w:pPr>
      <w:r>
        <w:rPr>
          <w:rFonts w:ascii="Tw Cen MT" w:hAnsi="Tw Cen MT" w:cs="Times New Roman"/>
          <w:sz w:val="24"/>
          <w:szCs w:val="24"/>
          <w:lang w:val="id-ID"/>
        </w:rPr>
        <w:t>[</w:t>
      </w:r>
      <w:r>
        <w:rPr>
          <w:rFonts w:ascii="Tw Cen MT" w:hAnsi="Tw Cen MT" w:cs="Times New Roman"/>
          <w:sz w:val="24"/>
          <w:szCs w:val="24"/>
          <w:lang w:val="en-ID"/>
        </w:rPr>
        <w:t>1</w:t>
      </w:r>
      <w:r w:rsidR="00C26A20">
        <w:rPr>
          <w:rFonts w:ascii="Tw Cen MT" w:hAnsi="Tw Cen MT" w:cs="Times New Roman"/>
          <w:sz w:val="24"/>
          <w:szCs w:val="24"/>
          <w:lang w:val="en-ID"/>
        </w:rPr>
        <w:t>3</w:t>
      </w:r>
      <w:r>
        <w:rPr>
          <w:rFonts w:ascii="Tw Cen MT" w:hAnsi="Tw Cen MT" w:cs="Times New Roman"/>
          <w:sz w:val="24"/>
          <w:szCs w:val="24"/>
          <w:lang w:val="id-ID"/>
        </w:rPr>
        <w:t>]</w:t>
      </w:r>
      <w:r w:rsidR="0055123F" w:rsidRPr="0055123F">
        <w:rPr>
          <w:rFonts w:ascii="Tw Cen MT" w:hAnsi="Tw Cen MT" w:cs="Times New Roman"/>
          <w:sz w:val="24"/>
          <w:szCs w:val="24"/>
          <w:lang w:val="id-ID"/>
        </w:rPr>
        <w:t xml:space="preserve">Istiqomah. (2013). </w:t>
      </w:r>
      <w:r w:rsidR="0055123F" w:rsidRPr="0055123F">
        <w:rPr>
          <w:rFonts w:ascii="Tw Cen MT" w:hAnsi="Tw Cen MT" w:cs="Times New Roman"/>
          <w:i/>
          <w:sz w:val="24"/>
          <w:szCs w:val="24"/>
          <w:lang w:val="id-ID"/>
        </w:rPr>
        <w:t xml:space="preserve">Jurnal </w:t>
      </w:r>
      <w:r w:rsidR="0055123F" w:rsidRPr="0055123F">
        <w:rPr>
          <w:rFonts w:ascii="Tw Cen MT" w:hAnsi="Tw Cen MT" w:cs="Times New Roman"/>
          <w:bCs/>
          <w:i/>
          <w:sz w:val="24"/>
          <w:szCs w:val="24"/>
          <w:lang w:val="id-ID"/>
        </w:rPr>
        <w:t xml:space="preserve">Hubungan Tingkat Pengetahuan Ibu Asuh dengan Pelaksanaan Toilet Training Secara Mandiri Pada Anak Usia Toddler Di Tpa Citra </w:t>
      </w:r>
      <w:r w:rsidR="0055123F" w:rsidRPr="0055123F">
        <w:rPr>
          <w:rFonts w:ascii="Tw Cen MT" w:hAnsi="Tw Cen MT" w:cs="Times New Roman"/>
          <w:bCs/>
          <w:i/>
          <w:sz w:val="24"/>
          <w:szCs w:val="24"/>
          <w:lang w:val="id-ID"/>
        </w:rPr>
        <w:lastRenderedPageBreak/>
        <w:t xml:space="preserve">Rsu Rajawali Citra Bantul. </w:t>
      </w:r>
      <w:r w:rsidR="0055123F" w:rsidRPr="0055123F">
        <w:rPr>
          <w:rFonts w:ascii="Tw Cen MT" w:hAnsi="Tw Cen MT" w:cs="Times New Roman"/>
          <w:bCs/>
          <w:sz w:val="24"/>
          <w:szCs w:val="24"/>
          <w:lang w:val="id-ID"/>
        </w:rPr>
        <w:t>Diakses pada Rabu, 3 mei 2017.</w:t>
      </w:r>
    </w:p>
    <w:p w14:paraId="34FC0172"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1B6D044B"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3207B7F9" w14:textId="77FE5065" w:rsidR="0055123F" w:rsidRPr="0055123F" w:rsidRDefault="0055123F" w:rsidP="0097293D">
      <w:pPr>
        <w:spacing w:after="0" w:line="240" w:lineRule="auto"/>
        <w:jc w:val="both"/>
        <w:rPr>
          <w:rFonts w:ascii="Tw Cen MT" w:hAnsi="Tw Cen MT" w:cs="Times New Roman"/>
          <w:sz w:val="24"/>
          <w:szCs w:val="24"/>
          <w:lang w:val="id-ID"/>
        </w:rPr>
      </w:pPr>
    </w:p>
    <w:p w14:paraId="07C09DAB" w14:textId="77777777" w:rsidR="0055123F" w:rsidRPr="0055123F" w:rsidRDefault="0055123F" w:rsidP="0055123F">
      <w:pPr>
        <w:pStyle w:val="Default"/>
        <w:jc w:val="both"/>
        <w:rPr>
          <w:rFonts w:ascii="Tw Cen MT" w:hAnsi="Tw Cen MT"/>
          <w:bCs/>
          <w:i/>
          <w:lang w:val="en-US"/>
        </w:rPr>
      </w:pPr>
    </w:p>
    <w:p w14:paraId="04577A27" w14:textId="77777777" w:rsidR="00E34589" w:rsidRPr="0055123F" w:rsidRDefault="00E34589" w:rsidP="0055123F">
      <w:pPr>
        <w:spacing w:after="0" w:line="240" w:lineRule="auto"/>
        <w:jc w:val="both"/>
        <w:rPr>
          <w:rFonts w:ascii="Tw Cen MT" w:hAnsi="Tw Cen MT"/>
          <w:sz w:val="24"/>
          <w:szCs w:val="24"/>
        </w:rPr>
      </w:pPr>
      <w:bookmarkStart w:id="9" w:name="_GoBack"/>
      <w:bookmarkEnd w:id="9"/>
    </w:p>
    <w:p w14:paraId="2AF5DB66" w14:textId="77777777" w:rsidR="00715314" w:rsidRPr="0055123F" w:rsidRDefault="00715314" w:rsidP="0055123F">
      <w:pPr>
        <w:spacing w:after="0" w:line="240" w:lineRule="auto"/>
        <w:rPr>
          <w:rFonts w:ascii="Tw Cen MT" w:hAnsi="Tw Cen MT"/>
          <w:sz w:val="24"/>
          <w:szCs w:val="24"/>
        </w:rPr>
        <w:sectPr w:rsidR="00715314" w:rsidRPr="0055123F" w:rsidSect="00616563">
          <w:type w:val="continuous"/>
          <w:pgSz w:w="11907" w:h="16840" w:code="9"/>
          <w:pgMar w:top="1418" w:right="1418" w:bottom="1418" w:left="1418" w:header="1134" w:footer="890" w:gutter="0"/>
          <w:pgNumType w:start="41"/>
          <w:cols w:num="2" w:space="720"/>
          <w:titlePg/>
          <w:docGrid w:linePitch="360"/>
        </w:sectPr>
      </w:pPr>
    </w:p>
    <w:p w14:paraId="34EE987E" w14:textId="77777777" w:rsidR="00B510A4" w:rsidRPr="0055123F" w:rsidRDefault="00B510A4" w:rsidP="0055123F">
      <w:pPr>
        <w:tabs>
          <w:tab w:val="left" w:pos="426"/>
        </w:tabs>
        <w:spacing w:after="0" w:line="240" w:lineRule="auto"/>
        <w:contextualSpacing/>
        <w:jc w:val="both"/>
        <w:rPr>
          <w:rFonts w:ascii="Tw Cen MT" w:hAnsi="Tw Cen MT"/>
          <w:b/>
          <w:sz w:val="24"/>
          <w:szCs w:val="24"/>
        </w:rPr>
      </w:pPr>
    </w:p>
    <w:p w14:paraId="405CFBB4" w14:textId="77777777" w:rsidR="00B510A4" w:rsidRPr="0055123F" w:rsidRDefault="00B510A4" w:rsidP="0055123F">
      <w:pPr>
        <w:tabs>
          <w:tab w:val="left" w:pos="426"/>
        </w:tabs>
        <w:spacing w:after="0" w:line="240" w:lineRule="auto"/>
        <w:contextualSpacing/>
        <w:jc w:val="both"/>
        <w:rPr>
          <w:rFonts w:ascii="Tw Cen MT" w:hAnsi="Tw Cen MT"/>
          <w:b/>
          <w:sz w:val="24"/>
          <w:szCs w:val="24"/>
        </w:rPr>
      </w:pPr>
    </w:p>
    <w:p w14:paraId="4A3111BD" w14:textId="77777777" w:rsidR="00754487" w:rsidRPr="0055123F" w:rsidRDefault="00754487" w:rsidP="0055123F">
      <w:pPr>
        <w:tabs>
          <w:tab w:val="left" w:pos="426"/>
        </w:tabs>
        <w:spacing w:after="0" w:line="240" w:lineRule="auto"/>
        <w:contextualSpacing/>
        <w:jc w:val="both"/>
        <w:rPr>
          <w:rFonts w:ascii="Tw Cen MT" w:hAnsi="Tw Cen MT"/>
          <w:b/>
          <w:sz w:val="24"/>
          <w:szCs w:val="24"/>
        </w:rPr>
      </w:pPr>
    </w:p>
    <w:p w14:paraId="57826855"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40E97B91"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583638B9"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332B0340"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14287343"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sectPr w:rsidR="00715314" w:rsidRPr="0055123F" w:rsidSect="00B510A4">
          <w:type w:val="continuous"/>
          <w:pgSz w:w="11907" w:h="16840" w:code="9"/>
          <w:pgMar w:top="1701" w:right="1701" w:bottom="1701" w:left="2268" w:header="1138" w:footer="893" w:gutter="0"/>
          <w:pgNumType w:start="1"/>
          <w:cols w:num="2" w:space="282"/>
          <w:titlePg/>
          <w:docGrid w:linePitch="360"/>
        </w:sectPr>
      </w:pPr>
    </w:p>
    <w:p w14:paraId="6EDA8FFA" w14:textId="77777777" w:rsidR="00715314" w:rsidRPr="0055123F" w:rsidRDefault="00715314" w:rsidP="0055123F">
      <w:pPr>
        <w:spacing w:after="0" w:line="240" w:lineRule="auto"/>
        <w:contextualSpacing/>
        <w:jc w:val="both"/>
        <w:rPr>
          <w:rFonts w:ascii="Tw Cen MT" w:hAnsi="Tw Cen MT"/>
          <w:sz w:val="24"/>
          <w:szCs w:val="24"/>
        </w:rPr>
      </w:pPr>
    </w:p>
    <w:p w14:paraId="51D26454" w14:textId="77777777" w:rsidR="00715314" w:rsidRPr="0055123F" w:rsidRDefault="00715314" w:rsidP="0055123F">
      <w:pPr>
        <w:spacing w:after="0" w:line="240" w:lineRule="auto"/>
        <w:rPr>
          <w:rFonts w:ascii="Tw Cen MT" w:hAnsi="Tw Cen MT"/>
          <w:sz w:val="24"/>
          <w:szCs w:val="24"/>
        </w:rPr>
      </w:pPr>
    </w:p>
    <w:p w14:paraId="0F5FC3C2" w14:textId="77777777" w:rsidR="00715314" w:rsidRPr="0055123F" w:rsidRDefault="00715314" w:rsidP="0055123F">
      <w:pPr>
        <w:spacing w:after="0" w:line="240" w:lineRule="auto"/>
        <w:rPr>
          <w:rFonts w:ascii="Tw Cen MT" w:hAnsi="Tw Cen MT"/>
          <w:sz w:val="24"/>
          <w:szCs w:val="24"/>
        </w:rPr>
      </w:pPr>
    </w:p>
    <w:p w14:paraId="67E5A9C3" w14:textId="77777777" w:rsidR="00715314" w:rsidRPr="0055123F" w:rsidRDefault="00715314" w:rsidP="0055123F">
      <w:pPr>
        <w:spacing w:after="0" w:line="240" w:lineRule="auto"/>
        <w:rPr>
          <w:rFonts w:ascii="Tw Cen MT" w:hAnsi="Tw Cen MT"/>
          <w:sz w:val="24"/>
          <w:szCs w:val="24"/>
        </w:rPr>
      </w:pPr>
    </w:p>
    <w:p w14:paraId="70AE9832" w14:textId="77777777" w:rsidR="00715314" w:rsidRPr="0055123F" w:rsidRDefault="00715314" w:rsidP="0055123F">
      <w:pPr>
        <w:spacing w:after="0" w:line="240" w:lineRule="auto"/>
        <w:rPr>
          <w:rFonts w:ascii="Tw Cen MT" w:hAnsi="Tw Cen MT"/>
          <w:sz w:val="24"/>
          <w:szCs w:val="24"/>
        </w:rPr>
      </w:pPr>
    </w:p>
    <w:p w14:paraId="7511A7C1" w14:textId="77777777" w:rsidR="00715314" w:rsidRPr="0055123F" w:rsidRDefault="00715314" w:rsidP="0055123F">
      <w:pPr>
        <w:spacing w:after="0" w:line="240" w:lineRule="auto"/>
        <w:rPr>
          <w:rFonts w:ascii="Tw Cen MT" w:hAnsi="Tw Cen MT"/>
          <w:sz w:val="24"/>
          <w:szCs w:val="24"/>
        </w:rPr>
      </w:pPr>
    </w:p>
    <w:p w14:paraId="415D7F0A" w14:textId="77777777" w:rsidR="00715314" w:rsidRPr="0055123F" w:rsidRDefault="00715314" w:rsidP="0055123F">
      <w:pPr>
        <w:spacing w:after="0" w:line="240" w:lineRule="auto"/>
        <w:rPr>
          <w:rFonts w:ascii="Tw Cen MT" w:hAnsi="Tw Cen MT"/>
          <w:sz w:val="24"/>
          <w:szCs w:val="24"/>
        </w:rPr>
      </w:pPr>
    </w:p>
    <w:p w14:paraId="3ADF7A13" w14:textId="77777777" w:rsidR="00715314" w:rsidRPr="0055123F" w:rsidRDefault="00715314" w:rsidP="0055123F">
      <w:pPr>
        <w:spacing w:after="0" w:line="240" w:lineRule="auto"/>
        <w:rPr>
          <w:rFonts w:ascii="Tw Cen MT" w:hAnsi="Tw Cen MT"/>
          <w:sz w:val="24"/>
          <w:szCs w:val="24"/>
        </w:rPr>
      </w:pPr>
    </w:p>
    <w:p w14:paraId="2A5B03C5" w14:textId="77777777" w:rsidR="00715314" w:rsidRPr="0055123F" w:rsidRDefault="00715314" w:rsidP="0055123F">
      <w:pPr>
        <w:spacing w:after="0" w:line="240" w:lineRule="auto"/>
        <w:rPr>
          <w:rFonts w:ascii="Tw Cen MT" w:hAnsi="Tw Cen MT"/>
          <w:sz w:val="24"/>
          <w:szCs w:val="24"/>
        </w:rPr>
      </w:pPr>
    </w:p>
    <w:p w14:paraId="00AC6061" w14:textId="77777777" w:rsidR="00715314" w:rsidRPr="0055123F" w:rsidRDefault="00715314" w:rsidP="0055123F">
      <w:pPr>
        <w:spacing w:after="0" w:line="240" w:lineRule="auto"/>
        <w:rPr>
          <w:rFonts w:ascii="Tw Cen MT" w:hAnsi="Tw Cen MT"/>
          <w:sz w:val="24"/>
          <w:szCs w:val="24"/>
        </w:rPr>
      </w:pPr>
    </w:p>
    <w:p w14:paraId="6FFA2B79" w14:textId="77777777" w:rsidR="00715314" w:rsidRPr="0055123F" w:rsidRDefault="00715314" w:rsidP="0055123F">
      <w:pPr>
        <w:spacing w:after="0" w:line="240" w:lineRule="auto"/>
        <w:rPr>
          <w:rFonts w:ascii="Tw Cen MT" w:hAnsi="Tw Cen MT"/>
          <w:sz w:val="24"/>
          <w:szCs w:val="24"/>
        </w:rPr>
      </w:pPr>
    </w:p>
    <w:p w14:paraId="6B62B0AD" w14:textId="77777777" w:rsidR="00715314" w:rsidRPr="0055123F" w:rsidRDefault="00715314" w:rsidP="0055123F">
      <w:pPr>
        <w:spacing w:after="0" w:line="240" w:lineRule="auto"/>
        <w:rPr>
          <w:rFonts w:ascii="Tw Cen MT" w:hAnsi="Tw Cen MT"/>
          <w:sz w:val="24"/>
          <w:szCs w:val="24"/>
        </w:rPr>
      </w:pPr>
    </w:p>
    <w:p w14:paraId="4420BBA2" w14:textId="77777777" w:rsidR="00715314" w:rsidRPr="0055123F" w:rsidRDefault="00715314" w:rsidP="0055123F">
      <w:pPr>
        <w:spacing w:after="0" w:line="240" w:lineRule="auto"/>
        <w:rPr>
          <w:rFonts w:ascii="Tw Cen MT" w:hAnsi="Tw Cen MT"/>
          <w:sz w:val="24"/>
          <w:szCs w:val="24"/>
        </w:rPr>
      </w:pPr>
    </w:p>
    <w:p w14:paraId="36CB0726" w14:textId="77777777" w:rsidR="00715314" w:rsidRPr="0055123F" w:rsidRDefault="00715314" w:rsidP="0055123F">
      <w:pPr>
        <w:spacing w:after="0" w:line="240" w:lineRule="auto"/>
        <w:rPr>
          <w:rFonts w:ascii="Tw Cen MT" w:hAnsi="Tw Cen MT"/>
          <w:sz w:val="24"/>
          <w:szCs w:val="24"/>
        </w:rPr>
      </w:pPr>
    </w:p>
    <w:p w14:paraId="25DE19B8" w14:textId="77777777" w:rsidR="00715314" w:rsidRPr="0055123F" w:rsidRDefault="00715314" w:rsidP="0055123F">
      <w:pPr>
        <w:spacing w:after="0" w:line="240" w:lineRule="auto"/>
        <w:rPr>
          <w:rFonts w:ascii="Tw Cen MT" w:hAnsi="Tw Cen MT"/>
          <w:sz w:val="24"/>
          <w:szCs w:val="24"/>
        </w:rPr>
      </w:pPr>
    </w:p>
    <w:p w14:paraId="548D644F" w14:textId="77777777" w:rsidR="00715314" w:rsidRPr="0055123F" w:rsidRDefault="00715314" w:rsidP="0055123F">
      <w:pPr>
        <w:spacing w:after="0" w:line="240" w:lineRule="auto"/>
        <w:rPr>
          <w:rFonts w:ascii="Tw Cen MT" w:hAnsi="Tw Cen MT"/>
          <w:sz w:val="24"/>
          <w:szCs w:val="24"/>
        </w:rPr>
      </w:pPr>
    </w:p>
    <w:p w14:paraId="4F4E1AF1" w14:textId="77777777" w:rsidR="00715314" w:rsidRPr="0055123F" w:rsidRDefault="00715314" w:rsidP="0055123F">
      <w:pPr>
        <w:spacing w:after="0" w:line="240" w:lineRule="auto"/>
        <w:rPr>
          <w:rFonts w:ascii="Tw Cen MT" w:hAnsi="Tw Cen MT"/>
          <w:sz w:val="24"/>
          <w:szCs w:val="24"/>
        </w:rPr>
      </w:pPr>
    </w:p>
    <w:p w14:paraId="026C6D24" w14:textId="77777777" w:rsidR="00715314" w:rsidRPr="0055123F" w:rsidRDefault="00715314" w:rsidP="0055123F">
      <w:pPr>
        <w:spacing w:after="0" w:line="240" w:lineRule="auto"/>
        <w:rPr>
          <w:rFonts w:ascii="Tw Cen MT" w:hAnsi="Tw Cen MT"/>
          <w:sz w:val="24"/>
          <w:szCs w:val="24"/>
        </w:rPr>
      </w:pPr>
    </w:p>
    <w:p w14:paraId="14A3AC89" w14:textId="77777777" w:rsidR="00715314" w:rsidRPr="0055123F" w:rsidRDefault="00715314" w:rsidP="0055123F">
      <w:pPr>
        <w:spacing w:after="0" w:line="240" w:lineRule="auto"/>
        <w:rPr>
          <w:rFonts w:ascii="Tw Cen MT" w:hAnsi="Tw Cen MT"/>
          <w:sz w:val="24"/>
          <w:szCs w:val="24"/>
        </w:rPr>
      </w:pPr>
    </w:p>
    <w:p w14:paraId="661ECEEC" w14:textId="77777777" w:rsidR="00715314" w:rsidRPr="0055123F" w:rsidRDefault="00715314" w:rsidP="0055123F">
      <w:pPr>
        <w:spacing w:after="0" w:line="240" w:lineRule="auto"/>
        <w:rPr>
          <w:rFonts w:ascii="Tw Cen MT" w:hAnsi="Tw Cen MT"/>
          <w:sz w:val="24"/>
          <w:szCs w:val="24"/>
        </w:rPr>
      </w:pPr>
    </w:p>
    <w:p w14:paraId="46F52BB2" w14:textId="77777777" w:rsidR="00715314" w:rsidRPr="0055123F" w:rsidRDefault="00715314" w:rsidP="0055123F">
      <w:pPr>
        <w:spacing w:after="0" w:line="240" w:lineRule="auto"/>
        <w:rPr>
          <w:rFonts w:ascii="Tw Cen MT" w:hAnsi="Tw Cen MT"/>
          <w:sz w:val="24"/>
          <w:szCs w:val="24"/>
        </w:rPr>
      </w:pPr>
    </w:p>
    <w:p w14:paraId="469A1E16" w14:textId="77777777" w:rsidR="000F6883" w:rsidRPr="0055123F" w:rsidRDefault="00715314" w:rsidP="0055123F">
      <w:pPr>
        <w:tabs>
          <w:tab w:val="left" w:pos="1935"/>
        </w:tabs>
        <w:spacing w:after="0" w:line="240" w:lineRule="auto"/>
        <w:rPr>
          <w:rFonts w:ascii="Tw Cen MT" w:hAnsi="Tw Cen MT"/>
          <w:sz w:val="24"/>
          <w:szCs w:val="24"/>
        </w:rPr>
      </w:pPr>
      <w:r w:rsidRPr="0055123F">
        <w:rPr>
          <w:rFonts w:ascii="Tw Cen MT" w:hAnsi="Tw Cen MT"/>
          <w:sz w:val="24"/>
          <w:szCs w:val="24"/>
        </w:rPr>
        <w:tab/>
      </w:r>
    </w:p>
    <w:sectPr w:rsidR="000F6883" w:rsidRPr="0055123F" w:rsidSect="006654F8">
      <w:type w:val="continuous"/>
      <w:pgSz w:w="11907" w:h="16840" w:code="9"/>
      <w:pgMar w:top="1418" w:right="1418" w:bottom="1418" w:left="1701" w:header="1134" w:footer="892"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19-11-27T10:18:00Z" w:initials="L">
    <w:p w14:paraId="0EC0BAC3" w14:textId="77777777" w:rsidR="00267B15" w:rsidRDefault="00267B15">
      <w:pPr>
        <w:pStyle w:val="CommentText"/>
      </w:pPr>
      <w:r>
        <w:rPr>
          <w:rStyle w:val="CommentReference"/>
        </w:rPr>
        <w:annotationRef/>
      </w:r>
      <w:r>
        <w:t>Kelebihan kata</w:t>
      </w:r>
    </w:p>
  </w:comment>
  <w:comment w:id="2" w:author="LENOVO" w:date="2019-11-27T10:20:00Z" w:initials="L">
    <w:p w14:paraId="12C98A3B" w14:textId="77777777" w:rsidR="00267B15" w:rsidRDefault="00267B15">
      <w:pPr>
        <w:pStyle w:val="CommentText"/>
      </w:pPr>
      <w:r>
        <w:rPr>
          <w:rStyle w:val="CommentReference"/>
        </w:rPr>
        <w:annotationRef/>
      </w:r>
      <w:r>
        <w:t>Disederhanakan bahasa agar simple</w:t>
      </w:r>
    </w:p>
  </w:comment>
  <w:comment w:id="3" w:author="LENOVO" w:date="2019-11-27T10:35:00Z" w:initials="L">
    <w:p w14:paraId="29754C17" w14:textId="77777777" w:rsidR="004D3934" w:rsidRDefault="004D3934">
      <w:pPr>
        <w:pStyle w:val="CommentText"/>
      </w:pPr>
      <w:r>
        <w:rPr>
          <w:rStyle w:val="CommentReference"/>
        </w:rPr>
        <w:annotationRef/>
      </w:r>
      <w:r>
        <w:t xml:space="preserve">Kuesioner </w:t>
      </w:r>
      <w:r w:rsidR="00FC3C53">
        <w:t>nya diadopsi dari mana , jelaskan…</w:t>
      </w:r>
    </w:p>
  </w:comment>
  <w:comment w:id="6" w:author="LENOVO" w:date="2019-11-27T10:41:00Z" w:initials="L">
    <w:p w14:paraId="13F4CB6D" w14:textId="77777777" w:rsidR="00FC3C53" w:rsidRDefault="00FC3C53">
      <w:pPr>
        <w:pStyle w:val="CommentText"/>
      </w:pPr>
      <w:r>
        <w:rPr>
          <w:rStyle w:val="CommentReference"/>
        </w:rPr>
        <w:annotationRef/>
      </w:r>
      <w:r>
        <w:t>Ide pokok yang sama dijadikan 1 paaragraf</w:t>
      </w:r>
    </w:p>
  </w:comment>
  <w:comment w:id="7" w:author="LENOVO" w:date="2019-11-27T10:43:00Z" w:initials="L">
    <w:p w14:paraId="312CC980" w14:textId="77777777" w:rsidR="00FC3C53" w:rsidRDefault="00FC3C53">
      <w:pPr>
        <w:pStyle w:val="CommentText"/>
      </w:pPr>
      <w:r>
        <w:rPr>
          <w:rStyle w:val="CommentReference"/>
        </w:rPr>
        <w:annotationRef/>
      </w:r>
      <w:r>
        <w:t>Spt coment di L6 di atas</w:t>
      </w:r>
    </w:p>
  </w:comment>
  <w:comment w:id="8" w:author="LENOVO" w:date="2019-11-27T10:47:00Z" w:initials="L">
    <w:p w14:paraId="1E3AF01F" w14:textId="77777777" w:rsidR="00AC08D4" w:rsidRDefault="00AC08D4">
      <w:pPr>
        <w:pStyle w:val="CommentText"/>
      </w:pPr>
      <w:r>
        <w:rPr>
          <w:rStyle w:val="CommentReference"/>
        </w:rPr>
        <w:annotationRef/>
      </w:r>
      <w:r>
        <w:t>Menggunakan IEEE style</w:t>
      </w:r>
    </w:p>
    <w:p w14:paraId="561A86B7" w14:textId="77777777" w:rsidR="00AC08D4" w:rsidRDefault="00AC08D4">
      <w:pPr>
        <w:pStyle w:val="CommentText"/>
      </w:pPr>
    </w:p>
    <w:p w14:paraId="52AEEFD3" w14:textId="77777777" w:rsidR="00AC08D4" w:rsidRDefault="00AC08D4">
      <w:pPr>
        <w:pStyle w:val="CommentText"/>
      </w:pPr>
      <w:r>
        <w:t>Referensi yang dicantumkan di daftar pustaka hanya dicantumkan pada artikel ini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0BAC3" w15:done="0"/>
  <w15:commentEx w15:paraId="12C98A3B" w15:done="0"/>
  <w15:commentEx w15:paraId="29754C17" w15:done="0"/>
  <w15:commentEx w15:paraId="13F4CB6D" w15:done="0"/>
  <w15:commentEx w15:paraId="312CC980" w15:done="0"/>
  <w15:commentEx w15:paraId="52AEEF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D442E" w14:textId="77777777" w:rsidR="00286DF9" w:rsidRDefault="00286DF9" w:rsidP="00715314">
      <w:pPr>
        <w:spacing w:after="0" w:line="240" w:lineRule="auto"/>
      </w:pPr>
      <w:r>
        <w:separator/>
      </w:r>
    </w:p>
  </w:endnote>
  <w:endnote w:type="continuationSeparator" w:id="0">
    <w:p w14:paraId="4E8A77CB" w14:textId="77777777" w:rsidR="00286DF9" w:rsidRDefault="00286DF9"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2397" w14:textId="77777777" w:rsidR="004B094E" w:rsidRPr="001C18A3" w:rsidRDefault="00286DF9"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504333"/>
      <w:docPartObj>
        <w:docPartGallery w:val="Page Numbers (Bottom of Page)"/>
        <w:docPartUnique/>
      </w:docPartObj>
    </w:sdtPr>
    <w:sdtEndPr>
      <w:rPr>
        <w:rFonts w:ascii="Tw Cen MT" w:hAnsi="Tw Cen MT"/>
        <w:noProof/>
        <w:sz w:val="20"/>
        <w:szCs w:val="20"/>
      </w:rPr>
    </w:sdtEndPr>
    <w:sdtContent>
      <w:p w14:paraId="69760ABC" w14:textId="0646C67B" w:rsidR="00616563" w:rsidRPr="00616563" w:rsidRDefault="00616563">
        <w:pPr>
          <w:pStyle w:val="Footer"/>
          <w:jc w:val="right"/>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848" behindDoc="0" locked="0" layoutInCell="1" allowOverlap="1" wp14:anchorId="4A7E67A2" wp14:editId="6B8DE1CA">
                  <wp:simplePos x="0" y="0"/>
                  <wp:positionH relativeFrom="column">
                    <wp:posOffset>0</wp:posOffset>
                  </wp:positionH>
                  <wp:positionV relativeFrom="paragraph">
                    <wp:posOffset>-48260</wp:posOffset>
                  </wp:positionV>
                  <wp:extent cx="585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55B1C"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pt" to="46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EiwQEAAMgDAAAOAAAAZHJzL2Uyb0RvYy54bWysU8GO2yAQvVfaf0DcGzuR0mStOHvIqnup&#10;dqNu+wEshhgVGDTQ2Pn7DiTxrtqqqqpeMDDvvZk3jDd3o7PsqDAa8C2fz2rOlJfQGX9o+dcvH9+v&#10;OYtJ+E5Y8KrlJxX53fbm3WYIjVpAD7ZTyEjEx2YILe9TCk1VRdkrJ+IMgvIU1IBOJDrioepQDKTu&#10;bLWo6w/VANgFBKlipNv7c5Bvi77WSqYnraNKzLacaktlxbK+5LXabkRzQBF6Iy9liH+owgnjKekk&#10;dS+SYN/R/CLljESIoNNMgqtAayNV8UBu5vVPbp57EVTxQs2JYWpT/H+y8vG4R2a6lt9y5oWjJ3pO&#10;KMyhT2wH3lMDAdlt7tMQYkPwnd/j5RTDHrPpUaPLX7LDxtLb09RbNSYm6XK5Xq7WqyVn8hqrXokB&#10;Y3pQ4FjetNwan22LRhw/xUTJCHqF5Gvr2UDDtljV5QGrXNm5lrJLJ6vOsM9KkzfKPi9yZarUziI7&#10;CpqH7ts8+yJx6wmZKdpYO5HqP5Mu2ExTZdL+ljihS0bwaSI64wF/lzWN11L1GU9lv/Gaty/QncrL&#10;lACNS3F2Ge08j2/Phf76A25/AAAA//8DAFBLAwQUAAYACAAAACEAb3XFqdkAAAAGAQAADwAAAGRy&#10;cy9kb3ducmV2LnhtbEyPwU7DMBBE70j8g7VIXFDrEERDQ5wqQuoH0PbAcRtv46j2OsRuGv4eIw5w&#10;3JnRzNtqMzsrJhpD71nB4zIDQdx63XOn4LDfLl5AhIis0XomBV8UYFPf3lRYan/ld5p2sROphEOJ&#10;CkyMQyllaA05DEs/ECfv5EeHMZ1jJ/WI11TurMyzbCUd9pwWDA70Zqg97y5Owf6jIG0ebDPhZ6O5&#10;ezr32yJT6v5ubl5BRJrjXxh+8BM61Inp6C+sg7AK0iNRwaJYgUjuOs+fQRx/BVlX8j9+/Q0AAP//&#10;AwBQSwECLQAUAAYACAAAACEAtoM4kv4AAADhAQAAEwAAAAAAAAAAAAAAAAAAAAAAW0NvbnRlbnRf&#10;VHlwZXNdLnhtbFBLAQItABQABgAIAAAAIQA4/SH/1gAAAJQBAAALAAAAAAAAAAAAAAAAAC8BAABf&#10;cmVscy8ucmVsc1BLAQItABQABgAIAAAAIQC1qNEiwQEAAMgDAAAOAAAAAAAAAAAAAAAAAC4CAABk&#10;cnMvZTJvRG9jLnhtbFBLAQItABQABgAIAAAAIQBvdcWp2QAAAAYBAAAPAAAAAAAAAAAAAAAAABsE&#10;AABkcnMvZG93bnJldi54bWxQSwUGAAAAAAQABADzAAAAIQUAAAAA&#10;" strokecolor="black [3200]" strokeweight="1pt">
                  <v:stroke joinstyle="miter"/>
                </v:line>
              </w:pict>
            </mc:Fallback>
          </mc:AlternateContent>
        </w:r>
        <w:r w:rsidRPr="00616563">
          <w:rPr>
            <w:rFonts w:ascii="Tw Cen MT" w:hAnsi="Tw Cen MT"/>
            <w:sz w:val="20"/>
            <w:szCs w:val="20"/>
          </w:rPr>
          <w:fldChar w:fldCharType="begin"/>
        </w:r>
        <w:r w:rsidRPr="00616563">
          <w:rPr>
            <w:rFonts w:ascii="Tw Cen MT" w:hAnsi="Tw Cen MT"/>
            <w:sz w:val="20"/>
            <w:szCs w:val="20"/>
          </w:rPr>
          <w:instrText xml:space="preserve"> PAGE   \* MERGEFORMAT </w:instrText>
        </w:r>
        <w:r w:rsidRPr="00616563">
          <w:rPr>
            <w:rFonts w:ascii="Tw Cen MT" w:hAnsi="Tw Cen MT"/>
            <w:sz w:val="20"/>
            <w:szCs w:val="20"/>
          </w:rPr>
          <w:fldChar w:fldCharType="separate"/>
        </w:r>
        <w:r w:rsidR="00C26A20">
          <w:rPr>
            <w:rFonts w:ascii="Tw Cen MT" w:hAnsi="Tw Cen MT"/>
            <w:noProof/>
            <w:sz w:val="20"/>
            <w:szCs w:val="20"/>
          </w:rPr>
          <w:t>38</w:t>
        </w:r>
        <w:r w:rsidRPr="00616563">
          <w:rPr>
            <w:rFonts w:ascii="Tw Cen MT" w:hAnsi="Tw Cen MT"/>
            <w:noProof/>
            <w:sz w:val="20"/>
            <w:szCs w:val="20"/>
          </w:rPr>
          <w:fldChar w:fldCharType="end"/>
        </w:r>
      </w:p>
    </w:sdtContent>
  </w:sdt>
  <w:p w14:paraId="51833ECE" w14:textId="77777777" w:rsidR="00715314" w:rsidRDefault="007153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29594"/>
      <w:docPartObj>
        <w:docPartGallery w:val="Page Numbers (Bottom of Page)"/>
        <w:docPartUnique/>
      </w:docPartObj>
    </w:sdtPr>
    <w:sdtEndPr>
      <w:rPr>
        <w:rFonts w:ascii="Tw Cen MT" w:hAnsi="Tw Cen MT"/>
        <w:noProof/>
        <w:sz w:val="20"/>
        <w:szCs w:val="20"/>
      </w:rPr>
    </w:sdtEndPr>
    <w:sdtContent>
      <w:p w14:paraId="3F534F54" w14:textId="4A2E3E8A" w:rsidR="00616563" w:rsidRPr="00616563" w:rsidRDefault="00616563">
        <w:pPr>
          <w:pStyle w:val="Footer"/>
          <w:jc w:val="right"/>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1312" behindDoc="0" locked="0" layoutInCell="1" allowOverlap="1" wp14:anchorId="4F1FF3C6" wp14:editId="329A22A4">
                  <wp:simplePos x="0" y="0"/>
                  <wp:positionH relativeFrom="column">
                    <wp:posOffset>123825</wp:posOffset>
                  </wp:positionH>
                  <wp:positionV relativeFrom="paragraph">
                    <wp:posOffset>4445</wp:posOffset>
                  </wp:positionV>
                  <wp:extent cx="5857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49D8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35pt" to="47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sX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i85c8LSEz0k&#10;FPrQJ7bzzlEDPbJl7tMQYkPwndvj5RTDHrPpUaHNX7LDxtLb09RbGBOTdLlcL1frFSWR11j1SgwY&#10;01fwluVNy4122bZoxPEuJkpG0CskXxvHBhq2xaouD1jlys61lF06GTjDvoMib5R9XuTKVMHOIDsK&#10;mofuaZ59kbhxhMwUpY2ZSPXfSRdspkGZtH8lTuiS0bs0Ea12Hv+UNY3XUtUZT2W/8Zq3j747lZcp&#10;ARqX4uwy2nke354L/fUH3L4AAAD//wMAUEsDBBQABgAIAAAAIQCvRmqL1wAAAAQBAAAPAAAAZHJz&#10;L2Rvd25yZXYueG1sTI/LTsMwEEX3SPyDNUhsEHUoj9AQp4qQ+gG0XbCcxkMcNR6H2E3D3zNdwfLo&#10;Xt05U65n36uJxtgFNvCwyEARN8F23BrY7zb3r6BiQrbYByYDPxRhXV1flVjYcOYPmrapVTLCsUAD&#10;LqWh0Do2jjzGRRiIJfsKo8ckOLbajniWcd/rZZa9aI8dywWHA707ao7bkzew+8zJuru+nvC7ttw+&#10;HrtNnhlzezPXb6ASzemvDBd9UYdKnA7hxDaqXnj1LE0DOShJV09L+exwQV2V+r989QsAAP//AwBQ&#10;SwECLQAUAAYACAAAACEAtoM4kv4AAADhAQAAEwAAAAAAAAAAAAAAAAAAAAAAW0NvbnRlbnRfVHlw&#10;ZXNdLnhtbFBLAQItABQABgAIAAAAIQA4/SH/1gAAAJQBAAALAAAAAAAAAAAAAAAAAC8BAABfcmVs&#10;cy8ucmVsc1BLAQItABQABgAIAAAAIQBKxlsXwAEAAMgDAAAOAAAAAAAAAAAAAAAAAC4CAABkcnMv&#10;ZTJvRG9jLnhtbFBLAQItABQABgAIAAAAIQCvRmqL1wAAAAQBAAAPAAAAAAAAAAAAAAAAABoEAABk&#10;cnMvZG93bnJldi54bWxQSwUGAAAAAAQABADzAAAAHgUAAAAA&#10;" strokecolor="black [3200]" strokeweight="1pt">
                  <v:stroke joinstyle="miter"/>
                </v:line>
              </w:pict>
            </mc:Fallback>
          </mc:AlternateContent>
        </w:r>
        <w:r w:rsidRPr="00616563">
          <w:rPr>
            <w:rFonts w:ascii="Tw Cen MT" w:hAnsi="Tw Cen MT"/>
            <w:sz w:val="20"/>
            <w:szCs w:val="20"/>
          </w:rPr>
          <w:fldChar w:fldCharType="begin"/>
        </w:r>
        <w:r w:rsidRPr="00616563">
          <w:rPr>
            <w:rFonts w:ascii="Tw Cen MT" w:hAnsi="Tw Cen MT"/>
            <w:sz w:val="20"/>
            <w:szCs w:val="20"/>
          </w:rPr>
          <w:instrText xml:space="preserve"> PAGE   \* MERGEFORMAT </w:instrText>
        </w:r>
        <w:r w:rsidRPr="00616563">
          <w:rPr>
            <w:rFonts w:ascii="Tw Cen MT" w:hAnsi="Tw Cen MT"/>
            <w:sz w:val="20"/>
            <w:szCs w:val="20"/>
          </w:rPr>
          <w:fldChar w:fldCharType="separate"/>
        </w:r>
        <w:r w:rsidR="00C26A20">
          <w:rPr>
            <w:rFonts w:ascii="Tw Cen MT" w:hAnsi="Tw Cen MT"/>
            <w:noProof/>
            <w:sz w:val="20"/>
            <w:szCs w:val="20"/>
          </w:rPr>
          <w:t>37</w:t>
        </w:r>
        <w:r w:rsidRPr="00616563">
          <w:rPr>
            <w:rFonts w:ascii="Tw Cen MT" w:hAnsi="Tw Cen MT"/>
            <w:noProof/>
            <w:sz w:val="20"/>
            <w:szCs w:val="20"/>
          </w:rPr>
          <w:fldChar w:fldCharType="end"/>
        </w:r>
      </w:p>
    </w:sdtContent>
  </w:sdt>
  <w:p w14:paraId="2C8E7A9B" w14:textId="1D2AB8C1" w:rsidR="002229A1" w:rsidRPr="006614E2" w:rsidRDefault="002229A1" w:rsidP="002229A1">
    <w:pPr>
      <w:widowControl w:val="0"/>
      <w:autoSpaceDE w:val="0"/>
      <w:autoSpaceDN w:val="0"/>
      <w:adjustRightInd w:val="0"/>
      <w:spacing w:after="0" w:line="240" w:lineRule="auto"/>
      <w:ind w:right="-20"/>
      <w:rPr>
        <w:rFonts w:ascii="Tw Cen MT" w:hAnsi="Tw Cen MT"/>
        <w:iCs/>
        <w:w w:val="107"/>
        <w:sz w:val="20"/>
        <w:szCs w:val="20"/>
      </w:rPr>
    </w:pPr>
    <w:r>
      <w:rPr>
        <w:rFonts w:ascii="Tw Cen MT" w:hAnsi="Tw Cen MT"/>
        <w:iCs/>
        <w:w w:val="107"/>
        <w:sz w:val="20"/>
        <w:szCs w:val="20"/>
      </w:rPr>
      <w:t xml:space="preserve"> </w:t>
    </w:r>
    <w:r>
      <w:rPr>
        <w:rFonts w:ascii="Tw Cen MT" w:hAnsi="Tw Cen MT"/>
        <w:iCs/>
        <w:w w:val="107"/>
        <w:sz w:val="20"/>
        <w:szCs w:val="20"/>
      </w:rPr>
      <w:t>mellykamal28@gmail.com</w:t>
    </w:r>
    <w:r w:rsidRPr="006614E2">
      <w:rPr>
        <w:rFonts w:ascii="Tw Cen MT" w:hAnsi="Tw Cen MT"/>
        <w:iCs/>
        <w:w w:val="107"/>
        <w:sz w:val="20"/>
        <w:szCs w:val="20"/>
      </w:rPr>
      <w:t xml:space="preserve"> </w:t>
    </w:r>
  </w:p>
  <w:p w14:paraId="3915AC05" w14:textId="4B85F814" w:rsidR="004B094E" w:rsidRPr="006614E2" w:rsidRDefault="00286DF9" w:rsidP="00DF0755">
    <w:pPr>
      <w:contextualSpacing/>
      <w:rPr>
        <w:rFonts w:ascii="Tw Cen MT" w:hAnsi="Tw Cen MT"/>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84165" w14:textId="77777777" w:rsidR="00286DF9" w:rsidRDefault="00286DF9" w:rsidP="00715314">
      <w:pPr>
        <w:spacing w:after="0" w:line="240" w:lineRule="auto"/>
      </w:pPr>
      <w:r>
        <w:separator/>
      </w:r>
    </w:p>
  </w:footnote>
  <w:footnote w:type="continuationSeparator" w:id="0">
    <w:p w14:paraId="04DA4264" w14:textId="77777777" w:rsidR="00286DF9" w:rsidRDefault="00286DF9" w:rsidP="0071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7A1A" w14:textId="77777777" w:rsidR="004B094E" w:rsidRPr="006654F8" w:rsidRDefault="00286DF9"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DDB7B" w14:textId="77777777" w:rsidR="00715314" w:rsidRPr="00CD6F4E" w:rsidRDefault="00715314" w:rsidP="00715314">
    <w:pPr>
      <w:spacing w:after="0"/>
      <w:rPr>
        <w:rFonts w:ascii="Tw Cen MT" w:hAnsi="Tw Cen MT" w:cs="Arial"/>
        <w:iCs/>
        <w:sz w:val="20"/>
        <w:szCs w:val="20"/>
      </w:rPr>
    </w:pPr>
    <w:r w:rsidRPr="00CD6F4E">
      <w:rPr>
        <w:rFonts w:ascii="Tw Cen MT" w:hAnsi="Tw Cen MT"/>
        <w:sz w:val="20"/>
        <w:szCs w:val="20"/>
      </w:rPr>
      <w:t>Jurnal Proteksi Kesehatan</w:t>
    </w:r>
  </w:p>
  <w:p w14:paraId="7BA9B893" w14:textId="77777777"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w:t>
    </w:r>
    <w:r>
      <w:rPr>
        <w:rFonts w:ascii="Tw Cen MT" w:hAnsi="Tw Cen MT" w:cs="Arial"/>
        <w:iCs/>
      </w:rPr>
      <w:tab/>
    </w:r>
    <w:r>
      <w:rPr>
        <w:rFonts w:ascii="Tw Cen MT" w:hAnsi="Tw Cen MT" w:cs="Arial"/>
        <w:iCs/>
      </w:rPr>
      <w:tab/>
    </w:r>
  </w:p>
  <w:p w14:paraId="391AD6C4" w14:textId="77777777"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lang w:val="id-ID"/>
      </w:rPr>
      <w:t>(Online)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 xml:space="preserve">ISSN </w:t>
    </w:r>
    <w:r w:rsidRPr="00CD6F4E">
      <w:rPr>
        <w:rFonts w:ascii="Tw Cen MT" w:hAnsi="Tw Cen MT" w:cs="Arial"/>
        <w:sz w:val="20"/>
        <w:szCs w:val="20"/>
        <w:lang w:val="id-ID"/>
      </w:rPr>
      <w:t>(Print)</w:t>
    </w:r>
  </w:p>
  <w:p w14:paraId="55ADDE51" w14:textId="77777777"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1B2A24EC" wp14:editId="3AD72E5A">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C9DA1"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 xml:space="preserve">DOI: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4DD5" w14:textId="77777777" w:rsidR="0009331A" w:rsidRPr="00CD6F4E" w:rsidRDefault="000C1274" w:rsidP="0009331A">
    <w:pPr>
      <w:spacing w:after="0"/>
      <w:rPr>
        <w:rFonts w:ascii="Tw Cen MT" w:hAnsi="Tw Cen MT" w:cs="Arial"/>
        <w:iCs/>
        <w:sz w:val="20"/>
        <w:szCs w:val="20"/>
      </w:rPr>
    </w:pPr>
    <w:r w:rsidRPr="00CD6F4E">
      <w:rPr>
        <w:rFonts w:ascii="Tw Cen MT" w:hAnsi="Tw Cen MT"/>
        <w:sz w:val="20"/>
        <w:szCs w:val="20"/>
      </w:rPr>
      <w:t>Jurnal Proteksi Kesehatan</w:t>
    </w:r>
  </w:p>
  <w:p w14:paraId="52C5B394" w14:textId="77777777"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w:t>
    </w:r>
    <w:r>
      <w:rPr>
        <w:rFonts w:ascii="Tw Cen MT" w:hAnsi="Tw Cen MT" w:cs="Arial"/>
        <w:iCs/>
      </w:rPr>
      <w:tab/>
    </w:r>
    <w:r>
      <w:rPr>
        <w:rFonts w:ascii="Tw Cen MT" w:hAnsi="Tw Cen MT" w:cs="Arial"/>
        <w:iCs/>
      </w:rPr>
      <w:tab/>
    </w:r>
  </w:p>
  <w:p w14:paraId="05870E62" w14:textId="77777777"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lang w:val="id-ID"/>
      </w:rPr>
      <w:t>(Online)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 xml:space="preserve">ISSN </w:t>
    </w:r>
    <w:r w:rsidRPr="00CD6F4E">
      <w:rPr>
        <w:rFonts w:ascii="Tw Cen MT" w:hAnsi="Tw Cen MT" w:cs="Arial"/>
        <w:sz w:val="20"/>
        <w:szCs w:val="20"/>
        <w:lang w:val="id-ID"/>
      </w:rPr>
      <w:t>(Print)</w:t>
    </w:r>
  </w:p>
  <w:p w14:paraId="293F825F" w14:textId="77777777"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57216" behindDoc="0" locked="0" layoutInCell="1" allowOverlap="1" wp14:anchorId="57535E77" wp14:editId="345BECAC">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26F43"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 xml:space="preserve">DOI: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FB1"/>
    <w:multiLevelType w:val="hybridMultilevel"/>
    <w:tmpl w:val="37F070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4967"/>
    <w:multiLevelType w:val="hybridMultilevel"/>
    <w:tmpl w:val="4A5AB22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7FC5861"/>
    <w:multiLevelType w:val="multilevel"/>
    <w:tmpl w:val="AFC4A2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272A7"/>
    <w:multiLevelType w:val="multilevel"/>
    <w:tmpl w:val="06BEF0B4"/>
    <w:lvl w:ilvl="0">
      <w:start w:val="4"/>
      <w:numFmt w:val="decimal"/>
      <w:lvlText w:val="%1"/>
      <w:lvlJc w:val="left"/>
      <w:pPr>
        <w:ind w:left="480" w:hanging="480"/>
      </w:pPr>
      <w:rPr>
        <w:rFonts w:hint="default"/>
        <w:b w:val="0"/>
        <w:i/>
      </w:rPr>
    </w:lvl>
    <w:lvl w:ilvl="1">
      <w:start w:val="2"/>
      <w:numFmt w:val="decimal"/>
      <w:lvlText w:val="%1.%2"/>
      <w:lvlJc w:val="left"/>
      <w:pPr>
        <w:ind w:left="480" w:hanging="480"/>
      </w:pPr>
      <w:rPr>
        <w:rFonts w:hint="default"/>
        <w:b w:val="0"/>
        <w:i/>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4" w15:restartNumberingAfterBreak="0">
    <w:nsid w:val="2A095686"/>
    <w:multiLevelType w:val="hybridMultilevel"/>
    <w:tmpl w:val="F12488B8"/>
    <w:lvl w:ilvl="0" w:tplc="52F28A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22285D"/>
    <w:multiLevelType w:val="hybridMultilevel"/>
    <w:tmpl w:val="2A66E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E10EF"/>
    <w:multiLevelType w:val="hybridMultilevel"/>
    <w:tmpl w:val="DE4EE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5115D8"/>
    <w:multiLevelType w:val="multilevel"/>
    <w:tmpl w:val="8BF81A5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5A72C5"/>
    <w:multiLevelType w:val="hybridMultilevel"/>
    <w:tmpl w:val="2070C73E"/>
    <w:lvl w:ilvl="0" w:tplc="2C10CBDC">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7780431"/>
    <w:multiLevelType w:val="multilevel"/>
    <w:tmpl w:val="F8E860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AF72D0B"/>
    <w:multiLevelType w:val="multilevel"/>
    <w:tmpl w:val="93D612FE"/>
    <w:lvl w:ilvl="0">
      <w:start w:val="1"/>
      <w:numFmt w:val="lowerLetter"/>
      <w:lvlText w:val="%1."/>
      <w:lvlJc w:val="left"/>
      <w:pPr>
        <w:ind w:left="360" w:hanging="360"/>
      </w:pPr>
      <w:rPr>
        <w:rFonts w:ascii="Times New Roman" w:eastAsia="Calibri" w:hAnsi="Times New Roman" w:cs="Times New Roman"/>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A22271"/>
    <w:multiLevelType w:val="hybridMultilevel"/>
    <w:tmpl w:val="BB38C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4"/>
  </w:num>
  <w:num w:numId="5">
    <w:abstractNumId w:val="10"/>
  </w:num>
  <w:num w:numId="6">
    <w:abstractNumId w:val="3"/>
  </w:num>
  <w:num w:numId="7">
    <w:abstractNumId w:val="5"/>
  </w:num>
  <w:num w:numId="8">
    <w:abstractNumId w:val="6"/>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5312E"/>
    <w:rsid w:val="000C1274"/>
    <w:rsid w:val="000F1C00"/>
    <w:rsid w:val="002229A1"/>
    <w:rsid w:val="00267B15"/>
    <w:rsid w:val="00286DF9"/>
    <w:rsid w:val="003409BB"/>
    <w:rsid w:val="00362997"/>
    <w:rsid w:val="004D3934"/>
    <w:rsid w:val="004E211F"/>
    <w:rsid w:val="0055123F"/>
    <w:rsid w:val="00562C3A"/>
    <w:rsid w:val="00563B90"/>
    <w:rsid w:val="00616563"/>
    <w:rsid w:val="00623753"/>
    <w:rsid w:val="006614E2"/>
    <w:rsid w:val="0068518E"/>
    <w:rsid w:val="00715314"/>
    <w:rsid w:val="00754487"/>
    <w:rsid w:val="007E1A48"/>
    <w:rsid w:val="00821938"/>
    <w:rsid w:val="008B6B04"/>
    <w:rsid w:val="008E254F"/>
    <w:rsid w:val="00935E05"/>
    <w:rsid w:val="0096384B"/>
    <w:rsid w:val="0097293D"/>
    <w:rsid w:val="009A44C6"/>
    <w:rsid w:val="009B4C45"/>
    <w:rsid w:val="009D0836"/>
    <w:rsid w:val="00A40646"/>
    <w:rsid w:val="00AC08D4"/>
    <w:rsid w:val="00B510A4"/>
    <w:rsid w:val="00C26A20"/>
    <w:rsid w:val="00C9168C"/>
    <w:rsid w:val="00CC59B7"/>
    <w:rsid w:val="00CD63A0"/>
    <w:rsid w:val="00D460FA"/>
    <w:rsid w:val="00D56E0E"/>
    <w:rsid w:val="00E23297"/>
    <w:rsid w:val="00E34589"/>
    <w:rsid w:val="00F341D0"/>
    <w:rsid w:val="00F74238"/>
    <w:rsid w:val="00FA6CED"/>
    <w:rsid w:val="00FA77C8"/>
    <w:rsid w:val="00FC3C53"/>
    <w:rsid w:val="00FC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F00E9"/>
  <w15:docId w15:val="{3DD6C05A-E5D0-42D9-97C9-49D0C424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styleId="ListParagraph">
    <w:name w:val="List Paragraph"/>
    <w:basedOn w:val="Normal"/>
    <w:link w:val="ListParagraphChar"/>
    <w:uiPriority w:val="34"/>
    <w:qFormat/>
    <w:rsid w:val="00821938"/>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34"/>
    <w:locked/>
    <w:rsid w:val="00821938"/>
  </w:style>
  <w:style w:type="table" w:customStyle="1" w:styleId="PlainTable21">
    <w:name w:val="Plain Table 21"/>
    <w:basedOn w:val="TableNormal"/>
    <w:uiPriority w:val="42"/>
    <w:rsid w:val="003629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6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23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267B15"/>
    <w:rPr>
      <w:sz w:val="16"/>
      <w:szCs w:val="16"/>
    </w:rPr>
  </w:style>
  <w:style w:type="paragraph" w:styleId="CommentText">
    <w:name w:val="annotation text"/>
    <w:basedOn w:val="Normal"/>
    <w:link w:val="CommentTextChar"/>
    <w:uiPriority w:val="99"/>
    <w:semiHidden/>
    <w:unhideWhenUsed/>
    <w:rsid w:val="00267B15"/>
    <w:pPr>
      <w:spacing w:line="240" w:lineRule="auto"/>
    </w:pPr>
    <w:rPr>
      <w:sz w:val="20"/>
      <w:szCs w:val="20"/>
    </w:rPr>
  </w:style>
  <w:style w:type="character" w:customStyle="1" w:styleId="CommentTextChar">
    <w:name w:val="Comment Text Char"/>
    <w:basedOn w:val="DefaultParagraphFont"/>
    <w:link w:val="CommentText"/>
    <w:uiPriority w:val="99"/>
    <w:semiHidden/>
    <w:rsid w:val="00267B1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7B15"/>
    <w:rPr>
      <w:b/>
      <w:bCs/>
    </w:rPr>
  </w:style>
  <w:style w:type="character" w:customStyle="1" w:styleId="CommentSubjectChar">
    <w:name w:val="Comment Subject Char"/>
    <w:basedOn w:val="CommentTextChar"/>
    <w:link w:val="CommentSubject"/>
    <w:uiPriority w:val="99"/>
    <w:semiHidden/>
    <w:rsid w:val="00267B1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19EF2-1B13-4CE6-8C14-2BC1BF88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2019-11-11T08:51:00Z</cp:lastPrinted>
  <dcterms:created xsi:type="dcterms:W3CDTF">2019-11-19T01:36:00Z</dcterms:created>
  <dcterms:modified xsi:type="dcterms:W3CDTF">2019-11-28T04:02:00Z</dcterms:modified>
</cp:coreProperties>
</file>