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188E" w14:textId="77777777" w:rsidR="00FC0FFB" w:rsidRPr="005E44FD" w:rsidRDefault="007A0E55" w:rsidP="007A0E55">
      <w:pPr>
        <w:spacing w:after="0" w:line="240" w:lineRule="auto"/>
        <w:jc w:val="center"/>
        <w:rPr>
          <w:rFonts w:ascii="Tw Cen MT" w:hAnsi="Tw Cen MT"/>
          <w:b/>
          <w:sz w:val="32"/>
          <w:szCs w:val="32"/>
        </w:rPr>
      </w:pPr>
      <w:r>
        <w:rPr>
          <w:rFonts w:ascii="Tw Cen MT" w:hAnsi="Tw Cen MT"/>
          <w:b/>
          <w:sz w:val="32"/>
          <w:szCs w:val="32"/>
        </w:rPr>
        <w:t>Analysis of Satisfaction I</w:t>
      </w:r>
      <w:r w:rsidRPr="007A0E55">
        <w:rPr>
          <w:rFonts w:ascii="Tw Cen MT" w:hAnsi="Tw Cen MT"/>
          <w:b/>
          <w:sz w:val="32"/>
          <w:szCs w:val="32"/>
        </w:rPr>
        <w:t>nd</w:t>
      </w:r>
      <w:r>
        <w:rPr>
          <w:rFonts w:ascii="Tw Cen MT" w:hAnsi="Tw Cen MT"/>
          <w:b/>
          <w:sz w:val="32"/>
          <w:szCs w:val="32"/>
        </w:rPr>
        <w:t>ex in the C</w:t>
      </w:r>
      <w:r w:rsidRPr="007A0E55">
        <w:rPr>
          <w:rFonts w:ascii="Tw Cen MT" w:hAnsi="Tw Cen MT"/>
          <w:b/>
          <w:sz w:val="32"/>
          <w:szCs w:val="32"/>
        </w:rPr>
        <w:t>ommunity</w:t>
      </w:r>
      <w:r>
        <w:rPr>
          <w:rFonts w:ascii="Tw Cen MT" w:hAnsi="Tw Cen MT"/>
          <w:b/>
          <w:sz w:val="32"/>
          <w:szCs w:val="32"/>
        </w:rPr>
        <w:t xml:space="preserve"> Application of Indonesian Program E</w:t>
      </w:r>
      <w:r w:rsidRPr="007A0E55">
        <w:rPr>
          <w:rFonts w:ascii="Tw Cen MT" w:hAnsi="Tw Cen MT"/>
          <w:b/>
          <w:sz w:val="32"/>
          <w:szCs w:val="32"/>
        </w:rPr>
        <w:t>lements</w:t>
      </w:r>
      <w:r>
        <w:rPr>
          <w:rFonts w:ascii="Tw Cen MT" w:hAnsi="Tw Cen MT"/>
          <w:b/>
          <w:sz w:val="32"/>
          <w:szCs w:val="32"/>
        </w:rPr>
        <w:t xml:space="preserve"> </w:t>
      </w:r>
      <w:r w:rsidRPr="007A0E55">
        <w:rPr>
          <w:rFonts w:ascii="Tw Cen MT" w:hAnsi="Tw Cen MT"/>
          <w:b/>
          <w:sz w:val="32"/>
          <w:szCs w:val="32"/>
        </w:rPr>
        <w:t xml:space="preserve">Healthy in the regional </w:t>
      </w:r>
      <w:proofErr w:type="spellStart"/>
      <w:r w:rsidRPr="007A0E55">
        <w:rPr>
          <w:rFonts w:ascii="Tw Cen MT" w:hAnsi="Tw Cen MT"/>
          <w:b/>
          <w:sz w:val="32"/>
          <w:szCs w:val="32"/>
        </w:rPr>
        <w:t>puskesmas</w:t>
      </w:r>
      <w:proofErr w:type="spellEnd"/>
      <w:r>
        <w:rPr>
          <w:rFonts w:ascii="Tw Cen MT" w:hAnsi="Tw Cen MT"/>
          <w:b/>
          <w:sz w:val="32"/>
          <w:szCs w:val="32"/>
        </w:rPr>
        <w:t xml:space="preserve"> </w:t>
      </w:r>
      <w:r w:rsidRPr="007A0E55">
        <w:rPr>
          <w:rFonts w:ascii="Tw Cen MT" w:hAnsi="Tw Cen MT"/>
          <w:b/>
          <w:sz w:val="32"/>
          <w:szCs w:val="32"/>
        </w:rPr>
        <w:t>Health office work</w:t>
      </w:r>
      <w:r>
        <w:rPr>
          <w:rFonts w:ascii="Tw Cen MT" w:hAnsi="Tw Cen MT"/>
          <w:b/>
          <w:sz w:val="32"/>
          <w:szCs w:val="32"/>
        </w:rPr>
        <w:t xml:space="preserve"> </w:t>
      </w:r>
      <w:proofErr w:type="spellStart"/>
      <w:r w:rsidRPr="007A0E55">
        <w:rPr>
          <w:rFonts w:ascii="Tw Cen MT" w:hAnsi="Tw Cen MT"/>
          <w:b/>
          <w:sz w:val="32"/>
          <w:szCs w:val="32"/>
        </w:rPr>
        <w:t>Pekanbaru</w:t>
      </w:r>
      <w:proofErr w:type="spellEnd"/>
      <w:r w:rsidRPr="007A0E55">
        <w:rPr>
          <w:rFonts w:ascii="Tw Cen MT" w:hAnsi="Tw Cen MT"/>
          <w:b/>
          <w:sz w:val="32"/>
          <w:szCs w:val="32"/>
        </w:rPr>
        <w:t xml:space="preserve"> city</w:t>
      </w:r>
    </w:p>
    <w:p w14:paraId="45A3EBB5"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3C965CB7" w14:textId="77777777" w:rsid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sz w:val="20"/>
          <w:szCs w:val="24"/>
        </w:rPr>
        <w:t>Yang Ma Aisyah</w:t>
      </w:r>
      <w:r w:rsidRPr="007A0E55">
        <w:rPr>
          <w:rFonts w:ascii="Tw Cen MT" w:hAnsi="Tw Cen MT"/>
          <w:sz w:val="20"/>
          <w:szCs w:val="24"/>
          <w:vertAlign w:val="superscript"/>
        </w:rPr>
        <w:t>1</w:t>
      </w:r>
      <w:r w:rsidRPr="007A0E55">
        <w:rPr>
          <w:rFonts w:ascii="Tw Cen MT" w:hAnsi="Tw Cen MT"/>
          <w:sz w:val="20"/>
          <w:szCs w:val="24"/>
        </w:rPr>
        <w:t>, Budi Hartono</w:t>
      </w:r>
      <w:r w:rsidRPr="007A0E55">
        <w:rPr>
          <w:rFonts w:ascii="Tw Cen MT" w:hAnsi="Tw Cen MT"/>
          <w:sz w:val="20"/>
          <w:szCs w:val="24"/>
          <w:vertAlign w:val="superscript"/>
        </w:rPr>
        <w:t>2</w:t>
      </w:r>
      <w:r w:rsidRPr="007A0E55">
        <w:rPr>
          <w:rFonts w:ascii="Tw Cen MT" w:hAnsi="Tw Cen MT"/>
          <w:sz w:val="20"/>
          <w:szCs w:val="24"/>
        </w:rPr>
        <w:t xml:space="preserve">, </w:t>
      </w:r>
      <w:proofErr w:type="spellStart"/>
      <w:r w:rsidRPr="007A0E55">
        <w:rPr>
          <w:rFonts w:ascii="Tw Cen MT" w:hAnsi="Tw Cen MT"/>
          <w:sz w:val="20"/>
          <w:szCs w:val="24"/>
        </w:rPr>
        <w:t>Doni</w:t>
      </w:r>
      <w:proofErr w:type="spellEnd"/>
      <w:r w:rsidRPr="007A0E55">
        <w:rPr>
          <w:rFonts w:ascii="Tw Cen MT" w:hAnsi="Tw Cen MT"/>
          <w:sz w:val="20"/>
          <w:szCs w:val="24"/>
        </w:rPr>
        <w:t xml:space="preserve"> Jepisah</w:t>
      </w:r>
      <w:r w:rsidRPr="007A0E55">
        <w:rPr>
          <w:rFonts w:ascii="Tw Cen MT" w:hAnsi="Tw Cen MT"/>
          <w:sz w:val="20"/>
          <w:szCs w:val="24"/>
          <w:vertAlign w:val="superscript"/>
        </w:rPr>
        <w:t>3</w:t>
      </w:r>
      <w:r w:rsidRPr="007A0E55">
        <w:rPr>
          <w:rFonts w:ascii="Tw Cen MT" w:hAnsi="Tw Cen MT"/>
          <w:iCs/>
          <w:w w:val="107"/>
          <w:sz w:val="16"/>
          <w:szCs w:val="20"/>
        </w:rPr>
        <w:t xml:space="preserve"> </w:t>
      </w:r>
    </w:p>
    <w:p w14:paraId="6F6FA9C6" w14:textId="77777777" w:rsidR="005E44FD" w:rsidRPr="007A0E55" w:rsidRDefault="007A0E55"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sidRPr="007A0E55">
        <w:rPr>
          <w:rFonts w:ascii="Tw Cen MT" w:hAnsi="Tw Cen MT"/>
          <w:sz w:val="20"/>
          <w:szCs w:val="20"/>
        </w:rPr>
        <w:t xml:space="preserve">Program </w:t>
      </w:r>
      <w:proofErr w:type="spellStart"/>
      <w:r w:rsidRPr="007A0E55">
        <w:rPr>
          <w:rFonts w:ascii="Tw Cen MT" w:hAnsi="Tw Cen MT"/>
          <w:sz w:val="20"/>
          <w:szCs w:val="20"/>
        </w:rPr>
        <w:t>Studi</w:t>
      </w:r>
      <w:proofErr w:type="spellEnd"/>
      <w:r w:rsidRPr="007A0E55">
        <w:rPr>
          <w:rFonts w:ascii="Tw Cen MT" w:hAnsi="Tw Cen MT"/>
          <w:sz w:val="20"/>
          <w:szCs w:val="20"/>
        </w:rPr>
        <w:t xml:space="preserve"> Magister Kesehatan Masyarakat, </w:t>
      </w:r>
      <w:proofErr w:type="spellStart"/>
      <w:r w:rsidRPr="007A0E55">
        <w:rPr>
          <w:rFonts w:ascii="Tw Cen MT" w:hAnsi="Tw Cen MT"/>
          <w:sz w:val="20"/>
          <w:szCs w:val="20"/>
        </w:rPr>
        <w:t>STIKes</w:t>
      </w:r>
      <w:proofErr w:type="spellEnd"/>
      <w:r w:rsidRPr="007A0E55">
        <w:rPr>
          <w:rFonts w:ascii="Tw Cen MT" w:hAnsi="Tw Cen MT"/>
          <w:sz w:val="20"/>
          <w:szCs w:val="20"/>
        </w:rPr>
        <w:t xml:space="preserve"> Hang </w:t>
      </w:r>
      <w:proofErr w:type="spellStart"/>
      <w:r w:rsidRPr="007A0E55">
        <w:rPr>
          <w:rFonts w:ascii="Tw Cen MT" w:hAnsi="Tw Cen MT"/>
          <w:sz w:val="20"/>
          <w:szCs w:val="20"/>
        </w:rPr>
        <w:t>Tuah</w:t>
      </w:r>
      <w:proofErr w:type="spellEnd"/>
      <w:r w:rsidRPr="007A0E55">
        <w:rPr>
          <w:rFonts w:ascii="Tw Cen MT" w:hAnsi="Tw Cen MT"/>
          <w:sz w:val="20"/>
          <w:szCs w:val="20"/>
        </w:rPr>
        <w:t xml:space="preserve"> Pekanbaru</w:t>
      </w:r>
      <w:r w:rsidRPr="007A0E55">
        <w:rPr>
          <w:rFonts w:ascii="Tw Cen MT" w:hAnsi="Tw Cen MT"/>
          <w:sz w:val="20"/>
          <w:szCs w:val="20"/>
          <w:vertAlign w:val="superscript"/>
        </w:rPr>
        <w:t>1,2,3</w:t>
      </w:r>
    </w:p>
    <w:p w14:paraId="29D11435" w14:textId="63111B14"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7A0E55">
        <w:rPr>
          <w:rFonts w:ascii="Tw Cen MT" w:hAnsi="Tw Cen MT"/>
          <w:iCs/>
          <w:w w:val="107"/>
          <w:sz w:val="20"/>
          <w:szCs w:val="20"/>
        </w:rPr>
        <w:t>Email</w:t>
      </w:r>
      <w:r w:rsidR="002419E4">
        <w:rPr>
          <w:rFonts w:ascii="Tw Cen MT" w:hAnsi="Tw Cen MT"/>
          <w:iCs/>
          <w:w w:val="107"/>
          <w:sz w:val="20"/>
          <w:szCs w:val="20"/>
        </w:rPr>
        <w:t>:</w:t>
      </w:r>
      <w:r w:rsidR="007A0E55" w:rsidRPr="007A0E55">
        <w:rPr>
          <w:rFonts w:ascii="Tw Cen MT" w:hAnsi="Tw Cen MT"/>
          <w:iCs/>
          <w:w w:val="107"/>
          <w:sz w:val="20"/>
          <w:szCs w:val="20"/>
        </w:rPr>
        <w:t xml:space="preserve"> </w:t>
      </w:r>
      <w:r w:rsidR="007A0E55" w:rsidRPr="007A0E55">
        <w:rPr>
          <w:rFonts w:ascii="Tw Cen MT" w:eastAsia="Times New Roman" w:hAnsi="Tw Cen MT"/>
          <w:bCs/>
          <w:sz w:val="20"/>
          <w:szCs w:val="20"/>
          <w:lang w:eastAsia="id-ID"/>
        </w:rPr>
        <w:t>yangmaaisyah8@gmail.com</w:t>
      </w:r>
    </w:p>
    <w:p w14:paraId="5500F1B8" w14:textId="615164C0"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2D1ECA9A" wp14:editId="68F5F44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020B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29BA8EF2" wp14:editId="750A9A33">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8EF2"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4560C9B9"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D27A2B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649903A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D2E86C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CF510A0"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08BBAE4"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4B8DA4D4"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F9375A"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0461017"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3AE3F994" w14:textId="53AB56F9" w:rsidR="005E44FD" w:rsidRPr="00623753" w:rsidRDefault="00182648" w:rsidP="00182648">
      <w:pPr>
        <w:spacing w:after="0" w:line="240" w:lineRule="auto"/>
        <w:ind w:left="3150"/>
        <w:jc w:val="both"/>
        <w:rPr>
          <w:rFonts w:ascii="Tw Cen MT" w:hAnsi="Tw Cen MT"/>
          <w:sz w:val="20"/>
          <w:szCs w:val="20"/>
        </w:rPr>
      </w:pPr>
      <w:r w:rsidRPr="00182648">
        <w:rPr>
          <w:rFonts w:ascii="Tw Cen MT" w:hAnsi="Tw Cen MT"/>
          <w:i/>
          <w:sz w:val="20"/>
          <w:szCs w:val="24"/>
        </w:rPr>
        <w:t xml:space="preserve">The Indonesia </w:t>
      </w:r>
      <w:proofErr w:type="spellStart"/>
      <w:r w:rsidRPr="00182648">
        <w:rPr>
          <w:rFonts w:ascii="Tw Cen MT" w:hAnsi="Tw Cen MT"/>
          <w:i/>
          <w:sz w:val="20"/>
          <w:szCs w:val="24"/>
        </w:rPr>
        <w:t>Sehat</w:t>
      </w:r>
      <w:proofErr w:type="spellEnd"/>
      <w:r w:rsidRPr="00182648">
        <w:rPr>
          <w:rFonts w:ascii="Tw Cen MT" w:hAnsi="Tw Cen MT"/>
          <w:i/>
          <w:sz w:val="20"/>
          <w:szCs w:val="24"/>
        </w:rPr>
        <w:t xml:space="preserve"> program is implemented to improve the degree of public health through health efforts and community empowerment supported by financial protection and equitable health services. The implementation of the Healthy Indonesia program is organized through a family approach. The purpose of this study was to analyze community satisfaction in implementing the elements of a healthy Indonesia program in the </w:t>
      </w:r>
      <w:proofErr w:type="spellStart"/>
      <w:r w:rsidRPr="00182648">
        <w:rPr>
          <w:rFonts w:ascii="Tw Cen MT" w:hAnsi="Tw Cen MT"/>
          <w:i/>
          <w:sz w:val="20"/>
          <w:szCs w:val="24"/>
        </w:rPr>
        <w:t>Pekanbaru</w:t>
      </w:r>
      <w:proofErr w:type="spellEnd"/>
      <w:r w:rsidRPr="00182648">
        <w:rPr>
          <w:rFonts w:ascii="Tw Cen MT" w:hAnsi="Tw Cen MT"/>
          <w:i/>
          <w:sz w:val="20"/>
          <w:szCs w:val="24"/>
        </w:rPr>
        <w:t xml:space="preserve"> City Health Center Work Area. This research is descriptive correlation with cross sectional analytic design. The research sample of 346 respondents with a purposive sampling method. The results of the univariate analysis showed the value of the community satisfaction index in the implementation of the Healthy Indonesia Program in the Work Area of </w:t>
      </w:r>
      <w:r w:rsidRPr="00182648">
        <w:rPr>
          <w:rFonts w:ascii="Arial" w:hAnsi="Arial" w:cs="Arial"/>
          <w:i/>
          <w:sz w:val="20"/>
          <w:szCs w:val="24"/>
        </w:rPr>
        <w:t>​​</w:t>
      </w:r>
      <w:r w:rsidRPr="00182648">
        <w:rPr>
          <w:rFonts w:ascii="Tw Cen MT" w:hAnsi="Tw Cen MT"/>
          <w:i/>
          <w:sz w:val="20"/>
          <w:szCs w:val="24"/>
        </w:rPr>
        <w:t xml:space="preserve">the </w:t>
      </w:r>
      <w:proofErr w:type="spellStart"/>
      <w:r w:rsidRPr="00182648">
        <w:rPr>
          <w:rFonts w:ascii="Tw Cen MT" w:hAnsi="Tw Cen MT"/>
          <w:i/>
          <w:sz w:val="20"/>
          <w:szCs w:val="24"/>
        </w:rPr>
        <w:t>Pekanbaru</w:t>
      </w:r>
      <w:proofErr w:type="spellEnd"/>
      <w:r w:rsidRPr="00182648">
        <w:rPr>
          <w:rFonts w:ascii="Tw Cen MT" w:hAnsi="Tw Cen MT"/>
          <w:i/>
          <w:sz w:val="20"/>
          <w:szCs w:val="24"/>
        </w:rPr>
        <w:t xml:space="preserve"> City Health Office, which was 3.014 with a conversion value of 75.36. This means that the quality of service provided to patients falls into category B (good). Statistically, there is a relationship between PISPK service elements and community satisfaction in the working area of </w:t>
      </w:r>
      <w:r w:rsidRPr="00182648">
        <w:rPr>
          <w:rFonts w:ascii="Arial" w:hAnsi="Arial" w:cs="Arial"/>
          <w:i/>
          <w:sz w:val="20"/>
          <w:szCs w:val="24"/>
        </w:rPr>
        <w:t>​​</w:t>
      </w:r>
      <w:proofErr w:type="spellStart"/>
      <w:r w:rsidRPr="00182648">
        <w:rPr>
          <w:rFonts w:ascii="Tw Cen MT" w:hAnsi="Tw Cen MT"/>
          <w:i/>
          <w:sz w:val="20"/>
          <w:szCs w:val="24"/>
        </w:rPr>
        <w:t>Pek</w:t>
      </w:r>
      <w:r w:rsidR="007E1C7B">
        <w:rPr>
          <w:rFonts w:ascii="Tw Cen MT" w:hAnsi="Tw Cen MT"/>
          <w:i/>
          <w:sz w:val="20"/>
          <w:szCs w:val="24"/>
        </w:rPr>
        <w:t>a</w:t>
      </w:r>
      <w:r w:rsidRPr="00182648">
        <w:rPr>
          <w:rFonts w:ascii="Tw Cen MT" w:hAnsi="Tw Cen MT"/>
          <w:i/>
          <w:sz w:val="20"/>
          <w:szCs w:val="24"/>
        </w:rPr>
        <w:t>nbaru</w:t>
      </w:r>
      <w:proofErr w:type="spellEnd"/>
      <w:r w:rsidRPr="00182648">
        <w:rPr>
          <w:rFonts w:ascii="Tw Cen MT" w:hAnsi="Tw Cen MT"/>
          <w:i/>
          <w:sz w:val="20"/>
          <w:szCs w:val="24"/>
        </w:rPr>
        <w:t xml:space="preserve"> City Health Center in 2019. It is recommended that institutions improve the quality of human resources through training programs and seminars in order to increase the competency and capacity of officers.</w:t>
      </w:r>
    </w:p>
    <w:p w14:paraId="56EA7795" w14:textId="1EC17308"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BFA80A4" w14:textId="77777777" w:rsidR="005E44FD" w:rsidRPr="00623753" w:rsidRDefault="00182648" w:rsidP="005E44FD">
      <w:pPr>
        <w:tabs>
          <w:tab w:val="left" w:pos="426"/>
        </w:tabs>
        <w:spacing w:after="0" w:line="360" w:lineRule="auto"/>
        <w:ind w:left="3150"/>
        <w:contextualSpacing/>
        <w:jc w:val="both"/>
        <w:rPr>
          <w:rFonts w:ascii="Tw Cen MT" w:hAnsi="Tw Cen MT"/>
          <w:i/>
          <w:spacing w:val="9"/>
          <w:sz w:val="20"/>
          <w:szCs w:val="20"/>
        </w:rPr>
      </w:pPr>
      <w:r w:rsidRPr="00182648">
        <w:rPr>
          <w:rFonts w:ascii="Tw Cen MT" w:hAnsi="Tw Cen MT"/>
          <w:i/>
          <w:sz w:val="20"/>
          <w:szCs w:val="24"/>
        </w:rPr>
        <w:t>satisfaction index, family</w:t>
      </w:r>
    </w:p>
    <w:p w14:paraId="54261AE6" w14:textId="7CCA496F" w:rsidR="005E44FD" w:rsidRDefault="005E44FD" w:rsidP="00BF3C0A">
      <w:pPr>
        <w:tabs>
          <w:tab w:val="left" w:pos="426"/>
        </w:tabs>
        <w:ind w:left="3150"/>
        <w:contextualSpacing/>
        <w:jc w:val="both"/>
        <w:rPr>
          <w:rFonts w:ascii="Tw Cen MT" w:hAnsi="Tw Cen MT"/>
          <w:b/>
          <w:spacing w:val="9"/>
          <w:sz w:val="20"/>
          <w:szCs w:val="20"/>
        </w:rPr>
      </w:pPr>
    </w:p>
    <w:p w14:paraId="54E2C531"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1AB3C843" w14:textId="0F4C55B1" w:rsidR="005E44FD" w:rsidRPr="00182648" w:rsidRDefault="00182648" w:rsidP="00182648">
      <w:pPr>
        <w:tabs>
          <w:tab w:val="left" w:pos="426"/>
        </w:tabs>
        <w:spacing w:after="0" w:line="240" w:lineRule="auto"/>
        <w:ind w:left="3150"/>
        <w:contextualSpacing/>
        <w:jc w:val="both"/>
        <w:rPr>
          <w:rFonts w:ascii="Tw Cen MT" w:hAnsi="Tw Cen MT"/>
          <w:sz w:val="16"/>
          <w:szCs w:val="20"/>
        </w:rPr>
      </w:pPr>
      <w:r>
        <w:rPr>
          <w:rFonts w:ascii="Tw Cen MT" w:hAnsi="Tw Cen MT"/>
          <w:sz w:val="20"/>
          <w:szCs w:val="24"/>
        </w:rPr>
        <w:t xml:space="preserve">Program </w:t>
      </w:r>
      <w:r w:rsidRPr="00182648">
        <w:rPr>
          <w:rFonts w:ascii="Tw Cen MT" w:hAnsi="Tw Cen MT"/>
          <w:sz w:val="20"/>
          <w:szCs w:val="24"/>
        </w:rPr>
        <w:t xml:space="preserve">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w:t>
      </w:r>
      <w:proofErr w:type="spellStart"/>
      <w:r w:rsidRPr="00182648">
        <w:rPr>
          <w:rFonts w:ascii="Tw Cen MT" w:hAnsi="Tw Cen MT"/>
          <w:sz w:val="20"/>
          <w:szCs w:val="24"/>
        </w:rPr>
        <w:t>dilaksanakan</w:t>
      </w:r>
      <w:proofErr w:type="spellEnd"/>
      <w:r w:rsidRPr="00182648">
        <w:rPr>
          <w:rFonts w:ascii="Tw Cen MT" w:hAnsi="Tw Cen MT"/>
          <w:sz w:val="20"/>
          <w:szCs w:val="24"/>
        </w:rPr>
        <w:t xml:space="preserve"> </w:t>
      </w:r>
      <w:proofErr w:type="spellStart"/>
      <w:r w:rsidRPr="00182648">
        <w:rPr>
          <w:rFonts w:ascii="Tw Cen MT" w:hAnsi="Tw Cen MT"/>
          <w:sz w:val="20"/>
          <w:szCs w:val="24"/>
        </w:rPr>
        <w:t>untuk</w:t>
      </w:r>
      <w:proofErr w:type="spellEnd"/>
      <w:r w:rsidRPr="00182648">
        <w:rPr>
          <w:rFonts w:ascii="Tw Cen MT" w:hAnsi="Tw Cen MT"/>
          <w:sz w:val="20"/>
          <w:szCs w:val="24"/>
        </w:rPr>
        <w:t xml:space="preserve"> </w:t>
      </w:r>
      <w:proofErr w:type="spellStart"/>
      <w:r w:rsidRPr="00182648">
        <w:rPr>
          <w:rFonts w:ascii="Tw Cen MT" w:hAnsi="Tw Cen MT"/>
          <w:sz w:val="20"/>
          <w:szCs w:val="24"/>
        </w:rPr>
        <w:t>meningkatkan</w:t>
      </w:r>
      <w:proofErr w:type="spellEnd"/>
      <w:r w:rsidRPr="00182648">
        <w:rPr>
          <w:rFonts w:ascii="Tw Cen MT" w:hAnsi="Tw Cen MT"/>
          <w:sz w:val="20"/>
          <w:szCs w:val="24"/>
        </w:rPr>
        <w:t xml:space="preserve"> </w:t>
      </w:r>
      <w:proofErr w:type="spellStart"/>
      <w:r w:rsidRPr="00182648">
        <w:rPr>
          <w:rFonts w:ascii="Tw Cen MT" w:hAnsi="Tw Cen MT"/>
          <w:sz w:val="20"/>
          <w:szCs w:val="24"/>
        </w:rPr>
        <w:t>derajat</w:t>
      </w:r>
      <w:proofErr w:type="spellEnd"/>
      <w:r w:rsidRPr="00182648">
        <w:rPr>
          <w:rFonts w:ascii="Tw Cen MT" w:hAnsi="Tw Cen MT"/>
          <w:sz w:val="20"/>
          <w:szCs w:val="24"/>
        </w:rPr>
        <w:t xml:space="preserve"> </w:t>
      </w:r>
      <w:proofErr w:type="spellStart"/>
      <w:r w:rsidRPr="00182648">
        <w:rPr>
          <w:rFonts w:ascii="Tw Cen MT" w:hAnsi="Tw Cen MT"/>
          <w:sz w:val="20"/>
          <w:szCs w:val="24"/>
        </w:rPr>
        <w:t>kesehatan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w:t>
      </w:r>
      <w:proofErr w:type="spellStart"/>
      <w:r w:rsidRPr="00182648">
        <w:rPr>
          <w:rFonts w:ascii="Tw Cen MT" w:hAnsi="Tw Cen MT"/>
          <w:sz w:val="20"/>
          <w:szCs w:val="24"/>
        </w:rPr>
        <w:t>upaya</w:t>
      </w:r>
      <w:proofErr w:type="spellEnd"/>
      <w:r w:rsidRPr="00182648">
        <w:rPr>
          <w:rFonts w:ascii="Tw Cen MT" w:hAnsi="Tw Cen MT"/>
          <w:sz w:val="20"/>
          <w:szCs w:val="24"/>
        </w:rPr>
        <w:t xml:space="preserve"> </w:t>
      </w:r>
      <w:proofErr w:type="spellStart"/>
      <w:r w:rsidRPr="00182648">
        <w:rPr>
          <w:rFonts w:ascii="Tw Cen MT" w:hAnsi="Tw Cen MT"/>
          <w:sz w:val="20"/>
          <w:szCs w:val="24"/>
        </w:rPr>
        <w:t>kesehatan</w:t>
      </w:r>
      <w:proofErr w:type="spellEnd"/>
      <w:r w:rsidRPr="00182648">
        <w:rPr>
          <w:rFonts w:ascii="Tw Cen MT" w:hAnsi="Tw Cen MT"/>
          <w:sz w:val="20"/>
          <w:szCs w:val="24"/>
        </w:rPr>
        <w:t xml:space="preserve"> dan </w:t>
      </w:r>
      <w:proofErr w:type="spellStart"/>
      <w:r w:rsidRPr="00182648">
        <w:rPr>
          <w:rFonts w:ascii="Tw Cen MT" w:hAnsi="Tw Cen MT"/>
          <w:sz w:val="20"/>
          <w:szCs w:val="24"/>
        </w:rPr>
        <w:t>pemberdayaan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yang </w:t>
      </w:r>
      <w:proofErr w:type="spellStart"/>
      <w:r w:rsidRPr="00182648">
        <w:rPr>
          <w:rFonts w:ascii="Tw Cen MT" w:hAnsi="Tw Cen MT"/>
          <w:sz w:val="20"/>
          <w:szCs w:val="24"/>
        </w:rPr>
        <w:t>didukung</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perlindungan</w:t>
      </w:r>
      <w:proofErr w:type="spellEnd"/>
      <w:r w:rsidRPr="00182648">
        <w:rPr>
          <w:rFonts w:ascii="Tw Cen MT" w:hAnsi="Tw Cen MT"/>
          <w:sz w:val="20"/>
          <w:szCs w:val="24"/>
        </w:rPr>
        <w:t xml:space="preserve"> </w:t>
      </w:r>
      <w:proofErr w:type="spellStart"/>
      <w:r w:rsidRPr="00182648">
        <w:rPr>
          <w:rFonts w:ascii="Tw Cen MT" w:hAnsi="Tw Cen MT"/>
          <w:sz w:val="20"/>
          <w:szCs w:val="24"/>
        </w:rPr>
        <w:t>finansial</w:t>
      </w:r>
      <w:proofErr w:type="spellEnd"/>
      <w:r w:rsidRPr="00182648">
        <w:rPr>
          <w:rFonts w:ascii="Tw Cen MT" w:hAnsi="Tw Cen MT"/>
          <w:sz w:val="20"/>
          <w:szCs w:val="24"/>
        </w:rPr>
        <w:t xml:space="preserve"> dan </w:t>
      </w:r>
      <w:proofErr w:type="spellStart"/>
      <w:r w:rsidRPr="00182648">
        <w:rPr>
          <w:rFonts w:ascii="Tw Cen MT" w:hAnsi="Tw Cen MT"/>
          <w:sz w:val="20"/>
          <w:szCs w:val="24"/>
        </w:rPr>
        <w:t>pemerataan</w:t>
      </w:r>
      <w:proofErr w:type="spellEnd"/>
      <w:r w:rsidRPr="00182648">
        <w:rPr>
          <w:rFonts w:ascii="Tw Cen MT" w:hAnsi="Tw Cen MT"/>
          <w:sz w:val="20"/>
          <w:szCs w:val="24"/>
        </w:rPr>
        <w:t xml:space="preserve"> </w:t>
      </w:r>
      <w:proofErr w:type="spellStart"/>
      <w:r w:rsidRPr="00182648">
        <w:rPr>
          <w:rFonts w:ascii="Tw Cen MT" w:hAnsi="Tw Cen MT"/>
          <w:sz w:val="20"/>
          <w:szCs w:val="24"/>
        </w:rPr>
        <w:t>p</w:t>
      </w:r>
      <w:r>
        <w:rPr>
          <w:rFonts w:ascii="Tw Cen MT" w:hAnsi="Tw Cen MT"/>
          <w:sz w:val="20"/>
          <w:szCs w:val="24"/>
        </w:rPr>
        <w:t>elayanan</w:t>
      </w:r>
      <w:proofErr w:type="spellEnd"/>
      <w:r>
        <w:rPr>
          <w:rFonts w:ascii="Tw Cen MT" w:hAnsi="Tw Cen MT"/>
          <w:sz w:val="20"/>
          <w:szCs w:val="24"/>
        </w:rPr>
        <w:t xml:space="preserve"> </w:t>
      </w:r>
      <w:proofErr w:type="spellStart"/>
      <w:r>
        <w:rPr>
          <w:rFonts w:ascii="Tw Cen MT" w:hAnsi="Tw Cen MT"/>
          <w:sz w:val="20"/>
          <w:szCs w:val="24"/>
        </w:rPr>
        <w:t>kesehatan</w:t>
      </w:r>
      <w:proofErr w:type="spellEnd"/>
      <w:r>
        <w:rPr>
          <w:rFonts w:ascii="Tw Cen MT" w:hAnsi="Tw Cen MT"/>
          <w:sz w:val="20"/>
          <w:szCs w:val="24"/>
        </w:rPr>
        <w:t xml:space="preserve">. </w:t>
      </w:r>
      <w:proofErr w:type="spellStart"/>
      <w:r>
        <w:rPr>
          <w:rFonts w:ascii="Tw Cen MT" w:hAnsi="Tw Cen MT"/>
          <w:sz w:val="20"/>
          <w:szCs w:val="24"/>
        </w:rPr>
        <w:t>Pelaksanaan</w:t>
      </w:r>
      <w:proofErr w:type="spellEnd"/>
      <w:r>
        <w:rPr>
          <w:rFonts w:ascii="Tw Cen MT" w:hAnsi="Tw Cen MT"/>
          <w:sz w:val="20"/>
          <w:szCs w:val="24"/>
        </w:rPr>
        <w:t xml:space="preserve"> </w:t>
      </w:r>
      <w:r w:rsidRPr="00182648">
        <w:rPr>
          <w:rFonts w:ascii="Tw Cen MT" w:hAnsi="Tw Cen MT"/>
          <w:sz w:val="20"/>
          <w:szCs w:val="24"/>
        </w:rPr>
        <w:t xml:space="preserve">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w:t>
      </w:r>
      <w:proofErr w:type="spellStart"/>
      <w:r w:rsidRPr="00182648">
        <w:rPr>
          <w:rFonts w:ascii="Tw Cen MT" w:hAnsi="Tw Cen MT"/>
          <w:sz w:val="20"/>
          <w:szCs w:val="24"/>
        </w:rPr>
        <w:t>diselenggarakan</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w:t>
      </w:r>
      <w:proofErr w:type="spellStart"/>
      <w:r w:rsidRPr="00182648">
        <w:rPr>
          <w:rFonts w:ascii="Tw Cen MT" w:hAnsi="Tw Cen MT"/>
          <w:sz w:val="20"/>
          <w:szCs w:val="24"/>
        </w:rPr>
        <w:t>pendekatan</w:t>
      </w:r>
      <w:proofErr w:type="spellEnd"/>
      <w:r w:rsidRPr="00182648">
        <w:rPr>
          <w:rFonts w:ascii="Tw Cen MT" w:hAnsi="Tw Cen MT"/>
          <w:sz w:val="20"/>
          <w:szCs w:val="24"/>
        </w:rPr>
        <w:t xml:space="preserve"> </w:t>
      </w:r>
      <w:proofErr w:type="spellStart"/>
      <w:r w:rsidRPr="00182648">
        <w:rPr>
          <w:rFonts w:ascii="Tw Cen MT" w:hAnsi="Tw Cen MT"/>
          <w:sz w:val="20"/>
          <w:szCs w:val="24"/>
        </w:rPr>
        <w:t>keluarga</w:t>
      </w:r>
      <w:proofErr w:type="spellEnd"/>
      <w:r w:rsidRPr="00182648">
        <w:rPr>
          <w:rFonts w:ascii="Tw Cen MT" w:hAnsi="Tw Cen MT"/>
          <w:sz w:val="20"/>
          <w:szCs w:val="24"/>
        </w:rPr>
        <w:t xml:space="preserve">. </w:t>
      </w:r>
      <w:proofErr w:type="spellStart"/>
      <w:r w:rsidRPr="00182648">
        <w:rPr>
          <w:rFonts w:ascii="Tw Cen MT" w:hAnsi="Tw Cen MT"/>
          <w:sz w:val="20"/>
          <w:szCs w:val="24"/>
        </w:rPr>
        <w:t>Tujuan</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ini</w:t>
      </w:r>
      <w:proofErr w:type="spellEnd"/>
      <w:r w:rsidRPr="00182648">
        <w:rPr>
          <w:rFonts w:ascii="Tw Cen MT" w:hAnsi="Tw Cen MT"/>
          <w:sz w:val="20"/>
          <w:szCs w:val="24"/>
        </w:rPr>
        <w:t xml:space="preserve"> </w:t>
      </w:r>
      <w:proofErr w:type="spellStart"/>
      <w:r w:rsidRPr="00182648">
        <w:rPr>
          <w:rFonts w:ascii="Tw Cen MT" w:hAnsi="Tw Cen MT"/>
          <w:sz w:val="20"/>
          <w:szCs w:val="24"/>
        </w:rPr>
        <w:t>adalah</w:t>
      </w:r>
      <w:proofErr w:type="spellEnd"/>
      <w:r w:rsidRPr="00182648">
        <w:rPr>
          <w:rFonts w:ascii="Tw Cen MT" w:hAnsi="Tw Cen MT"/>
          <w:sz w:val="20"/>
          <w:szCs w:val="24"/>
        </w:rPr>
        <w:t xml:space="preserve"> </w:t>
      </w:r>
      <w:proofErr w:type="spellStart"/>
      <w:r w:rsidRPr="00182648">
        <w:rPr>
          <w:rFonts w:ascii="Tw Cen MT" w:hAnsi="Tw Cen MT"/>
          <w:sz w:val="20"/>
          <w:szCs w:val="24"/>
        </w:rPr>
        <w:t>u</w:t>
      </w:r>
      <w:r>
        <w:rPr>
          <w:rFonts w:ascii="Tw Cen MT" w:hAnsi="Tw Cen MT"/>
          <w:sz w:val="20"/>
          <w:szCs w:val="24"/>
        </w:rPr>
        <w:t>ntuk</w:t>
      </w:r>
      <w:proofErr w:type="spellEnd"/>
      <w:r>
        <w:rPr>
          <w:rFonts w:ascii="Tw Cen MT" w:hAnsi="Tw Cen MT"/>
          <w:sz w:val="20"/>
          <w:szCs w:val="24"/>
        </w:rPr>
        <w:t xml:space="preserve"> </w:t>
      </w:r>
      <w:proofErr w:type="spellStart"/>
      <w:r>
        <w:rPr>
          <w:rFonts w:ascii="Tw Cen MT" w:hAnsi="Tw Cen MT"/>
          <w:sz w:val="20"/>
          <w:szCs w:val="24"/>
        </w:rPr>
        <w:t>menganalisis</w:t>
      </w:r>
      <w:proofErr w:type="spellEnd"/>
      <w:r>
        <w:rPr>
          <w:rFonts w:ascii="Tw Cen MT" w:hAnsi="Tw Cen MT"/>
          <w:sz w:val="20"/>
          <w:szCs w:val="24"/>
        </w:rPr>
        <w:t xml:space="preserve"> </w:t>
      </w:r>
      <w:proofErr w:type="spellStart"/>
      <w:r>
        <w:rPr>
          <w:rFonts w:ascii="Tw Cen MT" w:hAnsi="Tw Cen MT"/>
          <w:sz w:val="20"/>
          <w:szCs w:val="24"/>
        </w:rPr>
        <w:t>kepuasan</w:t>
      </w:r>
      <w:proofErr w:type="spellEnd"/>
      <w:r>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penerapan</w:t>
      </w:r>
      <w:proofErr w:type="spellEnd"/>
      <w:r w:rsidRPr="00182648">
        <w:rPr>
          <w:rFonts w:ascii="Tw Cen MT" w:hAnsi="Tw Cen MT"/>
          <w:sz w:val="20"/>
          <w:szCs w:val="24"/>
        </w:rPr>
        <w:t xml:space="preserve"> </w:t>
      </w:r>
      <w:proofErr w:type="spellStart"/>
      <w:r w:rsidRPr="00182648">
        <w:rPr>
          <w:rFonts w:ascii="Tw Cen MT" w:hAnsi="Tw Cen MT"/>
          <w:sz w:val="20"/>
          <w:szCs w:val="24"/>
        </w:rPr>
        <w:t>unsur-unsur</w:t>
      </w:r>
      <w:proofErr w:type="spellEnd"/>
      <w:r w:rsidRPr="00182648">
        <w:rPr>
          <w:rFonts w:ascii="Tw Cen MT" w:hAnsi="Tw Cen MT"/>
          <w:sz w:val="20"/>
          <w:szCs w:val="24"/>
        </w:rPr>
        <w:t xml:space="preserve"> 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di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Dinas Kesehatan Kota </w:t>
      </w:r>
      <w:proofErr w:type="spellStart"/>
      <w:r w:rsidRPr="00182648">
        <w:rPr>
          <w:rFonts w:ascii="Tw Cen MT" w:hAnsi="Tw Cen MT"/>
          <w:sz w:val="20"/>
          <w:szCs w:val="24"/>
        </w:rPr>
        <w:t>Pekanbaru</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ini</w:t>
      </w:r>
      <w:proofErr w:type="spellEnd"/>
      <w:r w:rsidRPr="00182648">
        <w:rPr>
          <w:rFonts w:ascii="Tw Cen MT" w:hAnsi="Tw Cen MT"/>
          <w:sz w:val="20"/>
          <w:szCs w:val="24"/>
        </w:rPr>
        <w:t xml:space="preserve"> </w:t>
      </w:r>
      <w:proofErr w:type="spellStart"/>
      <w:r w:rsidRPr="00182648">
        <w:rPr>
          <w:rFonts w:ascii="Tw Cen MT" w:hAnsi="Tw Cen MT"/>
          <w:sz w:val="20"/>
          <w:szCs w:val="24"/>
        </w:rPr>
        <w:t>bersifat</w:t>
      </w:r>
      <w:proofErr w:type="spellEnd"/>
      <w:r w:rsidRPr="00182648">
        <w:rPr>
          <w:rFonts w:ascii="Tw Cen MT" w:hAnsi="Tw Cen MT"/>
          <w:sz w:val="20"/>
          <w:szCs w:val="24"/>
        </w:rPr>
        <w:t xml:space="preserve"> </w:t>
      </w:r>
      <w:proofErr w:type="spellStart"/>
      <w:r w:rsidRPr="00182648">
        <w:rPr>
          <w:rFonts w:ascii="Tw Cen MT" w:hAnsi="Tw Cen MT"/>
          <w:sz w:val="20"/>
          <w:szCs w:val="24"/>
        </w:rPr>
        <w:t>deskriptif</w:t>
      </w:r>
      <w:proofErr w:type="spellEnd"/>
      <w:r w:rsidRPr="00182648">
        <w:rPr>
          <w:rFonts w:ascii="Tw Cen MT" w:hAnsi="Tw Cen MT"/>
          <w:sz w:val="20"/>
          <w:szCs w:val="24"/>
        </w:rPr>
        <w:t xml:space="preserve"> </w:t>
      </w:r>
      <w:proofErr w:type="spellStart"/>
      <w:r w:rsidRPr="00182648">
        <w:rPr>
          <w:rFonts w:ascii="Tw Cen MT" w:hAnsi="Tw Cen MT"/>
          <w:sz w:val="20"/>
          <w:szCs w:val="24"/>
        </w:rPr>
        <w:t>korelasi</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desain</w:t>
      </w:r>
      <w:proofErr w:type="spellEnd"/>
      <w:r w:rsidRPr="00182648">
        <w:rPr>
          <w:rFonts w:ascii="Tw Cen MT" w:hAnsi="Tw Cen MT"/>
          <w:sz w:val="20"/>
          <w:szCs w:val="24"/>
        </w:rPr>
        <w:t xml:space="preserve"> </w:t>
      </w:r>
      <w:proofErr w:type="spellStart"/>
      <w:r w:rsidRPr="00182648">
        <w:rPr>
          <w:rFonts w:ascii="Tw Cen MT" w:hAnsi="Tw Cen MT"/>
          <w:i/>
          <w:sz w:val="20"/>
          <w:szCs w:val="24"/>
        </w:rPr>
        <w:t>analytik</w:t>
      </w:r>
      <w:proofErr w:type="spellEnd"/>
      <w:r w:rsidRPr="00182648">
        <w:rPr>
          <w:rFonts w:ascii="Tw Cen MT" w:hAnsi="Tw Cen MT"/>
          <w:i/>
          <w:sz w:val="20"/>
          <w:szCs w:val="24"/>
        </w:rPr>
        <w:t xml:space="preserve"> cross sectional</w:t>
      </w:r>
      <w:r w:rsidRPr="00182648">
        <w:rPr>
          <w:rFonts w:ascii="Tw Cen MT" w:hAnsi="Tw Cen MT"/>
          <w:sz w:val="20"/>
          <w:szCs w:val="24"/>
        </w:rPr>
        <w:t xml:space="preserve">. </w:t>
      </w:r>
      <w:proofErr w:type="spellStart"/>
      <w:r w:rsidRPr="00182648">
        <w:rPr>
          <w:rFonts w:ascii="Tw Cen MT" w:hAnsi="Tw Cen MT"/>
          <w:sz w:val="20"/>
          <w:szCs w:val="24"/>
        </w:rPr>
        <w:t>Sampel</w:t>
      </w:r>
      <w:proofErr w:type="spellEnd"/>
      <w:r w:rsidRPr="00182648">
        <w:rPr>
          <w:rFonts w:ascii="Tw Cen MT" w:hAnsi="Tw Cen MT"/>
          <w:sz w:val="20"/>
          <w:szCs w:val="24"/>
        </w:rPr>
        <w:t xml:space="preserve"> </w:t>
      </w:r>
      <w:proofErr w:type="spellStart"/>
      <w:r w:rsidRPr="00182648">
        <w:rPr>
          <w:rFonts w:ascii="Tw Cen MT" w:hAnsi="Tw Cen MT"/>
          <w:sz w:val="20"/>
          <w:szCs w:val="24"/>
        </w:rPr>
        <w:t>penelitian</w:t>
      </w:r>
      <w:proofErr w:type="spellEnd"/>
      <w:r w:rsidRPr="00182648">
        <w:rPr>
          <w:rFonts w:ascii="Tw Cen MT" w:hAnsi="Tw Cen MT"/>
          <w:sz w:val="20"/>
          <w:szCs w:val="24"/>
        </w:rPr>
        <w:t xml:space="preserve"> </w:t>
      </w:r>
      <w:proofErr w:type="spellStart"/>
      <w:r w:rsidRPr="00182648">
        <w:rPr>
          <w:rFonts w:ascii="Tw Cen MT" w:hAnsi="Tw Cen MT"/>
          <w:sz w:val="20"/>
          <w:szCs w:val="24"/>
        </w:rPr>
        <w:t>sebanyak</w:t>
      </w:r>
      <w:proofErr w:type="spellEnd"/>
      <w:r w:rsidRPr="00182648">
        <w:rPr>
          <w:rFonts w:ascii="Tw Cen MT" w:hAnsi="Tw Cen MT"/>
          <w:sz w:val="20"/>
          <w:szCs w:val="24"/>
        </w:rPr>
        <w:t xml:space="preserve"> 346 </w:t>
      </w:r>
      <w:proofErr w:type="spellStart"/>
      <w:r w:rsidRPr="00182648">
        <w:rPr>
          <w:rFonts w:ascii="Tw Cen MT" w:hAnsi="Tw Cen MT"/>
          <w:sz w:val="20"/>
          <w:szCs w:val="24"/>
        </w:rPr>
        <w:t>responden</w:t>
      </w:r>
      <w:proofErr w:type="spellEnd"/>
      <w:r w:rsidRPr="00182648">
        <w:rPr>
          <w:rFonts w:ascii="Tw Cen MT" w:hAnsi="Tw Cen MT"/>
          <w:sz w:val="20"/>
          <w:szCs w:val="24"/>
        </w:rPr>
        <w:t xml:space="preserve">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metode</w:t>
      </w:r>
      <w:proofErr w:type="spellEnd"/>
      <w:r w:rsidRPr="00182648">
        <w:rPr>
          <w:rFonts w:ascii="Tw Cen MT" w:hAnsi="Tw Cen MT"/>
          <w:sz w:val="20"/>
          <w:szCs w:val="24"/>
        </w:rPr>
        <w:t xml:space="preserve"> </w:t>
      </w:r>
      <w:r w:rsidRPr="00182648">
        <w:rPr>
          <w:rFonts w:ascii="Tw Cen MT" w:hAnsi="Tw Cen MT"/>
          <w:i/>
          <w:sz w:val="20"/>
          <w:szCs w:val="24"/>
        </w:rPr>
        <w:t>purposive sampling</w:t>
      </w:r>
      <w:r w:rsidRPr="00182648">
        <w:rPr>
          <w:rFonts w:ascii="Tw Cen MT" w:hAnsi="Tw Cen MT"/>
          <w:sz w:val="20"/>
          <w:szCs w:val="24"/>
        </w:rPr>
        <w:t xml:space="preserve">. Hasil </w:t>
      </w:r>
      <w:proofErr w:type="spellStart"/>
      <w:r w:rsidRPr="00182648">
        <w:rPr>
          <w:rFonts w:ascii="Tw Cen MT" w:hAnsi="Tw Cen MT"/>
          <w:sz w:val="20"/>
          <w:szCs w:val="24"/>
        </w:rPr>
        <w:t>analisis</w:t>
      </w:r>
      <w:proofErr w:type="spellEnd"/>
      <w:r w:rsidRPr="00182648">
        <w:rPr>
          <w:rFonts w:ascii="Tw Cen MT" w:hAnsi="Tw Cen MT"/>
          <w:sz w:val="20"/>
          <w:szCs w:val="24"/>
        </w:rPr>
        <w:t xml:space="preserve"> </w:t>
      </w:r>
      <w:proofErr w:type="spellStart"/>
      <w:r w:rsidRPr="00182648">
        <w:rPr>
          <w:rFonts w:ascii="Tw Cen MT" w:hAnsi="Tw Cen MT"/>
          <w:sz w:val="20"/>
          <w:szCs w:val="24"/>
        </w:rPr>
        <w:t>univariat</w:t>
      </w:r>
      <w:proofErr w:type="spellEnd"/>
      <w:r w:rsidRPr="00182648">
        <w:rPr>
          <w:rFonts w:ascii="Tw Cen MT" w:hAnsi="Tw Cen MT"/>
          <w:sz w:val="20"/>
          <w:szCs w:val="24"/>
        </w:rPr>
        <w:t xml:space="preserve"> </w:t>
      </w:r>
      <w:proofErr w:type="spellStart"/>
      <w:r w:rsidRPr="00182648">
        <w:rPr>
          <w:rFonts w:ascii="Tw Cen MT" w:hAnsi="Tw Cen MT"/>
          <w:sz w:val="20"/>
          <w:szCs w:val="24"/>
        </w:rPr>
        <w:t>menunjukkan</w:t>
      </w:r>
      <w:proofErr w:type="spellEnd"/>
      <w:r w:rsidRPr="00182648">
        <w:rPr>
          <w:rFonts w:ascii="Tw Cen MT" w:hAnsi="Tw Cen MT"/>
          <w:sz w:val="20"/>
          <w:szCs w:val="24"/>
        </w:rPr>
        <w:t xml:space="preserve"> </w:t>
      </w:r>
      <w:proofErr w:type="spellStart"/>
      <w:r w:rsidRPr="00182648">
        <w:rPr>
          <w:rFonts w:ascii="Tw Cen MT" w:hAnsi="Tw Cen MT"/>
          <w:sz w:val="20"/>
          <w:szCs w:val="24"/>
        </w:rPr>
        <w:t>nilai</w:t>
      </w:r>
      <w:proofErr w:type="spellEnd"/>
      <w:r w:rsidRPr="00182648">
        <w:rPr>
          <w:rFonts w:ascii="Tw Cen MT" w:hAnsi="Tw Cen MT"/>
          <w:sz w:val="20"/>
          <w:szCs w:val="24"/>
        </w:rPr>
        <w:t xml:space="preserve"> </w:t>
      </w:r>
      <w:proofErr w:type="spellStart"/>
      <w:r w:rsidRPr="00182648">
        <w:rPr>
          <w:rFonts w:ascii="Tw Cen MT" w:hAnsi="Tw Cen MT"/>
          <w:sz w:val="20"/>
          <w:szCs w:val="24"/>
        </w:rPr>
        <w:t>indeks</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penerapan</w:t>
      </w:r>
      <w:proofErr w:type="spellEnd"/>
      <w:r w:rsidRPr="00182648">
        <w:rPr>
          <w:rFonts w:ascii="Tw Cen MT" w:hAnsi="Tw Cen MT"/>
          <w:sz w:val="20"/>
          <w:szCs w:val="24"/>
        </w:rPr>
        <w:t xml:space="preserve"> Program Indonesia </w:t>
      </w:r>
      <w:proofErr w:type="spellStart"/>
      <w:r w:rsidRPr="00182648">
        <w:rPr>
          <w:rFonts w:ascii="Tw Cen MT" w:hAnsi="Tw Cen MT"/>
          <w:sz w:val="20"/>
          <w:szCs w:val="24"/>
        </w:rPr>
        <w:t>Sehat</w:t>
      </w:r>
      <w:proofErr w:type="spellEnd"/>
      <w:r w:rsidRPr="00182648">
        <w:rPr>
          <w:rFonts w:ascii="Tw Cen MT" w:hAnsi="Tw Cen MT"/>
          <w:sz w:val="20"/>
          <w:szCs w:val="24"/>
        </w:rPr>
        <w:t xml:space="preserve"> di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Dinas Kesehatan Kota </w:t>
      </w:r>
      <w:proofErr w:type="spellStart"/>
      <w:r w:rsidRPr="00182648">
        <w:rPr>
          <w:rFonts w:ascii="Tw Cen MT" w:hAnsi="Tw Cen MT"/>
          <w:sz w:val="20"/>
          <w:szCs w:val="24"/>
        </w:rPr>
        <w:t>Pekanbaru</w:t>
      </w:r>
      <w:proofErr w:type="spellEnd"/>
      <w:r w:rsidRPr="00182648">
        <w:rPr>
          <w:rFonts w:ascii="Tw Cen MT" w:hAnsi="Tw Cen MT"/>
          <w:sz w:val="20"/>
          <w:szCs w:val="24"/>
        </w:rPr>
        <w:t xml:space="preserve"> </w:t>
      </w:r>
      <w:proofErr w:type="spellStart"/>
      <w:r w:rsidRPr="00182648">
        <w:rPr>
          <w:rFonts w:ascii="Tw Cen MT" w:hAnsi="Tw Cen MT"/>
          <w:sz w:val="20"/>
          <w:szCs w:val="24"/>
        </w:rPr>
        <w:t>yaitu</w:t>
      </w:r>
      <w:proofErr w:type="spellEnd"/>
      <w:r w:rsidRPr="00182648">
        <w:rPr>
          <w:rFonts w:ascii="Tw Cen MT" w:hAnsi="Tw Cen MT"/>
          <w:sz w:val="20"/>
          <w:szCs w:val="24"/>
        </w:rPr>
        <w:t xml:space="preserve"> 3,014 </w:t>
      </w:r>
      <w:proofErr w:type="spellStart"/>
      <w:r w:rsidRPr="00182648">
        <w:rPr>
          <w:rFonts w:ascii="Tw Cen MT" w:hAnsi="Tw Cen MT"/>
          <w:sz w:val="20"/>
          <w:szCs w:val="24"/>
        </w:rPr>
        <w:t>dengan</w:t>
      </w:r>
      <w:proofErr w:type="spellEnd"/>
      <w:r w:rsidRPr="00182648">
        <w:rPr>
          <w:rFonts w:ascii="Tw Cen MT" w:hAnsi="Tw Cen MT"/>
          <w:sz w:val="20"/>
          <w:szCs w:val="24"/>
        </w:rPr>
        <w:t xml:space="preserve"> </w:t>
      </w:r>
      <w:proofErr w:type="spellStart"/>
      <w:r w:rsidRPr="00182648">
        <w:rPr>
          <w:rFonts w:ascii="Tw Cen MT" w:hAnsi="Tw Cen MT"/>
          <w:sz w:val="20"/>
          <w:szCs w:val="24"/>
        </w:rPr>
        <w:t>nilai</w:t>
      </w:r>
      <w:proofErr w:type="spellEnd"/>
      <w:r w:rsidRPr="00182648">
        <w:rPr>
          <w:rFonts w:ascii="Tw Cen MT" w:hAnsi="Tw Cen MT"/>
          <w:sz w:val="20"/>
          <w:szCs w:val="24"/>
        </w:rPr>
        <w:t xml:space="preserve"> </w:t>
      </w:r>
      <w:proofErr w:type="spellStart"/>
      <w:r w:rsidRPr="00182648">
        <w:rPr>
          <w:rFonts w:ascii="Tw Cen MT" w:hAnsi="Tw Cen MT"/>
          <w:sz w:val="20"/>
          <w:szCs w:val="24"/>
        </w:rPr>
        <w:t>konversi</w:t>
      </w:r>
      <w:proofErr w:type="spellEnd"/>
      <w:r w:rsidRPr="00182648">
        <w:rPr>
          <w:rFonts w:ascii="Tw Cen MT" w:hAnsi="Tw Cen MT"/>
          <w:sz w:val="20"/>
          <w:szCs w:val="24"/>
        </w:rPr>
        <w:t xml:space="preserve"> 75,36. </w:t>
      </w:r>
      <w:proofErr w:type="spellStart"/>
      <w:r w:rsidRPr="00182648">
        <w:rPr>
          <w:rFonts w:ascii="Tw Cen MT" w:hAnsi="Tw Cen MT"/>
          <w:sz w:val="20"/>
          <w:szCs w:val="24"/>
        </w:rPr>
        <w:t>Artinya</w:t>
      </w:r>
      <w:proofErr w:type="spellEnd"/>
      <w:r w:rsidRPr="00182648">
        <w:rPr>
          <w:rFonts w:ascii="Tw Cen MT" w:hAnsi="Tw Cen MT"/>
          <w:sz w:val="20"/>
          <w:szCs w:val="24"/>
        </w:rPr>
        <w:t xml:space="preserve"> </w:t>
      </w:r>
      <w:proofErr w:type="spellStart"/>
      <w:r w:rsidRPr="00182648">
        <w:rPr>
          <w:rFonts w:ascii="Tw Cen MT" w:hAnsi="Tw Cen MT"/>
          <w:sz w:val="20"/>
          <w:szCs w:val="24"/>
        </w:rPr>
        <w:t>Mutu</w:t>
      </w:r>
      <w:proofErr w:type="spellEnd"/>
      <w:r w:rsidRPr="00182648">
        <w:rPr>
          <w:rFonts w:ascii="Tw Cen MT" w:hAnsi="Tw Cen MT"/>
          <w:sz w:val="20"/>
          <w:szCs w:val="24"/>
        </w:rPr>
        <w:t xml:space="preserve"> </w:t>
      </w:r>
      <w:proofErr w:type="spellStart"/>
      <w:r w:rsidRPr="00182648">
        <w:rPr>
          <w:rFonts w:ascii="Tw Cen MT" w:hAnsi="Tw Cen MT"/>
          <w:sz w:val="20"/>
          <w:szCs w:val="24"/>
        </w:rPr>
        <w:t>Pelayanan</w:t>
      </w:r>
      <w:proofErr w:type="spellEnd"/>
      <w:r w:rsidRPr="00182648">
        <w:rPr>
          <w:rFonts w:ascii="Tw Cen MT" w:hAnsi="Tw Cen MT"/>
          <w:sz w:val="20"/>
          <w:szCs w:val="24"/>
        </w:rPr>
        <w:t xml:space="preserve"> yang </w:t>
      </w:r>
      <w:proofErr w:type="spellStart"/>
      <w:r w:rsidRPr="00182648">
        <w:rPr>
          <w:rFonts w:ascii="Tw Cen MT" w:hAnsi="Tw Cen MT"/>
          <w:sz w:val="20"/>
          <w:szCs w:val="24"/>
        </w:rPr>
        <w:t>diberikan</w:t>
      </w:r>
      <w:proofErr w:type="spellEnd"/>
      <w:r w:rsidRPr="00182648">
        <w:rPr>
          <w:rFonts w:ascii="Tw Cen MT" w:hAnsi="Tw Cen MT"/>
          <w:sz w:val="20"/>
          <w:szCs w:val="24"/>
        </w:rPr>
        <w:t xml:space="preserve"> pada </w:t>
      </w:r>
      <w:proofErr w:type="spellStart"/>
      <w:r w:rsidRPr="00182648">
        <w:rPr>
          <w:rFonts w:ascii="Tw Cen MT" w:hAnsi="Tw Cen MT"/>
          <w:sz w:val="20"/>
          <w:szCs w:val="24"/>
        </w:rPr>
        <w:t>pasien</w:t>
      </w:r>
      <w:proofErr w:type="spellEnd"/>
      <w:r w:rsidRPr="00182648">
        <w:rPr>
          <w:rFonts w:ascii="Tw Cen MT" w:hAnsi="Tw Cen MT"/>
          <w:sz w:val="20"/>
          <w:szCs w:val="24"/>
        </w:rPr>
        <w:t xml:space="preserve"> </w:t>
      </w:r>
      <w:proofErr w:type="spellStart"/>
      <w:r w:rsidRPr="00182648">
        <w:rPr>
          <w:rFonts w:ascii="Tw Cen MT" w:hAnsi="Tw Cen MT"/>
          <w:sz w:val="20"/>
          <w:szCs w:val="24"/>
        </w:rPr>
        <w:t>termasuk</w:t>
      </w:r>
      <w:proofErr w:type="spellEnd"/>
      <w:r w:rsidRPr="00182648">
        <w:rPr>
          <w:rFonts w:ascii="Tw Cen MT" w:hAnsi="Tw Cen MT"/>
          <w:sz w:val="20"/>
          <w:szCs w:val="24"/>
        </w:rPr>
        <w:t xml:space="preserve"> </w:t>
      </w:r>
      <w:proofErr w:type="spellStart"/>
      <w:r w:rsidRPr="00182648">
        <w:rPr>
          <w:rFonts w:ascii="Tw Cen MT" w:hAnsi="Tw Cen MT"/>
          <w:sz w:val="20"/>
          <w:szCs w:val="24"/>
        </w:rPr>
        <w:t>kategori</w:t>
      </w:r>
      <w:proofErr w:type="spellEnd"/>
      <w:r w:rsidRPr="00182648">
        <w:rPr>
          <w:rFonts w:ascii="Tw Cen MT" w:hAnsi="Tw Cen MT"/>
          <w:sz w:val="20"/>
          <w:szCs w:val="24"/>
        </w:rPr>
        <w:t xml:space="preserve"> B (</w:t>
      </w:r>
      <w:proofErr w:type="spellStart"/>
      <w:r w:rsidRPr="00182648">
        <w:rPr>
          <w:rFonts w:ascii="Tw Cen MT" w:hAnsi="Tw Cen MT"/>
          <w:sz w:val="20"/>
          <w:szCs w:val="24"/>
        </w:rPr>
        <w:t>baik</w:t>
      </w:r>
      <w:proofErr w:type="spellEnd"/>
      <w:r w:rsidRPr="00182648">
        <w:rPr>
          <w:rFonts w:ascii="Tw Cen MT" w:hAnsi="Tw Cen MT"/>
          <w:sz w:val="20"/>
          <w:szCs w:val="24"/>
        </w:rPr>
        <w:t xml:space="preserve">). </w:t>
      </w:r>
      <w:proofErr w:type="spellStart"/>
      <w:r w:rsidRPr="00182648">
        <w:rPr>
          <w:rFonts w:ascii="Tw Cen MT" w:hAnsi="Tw Cen MT"/>
          <w:sz w:val="20"/>
          <w:szCs w:val="24"/>
        </w:rPr>
        <w:t>Secara</w:t>
      </w:r>
      <w:proofErr w:type="spellEnd"/>
      <w:r w:rsidRPr="00182648">
        <w:rPr>
          <w:rFonts w:ascii="Tw Cen MT" w:hAnsi="Tw Cen MT"/>
          <w:sz w:val="20"/>
          <w:szCs w:val="24"/>
        </w:rPr>
        <w:t xml:space="preserve"> statistic </w:t>
      </w:r>
      <w:proofErr w:type="spellStart"/>
      <w:r w:rsidRPr="00182648">
        <w:rPr>
          <w:rFonts w:ascii="Tw Cen MT" w:hAnsi="Tw Cen MT"/>
          <w:sz w:val="20"/>
          <w:szCs w:val="24"/>
        </w:rPr>
        <w:t>terdapat</w:t>
      </w:r>
      <w:proofErr w:type="spellEnd"/>
      <w:r w:rsidRPr="00182648">
        <w:rPr>
          <w:rFonts w:ascii="Tw Cen MT" w:hAnsi="Tw Cen MT"/>
          <w:sz w:val="20"/>
          <w:szCs w:val="24"/>
        </w:rPr>
        <w:t xml:space="preserve"> </w:t>
      </w:r>
      <w:proofErr w:type="spellStart"/>
      <w:r w:rsidRPr="00182648">
        <w:rPr>
          <w:rFonts w:ascii="Tw Cen MT" w:hAnsi="Tw Cen MT"/>
          <w:sz w:val="20"/>
          <w:szCs w:val="24"/>
        </w:rPr>
        <w:t>hubungan</w:t>
      </w:r>
      <w:proofErr w:type="spellEnd"/>
      <w:r w:rsidRPr="00182648">
        <w:rPr>
          <w:rFonts w:ascii="Tw Cen MT" w:hAnsi="Tw Cen MT"/>
          <w:sz w:val="20"/>
          <w:szCs w:val="24"/>
        </w:rPr>
        <w:t xml:space="preserve"> </w:t>
      </w:r>
      <w:proofErr w:type="spellStart"/>
      <w:r w:rsidRPr="00182648">
        <w:rPr>
          <w:rFonts w:ascii="Tw Cen MT" w:hAnsi="Tw Cen MT"/>
          <w:sz w:val="20"/>
          <w:szCs w:val="24"/>
        </w:rPr>
        <w:t>unsur-unsur</w:t>
      </w:r>
      <w:proofErr w:type="spellEnd"/>
      <w:r w:rsidRPr="00182648">
        <w:rPr>
          <w:rFonts w:ascii="Tw Cen MT" w:hAnsi="Tw Cen MT"/>
          <w:sz w:val="20"/>
          <w:szCs w:val="24"/>
        </w:rPr>
        <w:t xml:space="preserve"> </w:t>
      </w:r>
      <w:proofErr w:type="spellStart"/>
      <w:r w:rsidRPr="00182648">
        <w:rPr>
          <w:rFonts w:ascii="Tw Cen MT" w:hAnsi="Tw Cen MT"/>
          <w:sz w:val="20"/>
          <w:szCs w:val="24"/>
        </w:rPr>
        <w:t>pelayanan</w:t>
      </w:r>
      <w:proofErr w:type="spellEnd"/>
      <w:r w:rsidRPr="00182648">
        <w:rPr>
          <w:rFonts w:ascii="Tw Cen MT" w:hAnsi="Tw Cen MT"/>
          <w:sz w:val="20"/>
          <w:szCs w:val="24"/>
        </w:rPr>
        <w:t xml:space="preserve"> PISPK </w:t>
      </w:r>
      <w:proofErr w:type="spellStart"/>
      <w:r w:rsidRPr="00182648">
        <w:rPr>
          <w:rFonts w:ascii="Tw Cen MT" w:hAnsi="Tw Cen MT"/>
          <w:sz w:val="20"/>
          <w:szCs w:val="24"/>
        </w:rPr>
        <w:t>terhadap</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masyarakat</w:t>
      </w:r>
      <w:proofErr w:type="spellEnd"/>
      <w:r w:rsidRPr="00182648">
        <w:rPr>
          <w:rFonts w:ascii="Tw Cen MT" w:hAnsi="Tw Cen MT"/>
          <w:sz w:val="20"/>
          <w:szCs w:val="24"/>
        </w:rPr>
        <w:t xml:space="preserve"> di wilayah </w:t>
      </w:r>
      <w:proofErr w:type="spellStart"/>
      <w:r w:rsidRPr="00182648">
        <w:rPr>
          <w:rFonts w:ascii="Tw Cen MT" w:hAnsi="Tw Cen MT"/>
          <w:sz w:val="20"/>
          <w:szCs w:val="24"/>
        </w:rPr>
        <w:t>kerja</w:t>
      </w:r>
      <w:proofErr w:type="spellEnd"/>
      <w:r w:rsidRPr="00182648">
        <w:rPr>
          <w:rFonts w:ascii="Tw Cen MT" w:hAnsi="Tw Cen MT"/>
          <w:sz w:val="20"/>
          <w:szCs w:val="24"/>
        </w:rPr>
        <w:t xml:space="preserve"> </w:t>
      </w:r>
      <w:proofErr w:type="spellStart"/>
      <w:r w:rsidRPr="00182648">
        <w:rPr>
          <w:rFonts w:ascii="Tw Cen MT" w:hAnsi="Tw Cen MT"/>
          <w:sz w:val="20"/>
          <w:szCs w:val="24"/>
        </w:rPr>
        <w:t>Puskesmas</w:t>
      </w:r>
      <w:proofErr w:type="spellEnd"/>
      <w:r w:rsidRPr="00182648">
        <w:rPr>
          <w:rFonts w:ascii="Tw Cen MT" w:hAnsi="Tw Cen MT"/>
          <w:sz w:val="20"/>
          <w:szCs w:val="24"/>
        </w:rPr>
        <w:t xml:space="preserve"> Kota </w:t>
      </w:r>
      <w:proofErr w:type="spellStart"/>
      <w:r w:rsidRPr="00182648">
        <w:rPr>
          <w:rFonts w:ascii="Tw Cen MT" w:hAnsi="Tw Cen MT"/>
          <w:sz w:val="20"/>
          <w:szCs w:val="24"/>
        </w:rPr>
        <w:t>Peknbaru</w:t>
      </w:r>
      <w:proofErr w:type="spellEnd"/>
      <w:r w:rsidRPr="00182648">
        <w:rPr>
          <w:rFonts w:ascii="Tw Cen MT" w:hAnsi="Tw Cen MT"/>
          <w:sz w:val="20"/>
          <w:szCs w:val="24"/>
        </w:rPr>
        <w:t xml:space="preserve"> </w:t>
      </w:r>
      <w:proofErr w:type="spellStart"/>
      <w:r w:rsidRPr="00182648">
        <w:rPr>
          <w:rFonts w:ascii="Tw Cen MT" w:hAnsi="Tw Cen MT"/>
          <w:sz w:val="20"/>
          <w:szCs w:val="24"/>
        </w:rPr>
        <w:t>Tahun</w:t>
      </w:r>
      <w:proofErr w:type="spellEnd"/>
      <w:r w:rsidRPr="00182648">
        <w:rPr>
          <w:rFonts w:ascii="Tw Cen MT" w:hAnsi="Tw Cen MT"/>
          <w:sz w:val="20"/>
          <w:szCs w:val="24"/>
        </w:rPr>
        <w:t xml:space="preserve"> 2019. </w:t>
      </w:r>
      <w:proofErr w:type="spellStart"/>
      <w:r w:rsidRPr="00182648">
        <w:rPr>
          <w:rFonts w:ascii="Tw Cen MT" w:hAnsi="Tw Cen MT"/>
          <w:sz w:val="20"/>
          <w:szCs w:val="24"/>
        </w:rPr>
        <w:t>Disarankan</w:t>
      </w:r>
      <w:proofErr w:type="spellEnd"/>
      <w:r w:rsidRPr="00182648">
        <w:rPr>
          <w:rFonts w:ascii="Tw Cen MT" w:hAnsi="Tw Cen MT"/>
          <w:sz w:val="20"/>
          <w:szCs w:val="24"/>
        </w:rPr>
        <w:t xml:space="preserve"> pada </w:t>
      </w:r>
      <w:proofErr w:type="spellStart"/>
      <w:r w:rsidRPr="00182648">
        <w:rPr>
          <w:rFonts w:ascii="Tw Cen MT" w:hAnsi="Tw Cen MT"/>
          <w:sz w:val="20"/>
          <w:szCs w:val="24"/>
        </w:rPr>
        <w:t>institusi</w:t>
      </w:r>
      <w:proofErr w:type="spellEnd"/>
      <w:r w:rsidRPr="00182648">
        <w:rPr>
          <w:rFonts w:ascii="Tw Cen MT" w:hAnsi="Tw Cen MT"/>
          <w:sz w:val="20"/>
          <w:szCs w:val="24"/>
        </w:rPr>
        <w:t xml:space="preserve"> </w:t>
      </w:r>
      <w:proofErr w:type="spellStart"/>
      <w:r w:rsidRPr="00182648">
        <w:rPr>
          <w:rFonts w:ascii="Tw Cen MT" w:hAnsi="Tw Cen MT"/>
          <w:sz w:val="20"/>
          <w:szCs w:val="24"/>
        </w:rPr>
        <w:t>perlunya</w:t>
      </w:r>
      <w:proofErr w:type="spellEnd"/>
      <w:r w:rsidRPr="00182648">
        <w:rPr>
          <w:rFonts w:ascii="Tw Cen MT" w:hAnsi="Tw Cen MT"/>
          <w:sz w:val="20"/>
          <w:szCs w:val="24"/>
        </w:rPr>
        <w:t xml:space="preserve"> </w:t>
      </w:r>
      <w:proofErr w:type="spellStart"/>
      <w:r w:rsidRPr="00182648">
        <w:rPr>
          <w:rFonts w:ascii="Tw Cen MT" w:hAnsi="Tw Cen MT"/>
          <w:sz w:val="20"/>
          <w:szCs w:val="24"/>
        </w:rPr>
        <w:t>peningkatan</w:t>
      </w:r>
      <w:proofErr w:type="spellEnd"/>
      <w:r w:rsidRPr="00182648">
        <w:rPr>
          <w:rFonts w:ascii="Tw Cen MT" w:hAnsi="Tw Cen MT"/>
          <w:sz w:val="20"/>
          <w:szCs w:val="24"/>
        </w:rPr>
        <w:t xml:space="preserve"> </w:t>
      </w:r>
      <w:proofErr w:type="spellStart"/>
      <w:r w:rsidRPr="00182648">
        <w:rPr>
          <w:rFonts w:ascii="Tw Cen MT" w:hAnsi="Tw Cen MT"/>
          <w:sz w:val="20"/>
          <w:szCs w:val="24"/>
        </w:rPr>
        <w:t>kualitas</w:t>
      </w:r>
      <w:proofErr w:type="spellEnd"/>
      <w:r w:rsidRPr="00182648">
        <w:rPr>
          <w:rFonts w:ascii="Tw Cen MT" w:hAnsi="Tw Cen MT"/>
          <w:sz w:val="20"/>
          <w:szCs w:val="24"/>
        </w:rPr>
        <w:t xml:space="preserve"> </w:t>
      </w:r>
      <w:proofErr w:type="spellStart"/>
      <w:r w:rsidRPr="00182648">
        <w:rPr>
          <w:rFonts w:ascii="Tw Cen MT" w:hAnsi="Tw Cen MT"/>
          <w:sz w:val="20"/>
          <w:szCs w:val="24"/>
        </w:rPr>
        <w:t>sumber</w:t>
      </w:r>
      <w:proofErr w:type="spellEnd"/>
      <w:r w:rsidRPr="00182648">
        <w:rPr>
          <w:rFonts w:ascii="Tw Cen MT" w:hAnsi="Tw Cen MT"/>
          <w:sz w:val="20"/>
          <w:szCs w:val="24"/>
        </w:rPr>
        <w:t xml:space="preserve"> </w:t>
      </w:r>
      <w:proofErr w:type="spellStart"/>
      <w:r w:rsidRPr="00182648">
        <w:rPr>
          <w:rFonts w:ascii="Tw Cen MT" w:hAnsi="Tw Cen MT"/>
          <w:sz w:val="20"/>
          <w:szCs w:val="24"/>
        </w:rPr>
        <w:t>daya</w:t>
      </w:r>
      <w:proofErr w:type="spellEnd"/>
      <w:r w:rsidRPr="00182648">
        <w:rPr>
          <w:rFonts w:ascii="Tw Cen MT" w:hAnsi="Tw Cen MT"/>
          <w:sz w:val="20"/>
          <w:szCs w:val="24"/>
        </w:rPr>
        <w:t xml:space="preserve"> </w:t>
      </w:r>
      <w:proofErr w:type="spellStart"/>
      <w:r w:rsidRPr="00182648">
        <w:rPr>
          <w:rFonts w:ascii="Tw Cen MT" w:hAnsi="Tw Cen MT"/>
          <w:sz w:val="20"/>
          <w:szCs w:val="24"/>
        </w:rPr>
        <w:t>manusia</w:t>
      </w:r>
      <w:proofErr w:type="spellEnd"/>
      <w:r w:rsidRPr="00182648">
        <w:rPr>
          <w:rFonts w:ascii="Tw Cen MT" w:hAnsi="Tw Cen MT"/>
          <w:sz w:val="20"/>
          <w:szCs w:val="24"/>
        </w:rPr>
        <w:t xml:space="preserve"> </w:t>
      </w:r>
      <w:proofErr w:type="spellStart"/>
      <w:r w:rsidRPr="00182648">
        <w:rPr>
          <w:rFonts w:ascii="Tw Cen MT" w:hAnsi="Tw Cen MT"/>
          <w:sz w:val="20"/>
          <w:szCs w:val="24"/>
        </w:rPr>
        <w:t>melalui</w:t>
      </w:r>
      <w:proofErr w:type="spellEnd"/>
      <w:r w:rsidRPr="00182648">
        <w:rPr>
          <w:rFonts w:ascii="Tw Cen MT" w:hAnsi="Tw Cen MT"/>
          <w:sz w:val="20"/>
          <w:szCs w:val="24"/>
        </w:rPr>
        <w:t xml:space="preserve"> program </w:t>
      </w:r>
      <w:proofErr w:type="spellStart"/>
      <w:r w:rsidRPr="00182648">
        <w:rPr>
          <w:rFonts w:ascii="Tw Cen MT" w:hAnsi="Tw Cen MT"/>
          <w:sz w:val="20"/>
          <w:szCs w:val="24"/>
        </w:rPr>
        <w:t>pelatihan</w:t>
      </w:r>
      <w:proofErr w:type="spellEnd"/>
      <w:r w:rsidRPr="00182648">
        <w:rPr>
          <w:rFonts w:ascii="Tw Cen MT" w:hAnsi="Tw Cen MT"/>
          <w:sz w:val="20"/>
          <w:szCs w:val="24"/>
        </w:rPr>
        <w:t xml:space="preserve"> dan seminar </w:t>
      </w:r>
      <w:proofErr w:type="spellStart"/>
      <w:r w:rsidRPr="00182648">
        <w:rPr>
          <w:rFonts w:ascii="Tw Cen MT" w:hAnsi="Tw Cen MT"/>
          <w:sz w:val="20"/>
          <w:szCs w:val="24"/>
        </w:rPr>
        <w:t>dalam</w:t>
      </w:r>
      <w:proofErr w:type="spellEnd"/>
      <w:r w:rsidRPr="00182648">
        <w:rPr>
          <w:rFonts w:ascii="Tw Cen MT" w:hAnsi="Tw Cen MT"/>
          <w:sz w:val="20"/>
          <w:szCs w:val="24"/>
        </w:rPr>
        <w:t xml:space="preserve"> </w:t>
      </w:r>
      <w:proofErr w:type="spellStart"/>
      <w:r w:rsidRPr="00182648">
        <w:rPr>
          <w:rFonts w:ascii="Tw Cen MT" w:hAnsi="Tw Cen MT"/>
          <w:sz w:val="20"/>
          <w:szCs w:val="24"/>
        </w:rPr>
        <w:t>rangkan</w:t>
      </w:r>
      <w:proofErr w:type="spellEnd"/>
      <w:r w:rsidRPr="00182648">
        <w:rPr>
          <w:rFonts w:ascii="Tw Cen MT" w:hAnsi="Tw Cen MT"/>
          <w:sz w:val="20"/>
          <w:szCs w:val="24"/>
        </w:rPr>
        <w:t xml:space="preserve"> </w:t>
      </w:r>
      <w:proofErr w:type="spellStart"/>
      <w:r w:rsidRPr="00182648">
        <w:rPr>
          <w:rFonts w:ascii="Tw Cen MT" w:hAnsi="Tw Cen MT"/>
          <w:sz w:val="20"/>
          <w:szCs w:val="24"/>
        </w:rPr>
        <w:t>peningkatan</w:t>
      </w:r>
      <w:proofErr w:type="spellEnd"/>
      <w:r w:rsidRPr="00182648">
        <w:rPr>
          <w:rFonts w:ascii="Tw Cen MT" w:hAnsi="Tw Cen MT"/>
          <w:sz w:val="20"/>
          <w:szCs w:val="24"/>
        </w:rPr>
        <w:t xml:space="preserve"> </w:t>
      </w:r>
      <w:proofErr w:type="spellStart"/>
      <w:r w:rsidRPr="00182648">
        <w:rPr>
          <w:rFonts w:ascii="Tw Cen MT" w:hAnsi="Tw Cen MT"/>
          <w:sz w:val="20"/>
          <w:szCs w:val="24"/>
        </w:rPr>
        <w:t>kompetensi</w:t>
      </w:r>
      <w:proofErr w:type="spellEnd"/>
      <w:r w:rsidRPr="00182648">
        <w:rPr>
          <w:rFonts w:ascii="Tw Cen MT" w:hAnsi="Tw Cen MT"/>
          <w:sz w:val="20"/>
          <w:szCs w:val="24"/>
        </w:rPr>
        <w:t xml:space="preserve"> dan </w:t>
      </w:r>
      <w:proofErr w:type="spellStart"/>
      <w:r w:rsidRPr="00182648">
        <w:rPr>
          <w:rFonts w:ascii="Tw Cen MT" w:hAnsi="Tw Cen MT"/>
          <w:sz w:val="20"/>
          <w:szCs w:val="24"/>
        </w:rPr>
        <w:t>kapasitas</w:t>
      </w:r>
      <w:proofErr w:type="spellEnd"/>
      <w:r w:rsidRPr="00182648">
        <w:rPr>
          <w:rFonts w:ascii="Tw Cen MT" w:hAnsi="Tw Cen MT"/>
          <w:sz w:val="20"/>
          <w:szCs w:val="24"/>
        </w:rPr>
        <w:t xml:space="preserve"> </w:t>
      </w:r>
      <w:proofErr w:type="spellStart"/>
      <w:r w:rsidRPr="00182648">
        <w:rPr>
          <w:rFonts w:ascii="Tw Cen MT" w:hAnsi="Tw Cen MT"/>
          <w:sz w:val="20"/>
          <w:szCs w:val="24"/>
        </w:rPr>
        <w:t>petugas</w:t>
      </w:r>
      <w:proofErr w:type="spellEnd"/>
      <w:r w:rsidRPr="00182648">
        <w:rPr>
          <w:rFonts w:ascii="Tw Cen MT" w:hAnsi="Tw Cen MT"/>
          <w:sz w:val="20"/>
          <w:szCs w:val="24"/>
        </w:rPr>
        <w:t>.</w:t>
      </w:r>
    </w:p>
    <w:p w14:paraId="7E16758C" w14:textId="225F8205"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EA87971" w14:textId="13556427" w:rsidR="0039263A" w:rsidRPr="00182648" w:rsidRDefault="00182648" w:rsidP="00182648">
      <w:pPr>
        <w:spacing w:line="276" w:lineRule="auto"/>
        <w:ind w:left="2880" w:firstLine="270"/>
        <w:rPr>
          <w:sz w:val="18"/>
        </w:rPr>
        <w:sectPr w:rsidR="0039263A" w:rsidRPr="00182648" w:rsidSect="00EA5291">
          <w:headerReference w:type="default" r:id="rId8"/>
          <w:footerReference w:type="default" r:id="rId9"/>
          <w:pgSz w:w="12240" w:h="15840"/>
          <w:pgMar w:top="1440" w:right="1440" w:bottom="1440" w:left="1440" w:header="720" w:footer="720" w:gutter="0"/>
          <w:pgNumType w:start="32"/>
          <w:cols w:space="720"/>
          <w:docGrid w:linePitch="360"/>
        </w:sectPr>
      </w:pPr>
      <w:proofErr w:type="spellStart"/>
      <w:r w:rsidRPr="00182648">
        <w:rPr>
          <w:rFonts w:ascii="Tw Cen MT" w:hAnsi="Tw Cen MT"/>
          <w:sz w:val="20"/>
          <w:szCs w:val="24"/>
        </w:rPr>
        <w:t>Indeks</w:t>
      </w:r>
      <w:proofErr w:type="spellEnd"/>
      <w:r w:rsidRPr="00182648">
        <w:rPr>
          <w:rFonts w:ascii="Tw Cen MT" w:hAnsi="Tw Cen MT"/>
          <w:sz w:val="20"/>
          <w:szCs w:val="24"/>
        </w:rPr>
        <w:t xml:space="preserve"> </w:t>
      </w:r>
      <w:proofErr w:type="spellStart"/>
      <w:r w:rsidRPr="00182648">
        <w:rPr>
          <w:rFonts w:ascii="Tw Cen MT" w:hAnsi="Tw Cen MT"/>
          <w:sz w:val="20"/>
          <w:szCs w:val="24"/>
        </w:rPr>
        <w:t>kepuasan</w:t>
      </w:r>
      <w:proofErr w:type="spellEnd"/>
      <w:r w:rsidRPr="00182648">
        <w:rPr>
          <w:rFonts w:ascii="Tw Cen MT" w:hAnsi="Tw Cen MT"/>
          <w:sz w:val="20"/>
          <w:szCs w:val="24"/>
        </w:rPr>
        <w:t xml:space="preserve">, </w:t>
      </w:r>
      <w:proofErr w:type="spellStart"/>
      <w:r w:rsidRPr="00182648">
        <w:rPr>
          <w:rFonts w:ascii="Tw Cen MT" w:hAnsi="Tw Cen MT"/>
          <w:sz w:val="20"/>
          <w:szCs w:val="24"/>
        </w:rPr>
        <w:t>keluarga</w:t>
      </w:r>
      <w:proofErr w:type="spellEnd"/>
    </w:p>
    <w:p w14:paraId="6D9725EE" w14:textId="635DB467" w:rsidR="00540C0A" w:rsidRDefault="00540C0A" w:rsidP="00E712C4">
      <w:pPr>
        <w:tabs>
          <w:tab w:val="left" w:pos="426"/>
        </w:tabs>
        <w:contextualSpacing/>
        <w:jc w:val="both"/>
        <w:rPr>
          <w:rFonts w:ascii="Tw Cen MT" w:hAnsi="Tw Cen MT"/>
          <w:b/>
          <w:bCs/>
          <w:sz w:val="24"/>
          <w:szCs w:val="24"/>
        </w:rPr>
      </w:pPr>
    </w:p>
    <w:p w14:paraId="6DEB4A18" w14:textId="77777777" w:rsidR="00540C0A" w:rsidRDefault="00540C0A" w:rsidP="00E712C4">
      <w:pPr>
        <w:tabs>
          <w:tab w:val="left" w:pos="426"/>
        </w:tabs>
        <w:contextualSpacing/>
        <w:jc w:val="both"/>
        <w:rPr>
          <w:rFonts w:ascii="Tw Cen MT" w:hAnsi="Tw Cen MT"/>
          <w:b/>
          <w:bCs/>
          <w:sz w:val="24"/>
          <w:szCs w:val="24"/>
        </w:rPr>
      </w:pPr>
    </w:p>
    <w:p w14:paraId="6047A802" w14:textId="5A97001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t>PENDAHULUAN</w:t>
      </w:r>
    </w:p>
    <w:p w14:paraId="38054B44" w14:textId="51D04BFB" w:rsidR="001B43A3" w:rsidRDefault="00182648" w:rsidP="00182648">
      <w:pPr>
        <w:autoSpaceDE w:val="0"/>
        <w:autoSpaceDN w:val="0"/>
        <w:adjustRightInd w:val="0"/>
        <w:spacing w:after="0" w:line="240" w:lineRule="auto"/>
        <w:jc w:val="both"/>
        <w:rPr>
          <w:rFonts w:ascii="Tw Cen MT" w:hAnsi="Tw Cen MT"/>
          <w:color w:val="000000"/>
          <w:sz w:val="24"/>
          <w:szCs w:val="23"/>
        </w:rPr>
      </w:pPr>
      <w:r w:rsidRPr="001C2DD0">
        <w:rPr>
          <w:rFonts w:ascii="Tw Cen MT" w:eastAsia="Times New Roman" w:hAnsi="Tw Cen MT" w:cs="Arial Unicode MS"/>
          <w:sz w:val="24"/>
          <w:szCs w:val="24"/>
        </w:rPr>
        <w:t xml:space="preserve">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dilaksanakan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untuk</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meningkatkan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derajat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pemberdayaan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didukung</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perlindungan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finansial</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pemerataan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diselenggarakan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menintegrasikan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Kesehatan </w:t>
      </w:r>
      <w:proofErr w:type="spellStart"/>
      <w:r w:rsidRPr="001C2DD0">
        <w:rPr>
          <w:rFonts w:ascii="Tw Cen MT" w:eastAsia="Times New Roman" w:hAnsi="Tw Cen MT" w:cs="Arial Unicode MS"/>
          <w:sz w:val="24"/>
          <w:szCs w:val="24"/>
        </w:rPr>
        <w:t>Perorangan</w:t>
      </w:r>
      <w:proofErr w:type="spellEnd"/>
      <w:r w:rsidRPr="001C2DD0">
        <w:rPr>
          <w:rFonts w:ascii="Tw Cen MT" w:eastAsia="Times New Roman" w:hAnsi="Tw Cen MT" w:cs="Arial Unicode MS"/>
          <w:sz w:val="24"/>
          <w:szCs w:val="24"/>
        </w:rPr>
        <w:t xml:space="preserve"> (UKP) dan </w:t>
      </w:r>
      <w:proofErr w:type="spellStart"/>
      <w:r w:rsidRPr="001C2DD0">
        <w:rPr>
          <w:rFonts w:ascii="Tw Cen MT" w:eastAsia="Times New Roman" w:hAnsi="Tw Cen MT" w:cs="Arial Unicode MS"/>
          <w:sz w:val="24"/>
          <w:szCs w:val="24"/>
        </w:rPr>
        <w:t>Upaya</w:t>
      </w:r>
      <w:proofErr w:type="spellEnd"/>
      <w:r w:rsidRPr="001C2DD0">
        <w:rPr>
          <w:rFonts w:ascii="Tw Cen MT" w:eastAsia="Times New Roman" w:hAnsi="Tw Cen MT" w:cs="Arial Unicode MS"/>
          <w:sz w:val="24"/>
          <w:szCs w:val="24"/>
        </w:rPr>
        <w:t xml:space="preserve"> Kesehatan Masyarakat (UKM) </w:t>
      </w:r>
      <w:proofErr w:type="spellStart"/>
      <w:r w:rsidRPr="001C2DD0">
        <w:rPr>
          <w:rFonts w:ascii="Tw Cen MT" w:eastAsia="Times New Roman" w:hAnsi="Tw Cen MT" w:cs="Arial Unicode MS"/>
          <w:sz w:val="24"/>
          <w:szCs w:val="24"/>
        </w:rPr>
        <w:t>secara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berkesinambungan</w:t>
      </w:r>
      <w:proofErr w:type="spellEnd"/>
      <w:r w:rsidR="00FA203F">
        <w:rPr>
          <w:rFonts w:ascii="Tw Cen MT" w:eastAsia="Times New Roman" w:hAnsi="Tw Cen MT" w:cs="Arial Unicode MS"/>
          <w:sz w:val="24"/>
          <w:szCs w:val="24"/>
        </w:rPr>
        <w:t xml:space="preserve"> [1]</w:t>
      </w:r>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merupakan</w:t>
      </w:r>
      <w:proofErr w:type="spellEnd"/>
      <w:r w:rsidRPr="001C2DD0">
        <w:rPr>
          <w:rFonts w:ascii="Tw Cen MT" w:eastAsia="Times New Roman" w:hAnsi="Tw Cen MT" w:cs="Arial Unicode MS"/>
          <w:sz w:val="24"/>
          <w:szCs w:val="24"/>
        </w:rPr>
        <w:t xml:space="preserve"> salah </w:t>
      </w:r>
      <w:proofErr w:type="spellStart"/>
      <w:r w:rsidRPr="001C2DD0">
        <w:rPr>
          <w:rFonts w:ascii="Tw Cen MT" w:eastAsia="Times New Roman" w:hAnsi="Tw Cen MT" w:cs="Arial Unicode MS"/>
          <w:sz w:val="24"/>
          <w:szCs w:val="24"/>
        </w:rPr>
        <w:t>satu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meningkatkan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jangkauan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sasar</w:t>
      </w:r>
      <w:r>
        <w:rPr>
          <w:rFonts w:ascii="Tw Cen MT" w:eastAsia="Times New Roman" w:hAnsi="Tw Cen MT" w:cs="Arial Unicode MS"/>
          <w:sz w:val="24"/>
          <w:szCs w:val="24"/>
        </w:rPr>
        <w:t>an</w:t>
      </w:r>
      <w:proofErr w:type="spellEnd"/>
      <w:r>
        <w:rPr>
          <w:rFonts w:ascii="Tw Cen MT" w:eastAsia="Times New Roman" w:hAnsi="Tw Cen MT" w:cs="Arial Unicode MS"/>
          <w:sz w:val="24"/>
          <w:szCs w:val="24"/>
        </w:rPr>
        <w:t xml:space="preserve"> dan </w:t>
      </w:r>
      <w:proofErr w:type="spellStart"/>
      <w:r>
        <w:rPr>
          <w:rFonts w:ascii="Tw Cen MT" w:eastAsia="Times New Roman" w:hAnsi="Tw Cen MT" w:cs="Arial Unicode MS"/>
          <w:sz w:val="24"/>
          <w:szCs w:val="24"/>
        </w:rPr>
        <w:t>mendekatkan</w:t>
      </w:r>
      <w:proofErr w:type="spellEnd"/>
      <w:r>
        <w:rPr>
          <w:rFonts w:ascii="Tw Cen MT" w:eastAsia="Times New Roman" w:hAnsi="Tw Cen MT" w:cs="Arial Unicode MS"/>
          <w:sz w:val="24"/>
          <w:szCs w:val="24"/>
        </w:rPr>
        <w:t>/</w:t>
      </w:r>
      <w:proofErr w:type="spellStart"/>
      <w:r>
        <w:rPr>
          <w:rFonts w:ascii="Tw Cen MT" w:eastAsia="Times New Roman" w:hAnsi="Tw Cen MT" w:cs="Arial Unicode MS"/>
          <w:sz w:val="24"/>
          <w:szCs w:val="24"/>
        </w:rPr>
        <w:t>meningkatkan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akses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di wilayah </w:t>
      </w:r>
      <w:proofErr w:type="spellStart"/>
      <w:r w:rsidRPr="001C2DD0">
        <w:rPr>
          <w:rFonts w:ascii="Tw Cen MT" w:eastAsia="Times New Roman" w:hAnsi="Tw Cen MT" w:cs="Arial Unicode MS"/>
          <w:sz w:val="24"/>
          <w:szCs w:val="24"/>
        </w:rPr>
        <w:t>kerjanya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mendatangi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menyelenggarakan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di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gedun</w:t>
      </w:r>
      <w:r>
        <w:rPr>
          <w:rFonts w:ascii="Tw Cen MT" w:eastAsia="Times New Roman" w:hAnsi="Tw Cen MT" w:cs="Arial Unicode MS"/>
          <w:sz w:val="24"/>
          <w:szCs w:val="24"/>
        </w:rPr>
        <w:t>g</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melainkan</w:t>
      </w:r>
      <w:proofErr w:type="spellEnd"/>
      <w:r>
        <w:rPr>
          <w:rFonts w:ascii="Tw Cen MT" w:eastAsia="Times New Roman" w:hAnsi="Tw Cen MT" w:cs="Arial Unicode MS"/>
          <w:sz w:val="24"/>
          <w:szCs w:val="24"/>
        </w:rPr>
        <w:t xml:space="preserve"> juga </w:t>
      </w:r>
      <w:proofErr w:type="spellStart"/>
      <w:r>
        <w:rPr>
          <w:rFonts w:ascii="Tw Cen MT" w:eastAsia="Times New Roman" w:hAnsi="Tw Cen MT" w:cs="Arial Unicode MS"/>
          <w:sz w:val="24"/>
          <w:szCs w:val="24"/>
        </w:rPr>
        <w:t>keluar</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gedung</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mengunjungi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keluarga-keluarga</w:t>
      </w:r>
      <w:proofErr w:type="spellEnd"/>
      <w:r w:rsidRPr="001C2DD0">
        <w:rPr>
          <w:rFonts w:ascii="Tw Cen MT" w:eastAsia="Times New Roman" w:hAnsi="Tw Cen MT" w:cs="Arial Unicode MS"/>
          <w:sz w:val="24"/>
          <w:szCs w:val="24"/>
        </w:rPr>
        <w:t xml:space="preserve"> di wi</w:t>
      </w:r>
      <w:r>
        <w:rPr>
          <w:rFonts w:ascii="Tw Cen MT" w:eastAsia="Times New Roman" w:hAnsi="Tw Cen MT" w:cs="Arial Unicode MS"/>
          <w:sz w:val="24"/>
          <w:szCs w:val="24"/>
        </w:rPr>
        <w:t xml:space="preserve">layah </w:t>
      </w:r>
      <w:proofErr w:type="spellStart"/>
      <w:r>
        <w:rPr>
          <w:rFonts w:ascii="Tw Cen MT" w:eastAsia="Times New Roman" w:hAnsi="Tw Cen MT" w:cs="Arial Unicode MS"/>
          <w:sz w:val="24"/>
          <w:szCs w:val="24"/>
        </w:rPr>
        <w:t>kerjanya</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Kunjungan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rumah</w:t>
      </w:r>
      <w:proofErr w:type="spellEnd"/>
      <w:r>
        <w:rPr>
          <w:rFonts w:ascii="Tw Cen MT" w:eastAsia="Times New Roman" w:hAnsi="Tw Cen MT" w:cs="Arial Unicode MS"/>
          <w:sz w:val="24"/>
          <w:szCs w:val="24"/>
        </w:rPr>
        <w:t xml:space="preserve"> </w:t>
      </w:r>
      <w:r w:rsidRPr="001C2DD0">
        <w:rPr>
          <w:rFonts w:ascii="Tw Cen MT" w:eastAsia="Times New Roman" w:hAnsi="Tw Cen MT" w:cs="Arial Unicode MS"/>
          <w:sz w:val="24"/>
          <w:szCs w:val="24"/>
        </w:rPr>
        <w:t>(</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dilakukan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secara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terjadwal</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rutin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memanfaatkan</w:t>
      </w:r>
      <w:proofErr w:type="spellEnd"/>
      <w:r w:rsidRPr="001C2DD0">
        <w:rPr>
          <w:rFonts w:ascii="Tw Cen MT" w:eastAsia="Times New Roman" w:hAnsi="Tw Cen MT" w:cs="Arial Unicode MS"/>
          <w:sz w:val="24"/>
          <w:szCs w:val="24"/>
        </w:rPr>
        <w:t xml:space="preserve"> data dan </w:t>
      </w:r>
      <w:proofErr w:type="spellStart"/>
      <w:r w:rsidRPr="001C2DD0">
        <w:rPr>
          <w:rFonts w:ascii="Tw Cen MT" w:eastAsia="Times New Roman" w:hAnsi="Tw Cen MT" w:cs="Arial Unicode MS"/>
          <w:sz w:val="24"/>
          <w:szCs w:val="24"/>
        </w:rPr>
        <w:t>informasi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Profil</w:t>
      </w:r>
      <w:proofErr w:type="spellEnd"/>
      <w:r w:rsidRPr="001C2DD0">
        <w:rPr>
          <w:rFonts w:ascii="Tw Cen MT" w:eastAsia="Times New Roman" w:hAnsi="Tw Cen MT" w:cs="Arial Unicode MS"/>
          <w:sz w:val="24"/>
          <w:szCs w:val="24"/>
        </w:rPr>
        <w:t xml:space="preserve"> Kesehatan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r w:rsidRPr="001C2DD0">
        <w:rPr>
          <w:rFonts w:ascii="Tw Cen MT" w:eastAsia="Times New Roman" w:hAnsi="Tw Cen MT" w:cs="Arial Unicode MS"/>
          <w:i/>
          <w:sz w:val="24"/>
          <w:szCs w:val="24"/>
        </w:rPr>
        <w:t xml:space="preserve">(family folder). </w:t>
      </w:r>
      <w:proofErr w:type="spellStart"/>
      <w:r w:rsidRPr="001C2DD0">
        <w:rPr>
          <w:rFonts w:ascii="Tw Cen MT" w:eastAsia="Times New Roman" w:hAnsi="Tw Cen MT" w:cs="Arial Unicode MS"/>
          <w:sz w:val="24"/>
          <w:szCs w:val="24"/>
        </w:rPr>
        <w:t>Fenomena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terjadi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w:t>
      </w:r>
      <w:r>
        <w:rPr>
          <w:rFonts w:ascii="Tw Cen MT" w:eastAsia="Times New Roman" w:hAnsi="Tw Cen MT" w:cs="Arial Unicode MS"/>
          <w:sz w:val="24"/>
          <w:szCs w:val="24"/>
        </w:rPr>
        <w:t>m</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pelaksanaan</w:t>
      </w:r>
      <w:proofErr w:type="spellEnd"/>
      <w:r>
        <w:rPr>
          <w:rFonts w:ascii="Tw Cen MT" w:eastAsia="Times New Roman" w:hAnsi="Tw Cen MT" w:cs="Arial Unicode MS"/>
          <w:sz w:val="24"/>
          <w:szCs w:val="24"/>
        </w:rPr>
        <w:t xml:space="preserve"> Program Indonesia </w:t>
      </w:r>
      <w:proofErr w:type="spellStart"/>
      <w:r w:rsidRPr="001C2DD0">
        <w:rPr>
          <w:rFonts w:ascii="Tw Cen MT" w:eastAsia="Times New Roman" w:hAnsi="Tw Cen MT" w:cs="Arial Unicode MS"/>
          <w:sz w:val="24"/>
          <w:szCs w:val="24"/>
        </w:rPr>
        <w:t>Sehat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Pendekatan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adalah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belum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umpan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balik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erat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kaitannya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pencapaian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Standar</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Minimal (SPM) </w:t>
      </w:r>
      <w:proofErr w:type="spellStart"/>
      <w:r w:rsidRPr="001C2DD0">
        <w:rPr>
          <w:rFonts w:ascii="Tw Cen MT" w:eastAsia="Times New Roman" w:hAnsi="Tw Cen MT" w:cs="Arial Unicode MS"/>
          <w:sz w:val="24"/>
          <w:szCs w:val="24"/>
        </w:rPr>
        <w:t>bidang</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sebagaiaman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arah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pembangunan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mampu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meningkatkan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akses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berkualitas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semakin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mantap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Umpan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balik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diharapkan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pelaksanaan</w:t>
      </w:r>
      <w:proofErr w:type="spellEnd"/>
      <w:r w:rsidRPr="001C2DD0">
        <w:rPr>
          <w:rFonts w:ascii="Tw Cen MT" w:eastAsia="Times New Roman" w:hAnsi="Tw Cen MT" w:cs="Arial Unicode MS"/>
          <w:sz w:val="24"/>
          <w:szCs w:val="24"/>
        </w:rPr>
        <w:t xml:space="preserve"> program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tentunya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dilihat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dari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aspek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diberikan</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terutama</w:t>
      </w:r>
      <w:proofErr w:type="spellEnd"/>
      <w:r w:rsidRPr="001C2DD0">
        <w:rPr>
          <w:rFonts w:ascii="Tw Cen MT" w:eastAsia="Times New Roman" w:hAnsi="Tw Cen MT" w:cs="Arial Unicode MS"/>
          <w:sz w:val="24"/>
          <w:szCs w:val="24"/>
        </w:rPr>
        <w:t xml:space="preserve"> di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yaitu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Puskesmas</w:t>
      </w:r>
      <w:proofErr w:type="spellEnd"/>
      <w:r w:rsidR="0068695D">
        <w:rPr>
          <w:rFonts w:ascii="Tw Cen MT" w:eastAsia="Times New Roman" w:hAnsi="Tw Cen MT" w:cs="Arial Unicode MS"/>
          <w:sz w:val="24"/>
          <w:szCs w:val="24"/>
        </w:rPr>
        <w:t xml:space="preserve"> [2]</w:t>
      </w:r>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Hingga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belum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evaluasi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terhadap</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penerapan</w:t>
      </w:r>
      <w:proofErr w:type="spellEnd"/>
      <w:r w:rsidRPr="001C2DD0">
        <w:rPr>
          <w:rFonts w:ascii="Tw Cen MT" w:eastAsia="Times New Roman" w:hAnsi="Tw Cen MT" w:cs="Arial Unicode MS"/>
          <w:sz w:val="24"/>
          <w:szCs w:val="24"/>
        </w:rPr>
        <w:t xml:space="preserve"> PIS-PK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terkesan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melakukan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pendataaan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saja</w:t>
      </w:r>
      <w:proofErr w:type="spellEnd"/>
      <w:r w:rsidRPr="001C2DD0">
        <w:rPr>
          <w:rFonts w:ascii="Tw Cen MT" w:eastAsia="Times New Roman" w:hAnsi="Tw Cen MT" w:cs="Arial Unicode MS"/>
          <w:sz w:val="24"/>
          <w:szCs w:val="24"/>
        </w:rPr>
        <w:t xml:space="preserve"> dan minim </w:t>
      </w:r>
      <w:proofErr w:type="spellStart"/>
      <w:r w:rsidRPr="001C2DD0">
        <w:rPr>
          <w:rFonts w:ascii="Tw Cen MT" w:eastAsia="Times New Roman" w:hAnsi="Tw Cen MT" w:cs="Arial Unicode MS"/>
          <w:sz w:val="24"/>
          <w:szCs w:val="24"/>
        </w:rPr>
        <w:t>intervensi</w:t>
      </w:r>
      <w:proofErr w:type="spellEnd"/>
      <w:r w:rsidRPr="001C2DD0">
        <w:rPr>
          <w:rFonts w:ascii="Tw Cen MT" w:eastAsia="Times New Roman" w:hAnsi="Tw Cen MT" w:cs="Arial Unicode MS"/>
          <w:sz w:val="24"/>
          <w:szCs w:val="24"/>
        </w:rPr>
        <w:t xml:space="preserve">. Salah </w:t>
      </w:r>
      <w:proofErr w:type="spellStart"/>
      <w:r w:rsidRPr="001C2DD0">
        <w:rPr>
          <w:rFonts w:ascii="Tw Cen MT" w:eastAsia="Times New Roman" w:hAnsi="Tw Cen MT" w:cs="Arial Unicode MS"/>
          <w:sz w:val="24"/>
          <w:szCs w:val="24"/>
        </w:rPr>
        <w:t>satu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penyebab</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dapat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diamati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adala</w:t>
      </w:r>
      <w:r>
        <w:rPr>
          <w:rFonts w:ascii="Tw Cen MT" w:eastAsia="Times New Roman" w:hAnsi="Tw Cen MT" w:cs="Arial Unicode MS"/>
          <w:sz w:val="24"/>
          <w:szCs w:val="24"/>
        </w:rPr>
        <w:t>h</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keterbatasan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kemampuan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tenaga</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menguasai</w:t>
      </w:r>
      <w:proofErr w:type="spellEnd"/>
      <w:r w:rsidRPr="001C2DD0">
        <w:rPr>
          <w:rFonts w:ascii="Tw Cen MT" w:eastAsia="Times New Roman" w:hAnsi="Tw Cen MT" w:cs="Arial Unicode MS"/>
          <w:sz w:val="24"/>
          <w:szCs w:val="24"/>
        </w:rPr>
        <w:t xml:space="preserve"> program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meskipun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umumnya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sudah</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mengikuti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pelatihan</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ini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akan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berdampak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negatif</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bagi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mestinya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mendapat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perhatian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khusus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saat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dikunjungi</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tenaga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kesehatan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melalui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kunjungan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keluarga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Puas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tidaknya</w:t>
      </w:r>
      <w:proofErr w:type="spellEnd"/>
      <w:r w:rsid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pengalaman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seseorang</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mendapatkan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pelayanan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kesehatan</w:t>
      </w:r>
      <w:proofErr w:type="spellEnd"/>
      <w:r w:rsidRPr="00853EE2">
        <w:rPr>
          <w:rFonts w:ascii="Tw Cen MT" w:eastAsia="Times New Roman" w:hAnsi="Tw Cen MT" w:cs="Arial Unicode MS"/>
          <w:sz w:val="24"/>
          <w:szCs w:val="24"/>
        </w:rPr>
        <w:t xml:space="preserve"> sangat </w:t>
      </w:r>
      <w:proofErr w:type="spellStart"/>
      <w:r w:rsidRPr="00853EE2">
        <w:rPr>
          <w:rFonts w:ascii="Tw Cen MT" w:eastAsia="Times New Roman" w:hAnsi="Tw Cen MT" w:cs="Arial Unicode MS"/>
          <w:sz w:val="24"/>
          <w:szCs w:val="24"/>
        </w:rPr>
        <w:t>menentukan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apakah</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seseorang</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akan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menggunakan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fasilitas</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kesehatan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itu</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lagi</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atau</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tidak</w:t>
      </w:r>
      <w:proofErr w:type="spellEnd"/>
      <w:r w:rsidRPr="00853EE2">
        <w:rPr>
          <w:rFonts w:ascii="Tw Cen MT" w:eastAsia="Times New Roman" w:hAnsi="Tw Cen MT" w:cs="Arial Unicode MS"/>
          <w:sz w:val="24"/>
          <w:szCs w:val="24"/>
        </w:rPr>
        <w:t xml:space="preserve">. </w:t>
      </w:r>
      <w:r w:rsidR="00FA203F" w:rsidRPr="00853EE2">
        <w:rPr>
          <w:rFonts w:ascii="Tw Cen MT" w:hAnsi="Tw Cen MT" w:cs="Times New Roman"/>
          <w:sz w:val="24"/>
          <w:szCs w:val="24"/>
          <w:lang w:val="id-ID"/>
        </w:rPr>
        <w:t>Hal ini sejalan dengan penelitian yang dilakukan oleh</w:t>
      </w:r>
      <w:r w:rsidR="00FA203F" w:rsidRPr="00853EE2">
        <w:rPr>
          <w:rFonts w:ascii="Tw Cen MT" w:hAnsi="Tw Cen MT" w:cs="Times New Roman"/>
          <w:sz w:val="24"/>
          <w:szCs w:val="24"/>
        </w:rPr>
        <w:t xml:space="preserve"> </w:t>
      </w:r>
      <w:r w:rsidR="00FA203F" w:rsidRPr="00853EE2">
        <w:rPr>
          <w:rFonts w:ascii="Tw Cen MT" w:hAnsi="Tw Cen MT" w:cs="Times New Roman"/>
          <w:sz w:val="24"/>
          <w:szCs w:val="24"/>
          <w:lang w:val="id-ID"/>
        </w:rPr>
        <w:t xml:space="preserve">Asfeni (2011) dan Ardenny  (2013), tentang indeks kepuasan pasien rawat inap di Rumah Sakit Pemerintah termasuk kategori baik </w:t>
      </w:r>
      <w:proofErr w:type="spellStart"/>
      <w:r w:rsidR="00FA203F" w:rsidRPr="00853EE2">
        <w:rPr>
          <w:rFonts w:ascii="Tw Cen MT" w:hAnsi="Tw Cen MT" w:cs="Times New Roman"/>
          <w:sz w:val="24"/>
          <w:szCs w:val="24"/>
        </w:rPr>
        <w:t>dengan</w:t>
      </w:r>
      <w:proofErr w:type="spellEnd"/>
      <w:r w:rsidR="00FA203F" w:rsidRPr="00853EE2">
        <w:rPr>
          <w:rFonts w:ascii="Tw Cen MT" w:hAnsi="Tw Cen MT" w:cs="Times New Roman"/>
          <w:sz w:val="24"/>
          <w:szCs w:val="24"/>
        </w:rPr>
        <w:t xml:space="preserve"> </w:t>
      </w:r>
      <w:r w:rsidR="00FA203F" w:rsidRPr="00853EE2">
        <w:rPr>
          <w:rFonts w:ascii="Tw Cen MT" w:hAnsi="Tw Cen MT" w:cs="Times New Roman"/>
          <w:sz w:val="24"/>
          <w:szCs w:val="24"/>
          <w:lang w:val="id-ID"/>
        </w:rPr>
        <w:t>nilai standar baik berkisar 62,51-81,25</w:t>
      </w:r>
      <w:r w:rsidR="00FA203F" w:rsidRPr="00853EE2">
        <w:rPr>
          <w:rFonts w:ascii="Tw Cen MT" w:hAnsi="Tw Cen MT" w:cs="Times New Roman"/>
          <w:sz w:val="24"/>
          <w:szCs w:val="24"/>
        </w:rPr>
        <w:t xml:space="preserve"> [</w:t>
      </w:r>
      <w:r w:rsidR="0068695D" w:rsidRPr="00853EE2">
        <w:rPr>
          <w:rFonts w:ascii="Tw Cen MT" w:hAnsi="Tw Cen MT" w:cs="Times New Roman"/>
          <w:sz w:val="24"/>
          <w:szCs w:val="24"/>
        </w:rPr>
        <w:t>3</w:t>
      </w:r>
      <w:r w:rsidR="00FA203F" w:rsidRPr="00853EE2">
        <w:rPr>
          <w:rFonts w:ascii="Tw Cen MT" w:hAnsi="Tw Cen MT" w:cs="Times New Roman"/>
          <w:sz w:val="24"/>
          <w:szCs w:val="24"/>
        </w:rPr>
        <w:t>] [</w:t>
      </w:r>
      <w:r w:rsidR="0068695D" w:rsidRPr="00853EE2">
        <w:rPr>
          <w:rFonts w:ascii="Tw Cen MT" w:hAnsi="Tw Cen MT" w:cs="Times New Roman"/>
          <w:sz w:val="24"/>
          <w:szCs w:val="24"/>
        </w:rPr>
        <w:t>4</w:t>
      </w:r>
      <w:r w:rsidR="00FA203F" w:rsidRPr="00853EE2">
        <w:rPr>
          <w:rFonts w:ascii="Tw Cen MT" w:hAnsi="Tw Cen MT" w:cs="Times New Roman"/>
          <w:sz w:val="24"/>
          <w:szCs w:val="24"/>
        </w:rPr>
        <w:t>]</w:t>
      </w:r>
      <w:r w:rsidR="00FA203F" w:rsidRPr="00853EE2">
        <w:rPr>
          <w:rFonts w:ascii="Tw Cen MT" w:hAnsi="Tw Cen MT" w:cs="Times New Roman"/>
          <w:sz w:val="24"/>
          <w:szCs w:val="24"/>
          <w:lang w:val="id-ID"/>
        </w:rPr>
        <w:t>.</w:t>
      </w:r>
      <w:r w:rsidR="00FA203F" w:rsidRPr="00853EE2">
        <w:rPr>
          <w:rFonts w:ascii="Tw Cen MT" w:hAnsi="Tw Cen MT" w:cs="Times New Roman"/>
          <w:sz w:val="24"/>
          <w:szCs w:val="24"/>
        </w:rPr>
        <w:t xml:space="preserve"> </w:t>
      </w:r>
      <w:proofErr w:type="spellStart"/>
      <w:r w:rsidRPr="00853EE2">
        <w:rPr>
          <w:rFonts w:ascii="Tw Cen MT" w:eastAsia="Times New Roman" w:hAnsi="Tw Cen MT" w:cs="Arial Unicode MS"/>
          <w:sz w:val="24"/>
          <w:szCs w:val="24"/>
        </w:rPr>
        <w:t>Sehingga</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bila</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ada</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pelanggan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tidak</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puas</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perlu</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dicari</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faktor</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apa</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saja</w:t>
      </w:r>
      <w:proofErr w:type="spellEnd"/>
      <w:r w:rsidRPr="00853EE2">
        <w:rPr>
          <w:rFonts w:ascii="Tw Cen MT" w:eastAsia="Times New Roman" w:hAnsi="Tw Cen MT" w:cs="Arial Unicode MS"/>
          <w:sz w:val="24"/>
          <w:szCs w:val="24"/>
        </w:rPr>
        <w:t xml:space="preserve"> yang </w:t>
      </w:r>
      <w:proofErr w:type="spellStart"/>
      <w:r w:rsidRPr="00853EE2">
        <w:rPr>
          <w:rFonts w:ascii="Tw Cen MT" w:eastAsia="Times New Roman" w:hAnsi="Tw Cen MT" w:cs="Arial Unicode MS"/>
          <w:sz w:val="24"/>
          <w:szCs w:val="24"/>
        </w:rPr>
        <w:t>menyebabkan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ketidakpuasan</w:t>
      </w:r>
      <w:proofErr w:type="spellEnd"/>
      <w:r w:rsidRPr="00853EE2">
        <w:rPr>
          <w:rFonts w:ascii="Tw Cen MT" w:eastAsia="Times New Roman" w:hAnsi="Tw Cen MT" w:cs="Arial Unicode MS"/>
          <w:sz w:val="24"/>
          <w:szCs w:val="24"/>
        </w:rPr>
        <w:t xml:space="preserve"> </w:t>
      </w:r>
      <w:proofErr w:type="spellStart"/>
      <w:r w:rsidRPr="00853EE2">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dan </w:t>
      </w:r>
      <w:proofErr w:type="spellStart"/>
      <w:r w:rsidRPr="001C2DD0">
        <w:rPr>
          <w:rFonts w:ascii="Tw Cen MT" w:eastAsia="Times New Roman" w:hAnsi="Tw Cen MT" w:cs="Arial Unicode MS"/>
          <w:sz w:val="24"/>
          <w:szCs w:val="24"/>
        </w:rPr>
        <w:t>apa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sebenarnya</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mereka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harapkan</w:t>
      </w:r>
      <w:proofErr w:type="spellEnd"/>
      <w:r w:rsidRPr="001C2DD0">
        <w:rPr>
          <w:rFonts w:ascii="Tw Cen MT" w:eastAsia="Times New Roman" w:hAnsi="Tw Cen MT" w:cs="Arial Unicode MS"/>
          <w:sz w:val="24"/>
          <w:szCs w:val="24"/>
        </w:rPr>
        <w:t xml:space="preserve"> agar </w:t>
      </w:r>
      <w:proofErr w:type="spellStart"/>
      <w:r w:rsidRPr="001C2DD0">
        <w:rPr>
          <w:rFonts w:ascii="Tw Cen MT" w:eastAsia="Times New Roman" w:hAnsi="Tw Cen MT" w:cs="Arial Unicode MS"/>
          <w:sz w:val="24"/>
          <w:szCs w:val="24"/>
        </w:rPr>
        <w:t>mereka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merasa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puas</w:t>
      </w:r>
      <w:proofErr w:type="spellEnd"/>
      <w:r w:rsidRPr="001C2DD0">
        <w:rPr>
          <w:rFonts w:ascii="Tw Cen MT" w:eastAsia="Times New Roman" w:hAnsi="Tw Cen MT" w:cs="Arial Unicode MS"/>
          <w:sz w:val="24"/>
          <w:szCs w:val="24"/>
        </w:rPr>
        <w:t xml:space="preserve">. Hal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diidentifikasi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dengan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jelas</w:t>
      </w:r>
      <w:proofErr w:type="spellEnd"/>
      <w:r w:rsidRPr="001C2DD0">
        <w:rPr>
          <w:rFonts w:ascii="Tw Cen MT" w:eastAsia="Times New Roman" w:hAnsi="Tw Cen MT" w:cs="Arial Unicode MS"/>
          <w:sz w:val="24"/>
          <w:szCs w:val="24"/>
        </w:rPr>
        <w:t xml:space="preserve"> agar </w:t>
      </w:r>
      <w:proofErr w:type="spellStart"/>
      <w:r w:rsidRPr="001C2DD0">
        <w:rPr>
          <w:rFonts w:ascii="Tw Cen MT" w:eastAsia="Times New Roman" w:hAnsi="Tw Cen MT" w:cs="Arial Unicode MS"/>
          <w:sz w:val="24"/>
          <w:szCs w:val="24"/>
        </w:rPr>
        <w:t>nantinya</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dap</w:t>
      </w:r>
      <w:r>
        <w:rPr>
          <w:rFonts w:ascii="Tw Cen MT" w:eastAsia="Times New Roman" w:hAnsi="Tw Cen MT" w:cs="Arial Unicode MS"/>
          <w:sz w:val="24"/>
          <w:szCs w:val="24"/>
        </w:rPr>
        <w:t>at</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menentukan</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langkah</w:t>
      </w:r>
      <w:proofErr w:type="spellEnd"/>
      <w:r>
        <w:rPr>
          <w:rFonts w:ascii="Tw Cen MT" w:eastAsia="Times New Roman" w:hAnsi="Tw Cen MT" w:cs="Arial Unicode MS"/>
          <w:sz w:val="24"/>
          <w:szCs w:val="24"/>
        </w:rPr>
        <w:t xml:space="preserve"> </w:t>
      </w:r>
      <w:proofErr w:type="spellStart"/>
      <w:r>
        <w:rPr>
          <w:rFonts w:ascii="Tw Cen MT" w:eastAsia="Times New Roman" w:hAnsi="Tw Cen MT" w:cs="Arial Unicode MS"/>
          <w:sz w:val="24"/>
          <w:szCs w:val="24"/>
        </w:rPr>
        <w:t>perbaikan</w:t>
      </w:r>
      <w:proofErr w:type="spellEnd"/>
      <w:r>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mengeliminasi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ketidakpuasan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tersebut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Untuk</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itu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perlu</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diketahui</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indeks</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kepuasan</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masyarakat</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dalam</w:t>
      </w:r>
      <w:proofErr w:type="spellEnd"/>
      <w:r w:rsidRPr="001C2DD0">
        <w:rPr>
          <w:rFonts w:ascii="Tw Cen MT" w:eastAsia="Times New Roman" w:hAnsi="Tw Cen MT" w:cs="Arial Unicode MS"/>
          <w:sz w:val="24"/>
          <w:szCs w:val="24"/>
        </w:rPr>
        <w:t xml:space="preserve"> </w:t>
      </w:r>
      <w:proofErr w:type="spellStart"/>
      <w:r w:rsidRPr="001C2DD0">
        <w:rPr>
          <w:rFonts w:ascii="Tw Cen MT" w:eastAsia="Times New Roman" w:hAnsi="Tw Cen MT" w:cs="Arial Unicode MS"/>
          <w:sz w:val="24"/>
          <w:szCs w:val="24"/>
        </w:rPr>
        <w:t>pelayanan</w:t>
      </w:r>
      <w:proofErr w:type="spellEnd"/>
      <w:r w:rsidRPr="001C2DD0">
        <w:rPr>
          <w:rFonts w:ascii="Tw Cen MT" w:eastAsia="Times New Roman" w:hAnsi="Tw Cen MT" w:cs="Arial Unicode MS"/>
          <w:sz w:val="24"/>
          <w:szCs w:val="24"/>
        </w:rPr>
        <w:t xml:space="preserve"> yang </w:t>
      </w:r>
      <w:proofErr w:type="spellStart"/>
      <w:r w:rsidRPr="001C2DD0">
        <w:rPr>
          <w:rFonts w:ascii="Tw Cen MT" w:eastAsia="Times New Roman" w:hAnsi="Tw Cen MT" w:cs="Arial Unicode MS"/>
          <w:sz w:val="24"/>
          <w:szCs w:val="24"/>
        </w:rPr>
        <w:t>diberikan</w:t>
      </w:r>
      <w:proofErr w:type="spellEnd"/>
      <w:r w:rsidRPr="001C2DD0">
        <w:rPr>
          <w:rFonts w:ascii="Tw Cen MT" w:eastAsia="Times New Roman" w:hAnsi="Tw Cen MT" w:cs="Arial Unicode MS"/>
          <w:sz w:val="24"/>
          <w:szCs w:val="24"/>
        </w:rPr>
        <w:t xml:space="preserve"> oleh </w:t>
      </w:r>
      <w:proofErr w:type="spellStart"/>
      <w:r w:rsidRPr="001C2DD0">
        <w:rPr>
          <w:rFonts w:ascii="Tw Cen MT" w:eastAsia="Times New Roman" w:hAnsi="Tw Cen MT" w:cs="Arial Unicode MS"/>
          <w:sz w:val="24"/>
          <w:szCs w:val="24"/>
        </w:rPr>
        <w:t>Puskesmas</w:t>
      </w:r>
      <w:proofErr w:type="spellEnd"/>
      <w:r w:rsidR="005E44FD">
        <w:rPr>
          <w:rFonts w:ascii="Tw Cen MT" w:hAnsi="Tw Cen MT"/>
          <w:color w:val="000000"/>
          <w:sz w:val="24"/>
          <w:szCs w:val="23"/>
        </w:rPr>
        <w:t xml:space="preserve">. </w:t>
      </w:r>
    </w:p>
    <w:p w14:paraId="3E2530D1"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3CE95D9"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17576A18" w14:textId="004B4698" w:rsidR="005E44FD" w:rsidRDefault="007A0E55" w:rsidP="007A0E55">
      <w:pPr>
        <w:tabs>
          <w:tab w:val="left" w:pos="426"/>
        </w:tabs>
        <w:spacing w:after="0" w:line="240" w:lineRule="auto"/>
        <w:contextualSpacing/>
        <w:jc w:val="both"/>
        <w:rPr>
          <w:rFonts w:ascii="Tw Cen MT" w:hAnsi="Tw Cen MT"/>
          <w:sz w:val="24"/>
          <w:szCs w:val="24"/>
        </w:rPr>
      </w:pP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kuantitatif</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jenis</w:t>
      </w:r>
      <w:proofErr w:type="spellEnd"/>
      <w:r w:rsidRPr="001C2DD0">
        <w:rPr>
          <w:rFonts w:ascii="Tw Cen MT" w:hAnsi="Tw Cen MT"/>
          <w:sz w:val="24"/>
          <w:szCs w:val="24"/>
        </w:rPr>
        <w:t xml:space="preserve"> </w:t>
      </w:r>
      <w:proofErr w:type="spellStart"/>
      <w:r w:rsidRPr="001C2DD0">
        <w:rPr>
          <w:rFonts w:ascii="Tw Cen MT" w:hAnsi="Tw Cen MT"/>
          <w:sz w:val="24"/>
          <w:szCs w:val="24"/>
        </w:rPr>
        <w:t>desain</w:t>
      </w:r>
      <w:proofErr w:type="spellEnd"/>
      <w:r w:rsidRPr="001C2DD0">
        <w:rPr>
          <w:rFonts w:ascii="Tw Cen MT" w:hAnsi="Tw Cen MT"/>
          <w:sz w:val="24"/>
          <w:szCs w:val="24"/>
        </w:rPr>
        <w:t xml:space="preserve"> </w:t>
      </w:r>
      <w:proofErr w:type="spellStart"/>
      <w:r w:rsidRPr="00B40966">
        <w:rPr>
          <w:rFonts w:ascii="Tw Cen MT" w:hAnsi="Tw Cen MT"/>
          <w:i/>
          <w:sz w:val="24"/>
          <w:szCs w:val="24"/>
        </w:rPr>
        <w:t>analytik</w:t>
      </w:r>
      <w:proofErr w:type="spellEnd"/>
      <w:r w:rsidRPr="00B40966">
        <w:rPr>
          <w:rFonts w:ascii="Tw Cen MT" w:hAnsi="Tw Cen MT"/>
          <w:i/>
          <w:sz w:val="24"/>
          <w:szCs w:val="24"/>
        </w:rPr>
        <w:t xml:space="preserve"> cross sectional</w:t>
      </w:r>
      <w:r w:rsidRPr="001C2DD0">
        <w:rPr>
          <w:rFonts w:ascii="Tw Cen MT" w:hAnsi="Tw Cen MT"/>
          <w:sz w:val="24"/>
          <w:szCs w:val="24"/>
        </w:rPr>
        <w:t xml:space="preserve">, </w:t>
      </w:r>
      <w:proofErr w:type="spellStart"/>
      <w:r w:rsidRPr="001C2DD0">
        <w:rPr>
          <w:rFonts w:ascii="Tw Cen MT" w:hAnsi="Tw Cen MT"/>
          <w:sz w:val="24"/>
          <w:szCs w:val="24"/>
        </w:rPr>
        <w:t>artinya</w:t>
      </w:r>
      <w:proofErr w:type="spellEnd"/>
      <w:r w:rsidRPr="001C2DD0">
        <w:rPr>
          <w:rFonts w:ascii="Tw Cen MT" w:hAnsi="Tw Cen MT"/>
          <w:sz w:val="24"/>
          <w:szCs w:val="24"/>
        </w:rPr>
        <w:t xml:space="preserve"> </w:t>
      </w:r>
      <w:proofErr w:type="spellStart"/>
      <w:r w:rsidRPr="001C2DD0">
        <w:rPr>
          <w:rFonts w:ascii="Tw Cen MT" w:hAnsi="Tw Cen MT"/>
          <w:sz w:val="24"/>
          <w:szCs w:val="24"/>
        </w:rPr>
        <w:t>pengambilan</w:t>
      </w:r>
      <w:proofErr w:type="spellEnd"/>
      <w:r w:rsidRPr="001C2DD0">
        <w:rPr>
          <w:rFonts w:ascii="Tw Cen MT" w:hAnsi="Tw Cen MT"/>
          <w:sz w:val="24"/>
          <w:szCs w:val="24"/>
        </w:rPr>
        <w:t xml:space="preserve"> data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r w:rsidRPr="001C2DD0">
        <w:rPr>
          <w:rFonts w:ascii="Tw Cen MT" w:hAnsi="Tw Cen MT"/>
          <w:sz w:val="24"/>
          <w:szCs w:val="24"/>
        </w:rPr>
        <w:t>independen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r w:rsidRPr="001C2DD0">
        <w:rPr>
          <w:rFonts w:ascii="Tw Cen MT" w:hAnsi="Tw Cen MT"/>
          <w:sz w:val="24"/>
          <w:szCs w:val="24"/>
        </w:rPr>
        <w:t>dependen</w:t>
      </w:r>
      <w:proofErr w:type="spellEnd"/>
      <w:r w:rsidRPr="001C2DD0">
        <w:rPr>
          <w:rFonts w:ascii="Tw Cen MT" w:hAnsi="Tw Cen MT"/>
          <w:sz w:val="24"/>
          <w:szCs w:val="24"/>
        </w:rPr>
        <w:t xml:space="preserve">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bersama</w:t>
      </w:r>
      <w:proofErr w:type="spellEnd"/>
      <w:r w:rsidRPr="001C2DD0">
        <w:rPr>
          <w:rFonts w:ascii="Tw Cen MT" w:hAnsi="Tw Cen MT"/>
          <w:sz w:val="24"/>
          <w:szCs w:val="24"/>
        </w:rPr>
        <w:t xml:space="preserve"> – </w:t>
      </w:r>
      <w:proofErr w:type="spellStart"/>
      <w:r w:rsidRPr="001C2DD0">
        <w:rPr>
          <w:rFonts w:ascii="Tw Cen MT" w:hAnsi="Tw Cen MT"/>
          <w:sz w:val="24"/>
          <w:szCs w:val="24"/>
        </w:rPr>
        <w:t>sama</w:t>
      </w:r>
      <w:proofErr w:type="spellEnd"/>
      <w:r w:rsidRPr="001C2DD0">
        <w:rPr>
          <w:rFonts w:ascii="Tw Cen MT" w:hAnsi="Tw Cen MT"/>
          <w:sz w:val="24"/>
          <w:szCs w:val="24"/>
        </w:rPr>
        <w:t xml:space="preserve"> pada </w:t>
      </w:r>
      <w:proofErr w:type="spellStart"/>
      <w:r w:rsidRPr="001C2DD0">
        <w:rPr>
          <w:rFonts w:ascii="Tw Cen MT" w:hAnsi="Tw Cen MT"/>
          <w:sz w:val="24"/>
          <w:szCs w:val="24"/>
        </w:rPr>
        <w:t>saat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dilaksanakan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w:t>
      </w:r>
      <w:proofErr w:type="spellStart"/>
      <w:r w:rsidRPr="001C2DD0">
        <w:rPr>
          <w:rFonts w:ascii="Tw Cen MT" w:hAnsi="Tw Cen MT"/>
          <w:sz w:val="24"/>
          <w:szCs w:val="24"/>
        </w:rPr>
        <w:t>Lapau</w:t>
      </w:r>
      <w:proofErr w:type="spellEnd"/>
      <w:r w:rsidRPr="001C2DD0">
        <w:rPr>
          <w:rFonts w:ascii="Tw Cen MT" w:hAnsi="Tw Cen MT"/>
          <w:sz w:val="24"/>
          <w:szCs w:val="24"/>
        </w:rPr>
        <w:t xml:space="preserve"> (2017) </w:t>
      </w:r>
      <w:proofErr w:type="spellStart"/>
      <w:r w:rsidRPr="001C2DD0">
        <w:rPr>
          <w:rFonts w:ascii="Tw Cen MT" w:hAnsi="Tw Cen MT"/>
          <w:sz w:val="24"/>
          <w:szCs w:val="24"/>
        </w:rPr>
        <w:t>análisis</w:t>
      </w:r>
      <w:proofErr w:type="spellEnd"/>
      <w:r w:rsidRPr="001C2DD0">
        <w:rPr>
          <w:rFonts w:ascii="Tw Cen MT" w:hAnsi="Tw Cen MT"/>
          <w:sz w:val="24"/>
          <w:szCs w:val="24"/>
        </w:rPr>
        <w:t xml:space="preserve"> </w:t>
      </w:r>
      <w:r w:rsidRPr="00EA5291">
        <w:rPr>
          <w:rFonts w:ascii="Tw Cen MT" w:hAnsi="Tw Cen MT"/>
          <w:i/>
          <w:iCs/>
          <w:sz w:val="24"/>
          <w:szCs w:val="24"/>
        </w:rPr>
        <w:t>cross sectional</w:t>
      </w:r>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menganalisis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adanya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variabel</w:t>
      </w:r>
      <w:proofErr w:type="spellEnd"/>
      <w:r w:rsidRPr="001C2DD0">
        <w:rPr>
          <w:rFonts w:ascii="Tw Cen MT" w:hAnsi="Tw Cen MT"/>
          <w:sz w:val="24"/>
          <w:szCs w:val="24"/>
        </w:rPr>
        <w:t xml:space="preserve"> (</w:t>
      </w:r>
      <w:proofErr w:type="spellStart"/>
      <w:r w:rsidRPr="001C2DD0">
        <w:rPr>
          <w:rFonts w:ascii="Tw Cen MT" w:hAnsi="Tw Cen MT"/>
          <w:sz w:val="24"/>
          <w:szCs w:val="24"/>
        </w:rPr>
        <w:t>dependen</w:t>
      </w:r>
      <w:proofErr w:type="spellEnd"/>
      <w:r w:rsidRPr="001C2DD0">
        <w:rPr>
          <w:rFonts w:ascii="Tw Cen MT" w:hAnsi="Tw Cen MT"/>
          <w:sz w:val="24"/>
          <w:szCs w:val="24"/>
        </w:rPr>
        <w:t xml:space="preserve"> dan </w:t>
      </w:r>
      <w:proofErr w:type="spellStart"/>
      <w:r w:rsidRPr="001C2DD0">
        <w:rPr>
          <w:rFonts w:ascii="Tw Cen MT" w:hAnsi="Tw Cen MT"/>
          <w:sz w:val="24"/>
          <w:szCs w:val="24"/>
        </w:rPr>
        <w:t>independen</w:t>
      </w:r>
      <w:proofErr w:type="spellEnd"/>
      <w:r w:rsidRPr="001C2DD0">
        <w:rPr>
          <w:rFonts w:ascii="Tw Cen MT" w:hAnsi="Tw Cen MT"/>
          <w:sz w:val="24"/>
          <w:szCs w:val="24"/>
        </w:rPr>
        <w:t>).</w:t>
      </w:r>
    </w:p>
    <w:p w14:paraId="50E6A669"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lastRenderedPageBreak/>
        <w:t>HASIL DAN PEMBAHASAN</w:t>
      </w:r>
    </w:p>
    <w:p w14:paraId="3B8ADF90" w14:textId="1E65FB52" w:rsidR="007A0E55" w:rsidRPr="001C2DD0" w:rsidRDefault="007A0E55" w:rsidP="007A0E55">
      <w:pPr>
        <w:spacing w:after="0" w:line="240" w:lineRule="auto"/>
        <w:ind w:firstLine="284"/>
        <w:contextualSpacing/>
        <w:jc w:val="both"/>
        <w:rPr>
          <w:rFonts w:ascii="Tw Cen MT" w:eastAsia="Times New Roman" w:hAnsi="Tw Cen MT"/>
          <w:sz w:val="24"/>
          <w:szCs w:val="24"/>
        </w:rPr>
      </w:pPr>
      <w:proofErr w:type="spellStart"/>
      <w:r w:rsidRPr="001C2DD0">
        <w:rPr>
          <w:rFonts w:ascii="Tw Cen MT" w:eastAsia="Times New Roman" w:hAnsi="Tw Cen MT"/>
          <w:sz w:val="24"/>
          <w:szCs w:val="24"/>
        </w:rPr>
        <w:t>Karakteristik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dalam</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meliputi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termuda</w:t>
      </w:r>
      <w:proofErr w:type="spellEnd"/>
      <w:r w:rsidRPr="001C2DD0">
        <w:rPr>
          <w:rFonts w:ascii="Tw Cen MT" w:eastAsia="Times New Roman" w:hAnsi="Tw Cen MT"/>
          <w:sz w:val="24"/>
          <w:szCs w:val="24"/>
        </w:rPr>
        <w:t xml:space="preserve"> 18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dan </w:t>
      </w:r>
      <w:proofErr w:type="spellStart"/>
      <w:r w:rsidRPr="001C2DD0">
        <w:rPr>
          <w:rFonts w:ascii="Tw Cen MT" w:eastAsia="Times New Roman" w:hAnsi="Tw Cen MT"/>
          <w:sz w:val="24"/>
          <w:szCs w:val="24"/>
        </w:rPr>
        <w:t>tertua</w:t>
      </w:r>
      <w:proofErr w:type="spellEnd"/>
      <w:r w:rsidRPr="001C2DD0">
        <w:rPr>
          <w:rFonts w:ascii="Tw Cen MT" w:eastAsia="Times New Roman" w:hAnsi="Tw Cen MT"/>
          <w:sz w:val="24"/>
          <w:szCs w:val="24"/>
        </w:rPr>
        <w:t xml:space="preserve"> 65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dengan</w:t>
      </w:r>
      <w:proofErr w:type="spellEnd"/>
      <w:r w:rsidRPr="001C2DD0">
        <w:rPr>
          <w:rFonts w:ascii="Tw Cen MT" w:eastAsia="Times New Roman" w:hAnsi="Tw Cen MT"/>
          <w:sz w:val="24"/>
          <w:szCs w:val="24"/>
        </w:rPr>
        <w:t xml:space="preserve"> rata-rata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r w:rsidRPr="001C2DD0">
        <w:rPr>
          <w:rFonts w:ascii="Tw Cen MT" w:eastAsia="Times New Roman" w:hAnsi="Tw Cen MT"/>
          <w:sz w:val="24"/>
          <w:szCs w:val="24"/>
        </w:rPr>
        <w:t xml:space="preserve"> 34 </w:t>
      </w:r>
      <w:proofErr w:type="spellStart"/>
      <w:r w:rsidRPr="001C2DD0">
        <w:rPr>
          <w:rFonts w:ascii="Tw Cen MT" w:eastAsia="Times New Roman" w:hAnsi="Tw Cen MT"/>
          <w:sz w:val="24"/>
          <w:szCs w:val="24"/>
        </w:rPr>
        <w:t>tahun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karakteristik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peneliti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membagi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dalam</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dua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kategori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yaitu</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kelompok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muda</w:t>
      </w:r>
      <w:proofErr w:type="spellEnd"/>
      <w:r w:rsidRPr="001C2DD0">
        <w:rPr>
          <w:rFonts w:ascii="Tw Cen MT" w:eastAsia="Times New Roman" w:hAnsi="Tw Cen MT"/>
          <w:sz w:val="24"/>
          <w:szCs w:val="24"/>
        </w:rPr>
        <w:t xml:space="preserve"> dan </w:t>
      </w:r>
      <w:proofErr w:type="spellStart"/>
      <w:r w:rsidRPr="001C2DD0">
        <w:rPr>
          <w:rFonts w:ascii="Tw Cen MT" w:eastAsia="Times New Roman" w:hAnsi="Tw Cen MT"/>
          <w:sz w:val="24"/>
          <w:szCs w:val="24"/>
        </w:rPr>
        <w:t>kelompok</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usia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tua</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Sedangkan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jenis</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kelamin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lebih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dari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separuh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perempuan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yaitu</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255 orang (73,7%) dan </w:t>
      </w:r>
      <w:proofErr w:type="spellStart"/>
      <w:r w:rsidRPr="001C2DD0">
        <w:rPr>
          <w:rFonts w:ascii="Tw Cen MT" w:eastAsia="Times New Roman" w:hAnsi="Tw Cen MT"/>
          <w:sz w:val="24"/>
          <w:szCs w:val="24"/>
        </w:rPr>
        <w:t>laki-laki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91 orang (26,3%). Pendidikan </w:t>
      </w:r>
      <w:proofErr w:type="spellStart"/>
      <w:r w:rsidRPr="001C2DD0">
        <w:rPr>
          <w:rFonts w:ascii="Tw Cen MT" w:eastAsia="Times New Roman" w:hAnsi="Tw Cen MT"/>
          <w:sz w:val="24"/>
          <w:szCs w:val="24"/>
        </w:rPr>
        <w:t>responden</w:t>
      </w:r>
      <w:proofErr w:type="spellEnd"/>
      <w:r w:rsidRPr="001C2DD0">
        <w:rPr>
          <w:rFonts w:ascii="Tw Cen MT" w:eastAsia="Times New Roman" w:hAnsi="Tw Cen MT"/>
          <w:sz w:val="24"/>
          <w:szCs w:val="24"/>
        </w:rPr>
        <w:t xml:space="preserve"> pada </w:t>
      </w:r>
      <w:proofErr w:type="spellStart"/>
      <w:r w:rsidRPr="001C2DD0">
        <w:rPr>
          <w:rFonts w:ascii="Tw Cen MT" w:eastAsia="Times New Roman" w:hAnsi="Tw Cen MT"/>
          <w:sz w:val="24"/>
          <w:szCs w:val="24"/>
        </w:rPr>
        <w:t>penelitian</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ini</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adalah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berpendidikan</w:t>
      </w:r>
      <w:proofErr w:type="spellEnd"/>
      <w:r w:rsidRPr="001C2DD0">
        <w:rPr>
          <w:rFonts w:ascii="Tw Cen MT" w:eastAsia="Times New Roman" w:hAnsi="Tw Cen MT"/>
          <w:sz w:val="24"/>
          <w:szCs w:val="24"/>
        </w:rPr>
        <w:t xml:space="preserve"> SLTA </w:t>
      </w:r>
      <w:proofErr w:type="spellStart"/>
      <w:r w:rsidRPr="001C2DD0">
        <w:rPr>
          <w:rFonts w:ascii="Tw Cen MT" w:eastAsia="Times New Roman" w:hAnsi="Tw Cen MT"/>
          <w:sz w:val="24"/>
          <w:szCs w:val="24"/>
        </w:rPr>
        <w:t>hampir</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separuh</w:t>
      </w:r>
      <w:proofErr w:type="spellEnd"/>
      <w:r w:rsidRPr="001C2DD0">
        <w:rPr>
          <w:rFonts w:ascii="Tw Cen MT" w:eastAsia="Times New Roman" w:hAnsi="Tw Cen MT"/>
          <w:sz w:val="24"/>
          <w:szCs w:val="24"/>
        </w:rPr>
        <w:t xml:space="preserve"> </w:t>
      </w:r>
      <w:proofErr w:type="spellStart"/>
      <w:r w:rsidRPr="001C2DD0">
        <w:rPr>
          <w:rFonts w:ascii="Tw Cen MT" w:eastAsia="Times New Roman" w:hAnsi="Tw Cen MT"/>
          <w:sz w:val="24"/>
          <w:szCs w:val="24"/>
        </w:rPr>
        <w:t>sebanyak</w:t>
      </w:r>
      <w:proofErr w:type="spellEnd"/>
      <w:r w:rsidRPr="001C2DD0">
        <w:rPr>
          <w:rFonts w:ascii="Tw Cen MT" w:eastAsia="Times New Roman" w:hAnsi="Tw Cen MT"/>
          <w:sz w:val="24"/>
          <w:szCs w:val="24"/>
        </w:rPr>
        <w:t xml:space="preserve"> 163 orang (47,1%). </w:t>
      </w:r>
    </w:p>
    <w:p w14:paraId="59AF73D9" w14:textId="77777777" w:rsidR="007A0E55" w:rsidRPr="001C2DD0" w:rsidRDefault="007A0E55" w:rsidP="007A0E55">
      <w:pPr>
        <w:spacing w:after="0" w:line="240" w:lineRule="auto"/>
        <w:contextualSpacing/>
        <w:jc w:val="both"/>
        <w:rPr>
          <w:rFonts w:ascii="Tw Cen MT" w:eastAsia="Times New Roman" w:hAnsi="Tw Cen MT"/>
          <w:sz w:val="24"/>
          <w:szCs w:val="24"/>
        </w:rPr>
      </w:pPr>
    </w:p>
    <w:p w14:paraId="3AFC322F" w14:textId="77777777" w:rsidR="007A0E55" w:rsidRPr="001C2DD0" w:rsidRDefault="007A0E55" w:rsidP="007A0E55">
      <w:pPr>
        <w:spacing w:after="0" w:line="240" w:lineRule="auto"/>
        <w:jc w:val="both"/>
        <w:rPr>
          <w:rFonts w:ascii="Tw Cen MT" w:hAnsi="Tw Cen MT"/>
          <w:b/>
          <w:sz w:val="24"/>
          <w:szCs w:val="24"/>
        </w:rPr>
      </w:pPr>
      <w:proofErr w:type="spellStart"/>
      <w:r w:rsidRPr="001C2DD0">
        <w:rPr>
          <w:rFonts w:ascii="Tw Cen MT" w:hAnsi="Tw Cen MT"/>
          <w:b/>
          <w:sz w:val="24"/>
          <w:szCs w:val="24"/>
        </w:rPr>
        <w:t>Indeks</w:t>
      </w:r>
      <w:proofErr w:type="spellEnd"/>
      <w:r w:rsidRPr="001C2DD0">
        <w:rPr>
          <w:rFonts w:ascii="Tw Cen MT" w:hAnsi="Tw Cen MT"/>
          <w:b/>
          <w:sz w:val="24"/>
          <w:szCs w:val="24"/>
        </w:rPr>
        <w:t xml:space="preserve"> </w:t>
      </w:r>
      <w:proofErr w:type="spellStart"/>
      <w:r w:rsidRPr="001C2DD0">
        <w:rPr>
          <w:rFonts w:ascii="Tw Cen MT" w:hAnsi="Tw Cen MT"/>
          <w:b/>
          <w:sz w:val="24"/>
          <w:szCs w:val="24"/>
        </w:rPr>
        <w:t>Kepuasan</w:t>
      </w:r>
      <w:proofErr w:type="spellEnd"/>
      <w:r w:rsidRPr="001C2DD0">
        <w:rPr>
          <w:rFonts w:ascii="Tw Cen MT" w:hAnsi="Tw Cen MT"/>
          <w:b/>
          <w:sz w:val="24"/>
          <w:szCs w:val="24"/>
        </w:rPr>
        <w:t xml:space="preserve"> </w:t>
      </w:r>
    </w:p>
    <w:p w14:paraId="781E138E" w14:textId="3C972CB6"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perhitungan</w:t>
      </w:r>
      <w:proofErr w:type="spellEnd"/>
      <w:r w:rsidRPr="001C2DD0">
        <w:rPr>
          <w:rFonts w:ascii="Tw Cen MT" w:hAnsi="Tw Cen MT"/>
          <w:sz w:val="24"/>
          <w:szCs w:val="24"/>
        </w:rPr>
        <w:t xml:space="preserve">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00FA203F">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didapatkan</w:t>
      </w:r>
      <w:proofErr w:type="spellEnd"/>
      <w:r w:rsidRPr="001C2DD0">
        <w:rPr>
          <w:rFonts w:ascii="Tw Cen MT" w:hAnsi="Tw Cen MT"/>
          <w:sz w:val="24"/>
          <w:szCs w:val="24"/>
        </w:rPr>
        <w:t xml:space="preserve"> data </w:t>
      </w:r>
      <w:proofErr w:type="spellStart"/>
      <w:r w:rsidRPr="001C2DD0">
        <w:rPr>
          <w:rFonts w:ascii="Tw Cen MT" w:hAnsi="Tw Cen MT"/>
          <w:sz w:val="24"/>
          <w:szCs w:val="24"/>
        </w:rPr>
        <w:t>nilai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dilihat</w:t>
      </w:r>
      <w:proofErr w:type="spellEnd"/>
      <w:r w:rsidRPr="001C2DD0">
        <w:rPr>
          <w:rFonts w:ascii="Tw Cen MT" w:hAnsi="Tw Cen MT"/>
          <w:sz w:val="24"/>
          <w:szCs w:val="24"/>
        </w:rPr>
        <w:t xml:space="preserve"> pada </w:t>
      </w:r>
      <w:proofErr w:type="spellStart"/>
      <w:r w:rsidRPr="001C2DD0">
        <w:rPr>
          <w:rFonts w:ascii="Tw Cen MT" w:hAnsi="Tw Cen MT"/>
          <w:sz w:val="24"/>
          <w:szCs w:val="24"/>
        </w:rPr>
        <w:t>tabel</w:t>
      </w:r>
      <w:proofErr w:type="spellEnd"/>
      <w:r w:rsidRPr="001C2DD0">
        <w:rPr>
          <w:rFonts w:ascii="Tw Cen MT" w:hAnsi="Tw Cen MT"/>
          <w:sz w:val="24"/>
          <w:szCs w:val="24"/>
        </w:rPr>
        <w:t xml:space="preserve"> 5.2 di </w:t>
      </w:r>
      <w:proofErr w:type="spellStart"/>
      <w:r w:rsidRPr="001C2DD0">
        <w:rPr>
          <w:rFonts w:ascii="Tw Cen MT" w:hAnsi="Tw Cen MT"/>
          <w:sz w:val="24"/>
          <w:szCs w:val="24"/>
        </w:rPr>
        <w:t>bawah</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w:t>
      </w:r>
    </w:p>
    <w:p w14:paraId="34E130AA" w14:textId="77777777" w:rsidR="007A0E55" w:rsidRPr="001C2DD0" w:rsidRDefault="007A0E55" w:rsidP="007A0E55">
      <w:pPr>
        <w:spacing w:after="0" w:line="240" w:lineRule="auto"/>
        <w:jc w:val="both"/>
        <w:rPr>
          <w:rFonts w:ascii="Tw Cen MT" w:hAnsi="Tw Cen MT"/>
          <w:sz w:val="24"/>
          <w:szCs w:val="24"/>
        </w:rPr>
      </w:pPr>
    </w:p>
    <w:p w14:paraId="3E14A9D2" w14:textId="77777777" w:rsidR="007A0E55" w:rsidRPr="007A0E55" w:rsidRDefault="007A0E55" w:rsidP="007A0E55">
      <w:pPr>
        <w:spacing w:after="0" w:line="240" w:lineRule="auto"/>
        <w:contextualSpacing/>
        <w:jc w:val="center"/>
        <w:rPr>
          <w:rFonts w:ascii="Tw Cen MT" w:eastAsia="Times New Roman" w:hAnsi="Tw Cen MT"/>
          <w:sz w:val="20"/>
          <w:szCs w:val="24"/>
        </w:rPr>
      </w:pPr>
      <w:proofErr w:type="spellStart"/>
      <w:r w:rsidRPr="007A0E55">
        <w:rPr>
          <w:rFonts w:ascii="Tw Cen MT" w:eastAsia="Times New Roman" w:hAnsi="Tw Cen MT"/>
          <w:sz w:val="20"/>
          <w:szCs w:val="24"/>
        </w:rPr>
        <w:t>Tabel</w:t>
      </w:r>
      <w:proofErr w:type="spellEnd"/>
      <w:r w:rsidRPr="007A0E55">
        <w:rPr>
          <w:rFonts w:ascii="Tw Cen MT" w:eastAsia="Times New Roman" w:hAnsi="Tw Cen MT"/>
          <w:sz w:val="20"/>
          <w:szCs w:val="24"/>
        </w:rPr>
        <w:t xml:space="preserve"> 5.2</w:t>
      </w:r>
    </w:p>
    <w:p w14:paraId="39C3C2BE" w14:textId="46091FDD" w:rsidR="00FA203F" w:rsidRPr="007A0E55" w:rsidRDefault="007A0E55" w:rsidP="00FA203F">
      <w:pPr>
        <w:spacing w:after="0" w:line="240" w:lineRule="auto"/>
        <w:contextualSpacing/>
        <w:jc w:val="center"/>
        <w:rPr>
          <w:rFonts w:ascii="Tw Cen MT" w:eastAsia="Times New Roman" w:hAnsi="Tw Cen MT"/>
          <w:sz w:val="20"/>
          <w:szCs w:val="24"/>
        </w:rPr>
      </w:pPr>
      <w:r w:rsidRPr="007A0E55">
        <w:rPr>
          <w:rFonts w:ascii="Tw Cen MT" w:eastAsia="Times New Roman" w:hAnsi="Tw Cen MT"/>
          <w:sz w:val="20"/>
          <w:szCs w:val="24"/>
        </w:rPr>
        <w:t xml:space="preserve">Nilai </w:t>
      </w:r>
      <w:proofErr w:type="spellStart"/>
      <w:r w:rsidRPr="007A0E55">
        <w:rPr>
          <w:rFonts w:ascii="Tw Cen MT" w:eastAsia="Times New Roman" w:hAnsi="Tw Cen MT"/>
          <w:sz w:val="20"/>
          <w:szCs w:val="24"/>
        </w:rPr>
        <w:t>Unsur</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Pelayanan</w:t>
      </w:r>
      <w:proofErr w:type="spellEnd"/>
      <w:r w:rsidRPr="007A0E55">
        <w:rPr>
          <w:rFonts w:ascii="Tw Cen MT" w:eastAsia="Times New Roman" w:hAnsi="Tw Cen MT"/>
          <w:sz w:val="20"/>
          <w:szCs w:val="24"/>
        </w:rPr>
        <w:t xml:space="preserve"> dan Nilai </w:t>
      </w:r>
      <w:proofErr w:type="spellStart"/>
      <w:r w:rsidRPr="007A0E55">
        <w:rPr>
          <w:rFonts w:ascii="Tw Cen MT" w:eastAsia="Times New Roman" w:hAnsi="Tw Cen MT"/>
          <w:sz w:val="20"/>
          <w:szCs w:val="24"/>
        </w:rPr>
        <w:t>Indeks</w:t>
      </w:r>
      <w:proofErr w:type="spellEnd"/>
      <w:r w:rsidRPr="007A0E55">
        <w:rPr>
          <w:rFonts w:ascii="Tw Cen MT" w:eastAsia="Times New Roman" w:hAnsi="Tw Cen MT"/>
          <w:sz w:val="20"/>
          <w:szCs w:val="24"/>
        </w:rPr>
        <w:t xml:space="preserve"> </w:t>
      </w:r>
      <w:proofErr w:type="spellStart"/>
      <w:r w:rsidRPr="007A0E55">
        <w:rPr>
          <w:rFonts w:ascii="Tw Cen MT" w:eastAsia="Times New Roman" w:hAnsi="Tw Cen MT"/>
          <w:sz w:val="20"/>
          <w:szCs w:val="24"/>
        </w:rPr>
        <w:t>Kepuasan</w:t>
      </w:r>
      <w:proofErr w:type="spellEnd"/>
      <w:r w:rsidRPr="007A0E55">
        <w:rPr>
          <w:rFonts w:ascii="Tw Cen MT" w:eastAsia="Times New Roman" w:hAnsi="Tw Cen MT"/>
          <w:sz w:val="20"/>
          <w:szCs w:val="24"/>
        </w:rPr>
        <w:t xml:space="preserve"> </w:t>
      </w:r>
    </w:p>
    <w:p w14:paraId="2612CA9E" w14:textId="0128F839" w:rsidR="007A0E55" w:rsidRPr="001C2DD0" w:rsidRDefault="007A0E55" w:rsidP="007A0E55">
      <w:pPr>
        <w:spacing w:after="0" w:line="240" w:lineRule="auto"/>
        <w:contextualSpacing/>
        <w:jc w:val="center"/>
        <w:rPr>
          <w:rFonts w:ascii="Tw Cen MT" w:eastAsia="Times New Roman" w:hAnsi="Tw Cen MT"/>
          <w:b/>
          <w:sz w:val="24"/>
          <w:szCs w:val="24"/>
        </w:rPr>
      </w:pPr>
      <w:proofErr w:type="spellStart"/>
      <w:r w:rsidRPr="007A0E55">
        <w:rPr>
          <w:rFonts w:ascii="Tw Cen MT" w:eastAsia="Times New Roman" w:hAnsi="Tw Cen MT"/>
          <w:sz w:val="20"/>
          <w:szCs w:val="24"/>
        </w:rPr>
        <w:t>Tahun</w:t>
      </w:r>
      <w:proofErr w:type="spellEnd"/>
      <w:r w:rsidRPr="007A0E55">
        <w:rPr>
          <w:rFonts w:ascii="Tw Cen MT" w:eastAsia="Times New Roman" w:hAnsi="Tw Cen MT"/>
          <w:sz w:val="20"/>
          <w:szCs w:val="24"/>
        </w:rPr>
        <w:t xml:space="preserve"> 2013 (n=60)</w:t>
      </w:r>
    </w:p>
    <w:tbl>
      <w:tblPr>
        <w:tblW w:w="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340"/>
        <w:gridCol w:w="630"/>
        <w:gridCol w:w="603"/>
        <w:gridCol w:w="618"/>
      </w:tblGrid>
      <w:tr w:rsidR="007A0E55" w:rsidRPr="001C2DD0" w14:paraId="487F1532" w14:textId="77777777" w:rsidTr="00C2505B">
        <w:trPr>
          <w:trHeight w:val="410"/>
          <w:jc w:val="center"/>
        </w:trPr>
        <w:tc>
          <w:tcPr>
            <w:tcW w:w="450" w:type="dxa"/>
            <w:tcBorders>
              <w:left w:val="nil"/>
              <w:bottom w:val="single" w:sz="4" w:space="0" w:color="auto"/>
              <w:right w:val="nil"/>
            </w:tcBorders>
            <w:shd w:val="clear" w:color="auto" w:fill="auto"/>
            <w:vAlign w:val="center"/>
          </w:tcPr>
          <w:p w14:paraId="39F3CF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No</w:t>
            </w:r>
          </w:p>
        </w:tc>
        <w:tc>
          <w:tcPr>
            <w:tcW w:w="2340" w:type="dxa"/>
            <w:tcBorders>
              <w:left w:val="nil"/>
              <w:right w:val="nil"/>
            </w:tcBorders>
            <w:shd w:val="clear" w:color="auto" w:fill="auto"/>
            <w:vAlign w:val="center"/>
          </w:tcPr>
          <w:p w14:paraId="597926AC" w14:textId="77777777" w:rsidR="007A0E55" w:rsidRPr="001C2DD0" w:rsidRDefault="007A0E55" w:rsidP="00C2505B">
            <w:pPr>
              <w:spacing w:after="0" w:line="240" w:lineRule="auto"/>
              <w:contextualSpacing/>
              <w:jc w:val="center"/>
              <w:rPr>
                <w:rFonts w:ascii="Tw Cen MT" w:eastAsia="Times New Roman" w:hAnsi="Tw Cen MT"/>
                <w:b/>
                <w:sz w:val="16"/>
                <w:szCs w:val="16"/>
              </w:rPr>
            </w:pPr>
            <w:proofErr w:type="spellStart"/>
            <w:r w:rsidRPr="001C2DD0">
              <w:rPr>
                <w:rFonts w:ascii="Tw Cen MT" w:eastAsia="Times New Roman" w:hAnsi="Tw Cen MT"/>
                <w:b/>
                <w:sz w:val="16"/>
                <w:szCs w:val="16"/>
              </w:rPr>
              <w:t>Unsur</w:t>
            </w:r>
            <w:proofErr w:type="spellEnd"/>
            <w:r w:rsidRPr="001C2DD0">
              <w:rPr>
                <w:rFonts w:ascii="Tw Cen MT" w:eastAsia="Times New Roman" w:hAnsi="Tw Cen MT"/>
                <w:b/>
                <w:sz w:val="16"/>
                <w:szCs w:val="16"/>
              </w:rPr>
              <w:t xml:space="preserve"> </w:t>
            </w:r>
            <w:proofErr w:type="spellStart"/>
            <w:r w:rsidRPr="001C2DD0">
              <w:rPr>
                <w:rFonts w:ascii="Tw Cen MT" w:eastAsia="Times New Roman" w:hAnsi="Tw Cen MT"/>
                <w:b/>
                <w:sz w:val="16"/>
                <w:szCs w:val="16"/>
              </w:rPr>
              <w:t>Pelayanan</w:t>
            </w:r>
            <w:proofErr w:type="spellEnd"/>
          </w:p>
        </w:tc>
        <w:tc>
          <w:tcPr>
            <w:tcW w:w="630" w:type="dxa"/>
            <w:tcBorders>
              <w:left w:val="nil"/>
              <w:bottom w:val="single" w:sz="4" w:space="0" w:color="auto"/>
              <w:right w:val="nil"/>
            </w:tcBorders>
            <w:shd w:val="clear" w:color="auto" w:fill="auto"/>
            <w:vAlign w:val="center"/>
          </w:tcPr>
          <w:p w14:paraId="17CD7DD6"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Arial" w:eastAsia="Times New Roman" w:hAnsi="Arial" w:cs="Arial"/>
                <w:b/>
                <w:sz w:val="16"/>
                <w:szCs w:val="16"/>
              </w:rPr>
              <w:t>Ʃ</w:t>
            </w:r>
          </w:p>
        </w:tc>
        <w:tc>
          <w:tcPr>
            <w:tcW w:w="603" w:type="dxa"/>
            <w:tcBorders>
              <w:left w:val="nil"/>
              <w:right w:val="nil"/>
            </w:tcBorders>
            <w:shd w:val="clear" w:color="auto" w:fill="auto"/>
            <w:vAlign w:val="center"/>
          </w:tcPr>
          <w:p w14:paraId="41613D0E" w14:textId="77777777" w:rsidR="007A0E55" w:rsidRPr="001C2DD0" w:rsidRDefault="007A0E55" w:rsidP="00C2505B">
            <w:pPr>
              <w:spacing w:after="0" w:line="240" w:lineRule="auto"/>
              <w:contextualSpacing/>
              <w:jc w:val="center"/>
              <w:rPr>
                <w:rFonts w:ascii="Tw Cen MT" w:eastAsia="Times New Roman" w:hAnsi="Tw Cen MT"/>
                <w:b/>
                <w:sz w:val="16"/>
                <w:szCs w:val="16"/>
              </w:rPr>
            </w:pPr>
            <w:r w:rsidRPr="001C2DD0">
              <w:rPr>
                <w:rFonts w:ascii="Tw Cen MT" w:eastAsia="Times New Roman" w:hAnsi="Tw Cen MT"/>
                <w:b/>
                <w:sz w:val="16"/>
                <w:szCs w:val="16"/>
              </w:rPr>
              <w:t xml:space="preserve">Nilai </w:t>
            </w:r>
            <w:proofErr w:type="spellStart"/>
            <w:r w:rsidRPr="001C2DD0">
              <w:rPr>
                <w:rFonts w:ascii="Tw Cen MT" w:eastAsia="Times New Roman" w:hAnsi="Tw Cen MT"/>
                <w:b/>
                <w:sz w:val="16"/>
                <w:szCs w:val="16"/>
              </w:rPr>
              <w:t>Unsur</w:t>
            </w:r>
            <w:proofErr w:type="spellEnd"/>
          </w:p>
        </w:tc>
        <w:tc>
          <w:tcPr>
            <w:tcW w:w="618" w:type="dxa"/>
            <w:tcBorders>
              <w:left w:val="nil"/>
              <w:bottom w:val="single" w:sz="4" w:space="0" w:color="auto"/>
              <w:right w:val="nil"/>
            </w:tcBorders>
            <w:shd w:val="clear" w:color="auto" w:fill="auto"/>
            <w:vAlign w:val="center"/>
          </w:tcPr>
          <w:p w14:paraId="4A701269" w14:textId="77777777" w:rsidR="007A0E55" w:rsidRPr="001C2DD0" w:rsidRDefault="007A0E55" w:rsidP="00C2505B">
            <w:pPr>
              <w:spacing w:after="0" w:line="240" w:lineRule="auto"/>
              <w:contextualSpacing/>
              <w:jc w:val="center"/>
              <w:rPr>
                <w:rFonts w:ascii="Tw Cen MT" w:eastAsia="Times New Roman" w:hAnsi="Tw Cen MT"/>
                <w:b/>
                <w:sz w:val="16"/>
                <w:szCs w:val="16"/>
              </w:rPr>
            </w:pPr>
            <w:proofErr w:type="spellStart"/>
            <w:r w:rsidRPr="001C2DD0">
              <w:rPr>
                <w:rFonts w:ascii="Tw Cen MT" w:eastAsia="Times New Roman" w:hAnsi="Tw Cen MT"/>
                <w:b/>
                <w:sz w:val="16"/>
                <w:szCs w:val="16"/>
              </w:rPr>
              <w:t>Bobot</w:t>
            </w:r>
            <w:proofErr w:type="spellEnd"/>
          </w:p>
        </w:tc>
      </w:tr>
      <w:tr w:rsidR="007A0E55" w:rsidRPr="001C2DD0" w14:paraId="3C79D19D" w14:textId="77777777" w:rsidTr="00C2505B">
        <w:trPr>
          <w:trHeight w:val="192"/>
          <w:jc w:val="center"/>
        </w:trPr>
        <w:tc>
          <w:tcPr>
            <w:tcW w:w="450" w:type="dxa"/>
            <w:tcBorders>
              <w:left w:val="nil"/>
              <w:bottom w:val="single" w:sz="4" w:space="0" w:color="auto"/>
              <w:right w:val="nil"/>
            </w:tcBorders>
            <w:shd w:val="clear" w:color="auto" w:fill="auto"/>
          </w:tcPr>
          <w:p w14:paraId="4E5CEAD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w:t>
            </w:r>
          </w:p>
        </w:tc>
        <w:tc>
          <w:tcPr>
            <w:tcW w:w="2340" w:type="dxa"/>
            <w:tcBorders>
              <w:left w:val="nil"/>
              <w:right w:val="nil"/>
            </w:tcBorders>
            <w:shd w:val="clear" w:color="auto" w:fill="auto"/>
          </w:tcPr>
          <w:p w14:paraId="5DAA257A"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Prosedur</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636C9E5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1003</w:t>
            </w:r>
          </w:p>
        </w:tc>
        <w:tc>
          <w:tcPr>
            <w:tcW w:w="603" w:type="dxa"/>
            <w:tcBorders>
              <w:left w:val="nil"/>
              <w:right w:val="nil"/>
            </w:tcBorders>
            <w:shd w:val="clear" w:color="auto" w:fill="auto"/>
          </w:tcPr>
          <w:p w14:paraId="5902AA4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2,899</w:t>
            </w:r>
          </w:p>
        </w:tc>
        <w:tc>
          <w:tcPr>
            <w:tcW w:w="618" w:type="dxa"/>
            <w:tcBorders>
              <w:left w:val="nil"/>
              <w:bottom w:val="single" w:sz="4" w:space="0" w:color="auto"/>
              <w:right w:val="nil"/>
            </w:tcBorders>
            <w:shd w:val="clear" w:color="auto" w:fill="auto"/>
          </w:tcPr>
          <w:p w14:paraId="564BFEC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0,206</w:t>
            </w:r>
          </w:p>
        </w:tc>
      </w:tr>
      <w:tr w:rsidR="007A0E55" w:rsidRPr="001C2DD0" w14:paraId="62F38A88" w14:textId="77777777" w:rsidTr="00C2505B">
        <w:trPr>
          <w:trHeight w:val="205"/>
          <w:jc w:val="center"/>
        </w:trPr>
        <w:tc>
          <w:tcPr>
            <w:tcW w:w="450" w:type="dxa"/>
            <w:tcBorders>
              <w:left w:val="nil"/>
              <w:bottom w:val="single" w:sz="4" w:space="0" w:color="auto"/>
              <w:right w:val="nil"/>
            </w:tcBorders>
            <w:shd w:val="clear" w:color="auto" w:fill="auto"/>
          </w:tcPr>
          <w:p w14:paraId="286B4C27"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2</w:t>
            </w:r>
          </w:p>
        </w:tc>
        <w:tc>
          <w:tcPr>
            <w:tcW w:w="2340" w:type="dxa"/>
            <w:tcBorders>
              <w:left w:val="nil"/>
              <w:right w:val="nil"/>
            </w:tcBorders>
            <w:shd w:val="clear" w:color="auto" w:fill="auto"/>
          </w:tcPr>
          <w:p w14:paraId="37553F06"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Persyaratan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5C5F8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939</w:t>
            </w:r>
          </w:p>
        </w:tc>
        <w:tc>
          <w:tcPr>
            <w:tcW w:w="603" w:type="dxa"/>
            <w:tcBorders>
              <w:left w:val="nil"/>
              <w:right w:val="nil"/>
            </w:tcBorders>
            <w:shd w:val="clear" w:color="auto" w:fill="auto"/>
          </w:tcPr>
          <w:p w14:paraId="58E18C4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2,714</w:t>
            </w:r>
          </w:p>
        </w:tc>
        <w:tc>
          <w:tcPr>
            <w:tcW w:w="618" w:type="dxa"/>
            <w:tcBorders>
              <w:left w:val="nil"/>
              <w:bottom w:val="single" w:sz="4" w:space="0" w:color="auto"/>
              <w:right w:val="nil"/>
            </w:tcBorders>
            <w:shd w:val="clear" w:color="auto" w:fill="auto"/>
          </w:tcPr>
          <w:p w14:paraId="5FD0A91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0,193</w:t>
            </w:r>
          </w:p>
        </w:tc>
      </w:tr>
      <w:tr w:rsidR="007A0E55" w:rsidRPr="001C2DD0" w14:paraId="26BEA66E" w14:textId="77777777" w:rsidTr="00C2505B">
        <w:trPr>
          <w:trHeight w:val="205"/>
          <w:jc w:val="center"/>
        </w:trPr>
        <w:tc>
          <w:tcPr>
            <w:tcW w:w="450" w:type="dxa"/>
            <w:tcBorders>
              <w:left w:val="nil"/>
              <w:bottom w:val="single" w:sz="4" w:space="0" w:color="auto"/>
              <w:right w:val="nil"/>
            </w:tcBorders>
            <w:shd w:val="clear" w:color="auto" w:fill="auto"/>
          </w:tcPr>
          <w:p w14:paraId="34165F9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3</w:t>
            </w:r>
          </w:p>
        </w:tc>
        <w:tc>
          <w:tcPr>
            <w:tcW w:w="2340" w:type="dxa"/>
            <w:tcBorders>
              <w:left w:val="nil"/>
              <w:right w:val="nil"/>
            </w:tcBorders>
            <w:shd w:val="clear" w:color="auto" w:fill="auto"/>
          </w:tcPr>
          <w:p w14:paraId="595D278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Kejelasan</w:t>
            </w:r>
            <w:proofErr w:type="spellEnd"/>
            <w:r w:rsidRPr="001C2DD0">
              <w:rPr>
                <w:rFonts w:ascii="Tw Cen MT" w:eastAsia="Times New Roman" w:hAnsi="Tw Cen MT"/>
                <w:sz w:val="16"/>
                <w:szCs w:val="16"/>
              </w:rPr>
              <w:t xml:space="preserve"> dan </w:t>
            </w:r>
            <w:proofErr w:type="spellStart"/>
            <w:r w:rsidRPr="001C2DD0">
              <w:rPr>
                <w:rFonts w:ascii="Tw Cen MT" w:eastAsia="Times New Roman" w:hAnsi="Tw Cen MT"/>
                <w:sz w:val="16"/>
                <w:szCs w:val="16"/>
              </w:rPr>
              <w:t>kepastian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layanan</w:t>
            </w:r>
            <w:proofErr w:type="spellEnd"/>
          </w:p>
        </w:tc>
        <w:tc>
          <w:tcPr>
            <w:tcW w:w="630" w:type="dxa"/>
            <w:tcBorders>
              <w:left w:val="nil"/>
              <w:bottom w:val="single" w:sz="4" w:space="0" w:color="auto"/>
              <w:right w:val="nil"/>
            </w:tcBorders>
            <w:shd w:val="clear" w:color="auto" w:fill="auto"/>
          </w:tcPr>
          <w:p w14:paraId="65C318F2"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955</w:t>
            </w:r>
          </w:p>
        </w:tc>
        <w:tc>
          <w:tcPr>
            <w:tcW w:w="603" w:type="dxa"/>
            <w:tcBorders>
              <w:left w:val="nil"/>
              <w:right w:val="nil"/>
            </w:tcBorders>
            <w:shd w:val="clear" w:color="auto" w:fill="auto"/>
          </w:tcPr>
          <w:p w14:paraId="08A0FC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2,76</w:t>
            </w:r>
          </w:p>
        </w:tc>
        <w:tc>
          <w:tcPr>
            <w:tcW w:w="618" w:type="dxa"/>
            <w:tcBorders>
              <w:left w:val="nil"/>
              <w:bottom w:val="single" w:sz="4" w:space="0" w:color="auto"/>
              <w:right w:val="nil"/>
            </w:tcBorders>
            <w:shd w:val="clear" w:color="auto" w:fill="auto"/>
          </w:tcPr>
          <w:p w14:paraId="22F4DC9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0,196</w:t>
            </w:r>
          </w:p>
        </w:tc>
      </w:tr>
      <w:tr w:rsidR="007A0E55" w:rsidRPr="001C2DD0" w14:paraId="7BBCF37E" w14:textId="77777777" w:rsidTr="00C2505B">
        <w:trPr>
          <w:trHeight w:val="192"/>
          <w:jc w:val="center"/>
        </w:trPr>
        <w:tc>
          <w:tcPr>
            <w:tcW w:w="450" w:type="dxa"/>
            <w:tcBorders>
              <w:left w:val="nil"/>
              <w:bottom w:val="single" w:sz="4" w:space="0" w:color="auto"/>
              <w:right w:val="nil"/>
            </w:tcBorders>
            <w:shd w:val="clear" w:color="auto" w:fill="auto"/>
          </w:tcPr>
          <w:p w14:paraId="7B03982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4</w:t>
            </w:r>
          </w:p>
        </w:tc>
        <w:tc>
          <w:tcPr>
            <w:tcW w:w="2340" w:type="dxa"/>
            <w:tcBorders>
              <w:left w:val="nil"/>
              <w:right w:val="nil"/>
            </w:tcBorders>
            <w:shd w:val="clear" w:color="auto" w:fill="auto"/>
          </w:tcPr>
          <w:p w14:paraId="53F23530"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Kedisiplinan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0DEF64DB"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915</w:t>
            </w:r>
          </w:p>
        </w:tc>
        <w:tc>
          <w:tcPr>
            <w:tcW w:w="603" w:type="dxa"/>
            <w:tcBorders>
              <w:left w:val="nil"/>
              <w:right w:val="nil"/>
            </w:tcBorders>
            <w:shd w:val="clear" w:color="auto" w:fill="auto"/>
          </w:tcPr>
          <w:p w14:paraId="33FCE70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2,645</w:t>
            </w:r>
          </w:p>
        </w:tc>
        <w:tc>
          <w:tcPr>
            <w:tcW w:w="618" w:type="dxa"/>
            <w:tcBorders>
              <w:left w:val="nil"/>
              <w:bottom w:val="single" w:sz="4" w:space="0" w:color="auto"/>
              <w:right w:val="nil"/>
            </w:tcBorders>
            <w:shd w:val="clear" w:color="auto" w:fill="auto"/>
          </w:tcPr>
          <w:p w14:paraId="083887C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0,188</w:t>
            </w:r>
          </w:p>
        </w:tc>
      </w:tr>
      <w:tr w:rsidR="007A0E55" w:rsidRPr="001C2DD0" w14:paraId="54CC8EA5" w14:textId="77777777" w:rsidTr="00C2505B">
        <w:trPr>
          <w:trHeight w:val="205"/>
          <w:jc w:val="center"/>
        </w:trPr>
        <w:tc>
          <w:tcPr>
            <w:tcW w:w="450" w:type="dxa"/>
            <w:tcBorders>
              <w:left w:val="nil"/>
              <w:bottom w:val="single" w:sz="4" w:space="0" w:color="auto"/>
              <w:right w:val="nil"/>
            </w:tcBorders>
            <w:shd w:val="clear" w:color="auto" w:fill="auto"/>
          </w:tcPr>
          <w:p w14:paraId="1AD616B2"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5</w:t>
            </w:r>
          </w:p>
        </w:tc>
        <w:tc>
          <w:tcPr>
            <w:tcW w:w="2340" w:type="dxa"/>
            <w:tcBorders>
              <w:left w:val="nil"/>
              <w:right w:val="nil"/>
            </w:tcBorders>
            <w:shd w:val="clear" w:color="auto" w:fill="auto"/>
          </w:tcPr>
          <w:p w14:paraId="22317020"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Tanggung</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jawab</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5DA73DB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73F750E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1E762F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6928C7FB" w14:textId="77777777" w:rsidTr="00C2505B">
        <w:trPr>
          <w:trHeight w:val="205"/>
          <w:jc w:val="center"/>
        </w:trPr>
        <w:tc>
          <w:tcPr>
            <w:tcW w:w="450" w:type="dxa"/>
            <w:tcBorders>
              <w:left w:val="nil"/>
              <w:bottom w:val="single" w:sz="4" w:space="0" w:color="auto"/>
              <w:right w:val="nil"/>
            </w:tcBorders>
            <w:shd w:val="clear" w:color="auto" w:fill="auto"/>
          </w:tcPr>
          <w:p w14:paraId="468945F4"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6</w:t>
            </w:r>
          </w:p>
        </w:tc>
        <w:tc>
          <w:tcPr>
            <w:tcW w:w="2340" w:type="dxa"/>
            <w:tcBorders>
              <w:left w:val="nil"/>
              <w:right w:val="nil"/>
            </w:tcBorders>
            <w:shd w:val="clear" w:color="auto" w:fill="auto"/>
          </w:tcPr>
          <w:p w14:paraId="1B4D7EB4"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Kemampuan</w:t>
            </w:r>
            <w:proofErr w:type="spellEnd"/>
            <w:r w:rsidRPr="001C2DD0">
              <w:rPr>
                <w:rFonts w:ascii="Tw Cen MT" w:eastAsia="Times New Roman" w:hAnsi="Tw Cen MT"/>
                <w:sz w:val="16"/>
                <w:szCs w:val="16"/>
              </w:rPr>
              <w:t>/</w:t>
            </w:r>
            <w:proofErr w:type="spellStart"/>
            <w:r w:rsidRPr="001C2DD0">
              <w:rPr>
                <w:rFonts w:ascii="Tw Cen MT" w:eastAsia="Times New Roman" w:hAnsi="Tw Cen MT"/>
                <w:sz w:val="16"/>
                <w:szCs w:val="16"/>
              </w:rPr>
              <w:t>keterampilaln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070289C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850</w:t>
            </w:r>
          </w:p>
        </w:tc>
        <w:tc>
          <w:tcPr>
            <w:tcW w:w="603" w:type="dxa"/>
            <w:tcBorders>
              <w:left w:val="nil"/>
              <w:right w:val="nil"/>
            </w:tcBorders>
            <w:shd w:val="clear" w:color="auto" w:fill="auto"/>
          </w:tcPr>
          <w:p w14:paraId="076D18C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2,456</w:t>
            </w:r>
          </w:p>
        </w:tc>
        <w:tc>
          <w:tcPr>
            <w:tcW w:w="618" w:type="dxa"/>
            <w:tcBorders>
              <w:left w:val="nil"/>
              <w:bottom w:val="single" w:sz="4" w:space="0" w:color="auto"/>
              <w:right w:val="nil"/>
            </w:tcBorders>
            <w:shd w:val="clear" w:color="auto" w:fill="auto"/>
          </w:tcPr>
          <w:p w14:paraId="7F5B35B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0,174</w:t>
            </w:r>
          </w:p>
        </w:tc>
      </w:tr>
      <w:tr w:rsidR="007A0E55" w:rsidRPr="001C2DD0" w14:paraId="00152A71" w14:textId="77777777" w:rsidTr="00C2505B">
        <w:trPr>
          <w:trHeight w:val="192"/>
          <w:jc w:val="center"/>
        </w:trPr>
        <w:tc>
          <w:tcPr>
            <w:tcW w:w="450" w:type="dxa"/>
            <w:tcBorders>
              <w:left w:val="nil"/>
              <w:bottom w:val="single" w:sz="4" w:space="0" w:color="auto"/>
              <w:right w:val="nil"/>
            </w:tcBorders>
            <w:shd w:val="clear" w:color="auto" w:fill="auto"/>
          </w:tcPr>
          <w:p w14:paraId="5C8CD700"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7</w:t>
            </w:r>
          </w:p>
        </w:tc>
        <w:tc>
          <w:tcPr>
            <w:tcW w:w="2340" w:type="dxa"/>
            <w:tcBorders>
              <w:left w:val="nil"/>
              <w:right w:val="nil"/>
            </w:tcBorders>
            <w:shd w:val="clear" w:color="auto" w:fill="auto"/>
          </w:tcPr>
          <w:p w14:paraId="22210DA4"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Kecepatan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691522F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1029</w:t>
            </w:r>
          </w:p>
        </w:tc>
        <w:tc>
          <w:tcPr>
            <w:tcW w:w="603" w:type="dxa"/>
            <w:tcBorders>
              <w:left w:val="nil"/>
              <w:right w:val="nil"/>
            </w:tcBorders>
            <w:shd w:val="clear" w:color="auto" w:fill="auto"/>
          </w:tcPr>
          <w:p w14:paraId="6AEB6E7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2,974</w:t>
            </w:r>
          </w:p>
        </w:tc>
        <w:tc>
          <w:tcPr>
            <w:tcW w:w="618" w:type="dxa"/>
            <w:tcBorders>
              <w:left w:val="nil"/>
              <w:bottom w:val="single" w:sz="4" w:space="0" w:color="auto"/>
              <w:right w:val="nil"/>
            </w:tcBorders>
            <w:shd w:val="clear" w:color="auto" w:fill="auto"/>
          </w:tcPr>
          <w:p w14:paraId="64FAAEEA"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37F1A61D" w14:textId="77777777" w:rsidTr="00C2505B">
        <w:trPr>
          <w:trHeight w:val="205"/>
          <w:jc w:val="center"/>
        </w:trPr>
        <w:tc>
          <w:tcPr>
            <w:tcW w:w="450" w:type="dxa"/>
            <w:tcBorders>
              <w:left w:val="nil"/>
              <w:bottom w:val="single" w:sz="4" w:space="0" w:color="auto"/>
              <w:right w:val="nil"/>
            </w:tcBorders>
            <w:shd w:val="clear" w:color="auto" w:fill="auto"/>
          </w:tcPr>
          <w:p w14:paraId="4709E5F3"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8</w:t>
            </w:r>
          </w:p>
        </w:tc>
        <w:tc>
          <w:tcPr>
            <w:tcW w:w="2340" w:type="dxa"/>
            <w:tcBorders>
              <w:left w:val="nil"/>
              <w:right w:val="nil"/>
            </w:tcBorders>
            <w:shd w:val="clear" w:color="auto" w:fill="auto"/>
          </w:tcPr>
          <w:p w14:paraId="61C77E42"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Keadilan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pemberian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layanan</w:t>
            </w:r>
            <w:proofErr w:type="spellEnd"/>
          </w:p>
        </w:tc>
        <w:tc>
          <w:tcPr>
            <w:tcW w:w="630" w:type="dxa"/>
            <w:tcBorders>
              <w:left w:val="nil"/>
              <w:bottom w:val="single" w:sz="4" w:space="0" w:color="auto"/>
              <w:right w:val="nil"/>
            </w:tcBorders>
            <w:shd w:val="clear" w:color="auto" w:fill="auto"/>
          </w:tcPr>
          <w:p w14:paraId="3D438F6E"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1015</w:t>
            </w:r>
          </w:p>
        </w:tc>
        <w:tc>
          <w:tcPr>
            <w:tcW w:w="603" w:type="dxa"/>
            <w:tcBorders>
              <w:left w:val="nil"/>
              <w:right w:val="nil"/>
            </w:tcBorders>
            <w:shd w:val="clear" w:color="auto" w:fill="auto"/>
          </w:tcPr>
          <w:p w14:paraId="63E2468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2,934</w:t>
            </w:r>
          </w:p>
        </w:tc>
        <w:tc>
          <w:tcPr>
            <w:tcW w:w="618" w:type="dxa"/>
            <w:tcBorders>
              <w:left w:val="nil"/>
              <w:bottom w:val="single" w:sz="4" w:space="0" w:color="auto"/>
              <w:right w:val="nil"/>
            </w:tcBorders>
            <w:shd w:val="clear" w:color="auto" w:fill="auto"/>
          </w:tcPr>
          <w:p w14:paraId="7AB97605"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0,208</w:t>
            </w:r>
          </w:p>
        </w:tc>
      </w:tr>
      <w:tr w:rsidR="007A0E55" w:rsidRPr="001C2DD0" w14:paraId="3C8FDA52" w14:textId="77777777" w:rsidTr="00C2505B">
        <w:trPr>
          <w:trHeight w:val="205"/>
          <w:jc w:val="center"/>
        </w:trPr>
        <w:tc>
          <w:tcPr>
            <w:tcW w:w="450" w:type="dxa"/>
            <w:tcBorders>
              <w:left w:val="nil"/>
              <w:bottom w:val="single" w:sz="4" w:space="0" w:color="auto"/>
              <w:right w:val="nil"/>
            </w:tcBorders>
            <w:shd w:val="clear" w:color="auto" w:fill="auto"/>
          </w:tcPr>
          <w:p w14:paraId="4C7E6998"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9</w:t>
            </w:r>
          </w:p>
        </w:tc>
        <w:tc>
          <w:tcPr>
            <w:tcW w:w="2340" w:type="dxa"/>
            <w:tcBorders>
              <w:left w:val="nil"/>
              <w:right w:val="nil"/>
            </w:tcBorders>
            <w:shd w:val="clear" w:color="auto" w:fill="auto"/>
          </w:tcPr>
          <w:p w14:paraId="28A5DBDD"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Kesopanan</w:t>
            </w:r>
            <w:proofErr w:type="spellEnd"/>
            <w:r w:rsidRPr="001C2DD0">
              <w:rPr>
                <w:rFonts w:ascii="Tw Cen MT" w:eastAsia="Times New Roman" w:hAnsi="Tw Cen MT"/>
                <w:sz w:val="16"/>
                <w:szCs w:val="16"/>
              </w:rPr>
              <w:t xml:space="preserve"> dan </w:t>
            </w:r>
            <w:proofErr w:type="spellStart"/>
            <w:r w:rsidRPr="001C2DD0">
              <w:rPr>
                <w:rFonts w:ascii="Tw Cen MT" w:eastAsia="Times New Roman" w:hAnsi="Tw Cen MT"/>
                <w:sz w:val="16"/>
                <w:szCs w:val="16"/>
              </w:rPr>
              <w:t>keramahan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w:t>
            </w:r>
            <w:proofErr w:type="spellEnd"/>
          </w:p>
        </w:tc>
        <w:tc>
          <w:tcPr>
            <w:tcW w:w="630" w:type="dxa"/>
            <w:tcBorders>
              <w:left w:val="nil"/>
              <w:bottom w:val="single" w:sz="4" w:space="0" w:color="auto"/>
              <w:right w:val="nil"/>
            </w:tcBorders>
            <w:shd w:val="clear" w:color="auto" w:fill="auto"/>
          </w:tcPr>
          <w:p w14:paraId="7DF0797C"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804</w:t>
            </w:r>
          </w:p>
        </w:tc>
        <w:tc>
          <w:tcPr>
            <w:tcW w:w="603" w:type="dxa"/>
            <w:tcBorders>
              <w:left w:val="nil"/>
              <w:right w:val="nil"/>
            </w:tcBorders>
            <w:shd w:val="clear" w:color="auto" w:fill="auto"/>
          </w:tcPr>
          <w:p w14:paraId="0D717F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2,323</w:t>
            </w:r>
          </w:p>
        </w:tc>
        <w:tc>
          <w:tcPr>
            <w:tcW w:w="618" w:type="dxa"/>
            <w:tcBorders>
              <w:left w:val="nil"/>
              <w:bottom w:val="single" w:sz="4" w:space="0" w:color="auto"/>
              <w:right w:val="nil"/>
            </w:tcBorders>
            <w:shd w:val="clear" w:color="auto" w:fill="auto"/>
          </w:tcPr>
          <w:p w14:paraId="5641FCE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0,165</w:t>
            </w:r>
          </w:p>
        </w:tc>
      </w:tr>
      <w:tr w:rsidR="007A0E55" w:rsidRPr="001C2DD0" w14:paraId="44E7F0C7" w14:textId="77777777" w:rsidTr="00C2505B">
        <w:trPr>
          <w:trHeight w:val="192"/>
          <w:jc w:val="center"/>
        </w:trPr>
        <w:tc>
          <w:tcPr>
            <w:tcW w:w="450" w:type="dxa"/>
            <w:tcBorders>
              <w:left w:val="nil"/>
              <w:bottom w:val="single" w:sz="4" w:space="0" w:color="auto"/>
              <w:right w:val="nil"/>
            </w:tcBorders>
            <w:shd w:val="clear" w:color="auto" w:fill="auto"/>
          </w:tcPr>
          <w:p w14:paraId="75B762AA"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10</w:t>
            </w:r>
          </w:p>
        </w:tc>
        <w:tc>
          <w:tcPr>
            <w:tcW w:w="2340" w:type="dxa"/>
            <w:tcBorders>
              <w:left w:val="nil"/>
              <w:right w:val="nil"/>
            </w:tcBorders>
            <w:shd w:val="clear" w:color="auto" w:fill="auto"/>
          </w:tcPr>
          <w:p w14:paraId="1750FCA9"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Kewajaran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biaya</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perawatan</w:t>
            </w:r>
            <w:proofErr w:type="spellEnd"/>
          </w:p>
        </w:tc>
        <w:tc>
          <w:tcPr>
            <w:tcW w:w="630" w:type="dxa"/>
            <w:tcBorders>
              <w:left w:val="nil"/>
              <w:bottom w:val="single" w:sz="4" w:space="0" w:color="auto"/>
              <w:right w:val="nil"/>
            </w:tcBorders>
            <w:shd w:val="clear" w:color="auto" w:fill="auto"/>
          </w:tcPr>
          <w:p w14:paraId="18F99E4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1031</w:t>
            </w:r>
          </w:p>
        </w:tc>
        <w:tc>
          <w:tcPr>
            <w:tcW w:w="603" w:type="dxa"/>
            <w:tcBorders>
              <w:left w:val="nil"/>
              <w:right w:val="nil"/>
            </w:tcBorders>
            <w:shd w:val="clear" w:color="auto" w:fill="auto"/>
          </w:tcPr>
          <w:p w14:paraId="3B39330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2,979</w:t>
            </w:r>
          </w:p>
        </w:tc>
        <w:tc>
          <w:tcPr>
            <w:tcW w:w="618" w:type="dxa"/>
            <w:tcBorders>
              <w:left w:val="nil"/>
              <w:bottom w:val="single" w:sz="4" w:space="0" w:color="auto"/>
              <w:right w:val="nil"/>
            </w:tcBorders>
            <w:shd w:val="clear" w:color="auto" w:fill="auto"/>
          </w:tcPr>
          <w:p w14:paraId="1C67605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0,211</w:t>
            </w:r>
          </w:p>
        </w:tc>
      </w:tr>
      <w:tr w:rsidR="007A0E55" w:rsidRPr="001C2DD0" w14:paraId="7785DBD2" w14:textId="77777777" w:rsidTr="00C2505B">
        <w:trPr>
          <w:trHeight w:val="205"/>
          <w:jc w:val="center"/>
        </w:trPr>
        <w:tc>
          <w:tcPr>
            <w:tcW w:w="450" w:type="dxa"/>
            <w:tcBorders>
              <w:left w:val="nil"/>
              <w:bottom w:val="single" w:sz="4" w:space="0" w:color="auto"/>
              <w:right w:val="nil"/>
            </w:tcBorders>
            <w:shd w:val="clear" w:color="auto" w:fill="auto"/>
          </w:tcPr>
          <w:p w14:paraId="110CCFD9"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11</w:t>
            </w:r>
          </w:p>
        </w:tc>
        <w:tc>
          <w:tcPr>
            <w:tcW w:w="2340" w:type="dxa"/>
            <w:tcBorders>
              <w:left w:val="nil"/>
              <w:right w:val="nil"/>
            </w:tcBorders>
            <w:shd w:val="clear" w:color="auto" w:fill="auto"/>
          </w:tcPr>
          <w:p w14:paraId="338E6B3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Kesesuaian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biaya</w:t>
            </w:r>
            <w:proofErr w:type="spellEnd"/>
            <w:r w:rsidRPr="001C2DD0">
              <w:rPr>
                <w:rFonts w:ascii="Tw Cen MT" w:eastAsia="Times New Roman" w:hAnsi="Tw Cen MT"/>
                <w:sz w:val="16"/>
                <w:szCs w:val="16"/>
              </w:rPr>
              <w:t xml:space="preserve"> yang </w:t>
            </w:r>
            <w:proofErr w:type="spellStart"/>
            <w:r w:rsidRPr="001C2DD0">
              <w:rPr>
                <w:rFonts w:ascii="Tw Cen MT" w:eastAsia="Times New Roman" w:hAnsi="Tw Cen MT"/>
                <w:sz w:val="16"/>
                <w:szCs w:val="16"/>
              </w:rPr>
              <w:t>diberikan</w:t>
            </w:r>
            <w:proofErr w:type="spellEnd"/>
          </w:p>
        </w:tc>
        <w:tc>
          <w:tcPr>
            <w:tcW w:w="630" w:type="dxa"/>
            <w:tcBorders>
              <w:left w:val="nil"/>
              <w:bottom w:val="single" w:sz="4" w:space="0" w:color="auto"/>
              <w:right w:val="nil"/>
            </w:tcBorders>
            <w:shd w:val="clear" w:color="auto" w:fill="auto"/>
          </w:tcPr>
          <w:p w14:paraId="79B4A77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1355</w:t>
            </w:r>
          </w:p>
        </w:tc>
        <w:tc>
          <w:tcPr>
            <w:tcW w:w="603" w:type="dxa"/>
            <w:tcBorders>
              <w:left w:val="nil"/>
              <w:right w:val="nil"/>
            </w:tcBorders>
            <w:shd w:val="clear" w:color="auto" w:fill="auto"/>
          </w:tcPr>
          <w:p w14:paraId="228AB703"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3,916</w:t>
            </w:r>
          </w:p>
        </w:tc>
        <w:tc>
          <w:tcPr>
            <w:tcW w:w="618" w:type="dxa"/>
            <w:tcBorders>
              <w:left w:val="nil"/>
              <w:bottom w:val="single" w:sz="4" w:space="0" w:color="auto"/>
              <w:right w:val="nil"/>
            </w:tcBorders>
            <w:shd w:val="clear" w:color="auto" w:fill="auto"/>
          </w:tcPr>
          <w:p w14:paraId="3E9BBBF1"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0,278</w:t>
            </w:r>
          </w:p>
        </w:tc>
      </w:tr>
      <w:tr w:rsidR="007A0E55" w:rsidRPr="001C2DD0" w14:paraId="413EC99A" w14:textId="77777777" w:rsidTr="00C2505B">
        <w:trPr>
          <w:trHeight w:val="410"/>
          <w:jc w:val="center"/>
        </w:trPr>
        <w:tc>
          <w:tcPr>
            <w:tcW w:w="450" w:type="dxa"/>
            <w:tcBorders>
              <w:left w:val="nil"/>
              <w:bottom w:val="single" w:sz="4" w:space="0" w:color="auto"/>
              <w:right w:val="nil"/>
            </w:tcBorders>
            <w:shd w:val="clear" w:color="auto" w:fill="auto"/>
          </w:tcPr>
          <w:p w14:paraId="654F0E3C"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12</w:t>
            </w:r>
          </w:p>
        </w:tc>
        <w:tc>
          <w:tcPr>
            <w:tcW w:w="2340" w:type="dxa"/>
            <w:tcBorders>
              <w:left w:val="nil"/>
              <w:right w:val="nil"/>
            </w:tcBorders>
            <w:shd w:val="clear" w:color="auto" w:fill="auto"/>
          </w:tcPr>
          <w:p w14:paraId="24E1F2E2"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Ketepatan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pelaksanaan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jadwal</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0B2F8ED6"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1367</w:t>
            </w:r>
          </w:p>
        </w:tc>
        <w:tc>
          <w:tcPr>
            <w:tcW w:w="603" w:type="dxa"/>
            <w:tcBorders>
              <w:left w:val="nil"/>
              <w:right w:val="nil"/>
            </w:tcBorders>
            <w:shd w:val="clear" w:color="auto" w:fill="auto"/>
          </w:tcPr>
          <w:p w14:paraId="3A876D34"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3,950</w:t>
            </w:r>
          </w:p>
        </w:tc>
        <w:tc>
          <w:tcPr>
            <w:tcW w:w="618" w:type="dxa"/>
            <w:tcBorders>
              <w:left w:val="nil"/>
              <w:bottom w:val="single" w:sz="4" w:space="0" w:color="auto"/>
              <w:right w:val="nil"/>
            </w:tcBorders>
            <w:shd w:val="clear" w:color="auto" w:fill="auto"/>
          </w:tcPr>
          <w:p w14:paraId="787525F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0,280</w:t>
            </w:r>
          </w:p>
        </w:tc>
      </w:tr>
      <w:tr w:rsidR="007A0E55" w:rsidRPr="001C2DD0" w14:paraId="101DD4C6" w14:textId="77777777" w:rsidTr="00C2505B">
        <w:trPr>
          <w:trHeight w:val="192"/>
          <w:jc w:val="center"/>
        </w:trPr>
        <w:tc>
          <w:tcPr>
            <w:tcW w:w="450" w:type="dxa"/>
            <w:tcBorders>
              <w:left w:val="nil"/>
              <w:bottom w:val="single" w:sz="4" w:space="0" w:color="auto"/>
              <w:right w:val="nil"/>
            </w:tcBorders>
            <w:shd w:val="clear" w:color="auto" w:fill="auto"/>
          </w:tcPr>
          <w:p w14:paraId="20C8F46F"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13</w:t>
            </w:r>
          </w:p>
        </w:tc>
        <w:tc>
          <w:tcPr>
            <w:tcW w:w="2340" w:type="dxa"/>
            <w:tcBorders>
              <w:left w:val="nil"/>
              <w:right w:val="nil"/>
            </w:tcBorders>
            <w:shd w:val="clear" w:color="auto" w:fill="auto"/>
          </w:tcPr>
          <w:p w14:paraId="585617D8"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Kenyamanan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lingkungan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perawatan</w:t>
            </w:r>
            <w:proofErr w:type="spellEnd"/>
          </w:p>
        </w:tc>
        <w:tc>
          <w:tcPr>
            <w:tcW w:w="630" w:type="dxa"/>
            <w:tcBorders>
              <w:left w:val="nil"/>
              <w:bottom w:val="single" w:sz="4" w:space="0" w:color="auto"/>
              <w:right w:val="nil"/>
            </w:tcBorders>
            <w:shd w:val="clear" w:color="auto" w:fill="auto"/>
          </w:tcPr>
          <w:p w14:paraId="79DDAB48"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1052</w:t>
            </w:r>
          </w:p>
        </w:tc>
        <w:tc>
          <w:tcPr>
            <w:tcW w:w="603" w:type="dxa"/>
            <w:tcBorders>
              <w:left w:val="nil"/>
              <w:right w:val="nil"/>
            </w:tcBorders>
            <w:shd w:val="clear" w:color="auto" w:fill="auto"/>
          </w:tcPr>
          <w:p w14:paraId="4800E5FD"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3,040</w:t>
            </w:r>
          </w:p>
        </w:tc>
        <w:tc>
          <w:tcPr>
            <w:tcW w:w="618" w:type="dxa"/>
            <w:tcBorders>
              <w:left w:val="nil"/>
              <w:bottom w:val="single" w:sz="4" w:space="0" w:color="auto"/>
              <w:right w:val="nil"/>
            </w:tcBorders>
            <w:shd w:val="clear" w:color="auto" w:fill="auto"/>
          </w:tcPr>
          <w:p w14:paraId="6583E610"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0,215</w:t>
            </w:r>
          </w:p>
        </w:tc>
      </w:tr>
      <w:tr w:rsidR="007A0E55" w:rsidRPr="001C2DD0" w14:paraId="0E4FDC0C" w14:textId="77777777" w:rsidTr="00C2505B">
        <w:trPr>
          <w:trHeight w:val="205"/>
          <w:jc w:val="center"/>
        </w:trPr>
        <w:tc>
          <w:tcPr>
            <w:tcW w:w="450" w:type="dxa"/>
            <w:tcBorders>
              <w:left w:val="nil"/>
              <w:bottom w:val="single" w:sz="4" w:space="0" w:color="auto"/>
              <w:right w:val="nil"/>
            </w:tcBorders>
            <w:shd w:val="clear" w:color="auto" w:fill="auto"/>
          </w:tcPr>
          <w:p w14:paraId="6378650D" w14:textId="77777777" w:rsidR="007A0E55" w:rsidRPr="001C2DD0" w:rsidRDefault="007A0E55" w:rsidP="00C2505B">
            <w:pPr>
              <w:spacing w:after="0" w:line="240" w:lineRule="auto"/>
              <w:contextualSpacing/>
              <w:jc w:val="center"/>
              <w:rPr>
                <w:rFonts w:ascii="Tw Cen MT" w:eastAsia="Times New Roman" w:hAnsi="Tw Cen MT"/>
                <w:sz w:val="16"/>
                <w:szCs w:val="16"/>
              </w:rPr>
            </w:pPr>
            <w:r w:rsidRPr="001C2DD0">
              <w:rPr>
                <w:rFonts w:ascii="Tw Cen MT" w:eastAsia="Times New Roman" w:hAnsi="Tw Cen MT"/>
                <w:sz w:val="16"/>
                <w:szCs w:val="16"/>
              </w:rPr>
              <w:t>14</w:t>
            </w:r>
          </w:p>
        </w:tc>
        <w:tc>
          <w:tcPr>
            <w:tcW w:w="2340" w:type="dxa"/>
            <w:tcBorders>
              <w:left w:val="nil"/>
              <w:right w:val="nil"/>
            </w:tcBorders>
            <w:shd w:val="clear" w:color="auto" w:fill="auto"/>
          </w:tcPr>
          <w:p w14:paraId="1CC99B9C" w14:textId="77777777" w:rsidR="007A0E55" w:rsidRPr="001C2DD0" w:rsidRDefault="007A0E55" w:rsidP="00C2505B">
            <w:pPr>
              <w:spacing w:after="0" w:line="240" w:lineRule="auto"/>
              <w:contextualSpacing/>
              <w:rPr>
                <w:rFonts w:ascii="Tw Cen MT" w:eastAsia="Times New Roman" w:hAnsi="Tw Cen MT"/>
                <w:sz w:val="16"/>
                <w:szCs w:val="16"/>
              </w:rPr>
            </w:pPr>
            <w:proofErr w:type="spellStart"/>
            <w:r w:rsidRPr="001C2DD0">
              <w:rPr>
                <w:rFonts w:ascii="Tw Cen MT" w:eastAsia="Times New Roman" w:hAnsi="Tw Cen MT"/>
                <w:sz w:val="16"/>
                <w:szCs w:val="16"/>
              </w:rPr>
              <w:t>Keamanan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pelayanan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keperawatan</w:t>
            </w:r>
            <w:proofErr w:type="spellEnd"/>
          </w:p>
        </w:tc>
        <w:tc>
          <w:tcPr>
            <w:tcW w:w="630" w:type="dxa"/>
            <w:tcBorders>
              <w:left w:val="nil"/>
              <w:bottom w:val="single" w:sz="4" w:space="0" w:color="auto"/>
              <w:right w:val="nil"/>
            </w:tcBorders>
            <w:shd w:val="clear" w:color="auto" w:fill="auto"/>
          </w:tcPr>
          <w:p w14:paraId="7D637B1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1360</w:t>
            </w:r>
          </w:p>
        </w:tc>
        <w:tc>
          <w:tcPr>
            <w:tcW w:w="603" w:type="dxa"/>
            <w:tcBorders>
              <w:left w:val="nil"/>
              <w:right w:val="nil"/>
            </w:tcBorders>
            <w:shd w:val="clear" w:color="auto" w:fill="auto"/>
          </w:tcPr>
          <w:p w14:paraId="6C775117"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3,930</w:t>
            </w:r>
          </w:p>
        </w:tc>
        <w:tc>
          <w:tcPr>
            <w:tcW w:w="618" w:type="dxa"/>
            <w:tcBorders>
              <w:left w:val="nil"/>
              <w:bottom w:val="single" w:sz="4" w:space="0" w:color="auto"/>
              <w:right w:val="nil"/>
            </w:tcBorders>
            <w:shd w:val="clear" w:color="auto" w:fill="auto"/>
          </w:tcPr>
          <w:p w14:paraId="386ED0DF"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0,279</w:t>
            </w:r>
          </w:p>
        </w:tc>
      </w:tr>
      <w:tr w:rsidR="007A0E55" w:rsidRPr="001C2DD0" w14:paraId="6D1DE6D6" w14:textId="77777777" w:rsidTr="00C2505B">
        <w:trPr>
          <w:trHeight w:val="614"/>
          <w:jc w:val="center"/>
        </w:trPr>
        <w:tc>
          <w:tcPr>
            <w:tcW w:w="450" w:type="dxa"/>
            <w:tcBorders>
              <w:left w:val="nil"/>
              <w:right w:val="nil"/>
            </w:tcBorders>
            <w:shd w:val="clear" w:color="auto" w:fill="auto"/>
          </w:tcPr>
          <w:p w14:paraId="28B97474" w14:textId="77777777" w:rsidR="007A0E55" w:rsidRPr="001C2DD0" w:rsidRDefault="007A0E55" w:rsidP="00C2505B">
            <w:pPr>
              <w:spacing w:after="0" w:line="240" w:lineRule="auto"/>
              <w:contextualSpacing/>
              <w:jc w:val="center"/>
              <w:rPr>
                <w:rFonts w:ascii="Tw Cen MT" w:eastAsia="Times New Roman" w:hAnsi="Tw Cen MT"/>
                <w:sz w:val="16"/>
                <w:szCs w:val="16"/>
              </w:rPr>
            </w:pPr>
          </w:p>
        </w:tc>
        <w:tc>
          <w:tcPr>
            <w:tcW w:w="2340" w:type="dxa"/>
            <w:tcBorders>
              <w:left w:val="nil"/>
              <w:right w:val="nil"/>
            </w:tcBorders>
            <w:shd w:val="clear" w:color="auto" w:fill="auto"/>
          </w:tcPr>
          <w:p w14:paraId="6DB5538A"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indeks</w:t>
            </w:r>
            <w:proofErr w:type="spellEnd"/>
            <w:r w:rsidRPr="001C2DD0">
              <w:rPr>
                <w:rFonts w:ascii="Tw Cen MT" w:eastAsia="Times New Roman" w:hAnsi="Tw Cen MT"/>
                <w:sz w:val="16"/>
                <w:szCs w:val="16"/>
              </w:rPr>
              <w:t xml:space="preserve"> </w:t>
            </w:r>
          </w:p>
          <w:p w14:paraId="6052C752"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dasar</w:t>
            </w:r>
            <w:proofErr w:type="spellEnd"/>
          </w:p>
          <w:p w14:paraId="62B58E19" w14:textId="77777777" w:rsidR="007A0E55" w:rsidRPr="001C2DD0" w:rsidRDefault="007A0E55" w:rsidP="00C2505B">
            <w:pPr>
              <w:spacing w:after="0" w:line="240" w:lineRule="auto"/>
              <w:contextualSpacing/>
              <w:jc w:val="both"/>
              <w:rPr>
                <w:rFonts w:ascii="Tw Cen MT" w:eastAsia="Times New Roman" w:hAnsi="Tw Cen MT"/>
                <w:sz w:val="16"/>
                <w:szCs w:val="16"/>
              </w:rPr>
            </w:pPr>
            <w:r w:rsidRPr="001C2DD0">
              <w:rPr>
                <w:rFonts w:ascii="Tw Cen MT" w:eastAsia="Times New Roman" w:hAnsi="Tw Cen MT"/>
                <w:sz w:val="16"/>
                <w:szCs w:val="16"/>
              </w:rPr>
              <w:t xml:space="preserve">Nilai </w:t>
            </w:r>
            <w:proofErr w:type="spellStart"/>
            <w:r w:rsidRPr="001C2DD0">
              <w:rPr>
                <w:rFonts w:ascii="Tw Cen MT" w:eastAsia="Times New Roman" w:hAnsi="Tw Cen MT"/>
                <w:sz w:val="16"/>
                <w:szCs w:val="16"/>
              </w:rPr>
              <w:t>indeks</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kepuasan</w:t>
            </w:r>
            <w:proofErr w:type="spellEnd"/>
            <w:r w:rsidRPr="001C2DD0">
              <w:rPr>
                <w:rFonts w:ascii="Tw Cen MT" w:eastAsia="Times New Roman" w:hAnsi="Tw Cen MT"/>
                <w:sz w:val="16"/>
                <w:szCs w:val="16"/>
              </w:rPr>
              <w:t xml:space="preserve"> </w:t>
            </w:r>
            <w:proofErr w:type="spellStart"/>
            <w:r w:rsidRPr="001C2DD0">
              <w:rPr>
                <w:rFonts w:ascii="Tw Cen MT" w:eastAsia="Times New Roman" w:hAnsi="Tw Cen MT"/>
                <w:sz w:val="16"/>
                <w:szCs w:val="16"/>
              </w:rPr>
              <w:t>pasien</w:t>
            </w:r>
            <w:proofErr w:type="spellEnd"/>
          </w:p>
        </w:tc>
        <w:tc>
          <w:tcPr>
            <w:tcW w:w="630" w:type="dxa"/>
            <w:tcBorders>
              <w:left w:val="nil"/>
              <w:right w:val="nil"/>
            </w:tcBorders>
            <w:shd w:val="clear" w:color="auto" w:fill="auto"/>
          </w:tcPr>
          <w:p w14:paraId="6A1931D7" w14:textId="77777777" w:rsidR="007A0E55" w:rsidRPr="001C2DD0" w:rsidRDefault="007A0E55" w:rsidP="00C2505B">
            <w:pPr>
              <w:spacing w:after="0" w:line="240" w:lineRule="auto"/>
              <w:rPr>
                <w:rFonts w:ascii="Tw Cen MT" w:hAnsi="Tw Cen MT"/>
                <w:sz w:val="16"/>
                <w:szCs w:val="16"/>
              </w:rPr>
            </w:pPr>
          </w:p>
        </w:tc>
        <w:tc>
          <w:tcPr>
            <w:tcW w:w="603" w:type="dxa"/>
            <w:tcBorders>
              <w:left w:val="nil"/>
              <w:right w:val="nil"/>
            </w:tcBorders>
            <w:shd w:val="clear" w:color="auto" w:fill="auto"/>
          </w:tcPr>
          <w:p w14:paraId="639A005C" w14:textId="77777777" w:rsidR="007A0E55" w:rsidRPr="001C2DD0" w:rsidRDefault="007A0E55" w:rsidP="00C2505B">
            <w:pPr>
              <w:spacing w:after="0" w:line="240" w:lineRule="auto"/>
              <w:rPr>
                <w:rFonts w:ascii="Tw Cen MT" w:hAnsi="Tw Cen MT"/>
                <w:sz w:val="16"/>
                <w:szCs w:val="16"/>
              </w:rPr>
            </w:pPr>
          </w:p>
        </w:tc>
        <w:tc>
          <w:tcPr>
            <w:tcW w:w="618" w:type="dxa"/>
            <w:tcBorders>
              <w:left w:val="nil"/>
              <w:right w:val="nil"/>
            </w:tcBorders>
            <w:shd w:val="clear" w:color="auto" w:fill="auto"/>
          </w:tcPr>
          <w:p w14:paraId="260CC1E9" w14:textId="77777777" w:rsidR="007A0E55" w:rsidRPr="001C2DD0" w:rsidRDefault="007A0E55" w:rsidP="00C2505B">
            <w:pPr>
              <w:spacing w:after="0" w:line="240" w:lineRule="auto"/>
              <w:rPr>
                <w:rFonts w:ascii="Tw Cen MT" w:hAnsi="Tw Cen MT"/>
                <w:sz w:val="16"/>
                <w:szCs w:val="16"/>
              </w:rPr>
            </w:pPr>
            <w:r w:rsidRPr="001C2DD0">
              <w:rPr>
                <w:rFonts w:ascii="Tw Cen MT" w:hAnsi="Tw Cen MT"/>
                <w:sz w:val="16"/>
                <w:szCs w:val="16"/>
              </w:rPr>
              <w:t>3,014</w:t>
            </w:r>
          </w:p>
          <w:p w14:paraId="5277BE1E" w14:textId="77777777" w:rsidR="007A0E55" w:rsidRPr="001C2DD0" w:rsidRDefault="007A0E55" w:rsidP="00C2505B">
            <w:pPr>
              <w:pStyle w:val="ListParagraph"/>
              <w:spacing w:after="0" w:line="240" w:lineRule="auto"/>
              <w:ind w:left="0"/>
              <w:jc w:val="right"/>
              <w:rPr>
                <w:rFonts w:ascii="Tw Cen MT" w:hAnsi="Tw Cen MT"/>
                <w:b/>
                <w:sz w:val="16"/>
                <w:szCs w:val="16"/>
                <w:lang w:val="id-ID"/>
              </w:rPr>
            </w:pPr>
            <w:r w:rsidRPr="001C2DD0">
              <w:rPr>
                <w:rFonts w:ascii="Tw Cen MT" w:hAnsi="Tw Cen MT"/>
                <w:b/>
                <w:sz w:val="16"/>
                <w:szCs w:val="16"/>
                <w:lang w:val="id-ID"/>
              </w:rPr>
              <w:t>25</w:t>
            </w:r>
          </w:p>
          <w:p w14:paraId="56C560C2" w14:textId="77777777" w:rsidR="007A0E55" w:rsidRPr="001C2DD0" w:rsidRDefault="007A0E55" w:rsidP="00C2505B">
            <w:pPr>
              <w:spacing w:after="0" w:line="240" w:lineRule="auto"/>
              <w:rPr>
                <w:rFonts w:ascii="Tw Cen MT" w:hAnsi="Tw Cen MT"/>
                <w:sz w:val="16"/>
                <w:szCs w:val="16"/>
              </w:rPr>
            </w:pPr>
            <w:r w:rsidRPr="001C2DD0">
              <w:rPr>
                <w:rFonts w:ascii="Tw Cen MT" w:hAnsi="Tw Cen MT"/>
                <w:b/>
                <w:sz w:val="16"/>
                <w:szCs w:val="16"/>
              </w:rPr>
              <w:t>75,36</w:t>
            </w:r>
          </w:p>
        </w:tc>
      </w:tr>
    </w:tbl>
    <w:p w14:paraId="2F2DA351" w14:textId="77777777" w:rsidR="00D143F1" w:rsidRDefault="00D143F1" w:rsidP="00D143F1">
      <w:pPr>
        <w:tabs>
          <w:tab w:val="left" w:pos="426"/>
        </w:tabs>
        <w:contextualSpacing/>
        <w:jc w:val="both"/>
        <w:rPr>
          <w:rFonts w:ascii="Tw Cen MT" w:hAnsi="Tw Cen MT"/>
          <w:sz w:val="24"/>
          <w:szCs w:val="24"/>
        </w:rPr>
      </w:pPr>
    </w:p>
    <w:p w14:paraId="04DF32C5" w14:textId="77777777" w:rsidR="007A0E55" w:rsidRPr="001C2DD0" w:rsidRDefault="007A0E55" w:rsidP="007A0E55">
      <w:pPr>
        <w:spacing w:after="0" w:line="240" w:lineRule="auto"/>
        <w:jc w:val="both"/>
        <w:rPr>
          <w:rFonts w:ascii="Tw Cen MT" w:eastAsia="Times New Roman" w:hAnsi="Tw Cen MT" w:cs="Arial"/>
          <w:b/>
          <w:sz w:val="24"/>
          <w:szCs w:val="24"/>
        </w:rPr>
      </w:pPr>
      <w:proofErr w:type="spellStart"/>
      <w:r>
        <w:rPr>
          <w:rFonts w:ascii="Tw Cen MT" w:eastAsia="Times New Roman" w:hAnsi="Tw Cen MT" w:cs="Arial"/>
          <w:b/>
          <w:sz w:val="24"/>
          <w:szCs w:val="24"/>
        </w:rPr>
        <w:t>Pembahasan</w:t>
      </w:r>
      <w:proofErr w:type="spellEnd"/>
    </w:p>
    <w:p w14:paraId="01AB68F7" w14:textId="70A50308" w:rsidR="007A0E55" w:rsidRPr="001C2DD0" w:rsidRDefault="007A0E55" w:rsidP="007A0E55">
      <w:pPr>
        <w:spacing w:after="0" w:line="240" w:lineRule="auto"/>
        <w:ind w:firstLine="284"/>
        <w:jc w:val="both"/>
        <w:rPr>
          <w:rFonts w:ascii="Tw Cen MT" w:eastAsia="Times New Roman" w:hAnsi="Tw Cen MT" w:cs="Arial"/>
          <w:sz w:val="24"/>
          <w:szCs w:val="24"/>
        </w:rPr>
      </w:pPr>
      <w:r w:rsidRPr="001C2DD0">
        <w:rPr>
          <w:rFonts w:ascii="Tw Cen MT" w:eastAsia="Times New Roman" w:hAnsi="Tw Cen MT" w:cs="Arial"/>
          <w:sz w:val="24"/>
          <w:szCs w:val="24"/>
        </w:rPr>
        <w:t xml:space="preserve">Hasil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dari</w:t>
      </w:r>
      <w:proofErr w:type="spellEnd"/>
      <w:r w:rsidRPr="001C2DD0">
        <w:rPr>
          <w:rFonts w:ascii="Tw Cen MT" w:eastAsia="Times New Roman" w:hAnsi="Tw Cen MT" w:cs="Arial"/>
          <w:sz w:val="24"/>
          <w:szCs w:val="24"/>
        </w:rPr>
        <w:t xml:space="preserve"> 309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259 orang (83,8%). </w:t>
      </w:r>
      <w:proofErr w:type="spellStart"/>
      <w:r w:rsidRPr="001C2DD0">
        <w:rPr>
          <w:rFonts w:ascii="Tw Cen MT" w:eastAsia="Times New Roman" w:hAnsi="Tw Cen MT" w:cs="Arial"/>
          <w:sz w:val="24"/>
          <w:szCs w:val="24"/>
        </w:rPr>
        <w:t>Sedangkan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dari</w:t>
      </w:r>
      <w:proofErr w:type="spellEnd"/>
      <w:r w:rsidRPr="001C2DD0">
        <w:rPr>
          <w:rFonts w:ascii="Tw Cen MT" w:eastAsia="Times New Roman" w:hAnsi="Tw Cen MT" w:cs="Arial"/>
          <w:sz w:val="24"/>
          <w:szCs w:val="24"/>
        </w:rPr>
        <w:t xml:space="preserve"> 37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tidak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18 orang (48,6%). Masih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mudah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kurang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50 orang (16,2%). Pada uji </w:t>
      </w:r>
      <w:proofErr w:type="spellStart"/>
      <w:r w:rsidRPr="001C2DD0">
        <w:rPr>
          <w:rFonts w:ascii="Tw Cen MT" w:eastAsia="Times New Roman" w:hAnsi="Tw Cen MT" w:cs="Arial"/>
          <w:sz w:val="24"/>
          <w:szCs w:val="24"/>
        </w:rPr>
        <w:t>statistik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diperoleh</w:t>
      </w:r>
      <w:proofErr w:type="spellEnd"/>
      <w:r w:rsidRPr="001C2DD0">
        <w:rPr>
          <w:rFonts w:ascii="Tw Cen MT" w:eastAsia="Times New Roman" w:hAnsi="Tw Cen MT" w:cs="Arial"/>
          <w:sz w:val="24"/>
          <w:szCs w:val="24"/>
        </w:rPr>
        <w:t xml:space="preserve"> p value 0,000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disimpulkan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hubungan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unsur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masyarakat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melalui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tahap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kegiatan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menyelesaikan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suatu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aktifitas</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metode</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langkah</w:t>
      </w:r>
      <w:proofErr w:type="spellEnd"/>
      <w:r w:rsidRPr="001C2DD0">
        <w:rPr>
          <w:rFonts w:ascii="Tw Cen MT" w:eastAsia="Times New Roman" w:hAnsi="Tw Cen MT" w:cs="Arial"/>
          <w:sz w:val="24"/>
          <w:szCs w:val="24"/>
        </w:rPr>
        <w:t xml:space="preserve"> demi </w:t>
      </w:r>
      <w:proofErr w:type="spellStart"/>
      <w:r w:rsidRPr="001C2DD0">
        <w:rPr>
          <w:rFonts w:ascii="Tw Cen MT" w:eastAsia="Times New Roman" w:hAnsi="Tw Cen MT" w:cs="Arial"/>
          <w:sz w:val="24"/>
          <w:szCs w:val="24"/>
        </w:rPr>
        <w:t>langkah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secara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pasti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memecahkan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suatu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masalah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Menurut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Peraturan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Presiden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Republik</w:t>
      </w:r>
      <w:proofErr w:type="spellEnd"/>
      <w:r w:rsidRPr="001C2DD0">
        <w:rPr>
          <w:rFonts w:ascii="Tw Cen MT" w:eastAsia="Times New Roman" w:hAnsi="Tw Cen MT" w:cs="Arial"/>
          <w:sz w:val="24"/>
          <w:szCs w:val="24"/>
        </w:rPr>
        <w:t xml:space="preserve"> Indonesia </w:t>
      </w:r>
      <w:proofErr w:type="spellStart"/>
      <w:r w:rsidRPr="001C2DD0">
        <w:rPr>
          <w:rFonts w:ascii="Tw Cen MT" w:eastAsia="Times New Roman" w:hAnsi="Tw Cen MT" w:cs="Arial"/>
          <w:sz w:val="24"/>
          <w:szCs w:val="24"/>
        </w:rPr>
        <w:t>Nomor</w:t>
      </w:r>
      <w:proofErr w:type="spellEnd"/>
      <w:r w:rsidRPr="001C2DD0">
        <w:rPr>
          <w:rFonts w:ascii="Tw Cen MT" w:eastAsia="Times New Roman" w:hAnsi="Tw Cen MT" w:cs="Arial"/>
          <w:sz w:val="24"/>
          <w:szCs w:val="24"/>
        </w:rPr>
        <w:t xml:space="preserve"> 12 </w:t>
      </w:r>
      <w:proofErr w:type="spellStart"/>
      <w:r w:rsidRPr="001C2DD0">
        <w:rPr>
          <w:rFonts w:ascii="Tw Cen MT" w:eastAsia="Times New Roman" w:hAnsi="Tw Cen MT" w:cs="Arial"/>
          <w:sz w:val="24"/>
          <w:szCs w:val="24"/>
        </w:rPr>
        <w:t>Tahun</w:t>
      </w:r>
      <w:proofErr w:type="spellEnd"/>
      <w:r w:rsidRPr="001C2DD0">
        <w:rPr>
          <w:rFonts w:ascii="Tw Cen MT" w:eastAsia="Times New Roman" w:hAnsi="Tw Cen MT" w:cs="Arial"/>
          <w:sz w:val="24"/>
          <w:szCs w:val="24"/>
        </w:rPr>
        <w:t xml:space="preserve"> 2013 </w:t>
      </w:r>
      <w:proofErr w:type="spellStart"/>
      <w:r w:rsidRPr="001C2DD0">
        <w:rPr>
          <w:rFonts w:ascii="Tw Cen MT" w:eastAsia="Times New Roman" w:hAnsi="Tw Cen MT" w:cs="Arial"/>
          <w:sz w:val="24"/>
          <w:szCs w:val="24"/>
        </w:rPr>
        <w:t>tentang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Jaminan</w:t>
      </w:r>
      <w:proofErr w:type="spellEnd"/>
      <w:r w:rsidRPr="001C2DD0">
        <w:rPr>
          <w:rFonts w:ascii="Tw Cen MT" w:eastAsia="Times New Roman" w:hAnsi="Tw Cen MT" w:cs="Arial"/>
          <w:sz w:val="24"/>
          <w:szCs w:val="24"/>
        </w:rPr>
        <w:t xml:space="preserve"> Kesehatan pada </w:t>
      </w:r>
      <w:proofErr w:type="spellStart"/>
      <w:r w:rsidRPr="001C2DD0">
        <w:rPr>
          <w:rFonts w:ascii="Tw Cen MT" w:eastAsia="Times New Roman" w:hAnsi="Tw Cen MT" w:cs="Arial"/>
          <w:sz w:val="24"/>
          <w:szCs w:val="24"/>
        </w:rPr>
        <w:t>bab</w:t>
      </w:r>
      <w:proofErr w:type="spellEnd"/>
      <w:r w:rsidRPr="001C2DD0">
        <w:rPr>
          <w:rFonts w:ascii="Tw Cen MT" w:eastAsia="Times New Roman" w:hAnsi="Tw Cen MT" w:cs="Arial"/>
          <w:sz w:val="24"/>
          <w:szCs w:val="24"/>
        </w:rPr>
        <w:t xml:space="preserve"> VII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pasal</w:t>
      </w:r>
      <w:proofErr w:type="spellEnd"/>
      <w:r w:rsidRPr="001C2DD0">
        <w:rPr>
          <w:rFonts w:ascii="Tw Cen MT" w:eastAsia="Times New Roman" w:hAnsi="Tw Cen MT" w:cs="Arial"/>
          <w:sz w:val="24"/>
          <w:szCs w:val="24"/>
        </w:rPr>
        <w:t xml:space="preserve"> 29 </w:t>
      </w:r>
      <w:proofErr w:type="spellStart"/>
      <w:r w:rsidRPr="001C2DD0">
        <w:rPr>
          <w:rFonts w:ascii="Tw Cen MT" w:eastAsia="Times New Roman" w:hAnsi="Tw Cen MT" w:cs="Arial"/>
          <w:sz w:val="24"/>
          <w:szCs w:val="24"/>
        </w:rPr>
        <w:t>ayat</w:t>
      </w:r>
      <w:proofErr w:type="spellEnd"/>
      <w:r w:rsidRPr="001C2DD0">
        <w:rPr>
          <w:rFonts w:ascii="Tw Cen MT" w:eastAsia="Times New Roman" w:hAnsi="Tw Cen MT" w:cs="Arial"/>
          <w:sz w:val="24"/>
          <w:szCs w:val="24"/>
        </w:rPr>
        <w:t xml:space="preserve"> (1)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kali </w:t>
      </w:r>
      <w:proofErr w:type="spellStart"/>
      <w:r w:rsidRPr="001C2DD0">
        <w:rPr>
          <w:rFonts w:ascii="Tw Cen MT" w:eastAsia="Times New Roman" w:hAnsi="Tw Cen MT" w:cs="Arial"/>
          <w:sz w:val="24"/>
          <w:szCs w:val="24"/>
        </w:rPr>
        <w:t>setiap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didaftarkan</w:t>
      </w:r>
      <w:proofErr w:type="spellEnd"/>
      <w:r w:rsidRPr="001C2DD0">
        <w:rPr>
          <w:rFonts w:ascii="Tw Cen MT" w:eastAsia="Times New Roman" w:hAnsi="Tw Cen MT" w:cs="Arial"/>
          <w:sz w:val="24"/>
          <w:szCs w:val="24"/>
        </w:rPr>
        <w:t xml:space="preserve"> oleh BPJS Kesehatan pada </w:t>
      </w:r>
      <w:proofErr w:type="spellStart"/>
      <w:r w:rsidRPr="001C2DD0">
        <w:rPr>
          <w:rFonts w:ascii="Tw Cen MT" w:eastAsia="Times New Roman" w:hAnsi="Tw Cen MT" w:cs="Arial"/>
          <w:sz w:val="24"/>
          <w:szCs w:val="24"/>
        </w:rPr>
        <w:t>satu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ditetapkan</w:t>
      </w:r>
      <w:proofErr w:type="spellEnd"/>
      <w:r w:rsidRPr="001C2DD0">
        <w:rPr>
          <w:rFonts w:ascii="Tw Cen MT" w:eastAsia="Times New Roman" w:hAnsi="Tw Cen MT" w:cs="Arial"/>
          <w:sz w:val="24"/>
          <w:szCs w:val="24"/>
        </w:rPr>
        <w:t xml:space="preserve"> oleh BPJS Kesehatan </w:t>
      </w:r>
      <w:proofErr w:type="spellStart"/>
      <w:r w:rsidRPr="001C2DD0">
        <w:rPr>
          <w:rFonts w:ascii="Tw Cen MT" w:eastAsia="Times New Roman" w:hAnsi="Tw Cen MT" w:cs="Arial"/>
          <w:sz w:val="24"/>
          <w:szCs w:val="24"/>
        </w:rPr>
        <w:t>setelah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mendapatkan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rekomendasi</w:t>
      </w:r>
      <w:proofErr w:type="spellEnd"/>
      <w:r w:rsidRPr="001C2DD0">
        <w:rPr>
          <w:rFonts w:ascii="Tw Cen MT" w:eastAsia="Times New Roman" w:hAnsi="Tw Cen MT" w:cs="Arial"/>
          <w:sz w:val="24"/>
          <w:szCs w:val="24"/>
        </w:rPr>
        <w:t xml:space="preserve"> Dinas Kesehatan </w:t>
      </w:r>
      <w:proofErr w:type="spellStart"/>
      <w:r w:rsidRPr="001C2DD0">
        <w:rPr>
          <w:rFonts w:ascii="Tw Cen MT" w:eastAsia="Times New Roman" w:hAnsi="Tw Cen MT" w:cs="Arial"/>
          <w:sz w:val="24"/>
          <w:szCs w:val="24"/>
        </w:rPr>
        <w:t>Kabupaten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Kota </w:t>
      </w:r>
      <w:proofErr w:type="spellStart"/>
      <w:r w:rsidRPr="001C2DD0">
        <w:rPr>
          <w:rFonts w:ascii="Tw Cen MT" w:eastAsia="Times New Roman" w:hAnsi="Tw Cen MT" w:cs="Arial"/>
          <w:sz w:val="24"/>
          <w:szCs w:val="24"/>
        </w:rPr>
        <w:t>setempat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Pasal</w:t>
      </w:r>
      <w:proofErr w:type="spellEnd"/>
      <w:r w:rsidRPr="001C2DD0">
        <w:rPr>
          <w:rFonts w:ascii="Tw Cen MT" w:eastAsia="Times New Roman" w:hAnsi="Tw Cen MT" w:cs="Arial"/>
          <w:sz w:val="24"/>
          <w:szCs w:val="24"/>
        </w:rPr>
        <w:t xml:space="preserve"> 29 </w:t>
      </w:r>
      <w:proofErr w:type="spellStart"/>
      <w:r w:rsidRPr="001C2DD0">
        <w:rPr>
          <w:rFonts w:ascii="Tw Cen MT" w:eastAsia="Times New Roman" w:hAnsi="Tw Cen MT" w:cs="Arial"/>
          <w:sz w:val="24"/>
          <w:szCs w:val="24"/>
        </w:rPr>
        <w:t>ayat</w:t>
      </w:r>
      <w:proofErr w:type="spellEnd"/>
      <w:r w:rsidRPr="001C2DD0">
        <w:rPr>
          <w:rFonts w:ascii="Tw Cen MT" w:eastAsia="Times New Roman" w:hAnsi="Tw Cen MT" w:cs="Arial"/>
          <w:sz w:val="24"/>
          <w:szCs w:val="24"/>
        </w:rPr>
        <w:t xml:space="preserve"> (3)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memperoleh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tempat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terdaftar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hal</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memerlukan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lanjutan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pertama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merujuk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fasilitas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kesehatan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rujukan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tingkat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lanjutan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terdekat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sistem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rujukan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diatur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lastRenderedPageBreak/>
        <w:t>dalam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ketentuan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peraturan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perundang-undangan</w:t>
      </w:r>
      <w:proofErr w:type="spellEnd"/>
      <w:r w:rsidRPr="001C2DD0">
        <w:rPr>
          <w:rFonts w:ascii="Tw Cen MT" w:eastAsia="Times New Roman" w:hAnsi="Tw Cen MT" w:cs="Arial"/>
          <w:sz w:val="24"/>
          <w:szCs w:val="24"/>
        </w:rPr>
        <w:t xml:space="preserve">. </w:t>
      </w:r>
    </w:p>
    <w:p w14:paraId="27E68474" w14:textId="77777777" w:rsidR="007A0E55" w:rsidRPr="001C2DD0" w:rsidRDefault="007A0E55" w:rsidP="007A0E55">
      <w:pPr>
        <w:spacing w:after="0" w:line="240" w:lineRule="auto"/>
        <w:ind w:firstLine="284"/>
        <w:jc w:val="both"/>
        <w:rPr>
          <w:rFonts w:ascii="Tw Cen MT" w:eastAsia="Times New Roman" w:hAnsi="Tw Cen MT" w:cs="Arial"/>
          <w:sz w:val="24"/>
          <w:szCs w:val="24"/>
        </w:rPr>
      </w:pPr>
      <w:proofErr w:type="spellStart"/>
      <w:r w:rsidRPr="001C2DD0">
        <w:rPr>
          <w:rFonts w:ascii="Tw Cen MT" w:eastAsia="Times New Roman" w:hAnsi="Tw Cen MT" w:cs="Arial"/>
          <w:sz w:val="24"/>
          <w:szCs w:val="24"/>
        </w:rPr>
        <w:t>Kesesuaian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245 orang (100%), </w:t>
      </w:r>
      <w:proofErr w:type="spellStart"/>
      <w:r w:rsidRPr="001C2DD0">
        <w:rPr>
          <w:rFonts w:ascii="Tw Cen MT" w:eastAsia="Times New Roman" w:hAnsi="Tw Cen MT" w:cs="Arial"/>
          <w:sz w:val="24"/>
          <w:szCs w:val="24"/>
        </w:rPr>
        <w:t>sedangkan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mengatakan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tidak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kurang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yaitu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sebanyak</w:t>
      </w:r>
      <w:proofErr w:type="spellEnd"/>
      <w:r w:rsidRPr="001C2DD0">
        <w:rPr>
          <w:rFonts w:ascii="Tw Cen MT" w:eastAsia="Times New Roman" w:hAnsi="Tw Cen MT" w:cs="Arial"/>
          <w:sz w:val="24"/>
          <w:szCs w:val="24"/>
        </w:rPr>
        <w:t xml:space="preserve"> 69 orang (69,7%). Pada uji </w:t>
      </w:r>
      <w:proofErr w:type="spellStart"/>
      <w:r w:rsidRPr="001C2DD0">
        <w:rPr>
          <w:rFonts w:ascii="Tw Cen MT" w:eastAsia="Times New Roman" w:hAnsi="Tw Cen MT" w:cs="Arial"/>
          <w:sz w:val="24"/>
          <w:szCs w:val="24"/>
        </w:rPr>
        <w:t>statistik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diperoleh</w:t>
      </w:r>
      <w:proofErr w:type="spellEnd"/>
      <w:r w:rsidRPr="001C2DD0">
        <w:rPr>
          <w:rFonts w:ascii="Tw Cen MT" w:eastAsia="Times New Roman" w:hAnsi="Tw Cen MT" w:cs="Arial"/>
          <w:sz w:val="24"/>
          <w:szCs w:val="24"/>
        </w:rPr>
        <w:t xml:space="preserve"> </w:t>
      </w:r>
      <w:r w:rsidRPr="00853EE2">
        <w:rPr>
          <w:rFonts w:ascii="Tw Cen MT" w:eastAsia="Times New Roman" w:hAnsi="Tw Cen MT" w:cs="Arial"/>
          <w:i/>
          <w:iCs/>
          <w:sz w:val="24"/>
          <w:szCs w:val="24"/>
        </w:rPr>
        <w:t>p value</w:t>
      </w:r>
      <w:r w:rsidRPr="001C2DD0">
        <w:rPr>
          <w:rFonts w:ascii="Tw Cen MT" w:eastAsia="Times New Roman" w:hAnsi="Tw Cen MT" w:cs="Arial"/>
          <w:sz w:val="24"/>
          <w:szCs w:val="24"/>
        </w:rPr>
        <w:t xml:space="preserve"> 0,000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disimpulkan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hubungan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unsur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kesesuaian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indeks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kepuasan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masyarakat</w:t>
      </w:r>
      <w:proofErr w:type="spellEnd"/>
      <w:r w:rsidRPr="001C2DD0">
        <w:rPr>
          <w:rFonts w:ascii="Tw Cen MT" w:eastAsia="Times New Roman" w:hAnsi="Tw Cen MT" w:cs="Arial"/>
          <w:sz w:val="24"/>
          <w:szCs w:val="24"/>
        </w:rPr>
        <w:t xml:space="preserve">. Hal </w:t>
      </w:r>
      <w:proofErr w:type="spellStart"/>
      <w:r w:rsidRPr="001C2DD0">
        <w:rPr>
          <w:rFonts w:ascii="Tw Cen MT" w:eastAsia="Times New Roman" w:hAnsi="Tw Cen MT" w:cs="Arial"/>
          <w:sz w:val="24"/>
          <w:szCs w:val="24"/>
        </w:rPr>
        <w:t>ini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berarti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indikator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prosedur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teknik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administratif</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diberikan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mendapatkan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program PISPK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ditaati</w:t>
      </w:r>
      <w:proofErr w:type="spellEnd"/>
      <w:r w:rsidRPr="001C2DD0">
        <w:rPr>
          <w:rFonts w:ascii="Tw Cen MT" w:eastAsia="Times New Roman" w:hAnsi="Tw Cen MT" w:cs="Arial"/>
          <w:sz w:val="24"/>
          <w:szCs w:val="24"/>
        </w:rPr>
        <w:t xml:space="preserve"> oleh </w:t>
      </w:r>
      <w:proofErr w:type="spellStart"/>
      <w:r w:rsidRPr="001C2DD0">
        <w:rPr>
          <w:rFonts w:ascii="Tw Cen MT" w:eastAsia="Times New Roman" w:hAnsi="Tw Cen MT" w:cs="Arial"/>
          <w:sz w:val="24"/>
          <w:szCs w:val="24"/>
        </w:rPr>
        <w:t>pihak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Puskesmas</w:t>
      </w:r>
      <w:proofErr w:type="spellEnd"/>
      <w:r w:rsidRPr="001C2DD0">
        <w:rPr>
          <w:rFonts w:ascii="Tw Cen MT" w:eastAsia="Times New Roman" w:hAnsi="Tw Cen MT" w:cs="Arial"/>
          <w:sz w:val="24"/>
          <w:szCs w:val="24"/>
        </w:rPr>
        <w:t>.</w:t>
      </w:r>
    </w:p>
    <w:p w14:paraId="51741CE0" w14:textId="17960A67" w:rsidR="007A0E55" w:rsidRPr="001C2DD0" w:rsidRDefault="007A0E55" w:rsidP="007A0E55">
      <w:pPr>
        <w:spacing w:after="0" w:line="240" w:lineRule="auto"/>
        <w:ind w:firstLine="284"/>
        <w:jc w:val="both"/>
        <w:rPr>
          <w:rFonts w:ascii="Tw Cen MT" w:eastAsia="Times New Roman" w:hAnsi="Tw Cen MT" w:cs="Arial"/>
          <w:sz w:val="24"/>
          <w:szCs w:val="24"/>
        </w:rPr>
      </w:pPr>
      <w:proofErr w:type="spellStart"/>
      <w:r w:rsidRPr="001C2DD0">
        <w:rPr>
          <w:rFonts w:ascii="Tw Cen MT" w:eastAsia="Times New Roman" w:hAnsi="Tw Cen MT" w:cs="Arial"/>
          <w:sz w:val="24"/>
          <w:szCs w:val="24"/>
        </w:rPr>
        <w:t>Penelitian</w:t>
      </w:r>
      <w:proofErr w:type="spellEnd"/>
      <w:r w:rsidR="0068695D">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ini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sejalan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penelitian</w:t>
      </w:r>
      <w:proofErr w:type="spellEnd"/>
      <w:r w:rsidRPr="001C2DD0">
        <w:rPr>
          <w:rFonts w:ascii="Tw Cen MT" w:eastAsia="Times New Roman" w:hAnsi="Tw Cen MT" w:cs="Arial"/>
          <w:sz w:val="24"/>
          <w:szCs w:val="24"/>
        </w:rPr>
        <w:t xml:space="preserve"> oleh Putra (2018)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Setiap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pengunjung</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masuk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mengisi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buku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pengunjung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begitu</w:t>
      </w:r>
      <w:proofErr w:type="spellEnd"/>
      <w:r w:rsidRPr="001C2DD0">
        <w:rPr>
          <w:rFonts w:ascii="Tw Cen MT" w:eastAsia="Times New Roman" w:hAnsi="Tw Cen MT" w:cs="Arial"/>
          <w:sz w:val="24"/>
          <w:szCs w:val="24"/>
        </w:rPr>
        <w:t xml:space="preserve"> juga </w:t>
      </w:r>
      <w:proofErr w:type="spellStart"/>
      <w:r w:rsidRPr="001C2DD0">
        <w:rPr>
          <w:rFonts w:ascii="Tw Cen MT" w:eastAsia="Times New Roman" w:hAnsi="Tw Cen MT" w:cs="Arial"/>
          <w:sz w:val="24"/>
          <w:szCs w:val="24"/>
        </w:rPr>
        <w:t>bagi</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membawa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harap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dititipkan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kepada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petugas</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meminjam</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buku</w:t>
      </w:r>
      <w:proofErr w:type="spellEnd"/>
      <w:r w:rsidRPr="001C2DD0">
        <w:rPr>
          <w:rFonts w:ascii="Tw Cen MT" w:eastAsia="Times New Roman" w:hAnsi="Tw Cen MT" w:cs="Arial"/>
          <w:sz w:val="24"/>
          <w:szCs w:val="24"/>
        </w:rPr>
        <w:t xml:space="preserve"> juga </w:t>
      </w:r>
      <w:proofErr w:type="spellStart"/>
      <w:r w:rsidRPr="001C2DD0">
        <w:rPr>
          <w:rFonts w:ascii="Tw Cen MT" w:eastAsia="Times New Roman" w:hAnsi="Tw Cen MT" w:cs="Arial"/>
          <w:sz w:val="24"/>
          <w:szCs w:val="24"/>
        </w:rPr>
        <w:t>boleh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pakai</w:t>
      </w:r>
      <w:proofErr w:type="spellEnd"/>
      <w:r w:rsidRPr="001C2DD0">
        <w:rPr>
          <w:rFonts w:ascii="Tw Cen MT" w:eastAsia="Times New Roman" w:hAnsi="Tw Cen MT" w:cs="Arial"/>
          <w:sz w:val="24"/>
          <w:szCs w:val="24"/>
        </w:rPr>
        <w:t xml:space="preserve"> KTP, KTM </w:t>
      </w:r>
      <w:proofErr w:type="spellStart"/>
      <w:r w:rsidRPr="001C2DD0">
        <w:rPr>
          <w:rFonts w:ascii="Tw Cen MT" w:eastAsia="Times New Roman" w:hAnsi="Tw Cen MT" w:cs="Arial"/>
          <w:sz w:val="24"/>
          <w:szCs w:val="24"/>
        </w:rPr>
        <w:t>mungkin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khusus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warga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lamogan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tetapi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lebih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enaknya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kalo</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masuk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perpus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haya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menunjukkan</w:t>
      </w:r>
      <w:proofErr w:type="spellEnd"/>
      <w:r w:rsidRPr="001C2DD0">
        <w:rPr>
          <w:rFonts w:ascii="Tw Cen MT" w:eastAsia="Times New Roman" w:hAnsi="Tw Cen MT" w:cs="Arial"/>
          <w:sz w:val="24"/>
          <w:szCs w:val="24"/>
        </w:rPr>
        <w:t xml:space="preserve"> KTP </w:t>
      </w:r>
      <w:proofErr w:type="spellStart"/>
      <w:r w:rsidRPr="001C2DD0">
        <w:rPr>
          <w:rFonts w:ascii="Tw Cen MT" w:eastAsia="Times New Roman" w:hAnsi="Tw Cen MT" w:cs="Arial"/>
          <w:sz w:val="24"/>
          <w:szCs w:val="24"/>
        </w:rPr>
        <w:t>atau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kartu</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anggota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perpus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biar</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gk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ribet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nulis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tangan</w:t>
      </w:r>
      <w:proofErr w:type="spellEnd"/>
      <w:r w:rsidRPr="001C2DD0">
        <w:rPr>
          <w:rFonts w:ascii="Tw Cen MT" w:eastAsia="Times New Roman" w:hAnsi="Tw Cen MT" w:cs="Arial"/>
          <w:sz w:val="24"/>
          <w:szCs w:val="24"/>
        </w:rPr>
        <w:t xml:space="preserve">.” (R-78). </w:t>
      </w:r>
      <w:proofErr w:type="spellStart"/>
      <w:r w:rsidRPr="001C2DD0">
        <w:rPr>
          <w:rFonts w:ascii="Tw Cen MT" w:eastAsia="Times New Roman" w:hAnsi="Tw Cen MT" w:cs="Arial"/>
          <w:sz w:val="24"/>
          <w:szCs w:val="24"/>
        </w:rPr>
        <w:t>Pendapat</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diungkapkan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responden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tersebut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cukup</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sesuai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pengertian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diungkapkan</w:t>
      </w:r>
      <w:proofErr w:type="spellEnd"/>
      <w:r w:rsidRPr="001C2DD0">
        <w:rPr>
          <w:rFonts w:ascii="Tw Cen MT" w:eastAsia="Times New Roman" w:hAnsi="Tw Cen MT" w:cs="Arial"/>
          <w:sz w:val="24"/>
          <w:szCs w:val="24"/>
        </w:rPr>
        <w:t xml:space="preserve"> oleh </w:t>
      </w:r>
      <w:proofErr w:type="spellStart"/>
      <w:r w:rsidRPr="001C2DD0">
        <w:rPr>
          <w:rFonts w:ascii="Tw Cen MT" w:eastAsia="Times New Roman" w:hAnsi="Tw Cen MT" w:cs="Arial"/>
          <w:sz w:val="24"/>
          <w:szCs w:val="24"/>
        </w:rPr>
        <w:t>W</w:t>
      </w:r>
      <w:r w:rsidR="00DD165A">
        <w:rPr>
          <w:rFonts w:ascii="Tw Cen MT" w:eastAsia="Times New Roman" w:hAnsi="Tw Cen MT" w:cs="Arial"/>
          <w:sz w:val="24"/>
          <w:szCs w:val="24"/>
        </w:rPr>
        <w:t>igarat</w:t>
      </w:r>
      <w:proofErr w:type="spellEnd"/>
      <w:r w:rsidR="00DD165A">
        <w:rPr>
          <w:rFonts w:ascii="Tw Cen MT" w:eastAsia="Times New Roman" w:hAnsi="Tw Cen MT" w:cs="Arial"/>
          <w:sz w:val="24"/>
          <w:szCs w:val="24"/>
        </w:rPr>
        <w:t xml:space="preserve">, </w:t>
      </w:r>
      <w:proofErr w:type="spellStart"/>
      <w:r w:rsidR="00DD165A">
        <w:rPr>
          <w:rFonts w:ascii="Tw Cen MT" w:eastAsia="Times New Roman" w:hAnsi="Tw Cen MT" w:cs="Arial"/>
          <w:sz w:val="24"/>
          <w:szCs w:val="24"/>
        </w:rPr>
        <w:t>dkk</w:t>
      </w:r>
      <w:proofErr w:type="spellEnd"/>
      <w:r w:rsidR="00DD165A">
        <w:rPr>
          <w:rFonts w:ascii="Tw Cen MT" w:eastAsia="Times New Roman" w:hAnsi="Tw Cen MT" w:cs="Arial"/>
          <w:sz w:val="24"/>
          <w:szCs w:val="24"/>
        </w:rPr>
        <w:t xml:space="preserve"> </w:t>
      </w:r>
      <w:r w:rsidRPr="001C2DD0">
        <w:rPr>
          <w:rFonts w:ascii="Tw Cen MT" w:eastAsia="Times New Roman" w:hAnsi="Tw Cen MT" w:cs="Arial"/>
          <w:sz w:val="24"/>
          <w:szCs w:val="24"/>
        </w:rPr>
        <w:t>(</w:t>
      </w:r>
      <w:r w:rsidR="00DD165A">
        <w:rPr>
          <w:rFonts w:ascii="Tw Cen MT" w:eastAsia="Times New Roman" w:hAnsi="Tw Cen MT" w:cs="Arial"/>
          <w:sz w:val="24"/>
          <w:szCs w:val="24"/>
        </w:rPr>
        <w:t>2005)</w:t>
      </w:r>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menyebutkan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untuk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menilai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publik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digunakan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kriteria-kriteria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antara</w:t>
      </w:r>
      <w:proofErr w:type="spellEnd"/>
      <w:r w:rsidRPr="001C2DD0">
        <w:rPr>
          <w:rFonts w:ascii="Tw Cen MT" w:eastAsia="Times New Roman" w:hAnsi="Tw Cen MT" w:cs="Arial"/>
          <w:sz w:val="24"/>
          <w:szCs w:val="24"/>
        </w:rPr>
        <w:t xml:space="preserve"> lain (1) </w:t>
      </w:r>
      <w:proofErr w:type="spellStart"/>
      <w:r w:rsidRPr="001C2DD0">
        <w:rPr>
          <w:rFonts w:ascii="Tw Cen MT" w:eastAsia="Times New Roman" w:hAnsi="Tw Cen MT" w:cs="Arial"/>
          <w:sz w:val="24"/>
          <w:szCs w:val="24"/>
        </w:rPr>
        <w:t>Adanya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kejelasan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teknis</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maupun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administrasi</w:t>
      </w:r>
      <w:proofErr w:type="spellEnd"/>
      <w:r w:rsidRPr="001C2DD0">
        <w:rPr>
          <w:rFonts w:ascii="Tw Cen MT" w:eastAsia="Times New Roman" w:hAnsi="Tw Cen MT" w:cs="Arial"/>
          <w:sz w:val="24"/>
          <w:szCs w:val="24"/>
        </w:rPr>
        <w:t xml:space="preserve">, (2) </w:t>
      </w:r>
      <w:proofErr w:type="spellStart"/>
      <w:r w:rsidRPr="001C2DD0">
        <w:rPr>
          <w:rFonts w:ascii="Tw Cen MT" w:eastAsia="Times New Roman" w:hAnsi="Tw Cen MT" w:cs="Arial"/>
          <w:sz w:val="24"/>
          <w:szCs w:val="24"/>
        </w:rPr>
        <w:t>Keterbukaan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mengenai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(3) </w:t>
      </w:r>
      <w:proofErr w:type="spellStart"/>
      <w:r w:rsidRPr="001C2DD0">
        <w:rPr>
          <w:rFonts w:ascii="Tw Cen MT" w:eastAsia="Times New Roman" w:hAnsi="Tw Cen MT" w:cs="Arial"/>
          <w:sz w:val="24"/>
          <w:szCs w:val="24"/>
        </w:rPr>
        <w:t>Efisiensi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dalam</w:t>
      </w:r>
      <w:proofErr w:type="spellEnd"/>
      <w:r w:rsidRPr="001C2DD0">
        <w:rPr>
          <w:rFonts w:ascii="Tw Cen MT" w:eastAsia="Times New Roman" w:hAnsi="Tw Cen MT" w:cs="Arial"/>
          <w:sz w:val="24"/>
          <w:szCs w:val="24"/>
        </w:rPr>
        <w:t xml:space="preserve"> arti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dibatasi</w:t>
      </w:r>
      <w:proofErr w:type="spellEnd"/>
      <w:r w:rsidRPr="001C2DD0">
        <w:rPr>
          <w:rFonts w:ascii="Tw Cen MT" w:eastAsia="Times New Roman" w:hAnsi="Tw Cen MT" w:cs="Arial"/>
          <w:sz w:val="24"/>
          <w:szCs w:val="24"/>
        </w:rPr>
        <w:t xml:space="preserve"> pada </w:t>
      </w:r>
      <w:proofErr w:type="spellStart"/>
      <w:r w:rsidRPr="001C2DD0">
        <w:rPr>
          <w:rFonts w:ascii="Tw Cen MT" w:eastAsia="Times New Roman" w:hAnsi="Tw Cen MT" w:cs="Arial"/>
          <w:sz w:val="24"/>
          <w:szCs w:val="24"/>
        </w:rPr>
        <w:t>hal-hal</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berkaitan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langsung</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dengan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serta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dicegah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adanya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pengulangan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pemenuhan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Maka</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dapat</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diambil</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kesimpulan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bahwa</w:t>
      </w:r>
      <w:proofErr w:type="spellEnd"/>
      <w:r w:rsidRPr="001C2DD0">
        <w:rPr>
          <w:rFonts w:ascii="Tw Cen MT" w:eastAsia="Times New Roman" w:hAnsi="Tw Cen MT" w:cs="Arial"/>
          <w:sz w:val="24"/>
          <w:szCs w:val="24"/>
        </w:rPr>
        <w:t xml:space="preserve"> Badan </w:t>
      </w:r>
      <w:proofErr w:type="spellStart"/>
      <w:r w:rsidRPr="001C2DD0">
        <w:rPr>
          <w:rFonts w:ascii="Tw Cen MT" w:eastAsia="Times New Roman" w:hAnsi="Tw Cen MT" w:cs="Arial"/>
          <w:sz w:val="24"/>
          <w:szCs w:val="24"/>
        </w:rPr>
        <w:t>Perpustakaan</w:t>
      </w:r>
      <w:proofErr w:type="spellEnd"/>
      <w:r w:rsidRPr="001C2DD0">
        <w:rPr>
          <w:rFonts w:ascii="Tw Cen MT" w:eastAsia="Times New Roman" w:hAnsi="Tw Cen MT" w:cs="Arial"/>
          <w:sz w:val="24"/>
          <w:szCs w:val="24"/>
        </w:rPr>
        <w:t xml:space="preserve"> dan </w:t>
      </w:r>
      <w:proofErr w:type="spellStart"/>
      <w:r w:rsidRPr="001C2DD0">
        <w:rPr>
          <w:rFonts w:ascii="Tw Cen MT" w:eastAsia="Times New Roman" w:hAnsi="Tw Cen MT" w:cs="Arial"/>
          <w:sz w:val="24"/>
          <w:szCs w:val="24"/>
        </w:rPr>
        <w:t>Arsip</w:t>
      </w:r>
      <w:proofErr w:type="spellEnd"/>
      <w:r w:rsidRPr="001C2DD0">
        <w:rPr>
          <w:rFonts w:ascii="Tw Cen MT" w:eastAsia="Times New Roman" w:hAnsi="Tw Cen MT" w:cs="Arial"/>
          <w:sz w:val="24"/>
          <w:szCs w:val="24"/>
        </w:rPr>
        <w:t xml:space="preserve"> Daerah </w:t>
      </w:r>
      <w:proofErr w:type="spellStart"/>
      <w:r w:rsidRPr="001C2DD0">
        <w:rPr>
          <w:rFonts w:ascii="Tw Cen MT" w:eastAsia="Times New Roman" w:hAnsi="Tw Cen MT" w:cs="Arial"/>
          <w:sz w:val="24"/>
          <w:szCs w:val="24"/>
        </w:rPr>
        <w:t>Kabupaten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Lamongan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telah</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pelayanan</w:t>
      </w:r>
      <w:proofErr w:type="spellEnd"/>
      <w:r w:rsidRPr="001C2DD0">
        <w:rPr>
          <w:rFonts w:ascii="Tw Cen MT" w:eastAsia="Times New Roman" w:hAnsi="Tw Cen MT" w:cs="Arial"/>
          <w:sz w:val="24"/>
          <w:szCs w:val="24"/>
        </w:rPr>
        <w:t xml:space="preserve"> yang </w:t>
      </w:r>
      <w:proofErr w:type="spellStart"/>
      <w:r w:rsidRPr="001C2DD0">
        <w:rPr>
          <w:rFonts w:ascii="Tw Cen MT" w:eastAsia="Times New Roman" w:hAnsi="Tw Cen MT" w:cs="Arial"/>
          <w:sz w:val="24"/>
          <w:szCs w:val="24"/>
        </w:rPr>
        <w:t>memiliki</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kejelasan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persyaratan</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baik</w:t>
      </w:r>
      <w:proofErr w:type="spellEnd"/>
      <w:r w:rsidRPr="001C2DD0">
        <w:rPr>
          <w:rFonts w:ascii="Tw Cen MT" w:eastAsia="Times New Roman" w:hAnsi="Tw Cen MT" w:cs="Arial"/>
          <w:sz w:val="24"/>
          <w:szCs w:val="24"/>
        </w:rPr>
        <w:t xml:space="preserve"> </w:t>
      </w:r>
      <w:proofErr w:type="spellStart"/>
      <w:r w:rsidRPr="001C2DD0">
        <w:rPr>
          <w:rFonts w:ascii="Tw Cen MT" w:eastAsia="Times New Roman" w:hAnsi="Tw Cen MT" w:cs="Arial"/>
          <w:sz w:val="24"/>
          <w:szCs w:val="24"/>
        </w:rPr>
        <w:t>te</w:t>
      </w:r>
      <w:r w:rsidR="0068695D">
        <w:rPr>
          <w:rFonts w:ascii="Tw Cen MT" w:eastAsia="Times New Roman" w:hAnsi="Tw Cen MT" w:cs="Arial"/>
          <w:sz w:val="24"/>
          <w:szCs w:val="24"/>
        </w:rPr>
        <w:t>knik</w:t>
      </w:r>
      <w:proofErr w:type="spellEnd"/>
      <w:r w:rsidR="0068695D">
        <w:rPr>
          <w:rFonts w:ascii="Tw Cen MT" w:eastAsia="Times New Roman" w:hAnsi="Tw Cen MT" w:cs="Arial"/>
          <w:sz w:val="24"/>
          <w:szCs w:val="24"/>
        </w:rPr>
        <w:t xml:space="preserve"> </w:t>
      </w:r>
      <w:proofErr w:type="spellStart"/>
      <w:r w:rsidR="0068695D">
        <w:rPr>
          <w:rFonts w:ascii="Tw Cen MT" w:eastAsia="Times New Roman" w:hAnsi="Tw Cen MT" w:cs="Arial"/>
          <w:sz w:val="24"/>
          <w:szCs w:val="24"/>
        </w:rPr>
        <w:t>ataupun</w:t>
      </w:r>
      <w:proofErr w:type="spellEnd"/>
      <w:r w:rsidR="0068695D">
        <w:rPr>
          <w:rFonts w:ascii="Tw Cen MT" w:eastAsia="Times New Roman" w:hAnsi="Tw Cen MT" w:cs="Arial"/>
          <w:sz w:val="24"/>
          <w:szCs w:val="24"/>
        </w:rPr>
        <w:t xml:space="preserve"> </w:t>
      </w:r>
      <w:proofErr w:type="spellStart"/>
      <w:r w:rsidR="0068695D">
        <w:rPr>
          <w:rFonts w:ascii="Tw Cen MT" w:eastAsia="Times New Roman" w:hAnsi="Tw Cen MT" w:cs="Arial"/>
          <w:sz w:val="24"/>
          <w:szCs w:val="24"/>
        </w:rPr>
        <w:t>administratif</w:t>
      </w:r>
      <w:proofErr w:type="spellEnd"/>
      <w:r w:rsidR="0068695D">
        <w:rPr>
          <w:rFonts w:ascii="Tw Cen MT" w:eastAsia="Times New Roman" w:hAnsi="Tw Cen MT" w:cs="Arial"/>
          <w:sz w:val="24"/>
          <w:szCs w:val="24"/>
        </w:rPr>
        <w:t xml:space="preserve"> [5].</w:t>
      </w:r>
    </w:p>
    <w:p w14:paraId="6E8499D6" w14:textId="62ABB754"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253 orang (98,1%),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88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24 orang (27,3%).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sebanyak5 orang (1,9%),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yan</w:t>
      </w:r>
      <w:proofErr w:type="spellEnd"/>
      <w:r w:rsidRPr="001C2DD0">
        <w:rPr>
          <w:rFonts w:ascii="Tw Cen MT" w:hAnsi="Tw Cen MT"/>
          <w:sz w:val="24"/>
          <w:szCs w:val="24"/>
        </w:rPr>
        <w:t xml:space="preserve"> 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jelas</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64 orang (72,73%).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853EE2">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Hal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berarti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pada </w:t>
      </w:r>
      <w:proofErr w:type="spellStart"/>
      <w:r w:rsidRPr="001C2DD0">
        <w:rPr>
          <w:rFonts w:ascii="Tw Cen MT" w:hAnsi="Tw Cen MT"/>
          <w:sz w:val="24"/>
          <w:szCs w:val="24"/>
        </w:rPr>
        <w:t>indikator</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program PISPK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mencapai</w:t>
      </w:r>
      <w:proofErr w:type="spellEnd"/>
      <w:r w:rsidRPr="001C2DD0">
        <w:rPr>
          <w:rFonts w:ascii="Tw Cen MT" w:hAnsi="Tw Cen MT"/>
          <w:sz w:val="24"/>
          <w:szCs w:val="24"/>
        </w:rPr>
        <w:t xml:space="preserve"> </w:t>
      </w:r>
      <w:proofErr w:type="spellStart"/>
      <w:r w:rsidRPr="001C2DD0">
        <w:rPr>
          <w:rFonts w:ascii="Tw Cen MT" w:hAnsi="Tw Cen MT"/>
          <w:sz w:val="24"/>
          <w:szCs w:val="24"/>
        </w:rPr>
        <w:t>prinsip</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berupa</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w:t>
      </w:r>
    </w:p>
    <w:p w14:paraId="700E8620" w14:textId="42BCDE5F"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222 orang (99,6%),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123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55 orang (44,7%).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sebanyak1 orang (0,4%),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68 orang (55,3%).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853EE2">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kedisiplinan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bertujuan</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mempengaruhi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mendisiplinkan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infrastruktur</w:t>
      </w:r>
      <w:proofErr w:type="spellEnd"/>
      <w:r w:rsidRPr="001C2DD0">
        <w:rPr>
          <w:rFonts w:ascii="Tw Cen MT" w:hAnsi="Tw Cen MT"/>
          <w:sz w:val="24"/>
          <w:szCs w:val="24"/>
        </w:rPr>
        <w:t xml:space="preserve"> pada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di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Leces</w:t>
      </w:r>
      <w:proofErr w:type="spellEnd"/>
      <w:r w:rsidRPr="001C2DD0">
        <w:rPr>
          <w:rFonts w:ascii="Tw Cen MT" w:hAnsi="Tw Cen MT"/>
          <w:sz w:val="24"/>
          <w:szCs w:val="24"/>
        </w:rPr>
        <w:t xml:space="preserve"> </w:t>
      </w:r>
      <w:proofErr w:type="spellStart"/>
      <w:r w:rsidRPr="001C2DD0">
        <w:rPr>
          <w:rFonts w:ascii="Tw Cen MT" w:hAnsi="Tw Cen MT"/>
          <w:sz w:val="24"/>
          <w:szCs w:val="24"/>
        </w:rPr>
        <w:t>Probolinggo</w:t>
      </w:r>
      <w:proofErr w:type="spellEnd"/>
      <w:r w:rsidRPr="001C2DD0">
        <w:rPr>
          <w:rFonts w:ascii="Tw Cen MT" w:hAnsi="Tw Cen MT"/>
          <w:sz w:val="24"/>
          <w:szCs w:val="24"/>
        </w:rPr>
        <w:t xml:space="preserve">. Hasil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disiplin</w:t>
      </w:r>
      <w:proofErr w:type="spellEnd"/>
      <w:r w:rsidRPr="001C2DD0">
        <w:rPr>
          <w:rFonts w:ascii="Tw Cen MT" w:hAnsi="Tw Cen MT"/>
          <w:sz w:val="24"/>
          <w:szCs w:val="24"/>
        </w:rPr>
        <w:t xml:space="preserve"> </w:t>
      </w:r>
      <w:proofErr w:type="spellStart"/>
      <w:r w:rsidRPr="001C2DD0">
        <w:rPr>
          <w:rFonts w:ascii="Tw Cen MT" w:hAnsi="Tw Cen MT"/>
          <w:sz w:val="24"/>
          <w:szCs w:val="24"/>
        </w:rPr>
        <w:t>personel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lebih</w:t>
      </w:r>
      <w:proofErr w:type="spellEnd"/>
      <w:r w:rsidRPr="001C2DD0">
        <w:rPr>
          <w:rFonts w:ascii="Tw Cen MT" w:hAnsi="Tw Cen MT"/>
          <w:sz w:val="24"/>
          <w:szCs w:val="24"/>
        </w:rPr>
        <w:t xml:space="preserve"> </w:t>
      </w:r>
      <w:proofErr w:type="spellStart"/>
      <w:r w:rsidRPr="001C2DD0">
        <w:rPr>
          <w:rFonts w:ascii="Tw Cen MT" w:hAnsi="Tw Cen MT"/>
          <w:sz w:val="24"/>
          <w:szCs w:val="24"/>
        </w:rPr>
        <w:t>signifikan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personil</w:t>
      </w:r>
      <w:proofErr w:type="spellEnd"/>
      <w:r w:rsidRPr="001C2DD0">
        <w:rPr>
          <w:rFonts w:ascii="Tw Cen MT" w:hAnsi="Tw Cen MT"/>
          <w:sz w:val="24"/>
          <w:szCs w:val="24"/>
        </w:rPr>
        <w:t xml:space="preserve"> dan </w:t>
      </w:r>
      <w:proofErr w:type="spellStart"/>
      <w:r w:rsidRPr="001C2DD0">
        <w:rPr>
          <w:rFonts w:ascii="Tw Cen MT" w:hAnsi="Tw Cen MT"/>
          <w:sz w:val="24"/>
          <w:szCs w:val="24"/>
        </w:rPr>
        <w:t>infrastruktur</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infrstruktur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kontribusi</w:t>
      </w:r>
      <w:proofErr w:type="spellEnd"/>
      <w:r w:rsidRPr="001C2DD0">
        <w:rPr>
          <w:rFonts w:ascii="Tw Cen MT" w:hAnsi="Tw Cen MT"/>
          <w:sz w:val="24"/>
          <w:szCs w:val="24"/>
        </w:rPr>
        <w:t xml:space="preserve"> </w:t>
      </w:r>
      <w:proofErr w:type="spellStart"/>
      <w:r w:rsidRPr="001C2DD0">
        <w:rPr>
          <w:rFonts w:ascii="Tw Cen MT" w:hAnsi="Tw Cen MT"/>
          <w:sz w:val="24"/>
          <w:szCs w:val="24"/>
        </w:rPr>
        <w:t>terendah</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manajemen</w:t>
      </w:r>
      <w:proofErr w:type="spellEnd"/>
      <w:r w:rsidRPr="001C2DD0">
        <w:rPr>
          <w:rFonts w:ascii="Tw Cen MT" w:hAnsi="Tw Cen MT"/>
          <w:sz w:val="24"/>
          <w:szCs w:val="24"/>
        </w:rPr>
        <w:t xml:space="preserve"> yang </w:t>
      </w:r>
      <w:proofErr w:type="spellStart"/>
      <w:r w:rsidRPr="001C2DD0">
        <w:rPr>
          <w:rFonts w:ascii="Tw Cen MT" w:hAnsi="Tw Cen MT"/>
          <w:sz w:val="24"/>
          <w:szCs w:val="24"/>
        </w:rPr>
        <w:t>harus</w:t>
      </w:r>
      <w:proofErr w:type="spellEnd"/>
      <w:r w:rsidRPr="001C2DD0">
        <w:rPr>
          <w:rFonts w:ascii="Tw Cen MT" w:hAnsi="Tw Cen MT"/>
          <w:sz w:val="24"/>
          <w:szCs w:val="24"/>
        </w:rPr>
        <w:t xml:space="preserve"> </w:t>
      </w:r>
      <w:proofErr w:type="spellStart"/>
      <w:r w:rsidRPr="001C2DD0">
        <w:rPr>
          <w:rFonts w:ascii="Tw Cen MT" w:hAnsi="Tw Cen MT"/>
          <w:sz w:val="24"/>
          <w:szCs w:val="24"/>
        </w:rPr>
        <w:t>mempertimbangkan</w:t>
      </w:r>
      <w:proofErr w:type="spellEnd"/>
      <w:r w:rsidRPr="001C2DD0">
        <w:rPr>
          <w:rFonts w:ascii="Tw Cen MT" w:hAnsi="Tw Cen MT"/>
          <w:sz w:val="24"/>
          <w:szCs w:val="24"/>
        </w:rPr>
        <w:t xml:space="preserve"> </w:t>
      </w:r>
      <w:proofErr w:type="spellStart"/>
      <w:r w:rsidRPr="001C2DD0">
        <w:rPr>
          <w:rFonts w:ascii="Tw Cen MT" w:hAnsi="Tw Cen MT"/>
          <w:sz w:val="24"/>
          <w:szCs w:val="24"/>
        </w:rPr>
        <w:t>ketersediaan</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dan </w:t>
      </w:r>
      <w:proofErr w:type="spellStart"/>
      <w:r w:rsidRPr="001C2DD0">
        <w:rPr>
          <w:rFonts w:ascii="Tw Cen MT" w:hAnsi="Tw Cen MT"/>
          <w:sz w:val="24"/>
          <w:szCs w:val="24"/>
        </w:rPr>
        <w:t>prasarana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menjamin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orang-orang</w:t>
      </w:r>
      <w:r w:rsidR="0068695D">
        <w:rPr>
          <w:rFonts w:ascii="Tw Cen MT" w:hAnsi="Tw Cen MT"/>
          <w:sz w:val="24"/>
          <w:szCs w:val="24"/>
        </w:rPr>
        <w:t xml:space="preserve"> di </w:t>
      </w:r>
      <w:proofErr w:type="spellStart"/>
      <w:r w:rsidR="0068695D">
        <w:rPr>
          <w:rFonts w:ascii="Tw Cen MT" w:hAnsi="Tw Cen MT"/>
          <w:sz w:val="24"/>
          <w:szCs w:val="24"/>
        </w:rPr>
        <w:t>Puskesmas</w:t>
      </w:r>
      <w:proofErr w:type="spellEnd"/>
      <w:r w:rsidR="0068695D">
        <w:rPr>
          <w:rFonts w:ascii="Tw Cen MT" w:hAnsi="Tw Cen MT"/>
          <w:sz w:val="24"/>
          <w:szCs w:val="24"/>
        </w:rPr>
        <w:t xml:space="preserve"> </w:t>
      </w:r>
      <w:proofErr w:type="spellStart"/>
      <w:r w:rsidR="0068695D">
        <w:rPr>
          <w:rFonts w:ascii="Tw Cen MT" w:hAnsi="Tw Cen MT"/>
          <w:sz w:val="24"/>
          <w:szCs w:val="24"/>
        </w:rPr>
        <w:t>Leces</w:t>
      </w:r>
      <w:proofErr w:type="spellEnd"/>
      <w:r w:rsidR="0068695D">
        <w:rPr>
          <w:rFonts w:ascii="Tw Cen MT" w:hAnsi="Tw Cen MT"/>
          <w:sz w:val="24"/>
          <w:szCs w:val="24"/>
        </w:rPr>
        <w:t xml:space="preserve"> </w:t>
      </w:r>
      <w:proofErr w:type="spellStart"/>
      <w:r w:rsidR="0068695D">
        <w:rPr>
          <w:rFonts w:ascii="Tw Cen MT" w:hAnsi="Tw Cen MT"/>
          <w:sz w:val="24"/>
          <w:szCs w:val="24"/>
        </w:rPr>
        <w:t>Probolinggo</w:t>
      </w:r>
      <w:proofErr w:type="spellEnd"/>
      <w:r w:rsidR="0068695D">
        <w:rPr>
          <w:rFonts w:ascii="Tw Cen MT" w:hAnsi="Tw Cen MT"/>
          <w:sz w:val="24"/>
          <w:szCs w:val="24"/>
        </w:rPr>
        <w:t xml:space="preserve"> [6].</w:t>
      </w:r>
    </w:p>
    <w:p w14:paraId="783C5C4D" w14:textId="216A816F"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271 orang (83,1%),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20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 orang (30,0%).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55 orang (16,9%),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14 orang (70,0%).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63 </w:t>
      </w:r>
      <w:proofErr w:type="spellStart"/>
      <w:r w:rsidRPr="001C2DD0">
        <w:rPr>
          <w:rFonts w:ascii="Tw Cen MT" w:hAnsi="Tw Cen MT"/>
          <w:sz w:val="24"/>
          <w:szCs w:val="24"/>
        </w:rPr>
        <w:t>atau</w:t>
      </w:r>
      <w:proofErr w:type="spellEnd"/>
      <w:r w:rsidRPr="001C2DD0">
        <w:rPr>
          <w:rFonts w:ascii="Tw Cen MT" w:hAnsi="Tw Cen MT"/>
          <w:sz w:val="24"/>
          <w:szCs w:val="24"/>
        </w:rPr>
        <w:t xml:space="preserve"> 67,8%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Jawab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bertanggaung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Jawab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w:t>
      </w:r>
      <w:proofErr w:type="spellStart"/>
      <w:r w:rsidRPr="001C2DD0">
        <w:rPr>
          <w:rFonts w:ascii="Tw Cen MT" w:hAnsi="Tw Cen MT"/>
          <w:sz w:val="24"/>
          <w:szCs w:val="24"/>
        </w:rPr>
        <w:t>wewenang</w:t>
      </w:r>
      <w:proofErr w:type="spellEnd"/>
      <w:r w:rsidRPr="001C2DD0">
        <w:rPr>
          <w:rFonts w:ascii="Tw Cen MT" w:hAnsi="Tw Cen MT"/>
          <w:sz w:val="24"/>
          <w:szCs w:val="24"/>
        </w:rPr>
        <w:t xml:space="preserve"> dan </w:t>
      </w:r>
      <w:proofErr w:type="spellStart"/>
      <w:r w:rsidRPr="001C2DD0">
        <w:rPr>
          <w:rFonts w:ascii="Tw Cen MT" w:hAnsi="Tw Cen MT"/>
          <w:sz w:val="24"/>
          <w:szCs w:val="24"/>
        </w:rPr>
        <w:t>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penyelenggaran</w:t>
      </w:r>
      <w:proofErr w:type="spellEnd"/>
      <w:r w:rsidRPr="001C2DD0">
        <w:rPr>
          <w:rFonts w:ascii="Tw Cen MT" w:hAnsi="Tw Cen MT"/>
          <w:sz w:val="24"/>
          <w:szCs w:val="24"/>
        </w:rPr>
        <w:t xml:space="preserve"> dan </w:t>
      </w:r>
      <w:proofErr w:type="spellStart"/>
      <w:r w:rsidRPr="001C2DD0">
        <w:rPr>
          <w:rFonts w:ascii="Tw Cen MT" w:hAnsi="Tw Cen MT"/>
          <w:sz w:val="24"/>
          <w:szCs w:val="24"/>
        </w:rPr>
        <w:t>penyelesaian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Berikut</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Sehubungan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hal</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sendi-sendi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prima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dikutip</w:t>
      </w:r>
      <w:proofErr w:type="spellEnd"/>
      <w:r w:rsidRPr="001C2DD0">
        <w:rPr>
          <w:rFonts w:ascii="Tw Cen MT" w:hAnsi="Tw Cen MT"/>
          <w:sz w:val="24"/>
          <w:szCs w:val="24"/>
        </w:rPr>
        <w:t xml:space="preserve"> </w:t>
      </w:r>
      <w:proofErr w:type="spellStart"/>
      <w:r w:rsidRPr="001C2DD0">
        <w:rPr>
          <w:rFonts w:ascii="Tw Cen MT" w:hAnsi="Tw Cen MT"/>
          <w:sz w:val="24"/>
          <w:szCs w:val="24"/>
        </w:rPr>
        <w:t>Warella</w:t>
      </w:r>
      <w:proofErr w:type="spellEnd"/>
      <w:r w:rsidRPr="001C2DD0">
        <w:rPr>
          <w:rFonts w:ascii="Tw Cen MT" w:hAnsi="Tw Cen MT"/>
          <w:sz w:val="24"/>
          <w:szCs w:val="24"/>
        </w:rPr>
        <w:t xml:space="preserve"> (1997:31) </w:t>
      </w:r>
      <w:proofErr w:type="spellStart"/>
      <w:r w:rsidRPr="001C2DD0">
        <w:rPr>
          <w:rFonts w:ascii="Tw Cen MT" w:hAnsi="Tw Cen MT"/>
          <w:sz w:val="24"/>
          <w:szCs w:val="24"/>
        </w:rPr>
        <w:t>menyebutkan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berkualitas</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digunakan</w:t>
      </w:r>
      <w:proofErr w:type="spellEnd"/>
      <w:r w:rsidRPr="001C2DD0">
        <w:rPr>
          <w:rFonts w:ascii="Tw Cen MT" w:hAnsi="Tw Cen MT"/>
          <w:sz w:val="24"/>
          <w:szCs w:val="24"/>
        </w:rPr>
        <w:t xml:space="preserve"> </w:t>
      </w:r>
      <w:proofErr w:type="spellStart"/>
      <w:r w:rsidRPr="001C2DD0">
        <w:rPr>
          <w:rFonts w:ascii="Tw Cen MT" w:hAnsi="Tw Cen MT"/>
          <w:sz w:val="24"/>
          <w:szCs w:val="24"/>
        </w:rPr>
        <w:t>kriteria-kriteria</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1C2DD0">
        <w:rPr>
          <w:rFonts w:ascii="Tw Cen MT" w:hAnsi="Tw Cen MT"/>
          <w:sz w:val="24"/>
          <w:szCs w:val="24"/>
        </w:rPr>
        <w:t>Kejelasan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unit </w:t>
      </w:r>
      <w:proofErr w:type="spellStart"/>
      <w:r w:rsidRPr="001C2DD0">
        <w:rPr>
          <w:rFonts w:ascii="Tw Cen MT" w:hAnsi="Tw Cen MT"/>
          <w:sz w:val="24"/>
          <w:szCs w:val="24"/>
        </w:rPr>
        <w:t>kerja</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w:t>
      </w:r>
      <w:proofErr w:type="spellStart"/>
      <w:r w:rsidRPr="001C2DD0">
        <w:rPr>
          <w:rFonts w:ascii="Tw Cen MT" w:hAnsi="Tw Cen MT"/>
          <w:sz w:val="24"/>
          <w:szCs w:val="24"/>
        </w:rPr>
        <w:t>pejabat</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berwenang</w:t>
      </w:r>
      <w:proofErr w:type="spellEnd"/>
      <w:r w:rsidRPr="001C2DD0">
        <w:rPr>
          <w:rFonts w:ascii="Tw Cen MT" w:hAnsi="Tw Cen MT"/>
          <w:sz w:val="24"/>
          <w:szCs w:val="24"/>
        </w:rPr>
        <w:t xml:space="preserve"> dan </w:t>
      </w:r>
      <w:proofErr w:type="spellStart"/>
      <w:r w:rsidRPr="001C2DD0">
        <w:rPr>
          <w:rFonts w:ascii="Tw Cen MT" w:hAnsi="Tw Cen MT"/>
          <w:sz w:val="24"/>
          <w:szCs w:val="24"/>
        </w:rPr>
        <w:t>bertanggung</w:t>
      </w:r>
      <w:proofErr w:type="spellEnd"/>
      <w:r w:rsidRPr="001C2DD0">
        <w:rPr>
          <w:rFonts w:ascii="Tw Cen MT" w:hAnsi="Tw Cen MT"/>
          <w:sz w:val="24"/>
          <w:szCs w:val="24"/>
        </w:rPr>
        <w:t xml:space="preserve"> </w:t>
      </w:r>
      <w:proofErr w:type="spellStart"/>
      <w:r w:rsidRPr="001C2DD0">
        <w:rPr>
          <w:rFonts w:ascii="Tw Cen MT" w:hAnsi="Tw Cen MT"/>
          <w:sz w:val="24"/>
          <w:szCs w:val="24"/>
        </w:rPr>
        <w:t>jawab</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(2) </w:t>
      </w:r>
      <w:proofErr w:type="spellStart"/>
      <w:r w:rsidRPr="001C2DD0">
        <w:rPr>
          <w:rFonts w:ascii="Tw Cen MT" w:hAnsi="Tw Cen MT"/>
          <w:sz w:val="24"/>
          <w:szCs w:val="24"/>
        </w:rPr>
        <w:t>Keterbukaan</w:t>
      </w:r>
      <w:proofErr w:type="spellEnd"/>
      <w:r w:rsidRPr="001C2DD0">
        <w:rPr>
          <w:rFonts w:ascii="Tw Cen MT" w:hAnsi="Tw Cen MT"/>
          <w:sz w:val="24"/>
          <w:szCs w:val="24"/>
        </w:rPr>
        <w:t xml:space="preserve"> </w:t>
      </w:r>
      <w:proofErr w:type="spellStart"/>
      <w:r w:rsidRPr="001C2DD0">
        <w:rPr>
          <w:rFonts w:ascii="Tw Cen MT" w:hAnsi="Tw Cen MT"/>
          <w:sz w:val="24"/>
          <w:szCs w:val="24"/>
        </w:rPr>
        <w:t>mengenai</w:t>
      </w:r>
      <w:proofErr w:type="spellEnd"/>
      <w:r w:rsidRPr="001C2DD0">
        <w:rPr>
          <w:rFonts w:ascii="Tw Cen MT" w:hAnsi="Tw Cen MT"/>
          <w:sz w:val="24"/>
          <w:szCs w:val="24"/>
        </w:rPr>
        <w:t xml:space="preserve"> </w:t>
      </w:r>
      <w:proofErr w:type="spellStart"/>
      <w:r w:rsidRPr="001C2DD0">
        <w:rPr>
          <w:rFonts w:ascii="Tw Cen MT" w:hAnsi="Tw Cen MT"/>
          <w:sz w:val="24"/>
          <w:szCs w:val="24"/>
        </w:rPr>
        <w:t>satuan</w:t>
      </w:r>
      <w:proofErr w:type="spellEnd"/>
      <w:r w:rsidRPr="001C2DD0">
        <w:rPr>
          <w:rFonts w:ascii="Tw Cen MT" w:hAnsi="Tw Cen MT"/>
          <w:sz w:val="24"/>
          <w:szCs w:val="24"/>
        </w:rPr>
        <w:t xml:space="preserve"> </w:t>
      </w:r>
      <w:proofErr w:type="spellStart"/>
      <w:r w:rsidRPr="001C2DD0">
        <w:rPr>
          <w:rFonts w:ascii="Tw Cen MT" w:hAnsi="Tw Cen MT"/>
          <w:sz w:val="24"/>
          <w:szCs w:val="24"/>
        </w:rPr>
        <w:t>kerja</w:t>
      </w:r>
      <w:proofErr w:type="spellEnd"/>
      <w:r w:rsidRPr="001C2DD0">
        <w:rPr>
          <w:rFonts w:ascii="Tw Cen MT" w:hAnsi="Tw Cen MT"/>
          <w:sz w:val="24"/>
          <w:szCs w:val="24"/>
        </w:rPr>
        <w:t xml:space="preserve">/ </w:t>
      </w:r>
      <w:proofErr w:type="spellStart"/>
      <w:r w:rsidRPr="001C2DD0">
        <w:rPr>
          <w:rFonts w:ascii="Tw Cen MT" w:hAnsi="Tw Cen MT"/>
          <w:sz w:val="24"/>
          <w:szCs w:val="24"/>
        </w:rPr>
        <w:t>pejabat</w:t>
      </w:r>
      <w:proofErr w:type="spellEnd"/>
      <w:r w:rsidRPr="001C2DD0">
        <w:rPr>
          <w:rFonts w:ascii="Tw Cen MT" w:hAnsi="Tw Cen MT"/>
          <w:sz w:val="24"/>
          <w:szCs w:val="24"/>
        </w:rPr>
        <w:t xml:space="preserve"> </w:t>
      </w:r>
      <w:proofErr w:type="spellStart"/>
      <w:r w:rsidRPr="001C2DD0">
        <w:rPr>
          <w:rFonts w:ascii="Tw Cen MT" w:hAnsi="Tw Cen MT"/>
          <w:sz w:val="24"/>
          <w:szCs w:val="24"/>
        </w:rPr>
        <w:t>penanggungjawab</w:t>
      </w:r>
      <w:proofErr w:type="spellEnd"/>
      <w:r w:rsidRPr="001C2DD0">
        <w:rPr>
          <w:rFonts w:ascii="Tw Cen MT" w:hAnsi="Tw Cen MT"/>
          <w:sz w:val="24"/>
          <w:szCs w:val="24"/>
        </w:rPr>
        <w:t xml:space="preserve"> </w:t>
      </w:r>
      <w:proofErr w:type="spellStart"/>
      <w:r w:rsidRPr="001C2DD0">
        <w:rPr>
          <w:rFonts w:ascii="Tw Cen MT" w:hAnsi="Tw Cen MT"/>
          <w:sz w:val="24"/>
          <w:szCs w:val="24"/>
        </w:rPr>
        <w:t>pemberi</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Nampaknya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bersedia</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pendapatnya</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kuesioner</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disebar</w:t>
      </w:r>
      <w:proofErr w:type="spellEnd"/>
      <w:r w:rsidRPr="001C2DD0">
        <w:rPr>
          <w:rFonts w:ascii="Tw Cen MT" w:hAnsi="Tw Cen MT"/>
          <w:sz w:val="24"/>
          <w:szCs w:val="24"/>
        </w:rPr>
        <w:t xml:space="preserve"> oleh </w:t>
      </w:r>
      <w:proofErr w:type="spellStart"/>
      <w:r w:rsidRPr="001C2DD0">
        <w:rPr>
          <w:rFonts w:ascii="Tw Cen MT" w:hAnsi="Tw Cen MT"/>
          <w:sz w:val="24"/>
          <w:szCs w:val="24"/>
        </w:rPr>
        <w:t>peneliti</w:t>
      </w:r>
      <w:proofErr w:type="spellEnd"/>
      <w:r w:rsidRPr="001C2DD0">
        <w:rPr>
          <w:rFonts w:ascii="Tw Cen MT" w:hAnsi="Tw Cen MT"/>
          <w:sz w:val="24"/>
          <w:szCs w:val="24"/>
        </w:rPr>
        <w:t xml:space="preserve"> </w:t>
      </w:r>
      <w:proofErr w:type="spellStart"/>
      <w:r w:rsidRPr="001C2DD0">
        <w:rPr>
          <w:rFonts w:ascii="Tw Cen MT" w:hAnsi="Tw Cen MT"/>
          <w:sz w:val="24"/>
          <w:szCs w:val="24"/>
        </w:rPr>
        <w:t>mempunyai</w:t>
      </w:r>
      <w:proofErr w:type="spellEnd"/>
      <w:r w:rsidRPr="001C2DD0">
        <w:rPr>
          <w:rFonts w:ascii="Tw Cen MT" w:hAnsi="Tw Cen MT"/>
          <w:sz w:val="24"/>
          <w:szCs w:val="24"/>
        </w:rPr>
        <w:t xml:space="preserve"> </w:t>
      </w:r>
      <w:proofErr w:type="spellStart"/>
      <w:r w:rsidRPr="001C2DD0">
        <w:rPr>
          <w:rFonts w:ascii="Tw Cen MT" w:hAnsi="Tw Cen MT"/>
          <w:sz w:val="24"/>
          <w:szCs w:val="24"/>
        </w:rPr>
        <w:t>pandangan</w:t>
      </w:r>
      <w:proofErr w:type="spellEnd"/>
      <w:r w:rsidRPr="001C2DD0">
        <w:rPr>
          <w:rFonts w:ascii="Tw Cen MT" w:hAnsi="Tw Cen MT"/>
          <w:sz w:val="24"/>
          <w:szCs w:val="24"/>
        </w:rPr>
        <w:t xml:space="preserve"> yang </w:t>
      </w:r>
      <w:proofErr w:type="spellStart"/>
      <w:r w:rsidRPr="001C2DD0">
        <w:rPr>
          <w:rFonts w:ascii="Tw Cen MT" w:hAnsi="Tw Cen MT"/>
          <w:sz w:val="24"/>
          <w:szCs w:val="24"/>
        </w:rPr>
        <w:t>sama</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teori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diungkapkan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Warella</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w:t>
      </w:r>
      <w:proofErr w:type="spellStart"/>
      <w:r w:rsidRPr="001C2DD0">
        <w:rPr>
          <w:rFonts w:ascii="Tw Cen MT" w:hAnsi="Tw Cen MT"/>
          <w:sz w:val="24"/>
          <w:szCs w:val="24"/>
        </w:rPr>
        <w:t>uraian</w:t>
      </w:r>
      <w:proofErr w:type="spellEnd"/>
      <w:r w:rsidRPr="001C2DD0">
        <w:rPr>
          <w:rFonts w:ascii="Tw Cen MT" w:hAnsi="Tw Cen MT"/>
          <w:sz w:val="24"/>
          <w:szCs w:val="24"/>
        </w:rPr>
        <w:t xml:space="preserve"> di </w:t>
      </w:r>
      <w:proofErr w:type="spellStart"/>
      <w:r w:rsidRPr="001C2DD0">
        <w:rPr>
          <w:rFonts w:ascii="Tw Cen MT" w:hAnsi="Tw Cen MT"/>
          <w:sz w:val="24"/>
          <w:szCs w:val="24"/>
        </w:rPr>
        <w:t>atas</w:t>
      </w:r>
      <w:proofErr w:type="spellEnd"/>
      <w:r w:rsidRPr="001C2DD0">
        <w:rPr>
          <w:rFonts w:ascii="Tw Cen MT" w:hAnsi="Tw Cen MT"/>
          <w:sz w:val="24"/>
          <w:szCs w:val="24"/>
        </w:rPr>
        <w:t>.</w:t>
      </w:r>
    </w:p>
    <w:p w14:paraId="3EADFEB8" w14:textId="0FE863DA"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67 orang (35,5%),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156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 orang (1,3%).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154 orang (98,7%),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123 orang (64,7%).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gambaran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presentase</w:t>
      </w:r>
      <w:proofErr w:type="spellEnd"/>
      <w:r w:rsidRPr="001C2DD0">
        <w:rPr>
          <w:rFonts w:ascii="Tw Cen MT" w:hAnsi="Tw Cen MT"/>
          <w:sz w:val="24"/>
          <w:szCs w:val="24"/>
        </w:rPr>
        <w:t xml:space="preserve"> 8,9% </w:t>
      </w:r>
      <w:proofErr w:type="spellStart"/>
      <w:r w:rsidRPr="001C2DD0">
        <w:rPr>
          <w:rFonts w:ascii="Tw Cen MT" w:hAnsi="Tw Cen MT"/>
          <w:sz w:val="24"/>
          <w:szCs w:val="24"/>
        </w:rPr>
        <w:t>atau</w:t>
      </w:r>
      <w:proofErr w:type="spellEnd"/>
      <w:r w:rsidRPr="001C2DD0">
        <w:rPr>
          <w:rFonts w:ascii="Tw Cen MT" w:hAnsi="Tw Cen MT"/>
          <w:sz w:val="24"/>
          <w:szCs w:val="24"/>
        </w:rPr>
        <w:t xml:space="preserve"> 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Sebagaimana</w:t>
      </w:r>
      <w:proofErr w:type="spellEnd"/>
      <w:r w:rsidRPr="001C2DD0">
        <w:rPr>
          <w:rFonts w:ascii="Tw Cen MT" w:hAnsi="Tw Cen MT"/>
          <w:sz w:val="24"/>
          <w:szCs w:val="24"/>
        </w:rPr>
        <w:t xml:space="preserve"> yang </w:t>
      </w:r>
      <w:proofErr w:type="spellStart"/>
      <w:r w:rsidRPr="001C2DD0">
        <w:rPr>
          <w:rFonts w:ascii="Tw Cen MT" w:hAnsi="Tw Cen MT"/>
          <w:sz w:val="24"/>
          <w:szCs w:val="24"/>
        </w:rPr>
        <w:t>kita</w:t>
      </w:r>
      <w:proofErr w:type="spellEnd"/>
      <w:r w:rsidRPr="001C2DD0">
        <w:rPr>
          <w:rFonts w:ascii="Tw Cen MT" w:hAnsi="Tw Cen MT"/>
          <w:sz w:val="24"/>
          <w:szCs w:val="24"/>
        </w:rPr>
        <w:t xml:space="preserve"> </w:t>
      </w:r>
      <w:proofErr w:type="spellStart"/>
      <w:r w:rsidRPr="001C2DD0">
        <w:rPr>
          <w:rFonts w:ascii="Tw Cen MT" w:hAnsi="Tw Cen MT"/>
          <w:sz w:val="24"/>
          <w:szCs w:val="24"/>
        </w:rPr>
        <w:t>ketahui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diletakkan</w:t>
      </w:r>
      <w:proofErr w:type="spellEnd"/>
      <w:r w:rsidRPr="001C2DD0">
        <w:rPr>
          <w:rFonts w:ascii="Tw Cen MT" w:hAnsi="Tw Cen MT"/>
          <w:sz w:val="24"/>
          <w:szCs w:val="24"/>
        </w:rPr>
        <w:t xml:space="preserve"> di </w:t>
      </w:r>
      <w:proofErr w:type="spellStart"/>
      <w:r w:rsidRPr="001C2DD0">
        <w:rPr>
          <w:rFonts w:ascii="Tw Cen MT" w:hAnsi="Tw Cen MT"/>
          <w:sz w:val="24"/>
          <w:szCs w:val="24"/>
        </w:rPr>
        <w:t>rak</w:t>
      </w:r>
      <w:proofErr w:type="spellEnd"/>
      <w:r w:rsidRPr="001C2DD0">
        <w:rPr>
          <w:rFonts w:ascii="Tw Cen MT" w:hAnsi="Tw Cen MT"/>
          <w:sz w:val="24"/>
          <w:szCs w:val="24"/>
        </w:rPr>
        <w:t xml:space="preserve"> </w:t>
      </w:r>
      <w:proofErr w:type="spellStart"/>
      <w:r w:rsidRPr="001C2DD0">
        <w:rPr>
          <w:rFonts w:ascii="Tw Cen MT" w:hAnsi="Tw Cen MT"/>
          <w:sz w:val="24"/>
          <w:szCs w:val="24"/>
        </w:rPr>
        <w:t>sejatinya</w:t>
      </w:r>
      <w:proofErr w:type="spellEnd"/>
      <w:r w:rsidRPr="001C2DD0">
        <w:rPr>
          <w:rFonts w:ascii="Tw Cen MT" w:hAnsi="Tw Cen MT"/>
          <w:sz w:val="24"/>
          <w:szCs w:val="24"/>
        </w:rPr>
        <w:t xml:space="preserve"> </w:t>
      </w:r>
      <w:proofErr w:type="spellStart"/>
      <w:r w:rsidRPr="001C2DD0">
        <w:rPr>
          <w:rFonts w:ascii="Tw Cen MT" w:hAnsi="Tw Cen MT"/>
          <w:sz w:val="24"/>
          <w:szCs w:val="24"/>
        </w:rPr>
        <w:t>letaknya</w:t>
      </w:r>
      <w:proofErr w:type="spellEnd"/>
      <w:r w:rsidRPr="001C2DD0">
        <w:rPr>
          <w:rFonts w:ascii="Tw Cen MT" w:hAnsi="Tw Cen MT"/>
          <w:sz w:val="24"/>
          <w:szCs w:val="24"/>
        </w:rPr>
        <w:t xml:space="preserve"> </w:t>
      </w:r>
      <w:proofErr w:type="spellStart"/>
      <w:r w:rsidRPr="001C2DD0">
        <w:rPr>
          <w:rFonts w:ascii="Tw Cen MT" w:hAnsi="Tw Cen MT"/>
          <w:sz w:val="24"/>
          <w:szCs w:val="24"/>
        </w:rPr>
        <w:t>berurutan</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nomor</w:t>
      </w:r>
      <w:proofErr w:type="spellEnd"/>
      <w:r w:rsidRPr="001C2DD0">
        <w:rPr>
          <w:rFonts w:ascii="Tw Cen MT" w:hAnsi="Tw Cen MT"/>
          <w:sz w:val="24"/>
          <w:szCs w:val="24"/>
        </w:rPr>
        <w:t xml:space="preserve"> </w:t>
      </w:r>
      <w:proofErr w:type="spellStart"/>
      <w:r w:rsidRPr="001C2DD0">
        <w:rPr>
          <w:rFonts w:ascii="Tw Cen MT" w:hAnsi="Tw Cen MT"/>
          <w:sz w:val="24"/>
          <w:szCs w:val="24"/>
        </w:rPr>
        <w:t>klasifikasi</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rak</w:t>
      </w:r>
      <w:proofErr w:type="spellEnd"/>
      <w:r w:rsidRPr="001C2DD0">
        <w:rPr>
          <w:rFonts w:ascii="Tw Cen MT" w:hAnsi="Tw Cen MT"/>
          <w:sz w:val="24"/>
          <w:szCs w:val="24"/>
        </w:rPr>
        <w:t xml:space="preserve"> </w:t>
      </w:r>
      <w:proofErr w:type="spellStart"/>
      <w:r w:rsidRPr="001C2DD0">
        <w:rPr>
          <w:rFonts w:ascii="Tw Cen MT" w:hAnsi="Tw Cen MT"/>
          <w:sz w:val="24"/>
          <w:szCs w:val="24"/>
        </w:rPr>
        <w:t>berisi</w:t>
      </w:r>
      <w:proofErr w:type="spellEnd"/>
      <w:r w:rsidRPr="001C2DD0">
        <w:rPr>
          <w:rFonts w:ascii="Tw Cen MT" w:hAnsi="Tw Cen MT"/>
          <w:sz w:val="24"/>
          <w:szCs w:val="24"/>
        </w:rPr>
        <w:t xml:space="preserve"> </w:t>
      </w:r>
      <w:proofErr w:type="spellStart"/>
      <w:r w:rsidRPr="001C2DD0">
        <w:rPr>
          <w:rFonts w:ascii="Tw Cen MT" w:hAnsi="Tw Cen MT"/>
          <w:sz w:val="24"/>
          <w:szCs w:val="24"/>
        </w:rPr>
        <w:t>banyak</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w:t>
      </w:r>
      <w:proofErr w:type="spellStart"/>
      <w:r w:rsidRPr="001C2DD0">
        <w:rPr>
          <w:rFonts w:ascii="Tw Cen MT" w:hAnsi="Tw Cen MT"/>
          <w:sz w:val="24"/>
          <w:szCs w:val="24"/>
        </w:rPr>
        <w:t>tentu</w:t>
      </w:r>
      <w:proofErr w:type="spellEnd"/>
      <w:r w:rsidRPr="001C2DD0">
        <w:rPr>
          <w:rFonts w:ascii="Tw Cen MT" w:hAnsi="Tw Cen MT"/>
          <w:sz w:val="24"/>
          <w:szCs w:val="24"/>
        </w:rPr>
        <w:t xml:space="preserve"> </w:t>
      </w:r>
      <w:proofErr w:type="spellStart"/>
      <w:r w:rsidRPr="001C2DD0">
        <w:rPr>
          <w:rFonts w:ascii="Tw Cen MT" w:hAnsi="Tw Cen MT"/>
          <w:sz w:val="24"/>
          <w:szCs w:val="24"/>
        </w:rPr>
        <w:t>akan</w:t>
      </w:r>
      <w:proofErr w:type="spellEnd"/>
      <w:r w:rsidRPr="001C2DD0">
        <w:rPr>
          <w:rFonts w:ascii="Tw Cen MT" w:hAnsi="Tw Cen MT"/>
          <w:sz w:val="24"/>
          <w:szCs w:val="24"/>
        </w:rPr>
        <w:t xml:space="preserve"> </w:t>
      </w:r>
      <w:proofErr w:type="spellStart"/>
      <w:r w:rsidRPr="001C2DD0">
        <w:rPr>
          <w:rFonts w:ascii="Tw Cen MT" w:hAnsi="Tw Cen MT"/>
          <w:sz w:val="24"/>
          <w:szCs w:val="24"/>
        </w:rPr>
        <w:t>membuat</w:t>
      </w:r>
      <w:proofErr w:type="spellEnd"/>
      <w:r w:rsidRPr="001C2DD0">
        <w:rPr>
          <w:rFonts w:ascii="Tw Cen MT" w:hAnsi="Tw Cen MT"/>
          <w:sz w:val="24"/>
          <w:szCs w:val="24"/>
        </w:rPr>
        <w:t xml:space="preserve"> </w:t>
      </w:r>
      <w:proofErr w:type="spellStart"/>
      <w:r w:rsidRPr="001C2DD0">
        <w:rPr>
          <w:rFonts w:ascii="Tw Cen MT" w:hAnsi="Tw Cen MT"/>
          <w:sz w:val="24"/>
          <w:szCs w:val="24"/>
        </w:rPr>
        <w:t>pengguna</w:t>
      </w:r>
      <w:proofErr w:type="spellEnd"/>
      <w:r w:rsidRPr="001C2DD0">
        <w:rPr>
          <w:rFonts w:ascii="Tw Cen MT" w:hAnsi="Tw Cen MT"/>
          <w:sz w:val="24"/>
          <w:szCs w:val="24"/>
        </w:rPr>
        <w:t xml:space="preserve">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akan</w:t>
      </w:r>
      <w:proofErr w:type="spellEnd"/>
      <w:r w:rsidRPr="001C2DD0">
        <w:rPr>
          <w:rFonts w:ascii="Tw Cen MT" w:hAnsi="Tw Cen MT"/>
          <w:sz w:val="24"/>
          <w:szCs w:val="24"/>
        </w:rPr>
        <w:t xml:space="preserve"> </w:t>
      </w:r>
      <w:proofErr w:type="spellStart"/>
      <w:r w:rsidRPr="001C2DD0">
        <w:rPr>
          <w:rFonts w:ascii="Tw Cen MT" w:hAnsi="Tw Cen MT"/>
          <w:sz w:val="24"/>
          <w:szCs w:val="24"/>
        </w:rPr>
        <w:t>kebingungan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letak</w:t>
      </w:r>
      <w:proofErr w:type="spellEnd"/>
      <w:r w:rsidRPr="001C2DD0">
        <w:rPr>
          <w:rFonts w:ascii="Tw Cen MT" w:hAnsi="Tw Cen MT"/>
          <w:sz w:val="24"/>
          <w:szCs w:val="24"/>
        </w:rPr>
        <w:t xml:space="preserve"> </w:t>
      </w:r>
      <w:proofErr w:type="spellStart"/>
      <w:r w:rsidRPr="001C2DD0">
        <w:rPr>
          <w:rFonts w:ascii="Tw Cen MT" w:hAnsi="Tw Cen MT"/>
          <w:sz w:val="24"/>
          <w:szCs w:val="24"/>
        </w:rPr>
        <w:t>buku</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berurutan</w:t>
      </w:r>
      <w:proofErr w:type="spellEnd"/>
      <w:r w:rsidRPr="001C2DD0">
        <w:rPr>
          <w:rFonts w:ascii="Tw Cen MT" w:hAnsi="Tw Cen MT"/>
          <w:sz w:val="24"/>
          <w:szCs w:val="24"/>
        </w:rPr>
        <w:t xml:space="preserve">. </w:t>
      </w:r>
      <w:proofErr w:type="spellStart"/>
      <w:r w:rsidRPr="001C2DD0">
        <w:rPr>
          <w:rFonts w:ascii="Tw Cen MT" w:hAnsi="Tw Cen MT"/>
          <w:sz w:val="24"/>
          <w:szCs w:val="24"/>
        </w:rPr>
        <w:t>Padahal</w:t>
      </w:r>
      <w:proofErr w:type="spellEnd"/>
      <w:r w:rsidRPr="001C2DD0">
        <w:rPr>
          <w:rFonts w:ascii="Tw Cen MT" w:hAnsi="Tw Cen MT"/>
          <w:sz w:val="24"/>
          <w:szCs w:val="24"/>
        </w:rPr>
        <w:t xml:space="preserve"> Morgan dan Murgatroyd (1994) </w:t>
      </w:r>
      <w:proofErr w:type="spellStart"/>
      <w:r w:rsidRPr="001C2DD0">
        <w:rPr>
          <w:rFonts w:ascii="Tw Cen MT" w:hAnsi="Tw Cen MT"/>
          <w:sz w:val="24"/>
          <w:szCs w:val="24"/>
        </w:rPr>
        <w:t>mengemukakan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kriteria</w:t>
      </w:r>
      <w:proofErr w:type="spellEnd"/>
      <w:r w:rsidRPr="001C2DD0">
        <w:rPr>
          <w:rFonts w:ascii="Tw Cen MT" w:hAnsi="Tw Cen MT"/>
          <w:sz w:val="24"/>
          <w:szCs w:val="24"/>
        </w:rPr>
        <w:t xml:space="preserve"> </w:t>
      </w:r>
      <w:proofErr w:type="spellStart"/>
      <w:r w:rsidRPr="001C2DD0">
        <w:rPr>
          <w:rFonts w:ascii="Tw Cen MT" w:hAnsi="Tw Cen MT"/>
          <w:sz w:val="24"/>
          <w:szCs w:val="24"/>
        </w:rPr>
        <w:t>persepsi</w:t>
      </w:r>
      <w:proofErr w:type="spellEnd"/>
      <w:r w:rsidRPr="001C2DD0">
        <w:rPr>
          <w:rFonts w:ascii="Tw Cen MT" w:hAnsi="Tw Cen MT"/>
          <w:sz w:val="24"/>
          <w:szCs w:val="24"/>
        </w:rPr>
        <w:t xml:space="preserve"> </w:t>
      </w:r>
      <w:proofErr w:type="spellStart"/>
      <w:r w:rsidRPr="001C2DD0">
        <w:rPr>
          <w:rFonts w:ascii="Tw Cen MT" w:hAnsi="Tw Cen MT"/>
          <w:sz w:val="24"/>
          <w:szCs w:val="24"/>
        </w:rPr>
        <w:t>pelanggan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kualitas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r w:rsidRPr="00853EE2">
        <w:rPr>
          <w:rFonts w:ascii="Tw Cen MT" w:hAnsi="Tw Cen MT"/>
          <w:i/>
          <w:iCs/>
          <w:sz w:val="24"/>
          <w:szCs w:val="24"/>
        </w:rPr>
        <w:t>Competence</w:t>
      </w:r>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menyangkut</w:t>
      </w:r>
      <w:proofErr w:type="spellEnd"/>
      <w:r w:rsidRPr="001C2DD0">
        <w:rPr>
          <w:rFonts w:ascii="Tw Cen MT" w:hAnsi="Tw Cen MT"/>
          <w:sz w:val="24"/>
          <w:szCs w:val="24"/>
        </w:rPr>
        <w:t xml:space="preserve"> </w:t>
      </w:r>
      <w:proofErr w:type="spellStart"/>
      <w:r w:rsidRPr="001C2DD0">
        <w:rPr>
          <w:rFonts w:ascii="Tw Cen MT" w:hAnsi="Tw Cen MT"/>
          <w:sz w:val="24"/>
          <w:szCs w:val="24"/>
        </w:rPr>
        <w:t>pengetahuan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keterampilan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diperlukan</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melaksanakan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Meskipun</w:t>
      </w:r>
      <w:proofErr w:type="spellEnd"/>
      <w:r w:rsidRPr="001C2DD0">
        <w:rPr>
          <w:rFonts w:ascii="Tw Cen MT" w:hAnsi="Tw Cen MT"/>
          <w:sz w:val="24"/>
          <w:szCs w:val="24"/>
        </w:rPr>
        <w:t xml:space="preserve"> </w:t>
      </w:r>
      <w:proofErr w:type="spellStart"/>
      <w:r w:rsidRPr="001C2DD0">
        <w:rPr>
          <w:rFonts w:ascii="Tw Cen MT" w:hAnsi="Tw Cen MT"/>
          <w:sz w:val="24"/>
          <w:szCs w:val="24"/>
        </w:rPr>
        <w:t>demikian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mampu</w:t>
      </w:r>
      <w:proofErr w:type="spellEnd"/>
      <w:r w:rsidRPr="001C2DD0">
        <w:rPr>
          <w:rFonts w:ascii="Tw Cen MT" w:hAnsi="Tw Cen MT"/>
          <w:sz w:val="24"/>
          <w:szCs w:val="24"/>
        </w:rPr>
        <w:t>.</w:t>
      </w:r>
      <w:r w:rsidR="0068695D">
        <w:rPr>
          <w:rFonts w:ascii="Tw Cen MT" w:hAnsi="Tw Cen MT"/>
          <w:sz w:val="24"/>
          <w:szCs w:val="24"/>
        </w:rPr>
        <w:t>[6]</w:t>
      </w:r>
    </w:p>
    <w:p w14:paraId="34119F5A" w14:textId="21D9D307"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(82,0%),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8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kecepatanepa</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8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yang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61 orang (18,0%).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dilakukanoleh</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gambaran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dirasa</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 xml:space="preserve">. </w:t>
      </w:r>
      <w:proofErr w:type="spellStart"/>
      <w:r w:rsidRPr="001C2DD0">
        <w:rPr>
          <w:rFonts w:ascii="Tw Cen MT" w:hAnsi="Tw Cen MT"/>
          <w:sz w:val="24"/>
          <w:szCs w:val="24"/>
        </w:rPr>
        <w:t>Tapi</w:t>
      </w:r>
      <w:proofErr w:type="spellEnd"/>
      <w:r w:rsidRPr="001C2DD0">
        <w:rPr>
          <w:rFonts w:ascii="Tw Cen MT" w:hAnsi="Tw Cen MT"/>
          <w:sz w:val="24"/>
          <w:szCs w:val="24"/>
        </w:rPr>
        <w:t xml:space="preserve"> </w:t>
      </w:r>
      <w:proofErr w:type="spellStart"/>
      <w:r w:rsidRPr="001C2DD0">
        <w:rPr>
          <w:rFonts w:ascii="Tw Cen MT" w:hAnsi="Tw Cen MT"/>
          <w:sz w:val="24"/>
          <w:szCs w:val="24"/>
        </w:rPr>
        <w:t>nampaknya</w:t>
      </w:r>
      <w:proofErr w:type="spellEnd"/>
      <w:r w:rsidRPr="001C2DD0">
        <w:rPr>
          <w:rFonts w:ascii="Tw Cen MT" w:hAnsi="Tw Cen MT"/>
          <w:sz w:val="24"/>
          <w:szCs w:val="24"/>
        </w:rPr>
        <w:t xml:space="preserve"> </w:t>
      </w:r>
      <w:proofErr w:type="spellStart"/>
      <w:r w:rsidRPr="001C2DD0">
        <w:rPr>
          <w:rFonts w:ascii="Tw Cen MT" w:hAnsi="Tw Cen MT"/>
          <w:sz w:val="24"/>
          <w:szCs w:val="24"/>
        </w:rPr>
        <w:t>apa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diungkapkan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mempengaruhi</w:t>
      </w:r>
      <w:proofErr w:type="spellEnd"/>
      <w:r w:rsidRPr="001C2DD0">
        <w:rPr>
          <w:rFonts w:ascii="Tw Cen MT" w:hAnsi="Tw Cen MT"/>
          <w:sz w:val="24"/>
          <w:szCs w:val="24"/>
        </w:rPr>
        <w:t xml:space="preserve"> </w:t>
      </w:r>
      <w:proofErr w:type="spellStart"/>
      <w:r w:rsidRPr="001C2DD0">
        <w:rPr>
          <w:rFonts w:ascii="Tw Cen MT" w:hAnsi="Tw Cen MT"/>
          <w:sz w:val="24"/>
          <w:szCs w:val="24"/>
        </w:rPr>
        <w:t>sebagian</w:t>
      </w:r>
      <w:proofErr w:type="spellEnd"/>
      <w:r w:rsidRPr="001C2DD0">
        <w:rPr>
          <w:rFonts w:ascii="Tw Cen MT" w:hAnsi="Tw Cen MT"/>
          <w:sz w:val="24"/>
          <w:szCs w:val="24"/>
        </w:rPr>
        <w:t xml:space="preserve"> </w:t>
      </w:r>
      <w:proofErr w:type="spellStart"/>
      <w:r w:rsidRPr="001C2DD0">
        <w:rPr>
          <w:rFonts w:ascii="Tw Cen MT" w:hAnsi="Tw Cen MT"/>
          <w:sz w:val="24"/>
          <w:szCs w:val="24"/>
        </w:rPr>
        <w:t>besar</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Hal </w:t>
      </w:r>
      <w:proofErr w:type="spellStart"/>
      <w:r w:rsidRPr="001C2DD0">
        <w:rPr>
          <w:rFonts w:ascii="Tw Cen MT" w:hAnsi="Tw Cen MT"/>
          <w:sz w:val="24"/>
          <w:szCs w:val="24"/>
        </w:rPr>
        <w:t>itu</w:t>
      </w:r>
      <w:proofErr w:type="spellEnd"/>
      <w:r w:rsidRPr="001C2DD0">
        <w:rPr>
          <w:rFonts w:ascii="Tw Cen MT" w:hAnsi="Tw Cen MT"/>
          <w:sz w:val="24"/>
          <w:szCs w:val="24"/>
        </w:rPr>
        <w:t xml:space="preserve"> </w:t>
      </w:r>
      <w:proofErr w:type="spellStart"/>
      <w:r w:rsidRPr="001C2DD0">
        <w:rPr>
          <w:rFonts w:ascii="Tw Cen MT" w:hAnsi="Tw Cen MT"/>
          <w:sz w:val="24"/>
          <w:szCs w:val="24"/>
        </w:rPr>
        <w:t>bisa</w:t>
      </w:r>
      <w:proofErr w:type="spellEnd"/>
      <w:r w:rsidRPr="001C2DD0">
        <w:rPr>
          <w:rFonts w:ascii="Tw Cen MT" w:hAnsi="Tw Cen MT"/>
          <w:sz w:val="24"/>
          <w:szCs w:val="24"/>
        </w:rPr>
        <w:t xml:space="preserve"> </w:t>
      </w:r>
      <w:proofErr w:type="spellStart"/>
      <w:r w:rsidRPr="001C2DD0">
        <w:rPr>
          <w:rFonts w:ascii="Tw Cen MT" w:hAnsi="Tw Cen MT"/>
          <w:sz w:val="24"/>
          <w:szCs w:val="24"/>
        </w:rPr>
        <w:t>dibuktikan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66,7% </w:t>
      </w:r>
      <w:proofErr w:type="spellStart"/>
      <w:r w:rsidRPr="001C2DD0">
        <w:rPr>
          <w:rFonts w:ascii="Tw Cen MT" w:hAnsi="Tw Cen MT"/>
          <w:sz w:val="24"/>
          <w:szCs w:val="24"/>
        </w:rPr>
        <w:t>dari</w:t>
      </w:r>
      <w:proofErr w:type="spellEnd"/>
      <w:r w:rsidRPr="001C2DD0">
        <w:rPr>
          <w:rFonts w:ascii="Tw Cen MT" w:hAnsi="Tw Cen MT"/>
          <w:sz w:val="24"/>
          <w:szCs w:val="24"/>
        </w:rPr>
        <w:t xml:space="preserve"> 60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beranggapan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kecepatan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cepat</w:t>
      </w:r>
      <w:proofErr w:type="spellEnd"/>
      <w:r w:rsidRPr="001C2DD0">
        <w:rPr>
          <w:rFonts w:ascii="Tw Cen MT" w:hAnsi="Tw Cen MT"/>
          <w:sz w:val="24"/>
          <w:szCs w:val="24"/>
        </w:rPr>
        <w:t>.</w:t>
      </w:r>
    </w:p>
    <w:p w14:paraId="231B169D" w14:textId="76B20094"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265 orang (83,9%),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12 orang (40,0%).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51 orang (16,1%),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18 orang (60,0%).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76,7%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69 orang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adil</w:t>
      </w:r>
      <w:proofErr w:type="spellEnd"/>
      <w:r w:rsidRPr="001C2DD0">
        <w:rPr>
          <w:rFonts w:ascii="Tw Cen MT" w:hAnsi="Tw Cen MT"/>
          <w:sz w:val="24"/>
          <w:szCs w:val="24"/>
        </w:rPr>
        <w:t xml:space="preserve">.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yakni</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membedakan</w:t>
      </w:r>
      <w:proofErr w:type="spellEnd"/>
      <w:r w:rsidRPr="001C2DD0">
        <w:rPr>
          <w:rFonts w:ascii="Tw Cen MT" w:hAnsi="Tw Cen MT"/>
          <w:sz w:val="24"/>
          <w:szCs w:val="24"/>
        </w:rPr>
        <w:t xml:space="preserve"> </w:t>
      </w:r>
      <w:proofErr w:type="spellStart"/>
      <w:r w:rsidRPr="001C2DD0">
        <w:rPr>
          <w:rFonts w:ascii="Tw Cen MT" w:hAnsi="Tw Cen MT"/>
          <w:sz w:val="24"/>
          <w:szCs w:val="24"/>
        </w:rPr>
        <w:t>golongan</w:t>
      </w:r>
      <w:proofErr w:type="spellEnd"/>
      <w:r w:rsidRPr="001C2DD0">
        <w:rPr>
          <w:rFonts w:ascii="Tw Cen MT" w:hAnsi="Tw Cen MT"/>
          <w:sz w:val="24"/>
          <w:szCs w:val="24"/>
        </w:rPr>
        <w:t xml:space="preserve">/status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dilayani</w:t>
      </w:r>
      <w:proofErr w:type="spellEnd"/>
      <w:r w:rsidRPr="001C2DD0">
        <w:rPr>
          <w:rFonts w:ascii="Tw Cen MT" w:hAnsi="Tw Cen MT"/>
          <w:sz w:val="24"/>
          <w:szCs w:val="24"/>
        </w:rPr>
        <w:t xml:space="preserve">. </w:t>
      </w:r>
      <w:proofErr w:type="spellStart"/>
      <w:r w:rsidRPr="001C2DD0">
        <w:rPr>
          <w:rFonts w:ascii="Tw Cen MT" w:hAnsi="Tw Cen MT"/>
          <w:sz w:val="24"/>
          <w:szCs w:val="24"/>
        </w:rPr>
        <w:t>Berikut</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dilaksanakan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Carlson dan Schwartz (</w:t>
      </w:r>
      <w:proofErr w:type="spellStart"/>
      <w:r w:rsidRPr="001C2DD0">
        <w:rPr>
          <w:rFonts w:ascii="Tw Cen MT" w:hAnsi="Tw Cen MT"/>
          <w:sz w:val="24"/>
          <w:szCs w:val="24"/>
        </w:rPr>
        <w:t>dalam</w:t>
      </w:r>
      <w:proofErr w:type="spellEnd"/>
      <w:r w:rsidRPr="001C2DD0">
        <w:rPr>
          <w:rFonts w:ascii="Tw Cen MT" w:hAnsi="Tw Cen MT"/>
          <w:sz w:val="24"/>
          <w:szCs w:val="24"/>
        </w:rPr>
        <w:t xml:space="preserve"> Frederik Mote 2008:50)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w:t>
      </w:r>
      <w:proofErr w:type="spellStart"/>
      <w:r w:rsidRPr="001C2DD0">
        <w:rPr>
          <w:rFonts w:ascii="Tw Cen MT" w:hAnsi="Tw Cen MT"/>
          <w:sz w:val="24"/>
          <w:szCs w:val="24"/>
        </w:rPr>
        <w:t>sektor</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antaralain</w:t>
      </w:r>
      <w:proofErr w:type="spellEnd"/>
      <w:r w:rsidRPr="001C2DD0">
        <w:rPr>
          <w:rFonts w:ascii="Tw Cen MT" w:hAnsi="Tw Cen MT"/>
          <w:sz w:val="24"/>
          <w:szCs w:val="24"/>
        </w:rPr>
        <w:t xml:space="preserve"> (1) Fairness (</w:t>
      </w:r>
      <w:proofErr w:type="spellStart"/>
      <w:r w:rsidRPr="001C2DD0">
        <w:rPr>
          <w:rFonts w:ascii="Tw Cen MT" w:hAnsi="Tw Cen MT"/>
          <w:sz w:val="24"/>
          <w:szCs w:val="24"/>
        </w:rPr>
        <w:t>keadilan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percaya</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pemerintah</w:t>
      </w:r>
      <w:proofErr w:type="spellEnd"/>
      <w:r w:rsidRPr="001C2DD0">
        <w:rPr>
          <w:rFonts w:ascii="Tw Cen MT" w:hAnsi="Tw Cen MT"/>
          <w:sz w:val="24"/>
          <w:szCs w:val="24"/>
        </w:rPr>
        <w:t xml:space="preserve">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sama</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semua</w:t>
      </w:r>
      <w:proofErr w:type="spellEnd"/>
      <w:r w:rsidRPr="001C2DD0">
        <w:rPr>
          <w:rFonts w:ascii="Tw Cen MT" w:hAnsi="Tw Cen MT"/>
          <w:sz w:val="24"/>
          <w:szCs w:val="24"/>
        </w:rPr>
        <w:t xml:space="preserve"> orang.</w:t>
      </w:r>
    </w:p>
    <w:p w14:paraId="613F537C" w14:textId="0AAA347D"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69 orang (29,9%),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113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115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162 orang (0,1%).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853EE2">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w:t>
      </w:r>
      <w:r w:rsidRPr="001C2DD0">
        <w:rPr>
          <w:rFonts w:ascii="Tw Cen MT" w:hAnsi="Tw Cen MT"/>
          <w:sz w:val="24"/>
          <w:szCs w:val="24"/>
        </w:rPr>
        <w:lastRenderedPageBreak/>
        <w:t xml:space="preserve">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71,1%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frekuensi</w:t>
      </w:r>
      <w:proofErr w:type="spellEnd"/>
      <w:r w:rsidRPr="001C2DD0">
        <w:rPr>
          <w:rFonts w:ascii="Tw Cen MT" w:hAnsi="Tw Cen MT"/>
          <w:sz w:val="24"/>
          <w:szCs w:val="24"/>
        </w:rPr>
        <w:t xml:space="preserve"> 64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cukup</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Kesopanan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dan </w:t>
      </w:r>
      <w:proofErr w:type="spellStart"/>
      <w:r w:rsidRPr="001C2DD0">
        <w:rPr>
          <w:rFonts w:ascii="Tw Cen MT" w:hAnsi="Tw Cen MT"/>
          <w:sz w:val="24"/>
          <w:szCs w:val="24"/>
        </w:rPr>
        <w:t>perilaku</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serta</w:t>
      </w:r>
      <w:proofErr w:type="spellEnd"/>
      <w:r w:rsidRPr="001C2DD0">
        <w:rPr>
          <w:rFonts w:ascii="Tw Cen MT" w:hAnsi="Tw Cen MT"/>
          <w:sz w:val="24"/>
          <w:szCs w:val="24"/>
        </w:rPr>
        <w:t xml:space="preserve"> </w:t>
      </w:r>
      <w:proofErr w:type="spellStart"/>
      <w:r w:rsidRPr="001C2DD0">
        <w:rPr>
          <w:rFonts w:ascii="Tw Cen MT" w:hAnsi="Tw Cen MT"/>
          <w:sz w:val="24"/>
          <w:szCs w:val="24"/>
        </w:rPr>
        <w:t>saling</w:t>
      </w:r>
      <w:proofErr w:type="spellEnd"/>
      <w:r w:rsidRPr="001C2DD0">
        <w:rPr>
          <w:rFonts w:ascii="Tw Cen MT" w:hAnsi="Tw Cen MT"/>
          <w:sz w:val="24"/>
          <w:szCs w:val="24"/>
        </w:rPr>
        <w:t xml:space="preserve"> </w:t>
      </w:r>
      <w:proofErr w:type="spellStart"/>
      <w:r w:rsidRPr="001C2DD0">
        <w:rPr>
          <w:rFonts w:ascii="Tw Cen MT" w:hAnsi="Tw Cen MT"/>
          <w:sz w:val="24"/>
          <w:szCs w:val="24"/>
        </w:rPr>
        <w:t>menghargai</w:t>
      </w:r>
      <w:proofErr w:type="spellEnd"/>
      <w:r w:rsidRPr="001C2DD0">
        <w:rPr>
          <w:rFonts w:ascii="Tw Cen MT" w:hAnsi="Tw Cen MT"/>
          <w:sz w:val="24"/>
          <w:szCs w:val="24"/>
        </w:rPr>
        <w:t xml:space="preserve"> dan </w:t>
      </w:r>
      <w:proofErr w:type="spellStart"/>
      <w:r w:rsidRPr="001C2DD0">
        <w:rPr>
          <w:rFonts w:ascii="Tw Cen MT" w:hAnsi="Tw Cen MT"/>
          <w:sz w:val="24"/>
          <w:szCs w:val="24"/>
        </w:rPr>
        <w:t>menghormati</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Zeithaml </w:t>
      </w:r>
      <w:proofErr w:type="spellStart"/>
      <w:r w:rsidRPr="001C2DD0">
        <w:rPr>
          <w:rFonts w:ascii="Tw Cen MT" w:hAnsi="Tw Cen MT"/>
          <w:sz w:val="24"/>
          <w:szCs w:val="24"/>
        </w:rPr>
        <w:t>dkk</w:t>
      </w:r>
      <w:proofErr w:type="spellEnd"/>
      <w:r w:rsidRPr="001C2DD0">
        <w:rPr>
          <w:rFonts w:ascii="Tw Cen MT" w:hAnsi="Tw Cen MT"/>
          <w:sz w:val="24"/>
          <w:szCs w:val="24"/>
        </w:rPr>
        <w:t xml:space="preserve"> salah </w:t>
      </w:r>
      <w:proofErr w:type="spellStart"/>
      <w:r w:rsidRPr="001C2DD0">
        <w:rPr>
          <w:rFonts w:ascii="Tw Cen MT" w:hAnsi="Tw Cen MT"/>
          <w:sz w:val="24"/>
          <w:szCs w:val="24"/>
        </w:rPr>
        <w:t>satu</w:t>
      </w:r>
      <w:proofErr w:type="spellEnd"/>
      <w:r w:rsidRPr="001C2DD0">
        <w:rPr>
          <w:rFonts w:ascii="Tw Cen MT" w:hAnsi="Tw Cen MT"/>
          <w:sz w:val="24"/>
          <w:szCs w:val="24"/>
        </w:rPr>
        <w:t xml:space="preserve"> </w:t>
      </w:r>
      <w:proofErr w:type="spellStart"/>
      <w:r w:rsidRPr="001C2DD0">
        <w:rPr>
          <w:rFonts w:ascii="Tw Cen MT" w:hAnsi="Tw Cen MT"/>
          <w:sz w:val="24"/>
          <w:szCs w:val="24"/>
        </w:rPr>
        <w:t>dimensi</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mengukur</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pelanggan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Assurance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dan </w:t>
      </w:r>
      <w:proofErr w:type="spellStart"/>
      <w:r w:rsidRPr="001C2DD0">
        <w:rPr>
          <w:rFonts w:ascii="Tw Cen MT" w:hAnsi="Tw Cen MT"/>
          <w:sz w:val="24"/>
          <w:szCs w:val="24"/>
        </w:rPr>
        <w:t>keramahan</w:t>
      </w:r>
      <w:proofErr w:type="spellEnd"/>
      <w:r w:rsidRPr="001C2DD0">
        <w:rPr>
          <w:rFonts w:ascii="Tw Cen MT" w:hAnsi="Tw Cen MT"/>
          <w:sz w:val="24"/>
          <w:szCs w:val="24"/>
        </w:rPr>
        <w:t xml:space="preserve"> </w:t>
      </w:r>
      <w:proofErr w:type="spellStart"/>
      <w:r w:rsidRPr="001C2DD0">
        <w:rPr>
          <w:rFonts w:ascii="Tw Cen MT" w:hAnsi="Tw Cen MT"/>
          <w:sz w:val="24"/>
          <w:szCs w:val="24"/>
        </w:rPr>
        <w:t>serta</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w:t>
      </w:r>
      <w:proofErr w:type="spellStart"/>
      <w:r w:rsidRPr="001C2DD0">
        <w:rPr>
          <w:rFonts w:ascii="Tw Cen MT" w:hAnsi="Tw Cen MT"/>
          <w:sz w:val="24"/>
          <w:szCs w:val="24"/>
        </w:rPr>
        <w:t>santun</w:t>
      </w:r>
      <w:proofErr w:type="spellEnd"/>
      <w:r w:rsidRPr="001C2DD0">
        <w:rPr>
          <w:rFonts w:ascii="Tw Cen MT" w:hAnsi="Tw Cen MT"/>
          <w:sz w:val="24"/>
          <w:szCs w:val="24"/>
        </w:rPr>
        <w:t xml:space="preserve"> </w:t>
      </w:r>
      <w:proofErr w:type="spellStart"/>
      <w:r w:rsidRPr="001C2DD0">
        <w:rPr>
          <w:rFonts w:ascii="Tw Cen MT" w:hAnsi="Tw Cen MT"/>
          <w:sz w:val="24"/>
          <w:szCs w:val="24"/>
        </w:rPr>
        <w:t>pegawai</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meyakinkan</w:t>
      </w:r>
      <w:proofErr w:type="spellEnd"/>
      <w:r w:rsidRPr="001C2DD0">
        <w:rPr>
          <w:rFonts w:ascii="Tw Cen MT" w:hAnsi="Tw Cen MT"/>
          <w:sz w:val="24"/>
          <w:szCs w:val="24"/>
        </w:rPr>
        <w:t xml:space="preserve"> </w:t>
      </w:r>
      <w:proofErr w:type="spellStart"/>
      <w:r w:rsidRPr="001C2DD0">
        <w:rPr>
          <w:rFonts w:ascii="Tw Cen MT" w:hAnsi="Tw Cen MT"/>
          <w:sz w:val="24"/>
          <w:szCs w:val="24"/>
        </w:rPr>
        <w:t>kepercayaan</w:t>
      </w:r>
      <w:proofErr w:type="spellEnd"/>
      <w:r w:rsidRPr="001C2DD0">
        <w:rPr>
          <w:rFonts w:ascii="Tw Cen MT" w:hAnsi="Tw Cen MT"/>
          <w:sz w:val="24"/>
          <w:szCs w:val="24"/>
        </w:rPr>
        <w:t xml:space="preserve"> </w:t>
      </w:r>
      <w:proofErr w:type="spellStart"/>
      <w:r w:rsidRPr="001C2DD0">
        <w:rPr>
          <w:rFonts w:ascii="Tw Cen MT" w:hAnsi="Tw Cen MT"/>
          <w:sz w:val="24"/>
          <w:szCs w:val="24"/>
        </w:rPr>
        <w:t>konsumen</w:t>
      </w:r>
      <w:proofErr w:type="spellEnd"/>
      <w:r w:rsidRPr="001C2DD0">
        <w:rPr>
          <w:rFonts w:ascii="Tw Cen MT" w:hAnsi="Tw Cen MT"/>
          <w:sz w:val="24"/>
          <w:szCs w:val="24"/>
        </w:rPr>
        <w:t xml:space="preserve">, (2) </w:t>
      </w:r>
      <w:proofErr w:type="spellStart"/>
      <w:r w:rsidRPr="001C2DD0">
        <w:rPr>
          <w:rFonts w:ascii="Tw Cen MT" w:hAnsi="Tw Cen MT"/>
          <w:sz w:val="24"/>
          <w:szCs w:val="24"/>
        </w:rPr>
        <w:t>Emphaty</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w:t>
      </w:r>
      <w:proofErr w:type="spellStart"/>
      <w:r w:rsidRPr="001C2DD0">
        <w:rPr>
          <w:rFonts w:ascii="Tw Cen MT" w:hAnsi="Tw Cen MT"/>
          <w:sz w:val="24"/>
          <w:szCs w:val="24"/>
        </w:rPr>
        <w:t>tegas</w:t>
      </w:r>
      <w:proofErr w:type="spellEnd"/>
      <w:r w:rsidRPr="001C2DD0">
        <w:rPr>
          <w:rFonts w:ascii="Tw Cen MT" w:hAnsi="Tw Cen MT"/>
          <w:sz w:val="24"/>
          <w:szCs w:val="24"/>
        </w:rPr>
        <w:t xml:space="preserve"> </w:t>
      </w:r>
      <w:proofErr w:type="spellStart"/>
      <w:r w:rsidRPr="001C2DD0">
        <w:rPr>
          <w:rFonts w:ascii="Tw Cen MT" w:hAnsi="Tw Cen MT"/>
          <w:sz w:val="24"/>
          <w:szCs w:val="24"/>
        </w:rPr>
        <w:t>tetapi</w:t>
      </w:r>
      <w:proofErr w:type="spellEnd"/>
      <w:r w:rsidRPr="001C2DD0">
        <w:rPr>
          <w:rFonts w:ascii="Tw Cen MT" w:hAnsi="Tw Cen MT"/>
          <w:sz w:val="24"/>
          <w:szCs w:val="24"/>
        </w:rPr>
        <w:t xml:space="preserve"> </w:t>
      </w:r>
      <w:proofErr w:type="spellStart"/>
      <w:r w:rsidRPr="001C2DD0">
        <w:rPr>
          <w:rFonts w:ascii="Tw Cen MT" w:hAnsi="Tw Cen MT"/>
          <w:sz w:val="24"/>
          <w:szCs w:val="24"/>
        </w:rPr>
        <w:t>penuh</w:t>
      </w:r>
      <w:proofErr w:type="spellEnd"/>
      <w:r w:rsidRPr="001C2DD0">
        <w:rPr>
          <w:rFonts w:ascii="Tw Cen MT" w:hAnsi="Tw Cen MT"/>
          <w:sz w:val="24"/>
          <w:szCs w:val="24"/>
        </w:rPr>
        <w:t xml:space="preserve"> </w:t>
      </w:r>
      <w:proofErr w:type="spellStart"/>
      <w:r w:rsidRPr="001C2DD0">
        <w:rPr>
          <w:rFonts w:ascii="Tw Cen MT" w:hAnsi="Tw Cen MT"/>
          <w:sz w:val="24"/>
          <w:szCs w:val="24"/>
        </w:rPr>
        <w:t>perhatian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pegawai</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konsumen</w:t>
      </w:r>
      <w:proofErr w:type="spellEnd"/>
      <w:r w:rsidRPr="001C2DD0">
        <w:rPr>
          <w:rFonts w:ascii="Tw Cen MT" w:hAnsi="Tw Cen MT"/>
          <w:sz w:val="24"/>
          <w:szCs w:val="24"/>
        </w:rPr>
        <w:t xml:space="preserve">. </w:t>
      </w:r>
      <w:proofErr w:type="spellStart"/>
      <w:r w:rsidRPr="001C2DD0">
        <w:rPr>
          <w:rFonts w:ascii="Tw Cen MT" w:hAnsi="Tw Cen MT"/>
          <w:sz w:val="24"/>
          <w:szCs w:val="24"/>
        </w:rPr>
        <w:t>Menyikapi</w:t>
      </w:r>
      <w:proofErr w:type="spellEnd"/>
      <w:r w:rsidRPr="001C2DD0">
        <w:rPr>
          <w:rFonts w:ascii="Tw Cen MT" w:hAnsi="Tw Cen MT"/>
          <w:sz w:val="24"/>
          <w:szCs w:val="24"/>
        </w:rPr>
        <w:t xml:space="preserve"> </w:t>
      </w:r>
      <w:proofErr w:type="spellStart"/>
      <w:r w:rsidRPr="001C2DD0">
        <w:rPr>
          <w:rFonts w:ascii="Tw Cen MT" w:hAnsi="Tw Cen MT"/>
          <w:sz w:val="24"/>
          <w:szCs w:val="24"/>
        </w:rPr>
        <w:t>hal</w:t>
      </w:r>
      <w:proofErr w:type="spellEnd"/>
      <w:r w:rsidRPr="001C2DD0">
        <w:rPr>
          <w:rFonts w:ascii="Tw Cen MT" w:hAnsi="Tw Cen MT"/>
          <w:sz w:val="24"/>
          <w:szCs w:val="24"/>
        </w:rPr>
        <w:t xml:space="preserve"> </w:t>
      </w:r>
      <w:proofErr w:type="spellStart"/>
      <w:r w:rsidRPr="001C2DD0">
        <w:rPr>
          <w:rFonts w:ascii="Tw Cen MT" w:hAnsi="Tw Cen MT"/>
          <w:sz w:val="24"/>
          <w:szCs w:val="24"/>
        </w:rPr>
        <w:t>tersebut</w:t>
      </w:r>
      <w:proofErr w:type="spellEnd"/>
      <w:r w:rsidRPr="001C2DD0">
        <w:rPr>
          <w:rFonts w:ascii="Tw Cen MT" w:hAnsi="Tw Cen MT"/>
          <w:sz w:val="24"/>
          <w:szCs w:val="24"/>
        </w:rPr>
        <w:t xml:space="preserve"> </w:t>
      </w:r>
      <w:proofErr w:type="spellStart"/>
      <w:r w:rsidRPr="001C2DD0">
        <w:rPr>
          <w:rFonts w:ascii="Tw Cen MT" w:hAnsi="Tw Cen MT"/>
          <w:sz w:val="24"/>
          <w:szCs w:val="24"/>
        </w:rPr>
        <w:t>tentunya</w:t>
      </w:r>
      <w:proofErr w:type="spellEnd"/>
      <w:r w:rsidRPr="001C2DD0">
        <w:rPr>
          <w:rFonts w:ascii="Tw Cen MT" w:hAnsi="Tw Cen MT"/>
          <w:sz w:val="24"/>
          <w:szCs w:val="24"/>
        </w:rPr>
        <w:t xml:space="preserve"> sangat </w:t>
      </w:r>
      <w:proofErr w:type="spellStart"/>
      <w:r w:rsidRPr="001C2DD0">
        <w:rPr>
          <w:rFonts w:ascii="Tw Cen MT" w:hAnsi="Tw Cen MT"/>
          <w:sz w:val="24"/>
          <w:szCs w:val="24"/>
        </w:rPr>
        <w:t>disayangkan</w:t>
      </w:r>
      <w:proofErr w:type="spellEnd"/>
      <w:r w:rsidRPr="001C2DD0">
        <w:rPr>
          <w:rFonts w:ascii="Tw Cen MT" w:hAnsi="Tw Cen MT"/>
          <w:sz w:val="24"/>
          <w:szCs w:val="24"/>
        </w:rPr>
        <w:t xml:space="preserve"> </w:t>
      </w:r>
      <w:proofErr w:type="spellStart"/>
      <w:r w:rsidRPr="001C2DD0">
        <w:rPr>
          <w:rFonts w:ascii="Tw Cen MT" w:hAnsi="Tw Cen MT"/>
          <w:sz w:val="24"/>
          <w:szCs w:val="24"/>
        </w:rPr>
        <w:t>apabila</w:t>
      </w:r>
      <w:proofErr w:type="spellEnd"/>
      <w:r w:rsidRPr="001C2DD0">
        <w:rPr>
          <w:rFonts w:ascii="Tw Cen MT" w:hAnsi="Tw Cen MT"/>
          <w:sz w:val="24"/>
          <w:szCs w:val="24"/>
        </w:rPr>
        <w:t xml:space="preserve"> </w:t>
      </w:r>
      <w:proofErr w:type="spellStart"/>
      <w:r w:rsidRPr="001C2DD0">
        <w:rPr>
          <w:rFonts w:ascii="Tw Cen MT" w:hAnsi="Tw Cen MT"/>
          <w:sz w:val="24"/>
          <w:szCs w:val="24"/>
        </w:rPr>
        <w:t>masih</w:t>
      </w:r>
      <w:proofErr w:type="spellEnd"/>
      <w:r w:rsidRPr="001C2DD0">
        <w:rPr>
          <w:rFonts w:ascii="Tw Cen MT" w:hAnsi="Tw Cen MT"/>
          <w:sz w:val="24"/>
          <w:szCs w:val="24"/>
        </w:rPr>
        <w:t xml:space="preserve"> </w:t>
      </w:r>
      <w:proofErr w:type="spellStart"/>
      <w:r w:rsidRPr="001C2DD0">
        <w:rPr>
          <w:rFonts w:ascii="Tw Cen MT" w:hAnsi="Tw Cen MT"/>
          <w:sz w:val="24"/>
          <w:szCs w:val="24"/>
        </w:rPr>
        <w:t>ditemui</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belum</w:t>
      </w:r>
      <w:proofErr w:type="spellEnd"/>
      <w:r w:rsidRPr="001C2DD0">
        <w:rPr>
          <w:rFonts w:ascii="Tw Cen MT" w:hAnsi="Tw Cen MT"/>
          <w:sz w:val="24"/>
          <w:szCs w:val="24"/>
        </w:rPr>
        <w:t xml:space="preserve"> </w:t>
      </w:r>
      <w:proofErr w:type="spellStart"/>
      <w:r w:rsidRPr="001C2DD0">
        <w:rPr>
          <w:rFonts w:ascii="Tw Cen MT" w:hAnsi="Tw Cen MT"/>
          <w:sz w:val="24"/>
          <w:szCs w:val="24"/>
        </w:rPr>
        <w:t>memenuhi</w:t>
      </w:r>
      <w:proofErr w:type="spellEnd"/>
      <w:r w:rsidRPr="001C2DD0">
        <w:rPr>
          <w:rFonts w:ascii="Tw Cen MT" w:hAnsi="Tw Cen MT"/>
          <w:sz w:val="24"/>
          <w:szCs w:val="24"/>
        </w:rPr>
        <w:t xml:space="preserve"> </w:t>
      </w:r>
      <w:proofErr w:type="spellStart"/>
      <w:r w:rsidRPr="001C2DD0">
        <w:rPr>
          <w:rFonts w:ascii="Tw Cen MT" w:hAnsi="Tw Cen MT"/>
          <w:sz w:val="24"/>
          <w:szCs w:val="24"/>
        </w:rPr>
        <w:t>aspek</w:t>
      </w:r>
      <w:proofErr w:type="spellEnd"/>
      <w:r w:rsidRPr="001C2DD0">
        <w:rPr>
          <w:rFonts w:ascii="Tw Cen MT" w:hAnsi="Tw Cen MT"/>
          <w:sz w:val="24"/>
          <w:szCs w:val="24"/>
        </w:rPr>
        <w:t xml:space="preserve"> Assurance dan </w:t>
      </w:r>
      <w:proofErr w:type="spellStart"/>
      <w:r w:rsidRPr="001C2DD0">
        <w:rPr>
          <w:rFonts w:ascii="Tw Cen MT" w:hAnsi="Tw Cen MT"/>
          <w:sz w:val="24"/>
          <w:szCs w:val="24"/>
        </w:rPr>
        <w:t>Emphaty</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yang </w:t>
      </w:r>
      <w:proofErr w:type="spellStart"/>
      <w:r w:rsidRPr="001C2DD0">
        <w:rPr>
          <w:rFonts w:ascii="Tw Cen MT" w:hAnsi="Tw Cen MT"/>
          <w:sz w:val="24"/>
          <w:szCs w:val="24"/>
        </w:rPr>
        <w:t>dije</w:t>
      </w:r>
      <w:r w:rsidR="00DD165A">
        <w:rPr>
          <w:rFonts w:ascii="Tw Cen MT" w:hAnsi="Tw Cen MT"/>
          <w:sz w:val="24"/>
          <w:szCs w:val="24"/>
        </w:rPr>
        <w:t>laskan</w:t>
      </w:r>
      <w:proofErr w:type="spellEnd"/>
      <w:r w:rsidR="00DD165A">
        <w:rPr>
          <w:rFonts w:ascii="Tw Cen MT" w:hAnsi="Tw Cen MT"/>
          <w:sz w:val="24"/>
          <w:szCs w:val="24"/>
        </w:rPr>
        <w:t xml:space="preserve"> oleh Zeithaml [8]</w:t>
      </w:r>
    </w:p>
    <w:p w14:paraId="55729CB4" w14:textId="25CD256E"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(81,5%),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6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63 orang (19,9%).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menunjukkan</w:t>
      </w:r>
      <w:proofErr w:type="spellEnd"/>
      <w:r w:rsidRPr="001C2DD0">
        <w:rPr>
          <w:rFonts w:ascii="Tw Cen MT" w:hAnsi="Tw Cen MT"/>
          <w:sz w:val="24"/>
          <w:szCs w:val="24"/>
        </w:rPr>
        <w:t xml:space="preserve"> 57,8%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frekuensi</w:t>
      </w:r>
      <w:proofErr w:type="spellEnd"/>
      <w:r w:rsidRPr="001C2DD0">
        <w:rPr>
          <w:rFonts w:ascii="Tw Cen MT" w:hAnsi="Tw Cen MT"/>
          <w:sz w:val="24"/>
          <w:szCs w:val="24"/>
        </w:rPr>
        <w:t xml:space="preserve"> 52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wajar</w:t>
      </w:r>
      <w:proofErr w:type="spellEnd"/>
      <w:r w:rsidRPr="001C2DD0">
        <w:rPr>
          <w:rFonts w:ascii="Tw Cen MT" w:hAnsi="Tw Cen MT"/>
          <w:sz w:val="24"/>
          <w:szCs w:val="24"/>
        </w:rPr>
        <w:t xml:space="preserve">. </w:t>
      </w:r>
      <w:proofErr w:type="spellStart"/>
      <w:r w:rsidRPr="001C2DD0">
        <w:rPr>
          <w:rFonts w:ascii="Tw Cen MT" w:hAnsi="Tw Cen MT"/>
          <w:sz w:val="24"/>
          <w:szCs w:val="24"/>
        </w:rPr>
        <w:t>Kewajaran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keterjangkauan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r w:rsidRPr="001C2DD0">
        <w:rPr>
          <w:rFonts w:ascii="Tw Cen MT" w:hAnsi="Tw Cen MT"/>
          <w:sz w:val="24"/>
          <w:szCs w:val="24"/>
        </w:rPr>
        <w:t xml:space="preserve">yang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oleh unit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w:t>
      </w:r>
      <w:proofErr w:type="spellStart"/>
      <w:r w:rsidRPr="001C2DD0">
        <w:rPr>
          <w:rFonts w:ascii="Tw Cen MT" w:hAnsi="Tw Cen MT"/>
          <w:sz w:val="24"/>
          <w:szCs w:val="24"/>
        </w:rPr>
        <w:t>atau</w:t>
      </w:r>
      <w:proofErr w:type="spellEnd"/>
      <w:r w:rsidRPr="001C2DD0">
        <w:rPr>
          <w:rFonts w:ascii="Tw Cen MT" w:hAnsi="Tw Cen MT"/>
          <w:sz w:val="24"/>
          <w:szCs w:val="24"/>
        </w:rPr>
        <w:t xml:space="preserve"> 47,8%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w:t>
      </w:r>
    </w:p>
    <w:p w14:paraId="28F28B5F" w14:textId="6CEBCF0B"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(91,4%),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43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kesesuiaan</w:t>
      </w:r>
      <w:proofErr w:type="spellEnd"/>
      <w:r w:rsidRPr="001C2DD0">
        <w:rPr>
          <w:rFonts w:ascii="Tw Cen MT" w:hAnsi="Tw Cen MT"/>
          <w:sz w:val="24"/>
          <w:szCs w:val="24"/>
        </w:rPr>
        <w:t xml:space="preserve"> </w:t>
      </w:r>
      <w:proofErr w:type="spellStart"/>
      <w:r w:rsidRPr="001C2DD0">
        <w:rPr>
          <w:rFonts w:ascii="Tw Cen MT" w:hAnsi="Tw Cen MT"/>
          <w:sz w:val="24"/>
          <w:szCs w:val="24"/>
        </w:rPr>
        <w:t>b</w:t>
      </w:r>
      <w:r w:rsidR="00426067">
        <w:rPr>
          <w:rFonts w:ascii="Tw Cen MT" w:hAnsi="Tw Cen MT"/>
          <w:sz w:val="24"/>
          <w:szCs w:val="24"/>
        </w:rPr>
        <w:t>i</w:t>
      </w:r>
      <w:r w:rsidRPr="001C2DD0">
        <w:rPr>
          <w:rFonts w:ascii="Tw Cen MT" w:hAnsi="Tw Cen MT"/>
          <w:sz w:val="24"/>
          <w:szCs w:val="24"/>
        </w:rPr>
        <w:t>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26 orang (19,9%).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p value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43 orang </w:t>
      </w:r>
      <w:proofErr w:type="spellStart"/>
      <w:r w:rsidRPr="001C2DD0">
        <w:rPr>
          <w:rFonts w:ascii="Tw Cen MT" w:hAnsi="Tw Cen MT"/>
          <w:sz w:val="24"/>
          <w:szCs w:val="24"/>
        </w:rPr>
        <w:t>atau</w:t>
      </w:r>
      <w:proofErr w:type="spellEnd"/>
      <w:r w:rsidRPr="001C2DD0">
        <w:rPr>
          <w:rFonts w:ascii="Tw Cen MT" w:hAnsi="Tw Cen MT"/>
          <w:sz w:val="24"/>
          <w:szCs w:val="24"/>
        </w:rPr>
        <w:t xml:space="preserve"> 47,8%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dianggap</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kesesuaian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dibayarkan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w:t>
      </w:r>
      <w:proofErr w:type="spellStart"/>
      <w:r w:rsidRPr="001C2DD0">
        <w:rPr>
          <w:rFonts w:ascii="Tw Cen MT" w:hAnsi="Tw Cen MT"/>
          <w:sz w:val="24"/>
          <w:szCs w:val="24"/>
        </w:rPr>
        <w:t>Beberapa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biaya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pendapat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w:t>
      </w:r>
    </w:p>
    <w:p w14:paraId="7BD97727" w14:textId="7330958A"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276 orang (88,7%),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35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00426067">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00426067">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 orang (2,9%).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lastRenderedPageBreak/>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35 orang (11,7%),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34 orang (97,1%).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426067">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ketepatan</w:t>
      </w:r>
      <w:proofErr w:type="spellEnd"/>
      <w:r w:rsidRPr="001C2DD0">
        <w:rPr>
          <w:rFonts w:ascii="Tw Cen MT" w:hAnsi="Tw Cen MT"/>
          <w:sz w:val="24"/>
          <w:szCs w:val="24"/>
        </w:rPr>
        <w:t xml:space="preserve"> </w:t>
      </w:r>
      <w:proofErr w:type="spellStart"/>
      <w:r w:rsidRPr="001C2DD0">
        <w:rPr>
          <w:rFonts w:ascii="Tw Cen MT" w:hAnsi="Tw Cen MT"/>
          <w:sz w:val="24"/>
          <w:szCs w:val="24"/>
        </w:rPr>
        <w:t>jadual</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49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54,4%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jadwal</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12 </w:t>
      </w:r>
      <w:proofErr w:type="spellStart"/>
      <w:r w:rsidRPr="001C2DD0">
        <w:rPr>
          <w:rFonts w:ascii="Tw Cen MT" w:hAnsi="Tw Cen MT"/>
          <w:sz w:val="24"/>
          <w:szCs w:val="24"/>
        </w:rPr>
        <w:t>banyak</w:t>
      </w:r>
      <w:proofErr w:type="spellEnd"/>
      <w:r w:rsidRPr="001C2DD0">
        <w:rPr>
          <w:rFonts w:ascii="Tw Cen MT" w:hAnsi="Tw Cen MT"/>
          <w:sz w:val="24"/>
          <w:szCs w:val="24"/>
        </w:rPr>
        <w:t xml:space="preserve"> </w:t>
      </w:r>
      <w:proofErr w:type="spellStart"/>
      <w:r w:rsidRPr="001C2DD0">
        <w:rPr>
          <w:rFonts w:ascii="Tw Cen MT" w:hAnsi="Tw Cen MT"/>
          <w:sz w:val="24"/>
          <w:szCs w:val="24"/>
        </w:rPr>
        <w:t>tepatnya</w:t>
      </w:r>
      <w:proofErr w:type="spellEnd"/>
      <w:r w:rsidRPr="001C2DD0">
        <w:rPr>
          <w:rFonts w:ascii="Tw Cen MT" w:hAnsi="Tw Cen MT"/>
          <w:sz w:val="24"/>
          <w:szCs w:val="24"/>
        </w:rPr>
        <w:t xml:space="preserve">. </w:t>
      </w:r>
      <w:proofErr w:type="spellStart"/>
      <w:r w:rsidRPr="001C2DD0">
        <w:rPr>
          <w:rFonts w:ascii="Tw Cen MT" w:hAnsi="Tw Cen MT"/>
          <w:sz w:val="24"/>
          <w:szCs w:val="24"/>
        </w:rPr>
        <w:t>Kepastian</w:t>
      </w:r>
      <w:proofErr w:type="spellEnd"/>
      <w:r w:rsidRPr="001C2DD0">
        <w:rPr>
          <w:rFonts w:ascii="Tw Cen MT" w:hAnsi="Tw Cen MT"/>
          <w:sz w:val="24"/>
          <w:szCs w:val="24"/>
        </w:rPr>
        <w:t xml:space="preserve"> </w:t>
      </w:r>
      <w:proofErr w:type="spellStart"/>
      <w:r w:rsidRPr="001C2DD0">
        <w:rPr>
          <w:rFonts w:ascii="Tw Cen MT" w:hAnsi="Tw Cen MT"/>
          <w:sz w:val="24"/>
          <w:szCs w:val="24"/>
        </w:rPr>
        <w:t>Jadwal</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merupakan</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waktu</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sesuai</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ketentuan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telah</w:t>
      </w:r>
      <w:proofErr w:type="spellEnd"/>
      <w:r w:rsidRPr="001C2DD0">
        <w:rPr>
          <w:rFonts w:ascii="Tw Cen MT" w:hAnsi="Tw Cen MT"/>
          <w:sz w:val="24"/>
          <w:szCs w:val="24"/>
        </w:rPr>
        <w:t xml:space="preserve"> </w:t>
      </w:r>
      <w:proofErr w:type="spellStart"/>
      <w:r w:rsidRPr="001C2DD0">
        <w:rPr>
          <w:rFonts w:ascii="Tw Cen MT" w:hAnsi="Tw Cen MT"/>
          <w:sz w:val="24"/>
          <w:szCs w:val="24"/>
        </w:rPr>
        <w:t>ditetapkan</w:t>
      </w:r>
      <w:proofErr w:type="spellEnd"/>
      <w:r w:rsidRPr="001C2DD0">
        <w:rPr>
          <w:rFonts w:ascii="Tw Cen MT" w:hAnsi="Tw Cen MT"/>
          <w:sz w:val="24"/>
          <w:szCs w:val="24"/>
        </w:rPr>
        <w:t xml:space="preserve">. </w:t>
      </w:r>
      <w:proofErr w:type="spellStart"/>
      <w:r w:rsidRPr="001C2DD0">
        <w:rPr>
          <w:rFonts w:ascii="Tw Cen MT" w:hAnsi="Tw Cen MT"/>
          <w:sz w:val="24"/>
          <w:szCs w:val="24"/>
        </w:rPr>
        <w:t>Menurut</w:t>
      </w:r>
      <w:proofErr w:type="spellEnd"/>
      <w:r w:rsidRPr="001C2DD0">
        <w:rPr>
          <w:rFonts w:ascii="Tw Cen MT" w:hAnsi="Tw Cen MT"/>
          <w:sz w:val="24"/>
          <w:szCs w:val="24"/>
        </w:rPr>
        <w:t xml:space="preserve"> Carlson dan Schwartz (</w:t>
      </w:r>
      <w:proofErr w:type="spellStart"/>
      <w:r w:rsidRPr="001C2DD0">
        <w:rPr>
          <w:rFonts w:ascii="Tw Cen MT" w:hAnsi="Tw Cen MT"/>
          <w:sz w:val="24"/>
          <w:szCs w:val="24"/>
        </w:rPr>
        <w:t>dalam</w:t>
      </w:r>
      <w:proofErr w:type="spellEnd"/>
      <w:r w:rsidRPr="001C2DD0">
        <w:rPr>
          <w:rFonts w:ascii="Tw Cen MT" w:hAnsi="Tw Cen MT"/>
          <w:sz w:val="24"/>
          <w:szCs w:val="24"/>
        </w:rPr>
        <w:t xml:space="preserve"> Frederik Mote, 2008: 52)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sector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426067">
        <w:rPr>
          <w:rFonts w:ascii="Tw Cen MT" w:hAnsi="Tw Cen MT"/>
          <w:i/>
          <w:iCs/>
          <w:sz w:val="24"/>
          <w:szCs w:val="24"/>
        </w:rPr>
        <w:t>Reability</w:t>
      </w:r>
      <w:proofErr w:type="spellEnd"/>
      <w:r w:rsidRPr="001C2DD0">
        <w:rPr>
          <w:rFonts w:ascii="Tw Cen MT" w:hAnsi="Tw Cen MT"/>
          <w:sz w:val="24"/>
          <w:szCs w:val="24"/>
        </w:rPr>
        <w:t xml:space="preserve"> (</w:t>
      </w:r>
      <w:proofErr w:type="spellStart"/>
      <w:r w:rsidRPr="001C2DD0">
        <w:rPr>
          <w:rFonts w:ascii="Tw Cen MT" w:hAnsi="Tw Cen MT"/>
          <w:sz w:val="24"/>
          <w:szCs w:val="24"/>
        </w:rPr>
        <w:t>keandalan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menilai</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pemerintah</w:t>
      </w:r>
      <w:proofErr w:type="spellEnd"/>
      <w:r w:rsidRPr="001C2DD0">
        <w:rPr>
          <w:rFonts w:ascii="Tw Cen MT" w:hAnsi="Tw Cen MT"/>
          <w:sz w:val="24"/>
          <w:szCs w:val="24"/>
        </w:rPr>
        <w:t xml:space="preserve">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benar</w:t>
      </w:r>
      <w:proofErr w:type="spellEnd"/>
      <w:r w:rsidRPr="001C2DD0">
        <w:rPr>
          <w:rFonts w:ascii="Tw Cen MT" w:hAnsi="Tw Cen MT"/>
          <w:sz w:val="24"/>
          <w:szCs w:val="24"/>
        </w:rPr>
        <w:t xml:space="preserve"> dan </w:t>
      </w:r>
      <w:proofErr w:type="spellStart"/>
      <w:r w:rsidRPr="001C2DD0">
        <w:rPr>
          <w:rFonts w:ascii="Tw Cen MT" w:hAnsi="Tw Cen MT"/>
          <w:sz w:val="24"/>
          <w:szCs w:val="24"/>
        </w:rPr>
        <w:t>tepat</w:t>
      </w:r>
      <w:proofErr w:type="spellEnd"/>
      <w:r w:rsidRPr="001C2DD0">
        <w:rPr>
          <w:rFonts w:ascii="Tw Cen MT" w:hAnsi="Tw Cen MT"/>
          <w:sz w:val="24"/>
          <w:szCs w:val="24"/>
        </w:rPr>
        <w:t xml:space="preserve"> </w:t>
      </w:r>
      <w:proofErr w:type="spellStart"/>
      <w:r w:rsidRPr="001C2DD0">
        <w:rPr>
          <w:rFonts w:ascii="Tw Cen MT" w:hAnsi="Tw Cen MT"/>
          <w:sz w:val="24"/>
          <w:szCs w:val="24"/>
        </w:rPr>
        <w:t>waktu</w:t>
      </w:r>
      <w:proofErr w:type="spellEnd"/>
    </w:p>
    <w:p w14:paraId="60BD037C" w14:textId="47C7455D" w:rsidR="007A0E55" w:rsidRPr="001C2DD0" w:rsidRDefault="007A0E55" w:rsidP="007A0E55">
      <w:pPr>
        <w:spacing w:after="0" w:line="240" w:lineRule="auto"/>
        <w:ind w:firstLine="284"/>
        <w:jc w:val="both"/>
        <w:rPr>
          <w:rFonts w:ascii="Tw Cen MT" w:hAnsi="Tw Cen MT"/>
          <w:sz w:val="24"/>
          <w:szCs w:val="24"/>
        </w:rPr>
      </w:pP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(88,8%),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34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34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35 orang (11,2%).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426067">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w:t>
      </w:r>
      <w:proofErr w:type="spellStart"/>
      <w:r w:rsidRPr="001C2DD0">
        <w:rPr>
          <w:rFonts w:ascii="Tw Cen MT" w:hAnsi="Tw Cen MT"/>
          <w:sz w:val="24"/>
          <w:szCs w:val="24"/>
        </w:rPr>
        <w:t>meliputi</w:t>
      </w:r>
      <w:proofErr w:type="spellEnd"/>
      <w:r w:rsidRPr="001C2DD0">
        <w:rPr>
          <w:rFonts w:ascii="Tw Cen MT" w:hAnsi="Tw Cen MT"/>
          <w:sz w:val="24"/>
          <w:szCs w:val="24"/>
        </w:rPr>
        <w:t xml:space="preserve"> </w:t>
      </w:r>
      <w:proofErr w:type="spellStart"/>
      <w:r w:rsidRPr="001C2DD0">
        <w:rPr>
          <w:rFonts w:ascii="Tw Cen MT" w:hAnsi="Tw Cen MT"/>
          <w:sz w:val="24"/>
          <w:szCs w:val="24"/>
        </w:rPr>
        <w:t>kondisi</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dan </w:t>
      </w:r>
      <w:proofErr w:type="spellStart"/>
      <w:r w:rsidRPr="001C2DD0">
        <w:rPr>
          <w:rFonts w:ascii="Tw Cen MT" w:hAnsi="Tw Cen MT"/>
          <w:sz w:val="24"/>
          <w:szCs w:val="24"/>
        </w:rPr>
        <w:t>prasarana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bersih</w:t>
      </w:r>
      <w:proofErr w:type="spellEnd"/>
      <w:r w:rsidRPr="001C2DD0">
        <w:rPr>
          <w:rFonts w:ascii="Tw Cen MT" w:hAnsi="Tw Cen MT"/>
          <w:sz w:val="24"/>
          <w:szCs w:val="24"/>
        </w:rPr>
        <w:t xml:space="preserve">, </w:t>
      </w:r>
      <w:proofErr w:type="spellStart"/>
      <w:r w:rsidRPr="001C2DD0">
        <w:rPr>
          <w:rFonts w:ascii="Tw Cen MT" w:hAnsi="Tw Cen MT"/>
          <w:sz w:val="24"/>
          <w:szCs w:val="24"/>
        </w:rPr>
        <w:t>rapi</w:t>
      </w:r>
      <w:proofErr w:type="spellEnd"/>
      <w:r w:rsidRPr="001C2DD0">
        <w:rPr>
          <w:rFonts w:ascii="Tw Cen MT" w:hAnsi="Tw Cen MT"/>
          <w:sz w:val="24"/>
          <w:szCs w:val="24"/>
        </w:rPr>
        <w:t xml:space="preserve">, dan </w:t>
      </w:r>
      <w:proofErr w:type="spellStart"/>
      <w:r w:rsidRPr="001C2DD0">
        <w:rPr>
          <w:rFonts w:ascii="Tw Cen MT" w:hAnsi="Tw Cen MT"/>
          <w:sz w:val="24"/>
          <w:szCs w:val="24"/>
        </w:rPr>
        <w:t>teratur</w:t>
      </w:r>
      <w:proofErr w:type="spellEnd"/>
      <w:r w:rsidRPr="001C2DD0">
        <w:rPr>
          <w:rFonts w:ascii="Tw Cen MT" w:hAnsi="Tw Cen MT"/>
          <w:sz w:val="24"/>
          <w:szCs w:val="24"/>
        </w:rPr>
        <w:t xml:space="preserve"> </w:t>
      </w:r>
      <w:proofErr w:type="spellStart"/>
      <w:r w:rsidRPr="001C2DD0">
        <w:rPr>
          <w:rFonts w:ascii="Tw Cen MT" w:hAnsi="Tw Cen MT"/>
          <w:sz w:val="24"/>
          <w:szCs w:val="24"/>
        </w:rPr>
        <w:t>sehingga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memberikan</w:t>
      </w:r>
      <w:proofErr w:type="spellEnd"/>
      <w:r w:rsidRPr="001C2DD0">
        <w:rPr>
          <w:rFonts w:ascii="Tw Cen MT" w:hAnsi="Tw Cen MT"/>
          <w:sz w:val="24"/>
          <w:szCs w:val="24"/>
        </w:rPr>
        <w:t xml:space="preserve"> rasa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Pr="001C2DD0">
        <w:rPr>
          <w:rFonts w:ascii="Tw Cen MT" w:hAnsi="Tw Cen MT"/>
          <w:sz w:val="24"/>
          <w:szCs w:val="24"/>
        </w:rPr>
        <w:t>kepada</w:t>
      </w:r>
      <w:proofErr w:type="spellEnd"/>
      <w:r w:rsidRPr="001C2DD0">
        <w:rPr>
          <w:rFonts w:ascii="Tw Cen MT" w:hAnsi="Tw Cen MT"/>
          <w:sz w:val="24"/>
          <w:szCs w:val="24"/>
        </w:rPr>
        <w:t xml:space="preserve"> </w:t>
      </w:r>
      <w:proofErr w:type="spellStart"/>
      <w:r w:rsidRPr="001C2DD0">
        <w:rPr>
          <w:rFonts w:ascii="Tw Cen MT" w:hAnsi="Tw Cen MT"/>
          <w:sz w:val="24"/>
          <w:szCs w:val="24"/>
        </w:rPr>
        <w:t>penerima</w:t>
      </w:r>
      <w:proofErr w:type="spellEnd"/>
      <w:r w:rsidRPr="001C2DD0">
        <w:rPr>
          <w:rFonts w:ascii="Tw Cen MT" w:hAnsi="Tw Cen MT"/>
          <w:sz w:val="24"/>
          <w:szCs w:val="24"/>
        </w:rPr>
        <w:t xml:space="preserve">. </w:t>
      </w:r>
      <w:proofErr w:type="spellStart"/>
      <w:r w:rsidRPr="001C2DD0">
        <w:rPr>
          <w:rFonts w:ascii="Tw Cen MT" w:hAnsi="Tw Cen MT"/>
          <w:sz w:val="24"/>
          <w:szCs w:val="24"/>
        </w:rPr>
        <w:t>Berdasarakan</w:t>
      </w:r>
      <w:proofErr w:type="spellEnd"/>
      <w:r w:rsidRPr="001C2DD0">
        <w:rPr>
          <w:rFonts w:ascii="Tw Cen MT" w:hAnsi="Tw Cen MT"/>
          <w:sz w:val="24"/>
          <w:szCs w:val="24"/>
        </w:rPr>
        <w:t xml:space="preserve"> </w:t>
      </w:r>
      <w:proofErr w:type="spellStart"/>
      <w:r w:rsidRPr="001C2DD0">
        <w:rPr>
          <w:rFonts w:ascii="Tw Cen MT" w:hAnsi="Tw Cen MT"/>
          <w:sz w:val="24"/>
          <w:szCs w:val="24"/>
        </w:rPr>
        <w:t>Tabel</w:t>
      </w:r>
      <w:proofErr w:type="spellEnd"/>
      <w:r w:rsidRPr="001C2DD0">
        <w:rPr>
          <w:rFonts w:ascii="Tw Cen MT" w:hAnsi="Tw Cen MT"/>
          <w:sz w:val="24"/>
          <w:szCs w:val="24"/>
        </w:rPr>
        <w:t xml:space="preserve"> 3.19 </w:t>
      </w:r>
      <w:proofErr w:type="spellStart"/>
      <w:r w:rsidRPr="001C2DD0">
        <w:rPr>
          <w:rFonts w:ascii="Tw Cen MT" w:hAnsi="Tw Cen MT"/>
          <w:sz w:val="24"/>
          <w:szCs w:val="24"/>
        </w:rPr>
        <w:t>diketahui</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45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50,0% </w:t>
      </w:r>
      <w:proofErr w:type="spellStart"/>
      <w:r w:rsidRPr="001C2DD0">
        <w:rPr>
          <w:rFonts w:ascii="Tw Cen MT" w:hAnsi="Tw Cen MT"/>
          <w:sz w:val="24"/>
          <w:szCs w:val="24"/>
        </w:rPr>
        <w:t>menyatakan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di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nyaman</w:t>
      </w:r>
      <w:proofErr w:type="spellEnd"/>
      <w:r w:rsidRPr="001C2DD0">
        <w:rPr>
          <w:rFonts w:ascii="Tw Cen MT" w:hAnsi="Tw Cen MT"/>
          <w:sz w:val="24"/>
          <w:szCs w:val="24"/>
        </w:rPr>
        <w:t xml:space="preserve">. </w:t>
      </w:r>
      <w:proofErr w:type="spellStart"/>
      <w:r w:rsidR="00D83AF4">
        <w:rPr>
          <w:rFonts w:ascii="Tw Cen MT" w:hAnsi="Tw Cen MT"/>
          <w:sz w:val="24"/>
          <w:szCs w:val="24"/>
        </w:rPr>
        <w:t>A</w:t>
      </w:r>
      <w:r w:rsidRPr="001C2DD0">
        <w:rPr>
          <w:rFonts w:ascii="Tw Cen MT" w:hAnsi="Tw Cen MT"/>
          <w:sz w:val="24"/>
          <w:szCs w:val="24"/>
        </w:rPr>
        <w:t>tribut</w:t>
      </w:r>
      <w:proofErr w:type="spellEnd"/>
      <w:r w:rsidRPr="001C2DD0">
        <w:rPr>
          <w:rFonts w:ascii="Tw Cen MT" w:hAnsi="Tw Cen MT"/>
          <w:sz w:val="24"/>
          <w:szCs w:val="24"/>
        </w:rPr>
        <w:t xml:space="preserve"> </w:t>
      </w:r>
      <w:proofErr w:type="spellStart"/>
      <w:r w:rsidRPr="001C2DD0">
        <w:rPr>
          <w:rFonts w:ascii="Tw Cen MT" w:hAnsi="Tw Cen MT"/>
          <w:sz w:val="24"/>
          <w:szCs w:val="24"/>
        </w:rPr>
        <w:t>atau</w:t>
      </w:r>
      <w:proofErr w:type="spellEnd"/>
      <w:r w:rsidRPr="001C2DD0">
        <w:rPr>
          <w:rFonts w:ascii="Tw Cen MT" w:hAnsi="Tw Cen MT"/>
          <w:sz w:val="24"/>
          <w:szCs w:val="24"/>
        </w:rPr>
        <w:t xml:space="preserve"> </w:t>
      </w:r>
      <w:proofErr w:type="spellStart"/>
      <w:r w:rsidRPr="001C2DD0">
        <w:rPr>
          <w:rFonts w:ascii="Tw Cen MT" w:hAnsi="Tw Cen MT"/>
          <w:sz w:val="24"/>
          <w:szCs w:val="24"/>
        </w:rPr>
        <w:t>dimensi</w:t>
      </w:r>
      <w:proofErr w:type="spellEnd"/>
      <w:r w:rsidRPr="001C2DD0">
        <w:rPr>
          <w:rFonts w:ascii="Tw Cen MT" w:hAnsi="Tw Cen MT"/>
          <w:sz w:val="24"/>
          <w:szCs w:val="24"/>
        </w:rPr>
        <w:t xml:space="preserve"> yang </w:t>
      </w:r>
      <w:proofErr w:type="spellStart"/>
      <w:r w:rsidRPr="001C2DD0">
        <w:rPr>
          <w:rFonts w:ascii="Tw Cen MT" w:hAnsi="Tw Cen MT"/>
          <w:sz w:val="24"/>
          <w:szCs w:val="24"/>
        </w:rPr>
        <w:t>harus</w:t>
      </w:r>
      <w:proofErr w:type="spellEnd"/>
      <w:r w:rsidRPr="001C2DD0">
        <w:rPr>
          <w:rFonts w:ascii="Tw Cen MT" w:hAnsi="Tw Cen MT"/>
          <w:sz w:val="24"/>
          <w:szCs w:val="24"/>
        </w:rPr>
        <w:t xml:space="preserve"> </w:t>
      </w:r>
      <w:proofErr w:type="spellStart"/>
      <w:r w:rsidRPr="001C2DD0">
        <w:rPr>
          <w:rFonts w:ascii="Tw Cen MT" w:hAnsi="Tw Cen MT"/>
          <w:sz w:val="24"/>
          <w:szCs w:val="24"/>
        </w:rPr>
        <w:t>diperhatikan</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perbaikan</w:t>
      </w:r>
      <w:proofErr w:type="spellEnd"/>
      <w:r w:rsidRPr="001C2DD0">
        <w:rPr>
          <w:rFonts w:ascii="Tw Cen MT" w:hAnsi="Tw Cen MT"/>
          <w:sz w:val="24"/>
          <w:szCs w:val="24"/>
        </w:rPr>
        <w:t xml:space="preserve"> </w:t>
      </w:r>
      <w:proofErr w:type="spellStart"/>
      <w:r w:rsidRPr="001C2DD0">
        <w:rPr>
          <w:rFonts w:ascii="Tw Cen MT" w:hAnsi="Tw Cen MT"/>
          <w:sz w:val="24"/>
          <w:szCs w:val="24"/>
        </w:rPr>
        <w:t>kualitas</w:t>
      </w:r>
      <w:proofErr w:type="spellEnd"/>
      <w:r w:rsidR="0091749F">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w:t>
      </w:r>
      <w:proofErr w:type="spellStart"/>
      <w:r w:rsidRPr="001C2DD0">
        <w:rPr>
          <w:rFonts w:ascii="Tw Cen MT" w:hAnsi="Tw Cen MT"/>
          <w:sz w:val="24"/>
          <w:szCs w:val="24"/>
        </w:rPr>
        <w:t>Kenyamanan</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memperoleh</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berkaitan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lokasi</w:t>
      </w:r>
      <w:proofErr w:type="spellEnd"/>
      <w:r w:rsidRPr="001C2DD0">
        <w:rPr>
          <w:rFonts w:ascii="Tw Cen MT" w:hAnsi="Tw Cen MT"/>
          <w:sz w:val="24"/>
          <w:szCs w:val="24"/>
        </w:rPr>
        <w:t xml:space="preserve">, </w:t>
      </w:r>
      <w:proofErr w:type="spellStart"/>
      <w:r w:rsidRPr="001C2DD0">
        <w:rPr>
          <w:rFonts w:ascii="Tw Cen MT" w:hAnsi="Tw Cen MT"/>
          <w:sz w:val="24"/>
          <w:szCs w:val="24"/>
        </w:rPr>
        <w:t>ruang</w:t>
      </w:r>
      <w:proofErr w:type="spellEnd"/>
      <w:r w:rsidRPr="001C2DD0">
        <w:rPr>
          <w:rFonts w:ascii="Tw Cen MT" w:hAnsi="Tw Cen MT"/>
          <w:sz w:val="24"/>
          <w:szCs w:val="24"/>
        </w:rPr>
        <w:t xml:space="preserve"> </w:t>
      </w:r>
      <w:proofErr w:type="spellStart"/>
      <w:r w:rsidRPr="001C2DD0">
        <w:rPr>
          <w:rFonts w:ascii="Tw Cen MT" w:hAnsi="Tw Cen MT"/>
          <w:sz w:val="24"/>
          <w:szCs w:val="24"/>
        </w:rPr>
        <w:t>tempat</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kemudahan</w:t>
      </w:r>
      <w:proofErr w:type="spellEnd"/>
      <w:r w:rsidRPr="001C2DD0">
        <w:rPr>
          <w:rFonts w:ascii="Tw Cen MT" w:hAnsi="Tw Cen MT"/>
          <w:sz w:val="24"/>
          <w:szCs w:val="24"/>
        </w:rPr>
        <w:t xml:space="preserve"> </w:t>
      </w:r>
      <w:proofErr w:type="spellStart"/>
      <w:r w:rsidRPr="001C2DD0">
        <w:rPr>
          <w:rFonts w:ascii="Tw Cen MT" w:hAnsi="Tw Cen MT"/>
          <w:sz w:val="24"/>
          <w:szCs w:val="24"/>
        </w:rPr>
        <w:t>menjangkau</w:t>
      </w:r>
      <w:proofErr w:type="spellEnd"/>
      <w:r w:rsidRPr="001C2DD0">
        <w:rPr>
          <w:rFonts w:ascii="Tw Cen MT" w:hAnsi="Tw Cen MT"/>
          <w:sz w:val="24"/>
          <w:szCs w:val="24"/>
        </w:rPr>
        <w:t xml:space="preserve"> </w:t>
      </w:r>
      <w:proofErr w:type="spellStart"/>
      <w:r w:rsidRPr="001C2DD0">
        <w:rPr>
          <w:rFonts w:ascii="Tw Cen MT" w:hAnsi="Tw Cen MT"/>
          <w:sz w:val="24"/>
          <w:szCs w:val="24"/>
        </w:rPr>
        <w:t>ketersediaan</w:t>
      </w:r>
      <w:proofErr w:type="spellEnd"/>
      <w:r w:rsidRPr="001C2DD0">
        <w:rPr>
          <w:rFonts w:ascii="Tw Cen MT" w:hAnsi="Tw Cen MT"/>
          <w:sz w:val="24"/>
          <w:szCs w:val="24"/>
        </w:rPr>
        <w:t xml:space="preserve"> </w:t>
      </w:r>
      <w:proofErr w:type="spellStart"/>
      <w:r w:rsidRPr="001C2DD0">
        <w:rPr>
          <w:rFonts w:ascii="Tw Cen MT" w:hAnsi="Tw Cen MT"/>
          <w:sz w:val="24"/>
          <w:szCs w:val="24"/>
        </w:rPr>
        <w:t>informasi</w:t>
      </w:r>
      <w:proofErr w:type="spellEnd"/>
      <w:r w:rsidRPr="001C2DD0">
        <w:rPr>
          <w:rFonts w:ascii="Tw Cen MT" w:hAnsi="Tw Cen MT"/>
          <w:sz w:val="24"/>
          <w:szCs w:val="24"/>
        </w:rPr>
        <w:t xml:space="preserve"> dan lain-lain, (2) </w:t>
      </w:r>
      <w:proofErr w:type="spellStart"/>
      <w:r w:rsidRPr="001C2DD0">
        <w:rPr>
          <w:rFonts w:ascii="Tw Cen MT" w:hAnsi="Tw Cen MT"/>
          <w:sz w:val="24"/>
          <w:szCs w:val="24"/>
        </w:rPr>
        <w:t>Atribut</w:t>
      </w:r>
      <w:proofErr w:type="spellEnd"/>
      <w:r w:rsidRPr="001C2DD0">
        <w:rPr>
          <w:rFonts w:ascii="Tw Cen MT" w:hAnsi="Tw Cen MT"/>
          <w:sz w:val="24"/>
          <w:szCs w:val="24"/>
        </w:rPr>
        <w:t xml:space="preserve"> </w:t>
      </w:r>
      <w:proofErr w:type="spellStart"/>
      <w:r w:rsidRPr="001C2DD0">
        <w:rPr>
          <w:rFonts w:ascii="Tw Cen MT" w:hAnsi="Tw Cen MT"/>
          <w:sz w:val="24"/>
          <w:szCs w:val="24"/>
        </w:rPr>
        <w:t>pendukung</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lainnya</w:t>
      </w:r>
      <w:proofErr w:type="spellEnd"/>
      <w:r w:rsidRPr="001C2DD0">
        <w:rPr>
          <w:rFonts w:ascii="Tw Cen MT" w:hAnsi="Tw Cen MT"/>
          <w:sz w:val="24"/>
          <w:szCs w:val="24"/>
        </w:rPr>
        <w:t xml:space="preserve"> yang </w:t>
      </w:r>
      <w:proofErr w:type="spellStart"/>
      <w:r w:rsidRPr="001C2DD0">
        <w:rPr>
          <w:rFonts w:ascii="Tw Cen MT" w:hAnsi="Tw Cen MT"/>
          <w:sz w:val="24"/>
          <w:szCs w:val="24"/>
        </w:rPr>
        <w:t>berkaitan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w:t>
      </w:r>
      <w:proofErr w:type="spellStart"/>
      <w:r w:rsidRPr="001C2DD0">
        <w:rPr>
          <w:rFonts w:ascii="Tw Cen MT" w:hAnsi="Tw Cen MT"/>
          <w:sz w:val="24"/>
          <w:szCs w:val="24"/>
        </w:rPr>
        <w:t>kebersihan</w:t>
      </w:r>
      <w:proofErr w:type="spellEnd"/>
      <w:r w:rsidRPr="001C2DD0">
        <w:rPr>
          <w:rFonts w:ascii="Tw Cen MT" w:hAnsi="Tw Cen MT"/>
          <w:sz w:val="24"/>
          <w:szCs w:val="24"/>
        </w:rPr>
        <w:t xml:space="preserve">, </w:t>
      </w:r>
      <w:proofErr w:type="spellStart"/>
      <w:r w:rsidRPr="001C2DD0">
        <w:rPr>
          <w:rFonts w:ascii="Tw Cen MT" w:hAnsi="Tw Cen MT"/>
          <w:sz w:val="24"/>
          <w:szCs w:val="24"/>
        </w:rPr>
        <w:t>ruang</w:t>
      </w:r>
      <w:proofErr w:type="spellEnd"/>
      <w:r w:rsidRPr="001C2DD0">
        <w:rPr>
          <w:rFonts w:ascii="Tw Cen MT" w:hAnsi="Tw Cen MT"/>
          <w:sz w:val="24"/>
          <w:szCs w:val="24"/>
        </w:rPr>
        <w:t xml:space="preserve"> </w:t>
      </w:r>
      <w:proofErr w:type="spellStart"/>
      <w:r w:rsidRPr="001C2DD0">
        <w:rPr>
          <w:rFonts w:ascii="Tw Cen MT" w:hAnsi="Tw Cen MT"/>
          <w:sz w:val="24"/>
          <w:szCs w:val="24"/>
        </w:rPr>
        <w:t>tunggu</w:t>
      </w:r>
      <w:proofErr w:type="spellEnd"/>
      <w:r w:rsidRPr="001C2DD0">
        <w:rPr>
          <w:rFonts w:ascii="Tw Cen MT" w:hAnsi="Tw Cen MT"/>
          <w:sz w:val="24"/>
          <w:szCs w:val="24"/>
        </w:rPr>
        <w:t xml:space="preserve">, </w:t>
      </w:r>
      <w:proofErr w:type="spellStart"/>
      <w:r w:rsidRPr="001C2DD0">
        <w:rPr>
          <w:rFonts w:ascii="Tw Cen MT" w:hAnsi="Tw Cen MT"/>
          <w:sz w:val="24"/>
          <w:szCs w:val="24"/>
        </w:rPr>
        <w:t>fasilitas</w:t>
      </w:r>
      <w:proofErr w:type="spellEnd"/>
      <w:r w:rsidRPr="001C2DD0">
        <w:rPr>
          <w:rFonts w:ascii="Tw Cen MT" w:hAnsi="Tw Cen MT"/>
          <w:sz w:val="24"/>
          <w:szCs w:val="24"/>
        </w:rPr>
        <w:t xml:space="preserve"> </w:t>
      </w:r>
      <w:proofErr w:type="spellStart"/>
      <w:r w:rsidRPr="001C2DD0">
        <w:rPr>
          <w:rFonts w:ascii="Tw Cen MT" w:hAnsi="Tw Cen MT"/>
          <w:sz w:val="24"/>
          <w:szCs w:val="24"/>
        </w:rPr>
        <w:t>musik</w:t>
      </w:r>
      <w:proofErr w:type="spellEnd"/>
      <w:r w:rsidRPr="001C2DD0">
        <w:rPr>
          <w:rFonts w:ascii="Tw Cen MT" w:hAnsi="Tw Cen MT"/>
          <w:sz w:val="24"/>
          <w:szCs w:val="24"/>
        </w:rPr>
        <w:t xml:space="preserve"> dan lain-lain. </w:t>
      </w:r>
    </w:p>
    <w:p w14:paraId="4E3B90AD" w14:textId="070E39AD" w:rsidR="007A0E55" w:rsidRDefault="007A0E55" w:rsidP="007A0E55">
      <w:pPr>
        <w:spacing w:after="0" w:line="240" w:lineRule="auto"/>
        <w:jc w:val="both"/>
        <w:rPr>
          <w:rFonts w:ascii="Tw Cen MT" w:hAnsi="Tw Cen MT"/>
          <w:sz w:val="24"/>
          <w:szCs w:val="24"/>
        </w:rPr>
      </w:pP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277 orang (82,4%), </w:t>
      </w:r>
      <w:proofErr w:type="spellStart"/>
      <w:r w:rsidRPr="001C2DD0">
        <w:rPr>
          <w:rFonts w:ascii="Tw Cen MT" w:hAnsi="Tw Cen MT"/>
          <w:sz w:val="24"/>
          <w:szCs w:val="24"/>
        </w:rPr>
        <w:t>sedangkan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10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tidak</w:t>
      </w:r>
      <w:proofErr w:type="spellEnd"/>
      <w:r w:rsidRPr="001C2DD0">
        <w:rPr>
          <w:rFonts w:ascii="Tw Cen MT" w:hAnsi="Tw Cen MT"/>
          <w:sz w:val="24"/>
          <w:szCs w:val="24"/>
        </w:rPr>
        <w:t xml:space="preserve">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10 orang (100,0%). Masih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responden</w:t>
      </w:r>
      <w:proofErr w:type="spellEnd"/>
      <w:r w:rsidRPr="001C2DD0">
        <w:rPr>
          <w:rFonts w:ascii="Tw Cen MT" w:hAnsi="Tw Cen MT"/>
          <w:sz w:val="24"/>
          <w:szCs w:val="24"/>
        </w:rPr>
        <w:t xml:space="preserve"> yang </w:t>
      </w:r>
      <w:proofErr w:type="spellStart"/>
      <w:r w:rsidRPr="001C2DD0">
        <w:rPr>
          <w:rFonts w:ascii="Tw Cen MT" w:hAnsi="Tw Cen MT"/>
          <w:sz w:val="24"/>
          <w:szCs w:val="24"/>
        </w:rPr>
        <w:t>mengatakan</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memiliki</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yang </w:t>
      </w:r>
      <w:proofErr w:type="spellStart"/>
      <w:r w:rsidRPr="001C2DD0">
        <w:rPr>
          <w:rFonts w:ascii="Tw Cen MT" w:hAnsi="Tw Cen MT"/>
          <w:sz w:val="24"/>
          <w:szCs w:val="24"/>
        </w:rPr>
        <w:t>kurang</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sebanyak</w:t>
      </w:r>
      <w:proofErr w:type="spellEnd"/>
      <w:r w:rsidRPr="001C2DD0">
        <w:rPr>
          <w:rFonts w:ascii="Tw Cen MT" w:hAnsi="Tw Cen MT"/>
          <w:sz w:val="24"/>
          <w:szCs w:val="24"/>
        </w:rPr>
        <w:t xml:space="preserve"> 59 orang (17,6%).  Pada uji </w:t>
      </w:r>
      <w:proofErr w:type="spellStart"/>
      <w:r w:rsidRPr="001C2DD0">
        <w:rPr>
          <w:rFonts w:ascii="Tw Cen MT" w:hAnsi="Tw Cen MT"/>
          <w:sz w:val="24"/>
          <w:szCs w:val="24"/>
        </w:rPr>
        <w:t>statistik</w:t>
      </w:r>
      <w:proofErr w:type="spellEnd"/>
      <w:r w:rsidRPr="001C2DD0">
        <w:rPr>
          <w:rFonts w:ascii="Tw Cen MT" w:hAnsi="Tw Cen MT"/>
          <w:sz w:val="24"/>
          <w:szCs w:val="24"/>
        </w:rPr>
        <w:t xml:space="preserve"> </w:t>
      </w:r>
      <w:proofErr w:type="spellStart"/>
      <w:r w:rsidRPr="001C2DD0">
        <w:rPr>
          <w:rFonts w:ascii="Tw Cen MT" w:hAnsi="Tw Cen MT"/>
          <w:sz w:val="24"/>
          <w:szCs w:val="24"/>
        </w:rPr>
        <w:t>diperoleh</w:t>
      </w:r>
      <w:proofErr w:type="spellEnd"/>
      <w:r w:rsidRPr="001C2DD0">
        <w:rPr>
          <w:rFonts w:ascii="Tw Cen MT" w:hAnsi="Tw Cen MT"/>
          <w:sz w:val="24"/>
          <w:szCs w:val="24"/>
        </w:rPr>
        <w:t xml:space="preserve"> </w:t>
      </w:r>
      <w:r w:rsidRPr="00426067">
        <w:rPr>
          <w:rFonts w:ascii="Tw Cen MT" w:hAnsi="Tw Cen MT"/>
          <w:i/>
          <w:iCs/>
          <w:sz w:val="24"/>
          <w:szCs w:val="24"/>
        </w:rPr>
        <w:t>p value</w:t>
      </w:r>
      <w:r w:rsidRPr="001C2DD0">
        <w:rPr>
          <w:rFonts w:ascii="Tw Cen MT" w:hAnsi="Tw Cen MT"/>
          <w:sz w:val="24"/>
          <w:szCs w:val="24"/>
        </w:rPr>
        <w:t xml:space="preserve"> 0,000 </w:t>
      </w:r>
      <w:proofErr w:type="spellStart"/>
      <w:r w:rsidRPr="001C2DD0">
        <w:rPr>
          <w:rFonts w:ascii="Tw Cen MT" w:hAnsi="Tw Cen MT"/>
          <w:sz w:val="24"/>
          <w:szCs w:val="24"/>
        </w:rPr>
        <w:t>maka</w:t>
      </w:r>
      <w:proofErr w:type="spellEnd"/>
      <w:r w:rsidRPr="001C2DD0">
        <w:rPr>
          <w:rFonts w:ascii="Tw Cen MT" w:hAnsi="Tw Cen MT"/>
          <w:sz w:val="24"/>
          <w:szCs w:val="24"/>
        </w:rPr>
        <w:t xml:space="preserve">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ada</w:t>
      </w:r>
      <w:proofErr w:type="spellEnd"/>
      <w:r w:rsidRPr="001C2DD0">
        <w:rPr>
          <w:rFonts w:ascii="Tw Cen MT" w:hAnsi="Tw Cen MT"/>
          <w:sz w:val="24"/>
          <w:szCs w:val="24"/>
        </w:rPr>
        <w:t xml:space="preserve"> </w:t>
      </w:r>
      <w:proofErr w:type="spellStart"/>
      <w:r w:rsidRPr="001C2DD0">
        <w:rPr>
          <w:rFonts w:ascii="Tw Cen MT" w:hAnsi="Tw Cen MT"/>
          <w:sz w:val="24"/>
          <w:szCs w:val="24"/>
        </w:rPr>
        <w:t>hubungan</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w:t>
      </w:r>
      <w:proofErr w:type="spellStart"/>
      <w:r w:rsidRPr="001C2DD0">
        <w:rPr>
          <w:rFonts w:ascii="Tw Cen MT" w:hAnsi="Tw Cen MT"/>
          <w:sz w:val="24"/>
          <w:szCs w:val="24"/>
        </w:rPr>
        <w:t>unsur</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layanan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Hasil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ini</w:t>
      </w:r>
      <w:proofErr w:type="spellEnd"/>
      <w:r w:rsidRPr="001C2DD0">
        <w:rPr>
          <w:rFonts w:ascii="Tw Cen MT" w:hAnsi="Tw Cen MT"/>
          <w:sz w:val="24"/>
          <w:szCs w:val="24"/>
        </w:rPr>
        <w:t xml:space="preserve"> </w:t>
      </w:r>
      <w:proofErr w:type="spellStart"/>
      <w:r w:rsidRPr="001C2DD0">
        <w:rPr>
          <w:rFonts w:ascii="Tw Cen MT" w:hAnsi="Tw Cen MT"/>
          <w:sz w:val="24"/>
          <w:szCs w:val="24"/>
        </w:rPr>
        <w:t>sejalan</w:t>
      </w:r>
      <w:proofErr w:type="spellEnd"/>
      <w:r w:rsidRPr="001C2DD0">
        <w:rPr>
          <w:rFonts w:ascii="Tw Cen MT" w:hAnsi="Tw Cen MT"/>
          <w:sz w:val="24"/>
          <w:szCs w:val="24"/>
        </w:rPr>
        <w:t xml:space="preserve"> </w:t>
      </w:r>
      <w:proofErr w:type="spellStart"/>
      <w:r w:rsidRPr="001C2DD0">
        <w:rPr>
          <w:rFonts w:ascii="Tw Cen MT" w:hAnsi="Tw Cen MT"/>
          <w:sz w:val="24"/>
          <w:szCs w:val="24"/>
        </w:rPr>
        <w:t>dengan</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oleh </w:t>
      </w:r>
      <w:proofErr w:type="spellStart"/>
      <w:r w:rsidRPr="001C2DD0">
        <w:rPr>
          <w:rFonts w:ascii="Tw Cen MT" w:hAnsi="Tw Cen MT"/>
          <w:sz w:val="24"/>
          <w:szCs w:val="24"/>
        </w:rPr>
        <w:t>Hermanto</w:t>
      </w:r>
      <w:proofErr w:type="spellEnd"/>
      <w:r w:rsidRPr="001C2DD0">
        <w:rPr>
          <w:rFonts w:ascii="Tw Cen MT" w:hAnsi="Tw Cen MT"/>
          <w:sz w:val="24"/>
          <w:szCs w:val="24"/>
        </w:rPr>
        <w:t xml:space="preserve"> (2018), </w:t>
      </w:r>
      <w:proofErr w:type="spellStart"/>
      <w:r w:rsidRPr="001C2DD0">
        <w:rPr>
          <w:rFonts w:ascii="Tw Cen MT" w:hAnsi="Tw Cen MT"/>
          <w:sz w:val="24"/>
          <w:szCs w:val="24"/>
        </w:rPr>
        <w:t>menunjukan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di </w:t>
      </w:r>
      <w:proofErr w:type="spellStart"/>
      <w:r w:rsidRPr="001C2DD0">
        <w:rPr>
          <w:rFonts w:ascii="Tw Cen MT" w:hAnsi="Tw Cen MT"/>
          <w:sz w:val="24"/>
          <w:szCs w:val="24"/>
        </w:rPr>
        <w:t>linkungan</w:t>
      </w:r>
      <w:proofErr w:type="spellEnd"/>
      <w:r w:rsidRPr="001C2DD0">
        <w:rPr>
          <w:rFonts w:ascii="Tw Cen MT" w:hAnsi="Tw Cen MT"/>
          <w:sz w:val="24"/>
          <w:szCs w:val="24"/>
        </w:rPr>
        <w:t xml:space="preserve"> Badan </w:t>
      </w:r>
      <w:proofErr w:type="spellStart"/>
      <w:r w:rsidRPr="001C2DD0">
        <w:rPr>
          <w:rFonts w:ascii="Tw Cen MT" w:hAnsi="Tw Cen MT"/>
          <w:sz w:val="24"/>
          <w:szCs w:val="24"/>
        </w:rPr>
        <w:t>Perpustakaan</w:t>
      </w:r>
      <w:proofErr w:type="spellEnd"/>
      <w:r w:rsidRPr="001C2DD0">
        <w:rPr>
          <w:rFonts w:ascii="Tw Cen MT" w:hAnsi="Tw Cen MT"/>
          <w:sz w:val="24"/>
          <w:szCs w:val="24"/>
        </w:rPr>
        <w:t xml:space="preserve"> dan </w:t>
      </w:r>
      <w:proofErr w:type="spellStart"/>
      <w:r w:rsidRPr="001C2DD0">
        <w:rPr>
          <w:rFonts w:ascii="Tw Cen MT" w:hAnsi="Tw Cen MT"/>
          <w:sz w:val="24"/>
          <w:szCs w:val="24"/>
        </w:rPr>
        <w:t>Arsip</w:t>
      </w:r>
      <w:proofErr w:type="spellEnd"/>
      <w:r w:rsidRPr="001C2DD0">
        <w:rPr>
          <w:rFonts w:ascii="Tw Cen MT" w:hAnsi="Tw Cen MT"/>
          <w:sz w:val="24"/>
          <w:szCs w:val="24"/>
        </w:rPr>
        <w:t xml:space="preserve"> Daerah </w:t>
      </w:r>
      <w:proofErr w:type="spellStart"/>
      <w:r w:rsidRPr="001C2DD0">
        <w:rPr>
          <w:rFonts w:ascii="Tw Cen MT" w:hAnsi="Tw Cen MT"/>
          <w:sz w:val="24"/>
          <w:szCs w:val="24"/>
        </w:rPr>
        <w:t>Kabupaten</w:t>
      </w:r>
      <w:proofErr w:type="spellEnd"/>
      <w:r w:rsidRPr="001C2DD0">
        <w:rPr>
          <w:rFonts w:ascii="Tw Cen MT" w:hAnsi="Tw Cen MT"/>
          <w:sz w:val="24"/>
          <w:szCs w:val="24"/>
        </w:rPr>
        <w:t xml:space="preserve"> </w:t>
      </w:r>
      <w:proofErr w:type="spellStart"/>
      <w:r w:rsidRPr="001C2DD0">
        <w:rPr>
          <w:rFonts w:ascii="Tw Cen MT" w:hAnsi="Tw Cen MT"/>
          <w:sz w:val="24"/>
          <w:szCs w:val="24"/>
        </w:rPr>
        <w:t>Lamongan</w:t>
      </w:r>
      <w:proofErr w:type="spellEnd"/>
      <w:r w:rsidRPr="001C2DD0">
        <w:rPr>
          <w:rFonts w:ascii="Tw Cen MT" w:hAnsi="Tw Cen MT"/>
          <w:sz w:val="24"/>
          <w:szCs w:val="24"/>
        </w:rPr>
        <w:t xml:space="preserve">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aman</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terjaminya</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keamanan</w:t>
      </w:r>
      <w:proofErr w:type="spellEnd"/>
      <w:r w:rsidRPr="001C2DD0">
        <w:rPr>
          <w:rFonts w:ascii="Tw Cen MT" w:hAnsi="Tw Cen MT"/>
          <w:sz w:val="24"/>
          <w:szCs w:val="24"/>
        </w:rPr>
        <w:t xml:space="preserve"> </w:t>
      </w:r>
      <w:proofErr w:type="spellStart"/>
      <w:r w:rsidRPr="001C2DD0">
        <w:rPr>
          <w:rFonts w:ascii="Tw Cen MT" w:hAnsi="Tw Cen MT"/>
          <w:sz w:val="24"/>
          <w:szCs w:val="24"/>
        </w:rPr>
        <w:t>lingkungan</w:t>
      </w:r>
      <w:proofErr w:type="spellEnd"/>
      <w:r w:rsidRPr="001C2DD0">
        <w:rPr>
          <w:rFonts w:ascii="Tw Cen MT" w:hAnsi="Tw Cen MT"/>
          <w:sz w:val="24"/>
          <w:szCs w:val="24"/>
        </w:rPr>
        <w:t xml:space="preserve"> unit </w:t>
      </w:r>
      <w:proofErr w:type="spellStart"/>
      <w:r w:rsidRPr="001C2DD0">
        <w:rPr>
          <w:rFonts w:ascii="Tw Cen MT" w:hAnsi="Tw Cen MT"/>
          <w:sz w:val="24"/>
          <w:szCs w:val="24"/>
        </w:rPr>
        <w:t>penyelenggara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ataupun</w:t>
      </w:r>
      <w:proofErr w:type="spellEnd"/>
      <w:r w:rsidRPr="001C2DD0">
        <w:rPr>
          <w:rFonts w:ascii="Tw Cen MT" w:hAnsi="Tw Cen MT"/>
          <w:sz w:val="24"/>
          <w:szCs w:val="24"/>
        </w:rPr>
        <w:t xml:space="preserve"> </w:t>
      </w:r>
      <w:proofErr w:type="spellStart"/>
      <w:r w:rsidRPr="001C2DD0">
        <w:rPr>
          <w:rFonts w:ascii="Tw Cen MT" w:hAnsi="Tw Cen MT"/>
          <w:sz w:val="24"/>
          <w:szCs w:val="24"/>
        </w:rPr>
        <w:t>sarana</w:t>
      </w:r>
      <w:proofErr w:type="spellEnd"/>
      <w:r w:rsidRPr="001C2DD0">
        <w:rPr>
          <w:rFonts w:ascii="Tw Cen MT" w:hAnsi="Tw Cen MT"/>
          <w:sz w:val="24"/>
          <w:szCs w:val="24"/>
        </w:rPr>
        <w:t xml:space="preserve"> yang </w:t>
      </w:r>
      <w:proofErr w:type="spellStart"/>
      <w:r w:rsidRPr="001C2DD0">
        <w:rPr>
          <w:rFonts w:ascii="Tw Cen MT" w:hAnsi="Tw Cen MT"/>
          <w:sz w:val="24"/>
          <w:szCs w:val="24"/>
        </w:rPr>
        <w:t>digunakan</w:t>
      </w:r>
      <w:proofErr w:type="spellEnd"/>
      <w:r w:rsidRPr="001C2DD0">
        <w:rPr>
          <w:rFonts w:ascii="Tw Cen MT" w:hAnsi="Tw Cen MT"/>
          <w:sz w:val="24"/>
          <w:szCs w:val="24"/>
        </w:rPr>
        <w:t xml:space="preserve">, </w:t>
      </w:r>
      <w:proofErr w:type="spellStart"/>
      <w:r w:rsidRPr="001C2DD0">
        <w:rPr>
          <w:rFonts w:ascii="Tw Cen MT" w:hAnsi="Tw Cen MT"/>
          <w:sz w:val="24"/>
          <w:szCs w:val="24"/>
        </w:rPr>
        <w:t>sehingga</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merasa</w:t>
      </w:r>
      <w:proofErr w:type="spellEnd"/>
      <w:r w:rsidRPr="001C2DD0">
        <w:rPr>
          <w:rFonts w:ascii="Tw Cen MT" w:hAnsi="Tw Cen MT"/>
          <w:sz w:val="24"/>
          <w:szCs w:val="24"/>
        </w:rPr>
        <w:t xml:space="preserve"> </w:t>
      </w:r>
      <w:proofErr w:type="spellStart"/>
      <w:r w:rsidRPr="001C2DD0">
        <w:rPr>
          <w:rFonts w:ascii="Tw Cen MT" w:hAnsi="Tw Cen MT"/>
          <w:sz w:val="24"/>
          <w:szCs w:val="24"/>
        </w:rPr>
        <w:t>tenang</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mendapatkan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Pr="001C2DD0">
        <w:rPr>
          <w:rFonts w:ascii="Tw Cen MT" w:hAnsi="Tw Cen MT"/>
          <w:sz w:val="24"/>
          <w:szCs w:val="24"/>
        </w:rPr>
        <w:t>terhadap</w:t>
      </w:r>
      <w:proofErr w:type="spellEnd"/>
      <w:r w:rsidRPr="001C2DD0">
        <w:rPr>
          <w:rFonts w:ascii="Tw Cen MT" w:hAnsi="Tw Cen MT"/>
          <w:sz w:val="24"/>
          <w:szCs w:val="24"/>
        </w:rPr>
        <w:t xml:space="preserve"> </w:t>
      </w:r>
      <w:proofErr w:type="spellStart"/>
      <w:r w:rsidRPr="001C2DD0">
        <w:rPr>
          <w:rFonts w:ascii="Tw Cen MT" w:hAnsi="Tw Cen MT"/>
          <w:sz w:val="24"/>
          <w:szCs w:val="24"/>
        </w:rPr>
        <w:t>resiko-resiko</w:t>
      </w:r>
      <w:proofErr w:type="spellEnd"/>
      <w:r w:rsidRPr="001C2DD0">
        <w:rPr>
          <w:rFonts w:ascii="Tw Cen MT" w:hAnsi="Tw Cen MT"/>
          <w:sz w:val="24"/>
          <w:szCs w:val="24"/>
        </w:rPr>
        <w:t xml:space="preserve"> yang </w:t>
      </w:r>
      <w:proofErr w:type="spellStart"/>
      <w:r w:rsidRPr="001C2DD0">
        <w:rPr>
          <w:rFonts w:ascii="Tw Cen MT" w:hAnsi="Tw Cen MT"/>
          <w:sz w:val="24"/>
          <w:szCs w:val="24"/>
        </w:rPr>
        <w:t>diakibatkan</w:t>
      </w:r>
      <w:proofErr w:type="spellEnd"/>
      <w:r w:rsidRPr="001C2DD0">
        <w:rPr>
          <w:rFonts w:ascii="Tw Cen MT" w:hAnsi="Tw Cen MT"/>
          <w:sz w:val="24"/>
          <w:szCs w:val="24"/>
        </w:rPr>
        <w:t xml:space="preserve"> </w:t>
      </w:r>
      <w:proofErr w:type="spellStart"/>
      <w:r w:rsidRPr="001C2DD0">
        <w:rPr>
          <w:rFonts w:ascii="Tw Cen MT" w:hAnsi="Tw Cen MT"/>
          <w:sz w:val="24"/>
          <w:szCs w:val="24"/>
        </w:rPr>
        <w:t>dari</w:t>
      </w:r>
      <w:proofErr w:type="spellEnd"/>
      <w:r w:rsidRPr="001C2DD0">
        <w:rPr>
          <w:rFonts w:ascii="Tw Cen MT" w:hAnsi="Tw Cen MT"/>
          <w:sz w:val="24"/>
          <w:szCs w:val="24"/>
        </w:rPr>
        <w:t xml:space="preserve"> </w:t>
      </w:r>
      <w:proofErr w:type="spellStart"/>
      <w:r w:rsidRPr="001C2DD0">
        <w:rPr>
          <w:rFonts w:ascii="Tw Cen MT" w:hAnsi="Tw Cen MT"/>
          <w:sz w:val="24"/>
          <w:szCs w:val="24"/>
        </w:rPr>
        <w:t>pelaksanaan</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w:t>
      </w:r>
      <w:proofErr w:type="spellStart"/>
      <w:r w:rsidR="00D83AF4">
        <w:rPr>
          <w:rFonts w:ascii="Tw Cen MT" w:hAnsi="Tw Cen MT"/>
          <w:sz w:val="24"/>
          <w:szCs w:val="24"/>
        </w:rPr>
        <w:t>U</w:t>
      </w:r>
      <w:r w:rsidRPr="001C2DD0">
        <w:rPr>
          <w:rFonts w:ascii="Tw Cen MT" w:hAnsi="Tw Cen MT"/>
          <w:sz w:val="24"/>
          <w:szCs w:val="24"/>
        </w:rPr>
        <w:t>kuran</w:t>
      </w:r>
      <w:proofErr w:type="spellEnd"/>
      <w:r w:rsidRPr="001C2DD0">
        <w:rPr>
          <w:rFonts w:ascii="Tw Cen MT" w:hAnsi="Tw Cen MT"/>
          <w:sz w:val="24"/>
          <w:szCs w:val="24"/>
        </w:rPr>
        <w:t xml:space="preserve"> </w:t>
      </w:r>
      <w:proofErr w:type="spellStart"/>
      <w:r w:rsidRPr="001C2DD0">
        <w:rPr>
          <w:rFonts w:ascii="Tw Cen MT" w:hAnsi="Tw Cen MT"/>
          <w:sz w:val="24"/>
          <w:szCs w:val="24"/>
        </w:rPr>
        <w:t>komprehensif</w:t>
      </w:r>
      <w:proofErr w:type="spellEnd"/>
      <w:r w:rsidRPr="001C2DD0">
        <w:rPr>
          <w:rFonts w:ascii="Tw Cen MT" w:hAnsi="Tw Cen MT"/>
          <w:sz w:val="24"/>
          <w:szCs w:val="24"/>
        </w:rPr>
        <w:t xml:space="preserve"> </w:t>
      </w:r>
      <w:proofErr w:type="spellStart"/>
      <w:r w:rsidRPr="001C2DD0">
        <w:rPr>
          <w:rFonts w:ascii="Tw Cen MT" w:hAnsi="Tw Cen MT"/>
          <w:sz w:val="24"/>
          <w:szCs w:val="24"/>
        </w:rPr>
        <w:t>untuk</w:t>
      </w:r>
      <w:proofErr w:type="spellEnd"/>
      <w:r w:rsidRPr="001C2DD0">
        <w:rPr>
          <w:rFonts w:ascii="Tw Cen MT" w:hAnsi="Tw Cen MT"/>
          <w:sz w:val="24"/>
          <w:szCs w:val="24"/>
        </w:rPr>
        <w:t xml:space="preserve"> </w:t>
      </w:r>
      <w:proofErr w:type="spellStart"/>
      <w:r w:rsidRPr="001C2DD0">
        <w:rPr>
          <w:rFonts w:ascii="Tw Cen MT" w:hAnsi="Tw Cen MT"/>
          <w:sz w:val="24"/>
          <w:szCs w:val="24"/>
        </w:rPr>
        <w:t>servqual</w:t>
      </w:r>
      <w:proofErr w:type="spellEnd"/>
      <w:r w:rsidRPr="001C2DD0">
        <w:rPr>
          <w:rFonts w:ascii="Tw Cen MT" w:hAnsi="Tw Cen MT"/>
          <w:sz w:val="24"/>
          <w:szCs w:val="24"/>
        </w:rPr>
        <w:t xml:space="preserve"> </w:t>
      </w:r>
      <w:proofErr w:type="spellStart"/>
      <w:r w:rsidRPr="001C2DD0">
        <w:rPr>
          <w:rFonts w:ascii="Tw Cen MT" w:hAnsi="Tw Cen MT"/>
          <w:sz w:val="24"/>
          <w:szCs w:val="24"/>
        </w:rPr>
        <w:t>sektor</w:t>
      </w:r>
      <w:proofErr w:type="spellEnd"/>
      <w:r w:rsidRPr="001C2DD0">
        <w:rPr>
          <w:rFonts w:ascii="Tw Cen MT" w:hAnsi="Tw Cen MT"/>
          <w:sz w:val="24"/>
          <w:szCs w:val="24"/>
        </w:rPr>
        <w:t xml:space="preserve"> </w:t>
      </w:r>
      <w:proofErr w:type="spellStart"/>
      <w:r w:rsidRPr="001C2DD0">
        <w:rPr>
          <w:rFonts w:ascii="Tw Cen MT" w:hAnsi="Tw Cen MT"/>
          <w:sz w:val="24"/>
          <w:szCs w:val="24"/>
        </w:rPr>
        <w:t>publik</w:t>
      </w:r>
      <w:proofErr w:type="spellEnd"/>
      <w:r w:rsidRPr="001C2DD0">
        <w:rPr>
          <w:rFonts w:ascii="Tw Cen MT" w:hAnsi="Tw Cen MT"/>
          <w:sz w:val="24"/>
          <w:szCs w:val="24"/>
        </w:rPr>
        <w:t xml:space="preserve"> </w:t>
      </w:r>
      <w:proofErr w:type="spellStart"/>
      <w:r w:rsidRPr="001C2DD0">
        <w:rPr>
          <w:rFonts w:ascii="Tw Cen MT" w:hAnsi="Tw Cen MT"/>
          <w:sz w:val="24"/>
          <w:szCs w:val="24"/>
        </w:rPr>
        <w:t>antara</w:t>
      </w:r>
      <w:proofErr w:type="spellEnd"/>
      <w:r w:rsidRPr="001C2DD0">
        <w:rPr>
          <w:rFonts w:ascii="Tw Cen MT" w:hAnsi="Tw Cen MT"/>
          <w:sz w:val="24"/>
          <w:szCs w:val="24"/>
        </w:rPr>
        <w:t xml:space="preserve"> lain (1) Security </w:t>
      </w:r>
      <w:proofErr w:type="spellStart"/>
      <w:r w:rsidRPr="001C2DD0">
        <w:rPr>
          <w:rFonts w:ascii="Tw Cen MT" w:hAnsi="Tw Cen MT"/>
          <w:sz w:val="24"/>
          <w:szCs w:val="24"/>
        </w:rPr>
        <w:t>yaitu</w:t>
      </w:r>
      <w:proofErr w:type="spellEnd"/>
      <w:r w:rsidRPr="001C2DD0">
        <w:rPr>
          <w:rFonts w:ascii="Tw Cen MT" w:hAnsi="Tw Cen MT"/>
          <w:sz w:val="24"/>
          <w:szCs w:val="24"/>
        </w:rPr>
        <w:t xml:space="preserve"> </w:t>
      </w:r>
      <w:proofErr w:type="spellStart"/>
      <w:r w:rsidRPr="001C2DD0">
        <w:rPr>
          <w:rFonts w:ascii="Tw Cen MT" w:hAnsi="Tw Cen MT"/>
          <w:sz w:val="24"/>
          <w:szCs w:val="24"/>
        </w:rPr>
        <w:t>ukuran</w:t>
      </w:r>
      <w:proofErr w:type="spellEnd"/>
      <w:r w:rsidRPr="001C2DD0">
        <w:rPr>
          <w:rFonts w:ascii="Tw Cen MT" w:hAnsi="Tw Cen MT"/>
          <w:sz w:val="24"/>
          <w:szCs w:val="24"/>
        </w:rPr>
        <w:t xml:space="preserve"> </w:t>
      </w:r>
      <w:proofErr w:type="spellStart"/>
      <w:r w:rsidRPr="001C2DD0">
        <w:rPr>
          <w:rFonts w:ascii="Tw Cen MT" w:hAnsi="Tw Cen MT"/>
          <w:sz w:val="24"/>
          <w:szCs w:val="24"/>
        </w:rPr>
        <w:t>tingkat</w:t>
      </w:r>
      <w:proofErr w:type="spellEnd"/>
      <w:r w:rsidRPr="001C2DD0">
        <w:rPr>
          <w:rFonts w:ascii="Tw Cen MT" w:hAnsi="Tw Cen MT"/>
          <w:sz w:val="24"/>
          <w:szCs w:val="24"/>
        </w:rPr>
        <w:t xml:space="preserve"> </w:t>
      </w:r>
      <w:proofErr w:type="spellStart"/>
      <w:r w:rsidRPr="001C2DD0">
        <w:rPr>
          <w:rFonts w:ascii="Tw Cen MT" w:hAnsi="Tw Cen MT"/>
          <w:sz w:val="24"/>
          <w:szCs w:val="24"/>
        </w:rPr>
        <w:t>dimana</w:t>
      </w:r>
      <w:proofErr w:type="spellEnd"/>
      <w:r w:rsidRPr="001C2DD0">
        <w:rPr>
          <w:rFonts w:ascii="Tw Cen MT" w:hAnsi="Tw Cen MT"/>
          <w:sz w:val="24"/>
          <w:szCs w:val="24"/>
        </w:rPr>
        <w:t xml:space="preserve"> </w:t>
      </w:r>
      <w:proofErr w:type="spellStart"/>
      <w:r w:rsidRPr="001C2DD0">
        <w:rPr>
          <w:rFonts w:ascii="Tw Cen MT" w:hAnsi="Tw Cen MT"/>
          <w:sz w:val="24"/>
          <w:szCs w:val="24"/>
        </w:rPr>
        <w:t>pelayanan</w:t>
      </w:r>
      <w:proofErr w:type="spellEnd"/>
      <w:r w:rsidRPr="001C2DD0">
        <w:rPr>
          <w:rFonts w:ascii="Tw Cen MT" w:hAnsi="Tw Cen MT"/>
          <w:sz w:val="24"/>
          <w:szCs w:val="24"/>
        </w:rPr>
        <w:t xml:space="preserve"> yang </w:t>
      </w:r>
      <w:proofErr w:type="spellStart"/>
      <w:r w:rsidRPr="001C2DD0">
        <w:rPr>
          <w:rFonts w:ascii="Tw Cen MT" w:hAnsi="Tw Cen MT"/>
          <w:sz w:val="24"/>
          <w:szCs w:val="24"/>
        </w:rPr>
        <w:t>disediakan</w:t>
      </w:r>
      <w:proofErr w:type="spellEnd"/>
      <w:r w:rsidRPr="001C2DD0">
        <w:rPr>
          <w:rFonts w:ascii="Tw Cen MT" w:hAnsi="Tw Cen MT"/>
          <w:sz w:val="24"/>
          <w:szCs w:val="24"/>
        </w:rPr>
        <w:t xml:space="preserve"> </w:t>
      </w:r>
      <w:proofErr w:type="spellStart"/>
      <w:r w:rsidRPr="001C2DD0">
        <w:rPr>
          <w:rFonts w:ascii="Tw Cen MT" w:hAnsi="Tw Cen MT"/>
          <w:sz w:val="24"/>
          <w:szCs w:val="24"/>
        </w:rPr>
        <w:t>membuat</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merasa</w:t>
      </w:r>
      <w:proofErr w:type="spellEnd"/>
      <w:r w:rsidRPr="001C2DD0">
        <w:rPr>
          <w:rFonts w:ascii="Tw Cen MT" w:hAnsi="Tw Cen MT"/>
          <w:sz w:val="24"/>
          <w:szCs w:val="24"/>
        </w:rPr>
        <w:t xml:space="preserve"> </w:t>
      </w:r>
      <w:proofErr w:type="spellStart"/>
      <w:r w:rsidRPr="001C2DD0">
        <w:rPr>
          <w:rFonts w:ascii="Tw Cen MT" w:hAnsi="Tw Cen MT"/>
          <w:sz w:val="24"/>
          <w:szCs w:val="24"/>
        </w:rPr>
        <w:t>am</w:t>
      </w:r>
      <w:r w:rsidR="0068695D">
        <w:rPr>
          <w:rFonts w:ascii="Tw Cen MT" w:hAnsi="Tw Cen MT"/>
          <w:sz w:val="24"/>
          <w:szCs w:val="24"/>
        </w:rPr>
        <w:t>an</w:t>
      </w:r>
      <w:proofErr w:type="spellEnd"/>
      <w:r w:rsidR="0068695D">
        <w:rPr>
          <w:rFonts w:ascii="Tw Cen MT" w:hAnsi="Tw Cen MT"/>
          <w:sz w:val="24"/>
          <w:szCs w:val="24"/>
        </w:rPr>
        <w:t xml:space="preserve"> dan </w:t>
      </w:r>
      <w:proofErr w:type="spellStart"/>
      <w:r w:rsidR="0068695D">
        <w:rPr>
          <w:rFonts w:ascii="Tw Cen MT" w:hAnsi="Tw Cen MT"/>
          <w:sz w:val="24"/>
          <w:szCs w:val="24"/>
        </w:rPr>
        <w:t>yakin</w:t>
      </w:r>
      <w:proofErr w:type="spellEnd"/>
      <w:r w:rsidR="0068695D">
        <w:rPr>
          <w:rFonts w:ascii="Tw Cen MT" w:hAnsi="Tw Cen MT"/>
          <w:sz w:val="24"/>
          <w:szCs w:val="24"/>
        </w:rPr>
        <w:t xml:space="preserve"> </w:t>
      </w:r>
      <w:proofErr w:type="spellStart"/>
      <w:r w:rsidR="0068695D">
        <w:rPr>
          <w:rFonts w:ascii="Tw Cen MT" w:hAnsi="Tw Cen MT"/>
          <w:sz w:val="24"/>
          <w:szCs w:val="24"/>
        </w:rPr>
        <w:t>ketika</w:t>
      </w:r>
      <w:proofErr w:type="spellEnd"/>
      <w:r w:rsidR="0068695D">
        <w:rPr>
          <w:rFonts w:ascii="Tw Cen MT" w:hAnsi="Tw Cen MT"/>
          <w:sz w:val="24"/>
          <w:szCs w:val="24"/>
        </w:rPr>
        <w:t xml:space="preserve"> </w:t>
      </w:r>
      <w:proofErr w:type="spellStart"/>
      <w:r w:rsidR="0068695D">
        <w:rPr>
          <w:rFonts w:ascii="Tw Cen MT" w:hAnsi="Tw Cen MT"/>
          <w:sz w:val="24"/>
          <w:szCs w:val="24"/>
        </w:rPr>
        <w:t>menerimanya</w:t>
      </w:r>
      <w:proofErr w:type="spellEnd"/>
      <w:r w:rsidR="0068695D">
        <w:rPr>
          <w:rFonts w:ascii="Tw Cen MT" w:hAnsi="Tw Cen MT"/>
          <w:sz w:val="24"/>
          <w:szCs w:val="24"/>
        </w:rPr>
        <w:t xml:space="preserve"> [8]</w:t>
      </w:r>
    </w:p>
    <w:p w14:paraId="307C5909" w14:textId="77777777" w:rsidR="00426067" w:rsidRDefault="00426067" w:rsidP="007A0E55">
      <w:pPr>
        <w:spacing w:after="0" w:line="360" w:lineRule="auto"/>
        <w:jc w:val="both"/>
        <w:rPr>
          <w:rFonts w:ascii="Tw Cen MT" w:hAnsi="Tw Cen MT"/>
          <w:b/>
          <w:sz w:val="24"/>
          <w:szCs w:val="24"/>
        </w:rPr>
      </w:pPr>
    </w:p>
    <w:p w14:paraId="0F61D35D" w14:textId="2986B938" w:rsidR="00121986" w:rsidRDefault="00121986" w:rsidP="007A0E55">
      <w:pPr>
        <w:spacing w:after="0" w:line="360" w:lineRule="auto"/>
        <w:jc w:val="both"/>
        <w:rPr>
          <w:rFonts w:ascii="Tw Cen MT" w:hAnsi="Tw Cen MT"/>
          <w:lang w:val="sv-SE"/>
        </w:rPr>
      </w:pPr>
      <w:r w:rsidRPr="001C3756">
        <w:rPr>
          <w:rFonts w:ascii="Tw Cen MT" w:hAnsi="Tw Cen MT"/>
          <w:b/>
          <w:sz w:val="24"/>
          <w:szCs w:val="24"/>
        </w:rPr>
        <w:lastRenderedPageBreak/>
        <w:t>SIMPULAN</w:t>
      </w:r>
    </w:p>
    <w:p w14:paraId="36F64E3C" w14:textId="2D7070E2" w:rsidR="00121986" w:rsidRDefault="007A0E55" w:rsidP="007A0E55">
      <w:pPr>
        <w:spacing w:after="0" w:line="240" w:lineRule="auto"/>
        <w:jc w:val="both"/>
        <w:rPr>
          <w:rFonts w:ascii="Tw Cen MT" w:hAnsi="Tw Cen MT"/>
          <w:sz w:val="24"/>
          <w:szCs w:val="24"/>
        </w:rPr>
      </w:pPr>
      <w:proofErr w:type="spellStart"/>
      <w:r w:rsidRPr="001C2DD0">
        <w:rPr>
          <w:rFonts w:ascii="Tw Cen MT" w:hAnsi="Tw Cen MT"/>
          <w:sz w:val="24"/>
          <w:szCs w:val="24"/>
        </w:rPr>
        <w:t>Berdasarkan</w:t>
      </w:r>
      <w:proofErr w:type="spellEnd"/>
      <w:r w:rsidRPr="001C2DD0">
        <w:rPr>
          <w:rFonts w:ascii="Tw Cen MT" w:hAnsi="Tw Cen MT"/>
          <w:sz w:val="24"/>
          <w:szCs w:val="24"/>
        </w:rPr>
        <w:t xml:space="preserve"> </w:t>
      </w:r>
      <w:proofErr w:type="spellStart"/>
      <w:r w:rsidRPr="001C2DD0">
        <w:rPr>
          <w:rFonts w:ascii="Tw Cen MT" w:hAnsi="Tw Cen MT"/>
          <w:sz w:val="24"/>
          <w:szCs w:val="24"/>
        </w:rPr>
        <w:t>hasil</w:t>
      </w:r>
      <w:proofErr w:type="spellEnd"/>
      <w:r w:rsidRPr="001C2DD0">
        <w:rPr>
          <w:rFonts w:ascii="Tw Cen MT" w:hAnsi="Tw Cen MT"/>
          <w:sz w:val="24"/>
          <w:szCs w:val="24"/>
        </w:rPr>
        <w:t xml:space="preserve"> </w:t>
      </w:r>
      <w:proofErr w:type="spellStart"/>
      <w:r w:rsidRPr="001C2DD0">
        <w:rPr>
          <w:rFonts w:ascii="Tw Cen MT" w:hAnsi="Tw Cen MT"/>
          <w:sz w:val="24"/>
          <w:szCs w:val="24"/>
        </w:rPr>
        <w:t>penelitian</w:t>
      </w:r>
      <w:proofErr w:type="spellEnd"/>
      <w:r w:rsidRPr="001C2DD0">
        <w:rPr>
          <w:rFonts w:ascii="Tw Cen MT" w:hAnsi="Tw Cen MT"/>
          <w:sz w:val="24"/>
          <w:szCs w:val="24"/>
        </w:rPr>
        <w:t xml:space="preserve"> </w:t>
      </w:r>
      <w:proofErr w:type="spellStart"/>
      <w:r w:rsidRPr="001C2DD0">
        <w:rPr>
          <w:rFonts w:ascii="Tw Cen MT" w:hAnsi="Tw Cen MT"/>
          <w:sz w:val="24"/>
          <w:szCs w:val="24"/>
        </w:rPr>
        <w:t>mengenai</w:t>
      </w:r>
      <w:proofErr w:type="spellEnd"/>
      <w:r w:rsidRPr="001C2DD0">
        <w:rPr>
          <w:rFonts w:ascii="Tw Cen MT" w:hAnsi="Tw Cen MT"/>
          <w:sz w:val="24"/>
          <w:szCs w:val="24"/>
        </w:rPr>
        <w:t xml:space="preserve"> </w:t>
      </w:r>
      <w:proofErr w:type="spellStart"/>
      <w:r w:rsidRPr="001C2DD0">
        <w:rPr>
          <w:rFonts w:ascii="Tw Cen MT" w:hAnsi="Tw Cen MT"/>
          <w:sz w:val="24"/>
          <w:szCs w:val="24"/>
        </w:rPr>
        <w:t>Analisis</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Masyarakat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penerapan</w:t>
      </w:r>
      <w:proofErr w:type="spellEnd"/>
      <w:r w:rsidRPr="001C2DD0">
        <w:rPr>
          <w:rFonts w:ascii="Tw Cen MT" w:hAnsi="Tw Cen MT"/>
          <w:sz w:val="24"/>
          <w:szCs w:val="24"/>
        </w:rPr>
        <w:t xml:space="preserve"> Program Indonesia </w:t>
      </w:r>
      <w:proofErr w:type="spellStart"/>
      <w:r w:rsidRPr="001C2DD0">
        <w:rPr>
          <w:rFonts w:ascii="Tw Cen MT" w:hAnsi="Tw Cen MT"/>
          <w:sz w:val="24"/>
          <w:szCs w:val="24"/>
        </w:rPr>
        <w:t>Sehat</w:t>
      </w:r>
      <w:proofErr w:type="spellEnd"/>
      <w:r w:rsidRPr="001C2DD0">
        <w:rPr>
          <w:rFonts w:ascii="Tw Cen MT" w:hAnsi="Tw Cen MT"/>
          <w:sz w:val="24"/>
          <w:szCs w:val="24"/>
        </w:rPr>
        <w:t xml:space="preserve"> di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Wilayah </w:t>
      </w:r>
      <w:proofErr w:type="spellStart"/>
      <w:r w:rsidRPr="001C2DD0">
        <w:rPr>
          <w:rFonts w:ascii="Tw Cen MT" w:hAnsi="Tw Cen MT"/>
          <w:sz w:val="24"/>
          <w:szCs w:val="24"/>
        </w:rPr>
        <w:t>Kerja</w:t>
      </w:r>
      <w:proofErr w:type="spellEnd"/>
      <w:r w:rsidRPr="001C2DD0">
        <w:rPr>
          <w:rFonts w:ascii="Tw Cen MT" w:hAnsi="Tw Cen MT"/>
          <w:sz w:val="24"/>
          <w:szCs w:val="24"/>
        </w:rPr>
        <w:t xml:space="preserve"> Dinas Kesehatan Kota </w:t>
      </w:r>
      <w:proofErr w:type="spellStart"/>
      <w:r w:rsidRPr="001C2DD0">
        <w:rPr>
          <w:rFonts w:ascii="Tw Cen MT" w:hAnsi="Tw Cen MT"/>
          <w:sz w:val="24"/>
          <w:szCs w:val="24"/>
        </w:rPr>
        <w:t>Pekanbaru</w:t>
      </w:r>
      <w:proofErr w:type="spellEnd"/>
      <w:r w:rsidRPr="001C2DD0">
        <w:rPr>
          <w:rFonts w:ascii="Tw Cen MT" w:hAnsi="Tw Cen MT"/>
          <w:sz w:val="24"/>
          <w:szCs w:val="24"/>
        </w:rPr>
        <w:t xml:space="preserve"> </w:t>
      </w:r>
      <w:proofErr w:type="spellStart"/>
      <w:r w:rsidRPr="001C2DD0">
        <w:rPr>
          <w:rFonts w:ascii="Tw Cen MT" w:hAnsi="Tw Cen MT"/>
          <w:sz w:val="24"/>
          <w:szCs w:val="24"/>
        </w:rPr>
        <w:t>Tahun</w:t>
      </w:r>
      <w:proofErr w:type="spellEnd"/>
      <w:r w:rsidRPr="001C2DD0">
        <w:rPr>
          <w:rFonts w:ascii="Tw Cen MT" w:hAnsi="Tw Cen MT"/>
          <w:sz w:val="24"/>
          <w:szCs w:val="24"/>
        </w:rPr>
        <w:t xml:space="preserve"> 2019 </w:t>
      </w:r>
      <w:proofErr w:type="spellStart"/>
      <w:r w:rsidRPr="001C2DD0">
        <w:rPr>
          <w:rFonts w:ascii="Tw Cen MT" w:hAnsi="Tw Cen MT"/>
          <w:sz w:val="24"/>
          <w:szCs w:val="24"/>
        </w:rPr>
        <w:t>dapat</w:t>
      </w:r>
      <w:proofErr w:type="spellEnd"/>
      <w:r w:rsidRPr="001C2DD0">
        <w:rPr>
          <w:rFonts w:ascii="Tw Cen MT" w:hAnsi="Tw Cen MT"/>
          <w:sz w:val="24"/>
          <w:szCs w:val="24"/>
        </w:rPr>
        <w:t xml:space="preserve"> </w:t>
      </w:r>
      <w:proofErr w:type="spellStart"/>
      <w:r w:rsidRPr="001C2DD0">
        <w:rPr>
          <w:rFonts w:ascii="Tw Cen MT" w:hAnsi="Tw Cen MT"/>
          <w:sz w:val="24"/>
          <w:szCs w:val="24"/>
        </w:rPr>
        <w:t>disimpulkan</w:t>
      </w:r>
      <w:proofErr w:type="spellEnd"/>
      <w:r w:rsidRPr="001C2DD0">
        <w:rPr>
          <w:rFonts w:ascii="Tw Cen MT" w:hAnsi="Tw Cen MT"/>
          <w:sz w:val="24"/>
          <w:szCs w:val="24"/>
        </w:rPr>
        <w:t xml:space="preserve"> </w:t>
      </w:r>
      <w:proofErr w:type="spellStart"/>
      <w:r w:rsidRPr="001C2DD0">
        <w:rPr>
          <w:rFonts w:ascii="Tw Cen MT" w:hAnsi="Tw Cen MT"/>
          <w:sz w:val="24"/>
          <w:szCs w:val="24"/>
        </w:rPr>
        <w:t>bahwa</w:t>
      </w:r>
      <w:proofErr w:type="spellEnd"/>
      <w:r w:rsidRPr="001C2DD0">
        <w:rPr>
          <w:rFonts w:ascii="Tw Cen MT" w:hAnsi="Tw Cen MT"/>
          <w:sz w:val="24"/>
          <w:szCs w:val="24"/>
        </w:rPr>
        <w:t xml:space="preserve"> </w:t>
      </w:r>
      <w:proofErr w:type="spellStart"/>
      <w:r w:rsidRPr="001C2DD0">
        <w:rPr>
          <w:rFonts w:ascii="Tw Cen MT" w:hAnsi="Tw Cen MT"/>
          <w:sz w:val="24"/>
          <w:szCs w:val="24"/>
        </w:rPr>
        <w:t>secara</w:t>
      </w:r>
      <w:proofErr w:type="spellEnd"/>
      <w:r w:rsidRPr="001C2DD0">
        <w:rPr>
          <w:rFonts w:ascii="Tw Cen MT" w:hAnsi="Tw Cen MT"/>
          <w:sz w:val="24"/>
          <w:szCs w:val="24"/>
        </w:rPr>
        <w:t xml:space="preserve"> </w:t>
      </w:r>
      <w:proofErr w:type="spellStart"/>
      <w:r w:rsidRPr="001C2DD0">
        <w:rPr>
          <w:rFonts w:ascii="Tw Cen MT" w:hAnsi="Tw Cen MT"/>
          <w:sz w:val="24"/>
          <w:szCs w:val="24"/>
        </w:rPr>
        <w:t>umum</w:t>
      </w:r>
      <w:proofErr w:type="spellEnd"/>
      <w:r w:rsidRPr="001C2DD0">
        <w:rPr>
          <w:rFonts w:ascii="Tw Cen MT" w:hAnsi="Tw Cen MT"/>
          <w:sz w:val="24"/>
          <w:szCs w:val="24"/>
        </w:rPr>
        <w:t xml:space="preserve"> </w:t>
      </w:r>
      <w:proofErr w:type="spellStart"/>
      <w:r w:rsidRPr="001C2DD0">
        <w:rPr>
          <w:rFonts w:ascii="Tw Cen MT" w:hAnsi="Tw Cen MT"/>
          <w:sz w:val="24"/>
          <w:szCs w:val="24"/>
        </w:rPr>
        <w:t>indeks</w:t>
      </w:r>
      <w:proofErr w:type="spellEnd"/>
      <w:r w:rsidRPr="001C2DD0">
        <w:rPr>
          <w:rFonts w:ascii="Tw Cen MT" w:hAnsi="Tw Cen MT"/>
          <w:sz w:val="24"/>
          <w:szCs w:val="24"/>
        </w:rPr>
        <w:t xml:space="preserve"> </w:t>
      </w:r>
      <w:proofErr w:type="spellStart"/>
      <w:r w:rsidRPr="001C2DD0">
        <w:rPr>
          <w:rFonts w:ascii="Tw Cen MT" w:hAnsi="Tw Cen MT"/>
          <w:sz w:val="24"/>
          <w:szCs w:val="24"/>
        </w:rPr>
        <w:t>kepuasan</w:t>
      </w:r>
      <w:proofErr w:type="spellEnd"/>
      <w:r w:rsidRPr="001C2DD0">
        <w:rPr>
          <w:rFonts w:ascii="Tw Cen MT" w:hAnsi="Tw Cen MT"/>
          <w:sz w:val="24"/>
          <w:szCs w:val="24"/>
        </w:rPr>
        <w:t xml:space="preserve"> </w:t>
      </w:r>
      <w:proofErr w:type="spellStart"/>
      <w:r w:rsidRPr="001C2DD0">
        <w:rPr>
          <w:rFonts w:ascii="Tw Cen MT" w:hAnsi="Tw Cen MT"/>
          <w:sz w:val="24"/>
          <w:szCs w:val="24"/>
        </w:rPr>
        <w:t>masyarakat</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penerapan</w:t>
      </w:r>
      <w:proofErr w:type="spellEnd"/>
      <w:r w:rsidRPr="001C2DD0">
        <w:rPr>
          <w:rFonts w:ascii="Tw Cen MT" w:hAnsi="Tw Cen MT"/>
          <w:sz w:val="24"/>
          <w:szCs w:val="24"/>
        </w:rPr>
        <w:t xml:space="preserve"> program PISPK </w:t>
      </w:r>
      <w:proofErr w:type="spellStart"/>
      <w:r w:rsidRPr="001C2DD0">
        <w:rPr>
          <w:rFonts w:ascii="Tw Cen MT" w:hAnsi="Tw Cen MT"/>
          <w:sz w:val="24"/>
          <w:szCs w:val="24"/>
        </w:rPr>
        <w:t>adalah</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namun</w:t>
      </w:r>
      <w:proofErr w:type="spellEnd"/>
      <w:r w:rsidRPr="001C2DD0">
        <w:rPr>
          <w:rFonts w:ascii="Tw Cen MT" w:hAnsi="Tw Cen MT"/>
          <w:sz w:val="24"/>
          <w:szCs w:val="24"/>
        </w:rPr>
        <w:t xml:space="preserve"> </w:t>
      </w:r>
      <w:proofErr w:type="spellStart"/>
      <w:r w:rsidRPr="001C2DD0">
        <w:rPr>
          <w:rFonts w:ascii="Tw Cen MT" w:hAnsi="Tw Cen MT"/>
          <w:sz w:val="24"/>
          <w:szCs w:val="24"/>
        </w:rPr>
        <w:t>perlu</w:t>
      </w:r>
      <w:proofErr w:type="spellEnd"/>
      <w:r w:rsidRPr="001C2DD0">
        <w:rPr>
          <w:rFonts w:ascii="Tw Cen MT" w:hAnsi="Tw Cen MT"/>
          <w:sz w:val="24"/>
          <w:szCs w:val="24"/>
        </w:rPr>
        <w:t xml:space="preserve"> </w:t>
      </w:r>
      <w:proofErr w:type="spellStart"/>
      <w:r w:rsidRPr="001C2DD0">
        <w:rPr>
          <w:rFonts w:ascii="Tw Cen MT" w:hAnsi="Tw Cen MT"/>
          <w:sz w:val="24"/>
          <w:szCs w:val="24"/>
        </w:rPr>
        <w:t>dilakukan</w:t>
      </w:r>
      <w:proofErr w:type="spellEnd"/>
      <w:r w:rsidRPr="001C2DD0">
        <w:rPr>
          <w:rFonts w:ascii="Tw Cen MT" w:hAnsi="Tw Cen MT"/>
          <w:sz w:val="24"/>
          <w:szCs w:val="24"/>
        </w:rPr>
        <w:t xml:space="preserve"> </w:t>
      </w:r>
      <w:proofErr w:type="spellStart"/>
      <w:r w:rsidRPr="001C2DD0">
        <w:rPr>
          <w:rFonts w:ascii="Tw Cen MT" w:hAnsi="Tw Cen MT"/>
          <w:sz w:val="24"/>
          <w:szCs w:val="24"/>
        </w:rPr>
        <w:t>upaya-upaya</w:t>
      </w:r>
      <w:proofErr w:type="spellEnd"/>
      <w:r w:rsidRPr="001C2DD0">
        <w:rPr>
          <w:rFonts w:ascii="Tw Cen MT" w:hAnsi="Tw Cen MT"/>
          <w:sz w:val="24"/>
          <w:szCs w:val="24"/>
        </w:rPr>
        <w:t xml:space="preserve"> </w:t>
      </w:r>
      <w:proofErr w:type="spellStart"/>
      <w:r w:rsidRPr="001C2DD0">
        <w:rPr>
          <w:rFonts w:ascii="Tw Cen MT" w:hAnsi="Tw Cen MT"/>
          <w:sz w:val="24"/>
          <w:szCs w:val="24"/>
        </w:rPr>
        <w:t>peningkatan</w:t>
      </w:r>
      <w:proofErr w:type="spellEnd"/>
      <w:r w:rsidRPr="001C2DD0">
        <w:rPr>
          <w:rFonts w:ascii="Tw Cen MT" w:hAnsi="Tw Cen MT"/>
          <w:sz w:val="24"/>
          <w:szCs w:val="24"/>
        </w:rPr>
        <w:t xml:space="preserve"> agar </w:t>
      </w:r>
      <w:proofErr w:type="spellStart"/>
      <w:r w:rsidRPr="001C2DD0">
        <w:rPr>
          <w:rFonts w:ascii="Tw Cen MT" w:hAnsi="Tw Cen MT"/>
          <w:sz w:val="24"/>
          <w:szCs w:val="24"/>
        </w:rPr>
        <w:t>lebih</w:t>
      </w:r>
      <w:proofErr w:type="spellEnd"/>
      <w:r w:rsidRPr="001C2DD0">
        <w:rPr>
          <w:rFonts w:ascii="Tw Cen MT" w:hAnsi="Tw Cen MT"/>
          <w:sz w:val="24"/>
          <w:szCs w:val="24"/>
        </w:rPr>
        <w:t xml:space="preserve"> </w:t>
      </w:r>
      <w:proofErr w:type="spellStart"/>
      <w:r w:rsidRPr="001C2DD0">
        <w:rPr>
          <w:rFonts w:ascii="Tw Cen MT" w:hAnsi="Tw Cen MT"/>
          <w:sz w:val="24"/>
          <w:szCs w:val="24"/>
        </w:rPr>
        <w:t>baik</w:t>
      </w:r>
      <w:proofErr w:type="spellEnd"/>
      <w:r w:rsidRPr="001C2DD0">
        <w:rPr>
          <w:rFonts w:ascii="Tw Cen MT" w:hAnsi="Tw Cen MT"/>
          <w:sz w:val="24"/>
          <w:szCs w:val="24"/>
        </w:rPr>
        <w:t xml:space="preserve"> </w:t>
      </w:r>
      <w:proofErr w:type="spellStart"/>
      <w:r w:rsidRPr="001C2DD0">
        <w:rPr>
          <w:rFonts w:ascii="Tw Cen MT" w:hAnsi="Tw Cen MT"/>
          <w:sz w:val="24"/>
          <w:szCs w:val="24"/>
        </w:rPr>
        <w:t>lagi</w:t>
      </w:r>
      <w:proofErr w:type="spellEnd"/>
      <w:r w:rsidRPr="001C2DD0">
        <w:rPr>
          <w:rFonts w:ascii="Tw Cen MT" w:hAnsi="Tw Cen MT"/>
          <w:sz w:val="24"/>
          <w:szCs w:val="24"/>
        </w:rPr>
        <w:t xml:space="preserve"> </w:t>
      </w:r>
      <w:proofErr w:type="spellStart"/>
      <w:r w:rsidRPr="001C2DD0">
        <w:rPr>
          <w:rFonts w:ascii="Tw Cen MT" w:hAnsi="Tw Cen MT"/>
          <w:sz w:val="24"/>
          <w:szCs w:val="24"/>
        </w:rPr>
        <w:t>seperti</w:t>
      </w:r>
      <w:proofErr w:type="spellEnd"/>
      <w:r w:rsidRPr="001C2DD0">
        <w:rPr>
          <w:rFonts w:ascii="Tw Cen MT" w:hAnsi="Tw Cen MT"/>
          <w:sz w:val="24"/>
          <w:szCs w:val="24"/>
        </w:rPr>
        <w:t xml:space="preserve"> </w:t>
      </w:r>
      <w:proofErr w:type="spellStart"/>
      <w:r w:rsidRPr="001C2DD0">
        <w:rPr>
          <w:rFonts w:ascii="Tw Cen MT" w:hAnsi="Tw Cen MT"/>
          <w:sz w:val="24"/>
          <w:szCs w:val="24"/>
        </w:rPr>
        <w:t>peningkatan</w:t>
      </w:r>
      <w:proofErr w:type="spellEnd"/>
      <w:r w:rsidRPr="001C2DD0">
        <w:rPr>
          <w:rFonts w:ascii="Tw Cen MT" w:hAnsi="Tw Cen MT"/>
          <w:sz w:val="24"/>
          <w:szCs w:val="24"/>
        </w:rPr>
        <w:t xml:space="preserve"> </w:t>
      </w:r>
      <w:proofErr w:type="spellStart"/>
      <w:r w:rsidRPr="001C2DD0">
        <w:rPr>
          <w:rFonts w:ascii="Tw Cen MT" w:hAnsi="Tw Cen MT"/>
          <w:sz w:val="24"/>
          <w:szCs w:val="24"/>
        </w:rPr>
        <w:t>kemampuan</w:t>
      </w:r>
      <w:proofErr w:type="spellEnd"/>
      <w:r w:rsidRPr="001C2DD0">
        <w:rPr>
          <w:rFonts w:ascii="Tw Cen MT" w:hAnsi="Tw Cen MT"/>
          <w:sz w:val="24"/>
          <w:szCs w:val="24"/>
        </w:rPr>
        <w:t xml:space="preserve">, </w:t>
      </w:r>
      <w:proofErr w:type="spellStart"/>
      <w:r w:rsidRPr="001C2DD0">
        <w:rPr>
          <w:rFonts w:ascii="Tw Cen MT" w:hAnsi="Tw Cen MT"/>
          <w:sz w:val="24"/>
          <w:szCs w:val="24"/>
        </w:rPr>
        <w:t>sikap</w:t>
      </w:r>
      <w:proofErr w:type="spellEnd"/>
      <w:r w:rsidRPr="001C2DD0">
        <w:rPr>
          <w:rFonts w:ascii="Tw Cen MT" w:hAnsi="Tw Cen MT"/>
          <w:sz w:val="24"/>
          <w:szCs w:val="24"/>
        </w:rPr>
        <w:t xml:space="preserve"> </w:t>
      </w:r>
      <w:proofErr w:type="spellStart"/>
      <w:r w:rsidRPr="001C2DD0">
        <w:rPr>
          <w:rFonts w:ascii="Tw Cen MT" w:hAnsi="Tw Cen MT"/>
          <w:sz w:val="24"/>
          <w:szCs w:val="24"/>
        </w:rPr>
        <w:t>sopan</w:t>
      </w:r>
      <w:proofErr w:type="spellEnd"/>
      <w:r w:rsidRPr="001C2DD0">
        <w:rPr>
          <w:rFonts w:ascii="Tw Cen MT" w:hAnsi="Tw Cen MT"/>
          <w:sz w:val="24"/>
          <w:szCs w:val="24"/>
        </w:rPr>
        <w:t xml:space="preserve"> dan </w:t>
      </w:r>
      <w:proofErr w:type="spellStart"/>
      <w:r w:rsidRPr="001C2DD0">
        <w:rPr>
          <w:rFonts w:ascii="Tw Cen MT" w:hAnsi="Tw Cen MT"/>
          <w:sz w:val="24"/>
          <w:szCs w:val="24"/>
        </w:rPr>
        <w:t>ramah</w:t>
      </w:r>
      <w:proofErr w:type="spellEnd"/>
      <w:r w:rsidRPr="001C2DD0">
        <w:rPr>
          <w:rFonts w:ascii="Tw Cen MT" w:hAnsi="Tw Cen MT"/>
          <w:sz w:val="24"/>
          <w:szCs w:val="24"/>
        </w:rPr>
        <w:t xml:space="preserve"> </w:t>
      </w:r>
      <w:proofErr w:type="spellStart"/>
      <w:r w:rsidRPr="001C2DD0">
        <w:rPr>
          <w:rFonts w:ascii="Tw Cen MT" w:hAnsi="Tw Cen MT"/>
          <w:sz w:val="24"/>
          <w:szCs w:val="24"/>
        </w:rPr>
        <w:t>bagi</w:t>
      </w:r>
      <w:proofErr w:type="spellEnd"/>
      <w:r w:rsidRPr="001C2DD0">
        <w:rPr>
          <w:rFonts w:ascii="Tw Cen MT" w:hAnsi="Tw Cen MT"/>
          <w:sz w:val="24"/>
          <w:szCs w:val="24"/>
        </w:rPr>
        <w:t xml:space="preserve"> </w:t>
      </w:r>
      <w:proofErr w:type="spellStart"/>
      <w:r w:rsidRPr="001C2DD0">
        <w:rPr>
          <w:rFonts w:ascii="Tw Cen MT" w:hAnsi="Tw Cen MT"/>
          <w:sz w:val="24"/>
          <w:szCs w:val="24"/>
        </w:rPr>
        <w:t>petugas</w:t>
      </w:r>
      <w:proofErr w:type="spellEnd"/>
      <w:r w:rsidRPr="001C2DD0">
        <w:rPr>
          <w:rFonts w:ascii="Tw Cen MT" w:hAnsi="Tw Cen MT"/>
          <w:sz w:val="24"/>
          <w:szCs w:val="24"/>
        </w:rPr>
        <w:t xml:space="preserve"> </w:t>
      </w:r>
      <w:proofErr w:type="spellStart"/>
      <w:r w:rsidRPr="001C2DD0">
        <w:rPr>
          <w:rFonts w:ascii="Tw Cen MT" w:hAnsi="Tw Cen MT"/>
          <w:sz w:val="24"/>
          <w:szCs w:val="24"/>
        </w:rPr>
        <w:t>Puskesmas</w:t>
      </w:r>
      <w:proofErr w:type="spellEnd"/>
      <w:r w:rsidRPr="001C2DD0">
        <w:rPr>
          <w:rFonts w:ascii="Tw Cen MT" w:hAnsi="Tw Cen MT"/>
          <w:sz w:val="24"/>
          <w:szCs w:val="24"/>
        </w:rPr>
        <w:t xml:space="preserve"> </w:t>
      </w:r>
      <w:proofErr w:type="spellStart"/>
      <w:r w:rsidRPr="001C2DD0">
        <w:rPr>
          <w:rFonts w:ascii="Tw Cen MT" w:hAnsi="Tw Cen MT"/>
          <w:sz w:val="24"/>
          <w:szCs w:val="24"/>
        </w:rPr>
        <w:t>dalam</w:t>
      </w:r>
      <w:proofErr w:type="spellEnd"/>
      <w:r w:rsidRPr="001C2DD0">
        <w:rPr>
          <w:rFonts w:ascii="Tw Cen MT" w:hAnsi="Tw Cen MT"/>
          <w:sz w:val="24"/>
          <w:szCs w:val="24"/>
        </w:rPr>
        <w:t xml:space="preserve"> </w:t>
      </w:r>
      <w:proofErr w:type="spellStart"/>
      <w:r w:rsidRPr="001C2DD0">
        <w:rPr>
          <w:rFonts w:ascii="Tw Cen MT" w:hAnsi="Tw Cen MT"/>
          <w:sz w:val="24"/>
          <w:szCs w:val="24"/>
        </w:rPr>
        <w:t>melayani</w:t>
      </w:r>
      <w:proofErr w:type="spellEnd"/>
      <w:r w:rsidRPr="001C2DD0">
        <w:rPr>
          <w:rFonts w:ascii="Tw Cen MT" w:hAnsi="Tw Cen MT"/>
          <w:sz w:val="24"/>
          <w:szCs w:val="24"/>
        </w:rPr>
        <w:t xml:space="preserve"> </w:t>
      </w:r>
      <w:proofErr w:type="spellStart"/>
      <w:r w:rsidRPr="001C2DD0">
        <w:rPr>
          <w:rFonts w:ascii="Tw Cen MT" w:hAnsi="Tw Cen MT"/>
          <w:sz w:val="24"/>
          <w:szCs w:val="24"/>
        </w:rPr>
        <w:t>pasien</w:t>
      </w:r>
      <w:proofErr w:type="spellEnd"/>
      <w:r w:rsidRPr="001C2DD0">
        <w:rPr>
          <w:rFonts w:ascii="Tw Cen MT" w:hAnsi="Tw Cen MT"/>
          <w:sz w:val="24"/>
          <w:szCs w:val="24"/>
        </w:rPr>
        <w:t>.</w:t>
      </w:r>
    </w:p>
    <w:p w14:paraId="4DA753EF" w14:textId="274BDCC1" w:rsidR="00426067" w:rsidRDefault="00426067" w:rsidP="007A0E55">
      <w:pPr>
        <w:spacing w:after="0" w:line="240" w:lineRule="auto"/>
        <w:jc w:val="both"/>
        <w:rPr>
          <w:rFonts w:ascii="Tw Cen MT" w:hAnsi="Tw Cen MT"/>
          <w:sz w:val="24"/>
          <w:szCs w:val="24"/>
        </w:rPr>
      </w:pPr>
    </w:p>
    <w:p w14:paraId="2460A54B" w14:textId="77777777" w:rsidR="00426067" w:rsidRDefault="00426067" w:rsidP="007A0E55">
      <w:pPr>
        <w:spacing w:after="0" w:line="240" w:lineRule="auto"/>
        <w:jc w:val="both"/>
        <w:rPr>
          <w:rFonts w:ascii="Tw Cen MT" w:hAnsi="Tw Cen MT"/>
          <w:sz w:val="24"/>
          <w:szCs w:val="24"/>
        </w:rPr>
      </w:pPr>
    </w:p>
    <w:p w14:paraId="28747AF5" w14:textId="77777777" w:rsidR="001F708D" w:rsidRPr="00097B6C" w:rsidRDefault="001F708D" w:rsidP="00097B6C">
      <w:pPr>
        <w:tabs>
          <w:tab w:val="left" w:pos="426"/>
        </w:tabs>
        <w:spacing w:after="0"/>
        <w:jc w:val="both"/>
        <w:rPr>
          <w:rFonts w:ascii="Tw Cen MT" w:hAnsi="Tw Cen MT"/>
          <w:b/>
          <w:sz w:val="24"/>
          <w:szCs w:val="24"/>
        </w:rPr>
      </w:pPr>
      <w:r w:rsidRPr="00097B6C">
        <w:rPr>
          <w:rFonts w:ascii="Tw Cen MT" w:hAnsi="Tw Cen MT"/>
          <w:b/>
          <w:sz w:val="24"/>
          <w:szCs w:val="24"/>
        </w:rPr>
        <w:t>DAFTAR PUSTAKA</w:t>
      </w:r>
    </w:p>
    <w:p w14:paraId="1A5180FA" w14:textId="0FAE7F02" w:rsidR="007A0E55" w:rsidRPr="00097B6C" w:rsidRDefault="0068695D" w:rsidP="00097B6C">
      <w:pPr>
        <w:pStyle w:val="ListParagraph"/>
        <w:numPr>
          <w:ilvl w:val="0"/>
          <w:numId w:val="3"/>
        </w:numPr>
        <w:spacing w:after="0" w:line="240" w:lineRule="auto"/>
        <w:ind w:left="426" w:hanging="426"/>
        <w:jc w:val="both"/>
        <w:rPr>
          <w:rFonts w:ascii="Tw Cen MT" w:hAnsi="Tw Cen MT"/>
          <w:sz w:val="24"/>
          <w:szCs w:val="24"/>
        </w:rPr>
      </w:pPr>
      <w:proofErr w:type="spellStart"/>
      <w:r w:rsidRPr="00097B6C">
        <w:rPr>
          <w:rFonts w:ascii="Tw Cen MT" w:hAnsi="Tw Cen MT"/>
          <w:sz w:val="24"/>
          <w:szCs w:val="24"/>
        </w:rPr>
        <w:t>Kemenkes</w:t>
      </w:r>
      <w:proofErr w:type="spellEnd"/>
      <w:r w:rsidRPr="00097B6C">
        <w:rPr>
          <w:rFonts w:ascii="Tw Cen MT" w:hAnsi="Tw Cen MT"/>
          <w:sz w:val="24"/>
          <w:szCs w:val="24"/>
        </w:rPr>
        <w:t xml:space="preserve"> RI</w:t>
      </w:r>
      <w:r w:rsidR="00211B7D" w:rsidRPr="00097B6C">
        <w:rPr>
          <w:rFonts w:ascii="Tw Cen MT" w:hAnsi="Tw Cen MT"/>
          <w:sz w:val="24"/>
          <w:szCs w:val="24"/>
        </w:rPr>
        <w:t>.</w:t>
      </w:r>
      <w:r w:rsidRPr="00097B6C">
        <w:rPr>
          <w:rFonts w:ascii="Tw Cen MT" w:hAnsi="Tw Cen MT"/>
          <w:sz w:val="24"/>
          <w:szCs w:val="24"/>
        </w:rPr>
        <w:t xml:space="preserve"> Modul </w:t>
      </w:r>
      <w:proofErr w:type="spellStart"/>
      <w:r w:rsidRPr="00097B6C">
        <w:rPr>
          <w:rFonts w:ascii="Tw Cen MT" w:hAnsi="Tw Cen MT"/>
          <w:sz w:val="24"/>
          <w:szCs w:val="24"/>
        </w:rPr>
        <w:t>Pelatihan</w:t>
      </w:r>
      <w:proofErr w:type="spellEnd"/>
      <w:r w:rsidRPr="00097B6C">
        <w:rPr>
          <w:rFonts w:ascii="Tw Cen MT" w:hAnsi="Tw Cen MT"/>
          <w:sz w:val="24"/>
          <w:szCs w:val="24"/>
        </w:rPr>
        <w:t xml:space="preserve"> </w:t>
      </w:r>
      <w:proofErr w:type="spellStart"/>
      <w:r w:rsidRPr="00097B6C">
        <w:rPr>
          <w:rFonts w:ascii="Tw Cen MT" w:hAnsi="Tw Cen MT"/>
          <w:sz w:val="24"/>
          <w:szCs w:val="24"/>
        </w:rPr>
        <w:t>Keluarga</w:t>
      </w:r>
      <w:proofErr w:type="spellEnd"/>
      <w:r w:rsidRPr="00097B6C">
        <w:rPr>
          <w:rFonts w:ascii="Tw Cen MT" w:hAnsi="Tw Cen MT"/>
          <w:sz w:val="24"/>
          <w:szCs w:val="24"/>
        </w:rPr>
        <w:t xml:space="preserve"> </w:t>
      </w:r>
      <w:proofErr w:type="spellStart"/>
      <w:r w:rsidRPr="00097B6C">
        <w:rPr>
          <w:rFonts w:ascii="Tw Cen MT" w:hAnsi="Tw Cen MT"/>
          <w:sz w:val="24"/>
          <w:szCs w:val="24"/>
        </w:rPr>
        <w:t>Sehat</w:t>
      </w:r>
      <w:proofErr w:type="spellEnd"/>
      <w:r w:rsidRPr="00097B6C">
        <w:rPr>
          <w:rFonts w:ascii="Tw Cen MT" w:hAnsi="Tw Cen MT"/>
          <w:sz w:val="24"/>
          <w:szCs w:val="24"/>
        </w:rPr>
        <w:t xml:space="preserve">. </w:t>
      </w:r>
      <w:proofErr w:type="spellStart"/>
      <w:r w:rsidRPr="00097B6C">
        <w:rPr>
          <w:rFonts w:ascii="Tw Cen MT" w:hAnsi="Tw Cen MT"/>
          <w:sz w:val="24"/>
          <w:szCs w:val="24"/>
        </w:rPr>
        <w:t>Edisi</w:t>
      </w:r>
      <w:proofErr w:type="spellEnd"/>
      <w:r w:rsidRPr="00097B6C">
        <w:rPr>
          <w:rFonts w:ascii="Tw Cen MT" w:hAnsi="Tw Cen MT"/>
          <w:sz w:val="24"/>
          <w:szCs w:val="24"/>
        </w:rPr>
        <w:t xml:space="preserve"> 1. Jakarta</w:t>
      </w:r>
      <w:r w:rsidR="00097B6C">
        <w:rPr>
          <w:rFonts w:ascii="Tw Cen MT" w:hAnsi="Tw Cen MT"/>
          <w:sz w:val="24"/>
          <w:szCs w:val="24"/>
        </w:rPr>
        <w:t>. 2017.</w:t>
      </w:r>
    </w:p>
    <w:p w14:paraId="3FAB0CAA" w14:textId="344B1D36" w:rsidR="0068695D" w:rsidRPr="00097B6C" w:rsidRDefault="0068695D" w:rsidP="00097B6C">
      <w:pPr>
        <w:pStyle w:val="ListParagraph"/>
        <w:numPr>
          <w:ilvl w:val="0"/>
          <w:numId w:val="3"/>
        </w:numPr>
        <w:spacing w:after="0" w:line="240" w:lineRule="auto"/>
        <w:ind w:left="426" w:hanging="426"/>
        <w:jc w:val="both"/>
        <w:rPr>
          <w:rFonts w:ascii="Tw Cen MT" w:hAnsi="Tw Cen MT"/>
          <w:sz w:val="24"/>
          <w:szCs w:val="24"/>
        </w:rPr>
      </w:pPr>
      <w:proofErr w:type="spellStart"/>
      <w:r w:rsidRPr="00097B6C">
        <w:rPr>
          <w:rFonts w:ascii="Tw Cen MT" w:hAnsi="Tw Cen MT"/>
          <w:sz w:val="24"/>
          <w:szCs w:val="24"/>
        </w:rPr>
        <w:t>Kemkes</w:t>
      </w:r>
      <w:proofErr w:type="spellEnd"/>
      <w:r w:rsidRPr="00097B6C">
        <w:rPr>
          <w:rFonts w:ascii="Tw Cen MT" w:hAnsi="Tw Cen MT"/>
          <w:sz w:val="24"/>
          <w:szCs w:val="24"/>
        </w:rPr>
        <w:t xml:space="preserve"> RI. </w:t>
      </w:r>
      <w:proofErr w:type="spellStart"/>
      <w:r w:rsidRPr="00097B6C">
        <w:rPr>
          <w:rFonts w:ascii="Tw Cen MT" w:hAnsi="Tw Cen MT"/>
          <w:sz w:val="24"/>
          <w:szCs w:val="24"/>
        </w:rPr>
        <w:t>Buku</w:t>
      </w:r>
      <w:proofErr w:type="spellEnd"/>
      <w:r w:rsidRPr="00097B6C">
        <w:rPr>
          <w:rFonts w:ascii="Tw Cen MT" w:hAnsi="Tw Cen MT"/>
          <w:sz w:val="24"/>
          <w:szCs w:val="24"/>
        </w:rPr>
        <w:t xml:space="preserve"> </w:t>
      </w:r>
      <w:proofErr w:type="spellStart"/>
      <w:r w:rsidRPr="00097B6C">
        <w:rPr>
          <w:rFonts w:ascii="Tw Cen MT" w:hAnsi="Tw Cen MT"/>
          <w:sz w:val="24"/>
          <w:szCs w:val="24"/>
        </w:rPr>
        <w:t>Petunjuk</w:t>
      </w:r>
      <w:proofErr w:type="spellEnd"/>
      <w:r w:rsidRPr="00097B6C">
        <w:rPr>
          <w:rFonts w:ascii="Tw Cen MT" w:hAnsi="Tw Cen MT"/>
          <w:sz w:val="24"/>
          <w:szCs w:val="24"/>
        </w:rPr>
        <w:t xml:space="preserve"> Teknis </w:t>
      </w:r>
      <w:proofErr w:type="spellStart"/>
      <w:r w:rsidRPr="00097B6C">
        <w:rPr>
          <w:rFonts w:ascii="Tw Cen MT" w:hAnsi="Tw Cen MT"/>
          <w:sz w:val="24"/>
          <w:szCs w:val="24"/>
        </w:rPr>
        <w:t>Penguatan</w:t>
      </w:r>
      <w:proofErr w:type="spellEnd"/>
      <w:r w:rsidRPr="00097B6C">
        <w:rPr>
          <w:rFonts w:ascii="Tw Cen MT" w:hAnsi="Tw Cen MT"/>
          <w:sz w:val="24"/>
          <w:szCs w:val="24"/>
        </w:rPr>
        <w:t xml:space="preserve"> </w:t>
      </w:r>
      <w:proofErr w:type="spellStart"/>
      <w:r w:rsidRPr="00097B6C">
        <w:rPr>
          <w:rFonts w:ascii="Tw Cen MT" w:hAnsi="Tw Cen MT"/>
          <w:sz w:val="24"/>
          <w:szCs w:val="24"/>
        </w:rPr>
        <w:t>Manajemen</w:t>
      </w:r>
      <w:proofErr w:type="spellEnd"/>
      <w:r w:rsidRPr="00097B6C">
        <w:rPr>
          <w:rFonts w:ascii="Tw Cen MT" w:hAnsi="Tw Cen MT"/>
          <w:sz w:val="24"/>
          <w:szCs w:val="24"/>
        </w:rPr>
        <w:t xml:space="preserve"> </w:t>
      </w:r>
      <w:proofErr w:type="spellStart"/>
      <w:r w:rsidRPr="00097B6C">
        <w:rPr>
          <w:rFonts w:ascii="Tw Cen MT" w:hAnsi="Tw Cen MT"/>
          <w:sz w:val="24"/>
          <w:szCs w:val="24"/>
        </w:rPr>
        <w:t>Puskesmas</w:t>
      </w:r>
      <w:proofErr w:type="spellEnd"/>
      <w:r w:rsidRPr="00097B6C">
        <w:rPr>
          <w:rFonts w:ascii="Tw Cen MT" w:hAnsi="Tw Cen MT"/>
          <w:sz w:val="24"/>
          <w:szCs w:val="24"/>
        </w:rPr>
        <w:t xml:space="preserve"> </w:t>
      </w:r>
      <w:proofErr w:type="spellStart"/>
      <w:r w:rsidRPr="00097B6C">
        <w:rPr>
          <w:rFonts w:ascii="Tw Cen MT" w:hAnsi="Tw Cen MT"/>
          <w:sz w:val="24"/>
          <w:szCs w:val="24"/>
        </w:rPr>
        <w:t>Dengan</w:t>
      </w:r>
      <w:proofErr w:type="spellEnd"/>
      <w:r w:rsidRPr="00097B6C">
        <w:rPr>
          <w:rFonts w:ascii="Tw Cen MT" w:hAnsi="Tw Cen MT"/>
          <w:sz w:val="24"/>
          <w:szCs w:val="24"/>
        </w:rPr>
        <w:t xml:space="preserve"> </w:t>
      </w:r>
      <w:proofErr w:type="spellStart"/>
      <w:r w:rsidRPr="00097B6C">
        <w:rPr>
          <w:rFonts w:ascii="Tw Cen MT" w:hAnsi="Tw Cen MT"/>
          <w:sz w:val="24"/>
          <w:szCs w:val="24"/>
        </w:rPr>
        <w:t>Pendekatan</w:t>
      </w:r>
      <w:proofErr w:type="spellEnd"/>
      <w:r w:rsidRPr="00097B6C">
        <w:rPr>
          <w:rFonts w:ascii="Tw Cen MT" w:hAnsi="Tw Cen MT"/>
          <w:sz w:val="24"/>
          <w:szCs w:val="24"/>
        </w:rPr>
        <w:t xml:space="preserve"> </w:t>
      </w:r>
      <w:proofErr w:type="spellStart"/>
      <w:r w:rsidRPr="00097B6C">
        <w:rPr>
          <w:rFonts w:ascii="Tw Cen MT" w:hAnsi="Tw Cen MT"/>
          <w:sz w:val="24"/>
          <w:szCs w:val="24"/>
        </w:rPr>
        <w:t>Keluarga</w:t>
      </w:r>
      <w:proofErr w:type="spellEnd"/>
      <w:r w:rsidRPr="00097B6C">
        <w:rPr>
          <w:rFonts w:ascii="Tw Cen MT" w:hAnsi="Tw Cen MT"/>
          <w:sz w:val="24"/>
          <w:szCs w:val="24"/>
        </w:rPr>
        <w:t xml:space="preserve">, Kementerian Kesehatan </w:t>
      </w:r>
      <w:proofErr w:type="spellStart"/>
      <w:r w:rsidRPr="00097B6C">
        <w:rPr>
          <w:rFonts w:ascii="Tw Cen MT" w:hAnsi="Tw Cen MT"/>
          <w:sz w:val="24"/>
          <w:szCs w:val="24"/>
        </w:rPr>
        <w:t>Republik</w:t>
      </w:r>
      <w:proofErr w:type="spellEnd"/>
      <w:r w:rsidRPr="00097B6C">
        <w:rPr>
          <w:rFonts w:ascii="Tw Cen MT" w:hAnsi="Tw Cen MT"/>
          <w:sz w:val="24"/>
          <w:szCs w:val="24"/>
        </w:rPr>
        <w:t xml:space="preserve"> Indonesia</w:t>
      </w:r>
      <w:r w:rsidR="00097B6C">
        <w:rPr>
          <w:rFonts w:ascii="Tw Cen MT" w:hAnsi="Tw Cen MT"/>
          <w:sz w:val="24"/>
          <w:szCs w:val="24"/>
        </w:rPr>
        <w:t>. 2016.</w:t>
      </w:r>
    </w:p>
    <w:p w14:paraId="43CDBED4" w14:textId="63DF52C1" w:rsidR="007A0E55" w:rsidRPr="00097B6C" w:rsidRDefault="007A0E55" w:rsidP="00097B6C">
      <w:pPr>
        <w:pStyle w:val="ListParagraph"/>
        <w:numPr>
          <w:ilvl w:val="0"/>
          <w:numId w:val="3"/>
        </w:numPr>
        <w:spacing w:after="0" w:line="240" w:lineRule="auto"/>
        <w:ind w:left="426" w:hanging="426"/>
        <w:jc w:val="both"/>
        <w:rPr>
          <w:rFonts w:ascii="Tw Cen MT" w:hAnsi="Tw Cen MT"/>
          <w:sz w:val="24"/>
          <w:szCs w:val="24"/>
        </w:rPr>
      </w:pPr>
      <w:proofErr w:type="spellStart"/>
      <w:r w:rsidRPr="00097B6C">
        <w:rPr>
          <w:rFonts w:ascii="Tw Cen MT" w:hAnsi="Tw Cen MT"/>
          <w:sz w:val="24"/>
          <w:szCs w:val="24"/>
        </w:rPr>
        <w:t>Asfeni</w:t>
      </w:r>
      <w:proofErr w:type="spellEnd"/>
      <w:r w:rsidRPr="00097B6C">
        <w:rPr>
          <w:rFonts w:ascii="Tw Cen MT" w:hAnsi="Tw Cen MT"/>
          <w:sz w:val="24"/>
          <w:szCs w:val="24"/>
        </w:rPr>
        <w:t xml:space="preserve">. </w:t>
      </w:r>
      <w:proofErr w:type="spellStart"/>
      <w:r w:rsidRPr="00097B6C">
        <w:rPr>
          <w:rFonts w:ascii="Tw Cen MT" w:hAnsi="Tw Cen MT"/>
          <w:sz w:val="24"/>
          <w:szCs w:val="24"/>
        </w:rPr>
        <w:t>Indeks</w:t>
      </w:r>
      <w:proofErr w:type="spellEnd"/>
      <w:r w:rsidRPr="00097B6C">
        <w:rPr>
          <w:rFonts w:ascii="Tw Cen MT" w:hAnsi="Tw Cen MT"/>
          <w:sz w:val="24"/>
          <w:szCs w:val="24"/>
        </w:rPr>
        <w:t xml:space="preserve"> </w:t>
      </w:r>
      <w:proofErr w:type="spellStart"/>
      <w:r w:rsidRPr="00097B6C">
        <w:rPr>
          <w:rFonts w:ascii="Tw Cen MT" w:hAnsi="Tw Cen MT"/>
          <w:sz w:val="24"/>
          <w:szCs w:val="24"/>
        </w:rPr>
        <w:t>kepuasan</w:t>
      </w:r>
      <w:proofErr w:type="spellEnd"/>
      <w:r w:rsidRPr="00097B6C">
        <w:rPr>
          <w:rFonts w:ascii="Tw Cen MT" w:hAnsi="Tw Cen MT"/>
          <w:sz w:val="24"/>
          <w:szCs w:val="24"/>
        </w:rPr>
        <w:t xml:space="preserve"> </w:t>
      </w:r>
      <w:proofErr w:type="spellStart"/>
      <w:r w:rsidRPr="00097B6C">
        <w:rPr>
          <w:rFonts w:ascii="Tw Cen MT" w:hAnsi="Tw Cen MT"/>
          <w:sz w:val="24"/>
          <w:szCs w:val="24"/>
        </w:rPr>
        <w:t>pasien</w:t>
      </w:r>
      <w:proofErr w:type="spellEnd"/>
      <w:r w:rsidRPr="00097B6C">
        <w:rPr>
          <w:rFonts w:ascii="Tw Cen MT" w:hAnsi="Tw Cen MT"/>
          <w:sz w:val="24"/>
          <w:szCs w:val="24"/>
        </w:rPr>
        <w:t xml:space="preserve"> di </w:t>
      </w:r>
      <w:proofErr w:type="spellStart"/>
      <w:r w:rsidRPr="00097B6C">
        <w:rPr>
          <w:rFonts w:ascii="Tw Cen MT" w:hAnsi="Tw Cen MT"/>
          <w:sz w:val="24"/>
          <w:szCs w:val="24"/>
        </w:rPr>
        <w:t>instalasi</w:t>
      </w:r>
      <w:proofErr w:type="spellEnd"/>
      <w:r w:rsidRPr="00097B6C">
        <w:rPr>
          <w:rFonts w:ascii="Tw Cen MT" w:hAnsi="Tw Cen MT"/>
          <w:sz w:val="24"/>
          <w:szCs w:val="24"/>
        </w:rPr>
        <w:t xml:space="preserve"> </w:t>
      </w:r>
      <w:proofErr w:type="spellStart"/>
      <w:r w:rsidRPr="00097B6C">
        <w:rPr>
          <w:rFonts w:ascii="Tw Cen MT" w:hAnsi="Tw Cen MT"/>
          <w:sz w:val="24"/>
          <w:szCs w:val="24"/>
        </w:rPr>
        <w:t>rawat</w:t>
      </w:r>
      <w:proofErr w:type="spellEnd"/>
      <w:r w:rsidRPr="00097B6C">
        <w:rPr>
          <w:rFonts w:ascii="Tw Cen MT" w:hAnsi="Tw Cen MT"/>
          <w:sz w:val="24"/>
          <w:szCs w:val="24"/>
        </w:rPr>
        <w:t xml:space="preserve"> </w:t>
      </w:r>
      <w:proofErr w:type="spellStart"/>
      <w:r w:rsidRPr="00097B6C">
        <w:rPr>
          <w:rFonts w:ascii="Tw Cen MT" w:hAnsi="Tw Cen MT"/>
          <w:sz w:val="24"/>
          <w:szCs w:val="24"/>
        </w:rPr>
        <w:t>inap</w:t>
      </w:r>
      <w:proofErr w:type="spellEnd"/>
      <w:r w:rsidRPr="00097B6C">
        <w:rPr>
          <w:rFonts w:ascii="Tw Cen MT" w:hAnsi="Tw Cen MT"/>
          <w:sz w:val="24"/>
          <w:szCs w:val="24"/>
        </w:rPr>
        <w:t xml:space="preserve"> dan </w:t>
      </w:r>
      <w:proofErr w:type="spellStart"/>
      <w:r w:rsidRPr="00097B6C">
        <w:rPr>
          <w:rFonts w:ascii="Tw Cen MT" w:hAnsi="Tw Cen MT"/>
          <w:sz w:val="24"/>
          <w:szCs w:val="24"/>
        </w:rPr>
        <w:t>faktor-faktor</w:t>
      </w:r>
      <w:proofErr w:type="spellEnd"/>
      <w:r w:rsidRPr="00097B6C">
        <w:rPr>
          <w:rFonts w:ascii="Tw Cen MT" w:hAnsi="Tw Cen MT"/>
          <w:sz w:val="24"/>
          <w:szCs w:val="24"/>
        </w:rPr>
        <w:t xml:space="preserve"> yang</w:t>
      </w:r>
      <w:r w:rsidR="0068695D" w:rsidRPr="00097B6C">
        <w:rPr>
          <w:rFonts w:ascii="Tw Cen MT" w:hAnsi="Tw Cen MT"/>
          <w:sz w:val="24"/>
          <w:szCs w:val="24"/>
        </w:rPr>
        <w:t xml:space="preserve"> </w:t>
      </w:r>
      <w:proofErr w:type="spellStart"/>
      <w:r w:rsidRPr="00097B6C">
        <w:rPr>
          <w:rFonts w:ascii="Tw Cen MT" w:hAnsi="Tw Cen MT"/>
          <w:sz w:val="24"/>
          <w:szCs w:val="24"/>
        </w:rPr>
        <w:t>mempengaruhinya</w:t>
      </w:r>
      <w:proofErr w:type="spellEnd"/>
      <w:r w:rsidRPr="00097B6C">
        <w:rPr>
          <w:rFonts w:ascii="Tw Cen MT" w:hAnsi="Tw Cen MT"/>
          <w:sz w:val="24"/>
          <w:szCs w:val="24"/>
        </w:rPr>
        <w:t xml:space="preserve"> di RSUD Arifin </w:t>
      </w:r>
      <w:proofErr w:type="spellStart"/>
      <w:r w:rsidRPr="00097B6C">
        <w:rPr>
          <w:rFonts w:ascii="Tw Cen MT" w:hAnsi="Tw Cen MT"/>
          <w:sz w:val="24"/>
          <w:szCs w:val="24"/>
        </w:rPr>
        <w:t>Achmad</w:t>
      </w:r>
      <w:proofErr w:type="spellEnd"/>
      <w:r w:rsidRPr="00097B6C">
        <w:rPr>
          <w:rFonts w:ascii="Tw Cen MT" w:hAnsi="Tw Cen MT"/>
          <w:sz w:val="24"/>
          <w:szCs w:val="24"/>
        </w:rPr>
        <w:t xml:space="preserve"> </w:t>
      </w:r>
      <w:proofErr w:type="spellStart"/>
      <w:r w:rsidRPr="00097B6C">
        <w:rPr>
          <w:rFonts w:ascii="Tw Cen MT" w:hAnsi="Tw Cen MT"/>
          <w:sz w:val="24"/>
          <w:szCs w:val="24"/>
        </w:rPr>
        <w:t>Pekanbaru</w:t>
      </w:r>
      <w:proofErr w:type="spellEnd"/>
      <w:r w:rsidRPr="00097B6C">
        <w:rPr>
          <w:rFonts w:ascii="Tw Cen MT" w:hAnsi="Tw Cen MT"/>
          <w:sz w:val="24"/>
          <w:szCs w:val="24"/>
        </w:rPr>
        <w:t xml:space="preserve">. </w:t>
      </w:r>
      <w:proofErr w:type="spellStart"/>
      <w:r w:rsidRPr="00097B6C">
        <w:rPr>
          <w:rFonts w:ascii="Tw Cen MT" w:hAnsi="Tw Cen MT"/>
          <w:sz w:val="24"/>
          <w:szCs w:val="24"/>
        </w:rPr>
        <w:t>Jurnal</w:t>
      </w:r>
      <w:proofErr w:type="spellEnd"/>
      <w:r w:rsidR="00097B6C">
        <w:rPr>
          <w:rFonts w:ascii="Tw Cen MT" w:hAnsi="Tw Cen MT"/>
          <w:sz w:val="24"/>
          <w:szCs w:val="24"/>
        </w:rPr>
        <w:t xml:space="preserve"> </w:t>
      </w:r>
      <w:proofErr w:type="spellStart"/>
      <w:r w:rsidRPr="00097B6C">
        <w:rPr>
          <w:rFonts w:ascii="Tw Cen MT" w:hAnsi="Tw Cen MT"/>
          <w:sz w:val="24"/>
          <w:szCs w:val="24"/>
        </w:rPr>
        <w:t>Manajemen</w:t>
      </w:r>
      <w:proofErr w:type="spellEnd"/>
      <w:r w:rsidRPr="00097B6C">
        <w:rPr>
          <w:rFonts w:ascii="Tw Cen MT" w:hAnsi="Tw Cen MT"/>
          <w:sz w:val="24"/>
          <w:szCs w:val="24"/>
        </w:rPr>
        <w:t xml:space="preserve"> </w:t>
      </w:r>
      <w:proofErr w:type="spellStart"/>
      <w:r w:rsidRPr="00097B6C">
        <w:rPr>
          <w:rFonts w:ascii="Tw Cen MT" w:hAnsi="Tw Cen MT"/>
          <w:sz w:val="24"/>
          <w:szCs w:val="24"/>
        </w:rPr>
        <w:t>Pelayanan</w:t>
      </w:r>
      <w:proofErr w:type="spellEnd"/>
      <w:r w:rsidRPr="00097B6C">
        <w:rPr>
          <w:rFonts w:ascii="Tw Cen MT" w:hAnsi="Tw Cen MT"/>
          <w:sz w:val="24"/>
          <w:szCs w:val="24"/>
        </w:rPr>
        <w:t xml:space="preserve"> Kesehatan, 04 (2), 101-108.</w:t>
      </w:r>
      <w:r w:rsidR="00097B6C">
        <w:rPr>
          <w:rFonts w:ascii="Tw Cen MT" w:hAnsi="Tw Cen MT"/>
          <w:sz w:val="24"/>
          <w:szCs w:val="24"/>
        </w:rPr>
        <w:t xml:space="preserve"> 2011.</w:t>
      </w:r>
    </w:p>
    <w:p w14:paraId="471E93D9" w14:textId="2A3F8D01" w:rsidR="007A0E55" w:rsidRPr="00097B6C" w:rsidRDefault="007A0E55" w:rsidP="00097B6C">
      <w:pPr>
        <w:pStyle w:val="ListParagraph"/>
        <w:numPr>
          <w:ilvl w:val="0"/>
          <w:numId w:val="3"/>
        </w:numPr>
        <w:spacing w:after="0" w:line="240" w:lineRule="auto"/>
        <w:ind w:left="426" w:hanging="426"/>
        <w:jc w:val="both"/>
        <w:rPr>
          <w:rFonts w:ascii="Tw Cen MT" w:hAnsi="Tw Cen MT"/>
          <w:sz w:val="24"/>
          <w:szCs w:val="24"/>
        </w:rPr>
      </w:pPr>
      <w:proofErr w:type="spellStart"/>
      <w:r w:rsidRPr="00097B6C">
        <w:rPr>
          <w:rFonts w:ascii="Tw Cen MT" w:hAnsi="Tw Cen MT"/>
          <w:sz w:val="24"/>
          <w:szCs w:val="24"/>
        </w:rPr>
        <w:t>Ardenny</w:t>
      </w:r>
      <w:proofErr w:type="spellEnd"/>
      <w:r w:rsidRPr="00097B6C">
        <w:rPr>
          <w:rFonts w:ascii="Tw Cen MT" w:hAnsi="Tw Cen MT"/>
          <w:sz w:val="24"/>
          <w:szCs w:val="24"/>
        </w:rPr>
        <w:t xml:space="preserve">. </w:t>
      </w:r>
      <w:proofErr w:type="spellStart"/>
      <w:r w:rsidRPr="00097B6C">
        <w:rPr>
          <w:rFonts w:ascii="Tw Cen MT" w:hAnsi="Tw Cen MT"/>
          <w:sz w:val="24"/>
          <w:szCs w:val="24"/>
        </w:rPr>
        <w:t>Korelasi</w:t>
      </w:r>
      <w:proofErr w:type="spellEnd"/>
      <w:r w:rsidRPr="00097B6C">
        <w:rPr>
          <w:rFonts w:ascii="Tw Cen MT" w:hAnsi="Tw Cen MT"/>
          <w:sz w:val="24"/>
          <w:szCs w:val="24"/>
        </w:rPr>
        <w:t xml:space="preserve"> </w:t>
      </w:r>
      <w:proofErr w:type="spellStart"/>
      <w:r w:rsidRPr="00097B6C">
        <w:rPr>
          <w:rFonts w:ascii="Tw Cen MT" w:hAnsi="Tw Cen MT"/>
          <w:sz w:val="24"/>
          <w:szCs w:val="24"/>
        </w:rPr>
        <w:t>Indeks</w:t>
      </w:r>
      <w:proofErr w:type="spellEnd"/>
      <w:r w:rsidRPr="00097B6C">
        <w:rPr>
          <w:rFonts w:ascii="Tw Cen MT" w:hAnsi="Tw Cen MT"/>
          <w:sz w:val="24"/>
          <w:szCs w:val="24"/>
        </w:rPr>
        <w:t xml:space="preserve"> </w:t>
      </w:r>
      <w:proofErr w:type="spellStart"/>
      <w:r w:rsidRPr="00097B6C">
        <w:rPr>
          <w:rFonts w:ascii="Tw Cen MT" w:hAnsi="Tw Cen MT"/>
          <w:sz w:val="24"/>
          <w:szCs w:val="24"/>
        </w:rPr>
        <w:t>kepuasan</w:t>
      </w:r>
      <w:proofErr w:type="spellEnd"/>
      <w:r w:rsidRPr="00097B6C">
        <w:rPr>
          <w:rFonts w:ascii="Tw Cen MT" w:hAnsi="Tw Cen MT"/>
          <w:sz w:val="24"/>
          <w:szCs w:val="24"/>
        </w:rPr>
        <w:t xml:space="preserve"> </w:t>
      </w:r>
      <w:proofErr w:type="spellStart"/>
      <w:r w:rsidRPr="00097B6C">
        <w:rPr>
          <w:rFonts w:ascii="Tw Cen MT" w:hAnsi="Tw Cen MT"/>
          <w:sz w:val="24"/>
          <w:szCs w:val="24"/>
        </w:rPr>
        <w:t>pasien</w:t>
      </w:r>
      <w:proofErr w:type="spellEnd"/>
      <w:r w:rsidR="00097B6C">
        <w:rPr>
          <w:rFonts w:ascii="Tw Cen MT" w:hAnsi="Tw Cen MT"/>
          <w:sz w:val="24"/>
          <w:szCs w:val="24"/>
        </w:rPr>
        <w:t xml:space="preserve"> </w:t>
      </w:r>
      <w:proofErr w:type="spellStart"/>
      <w:r w:rsidRPr="00097B6C">
        <w:rPr>
          <w:rFonts w:ascii="Tw Cen MT" w:hAnsi="Tw Cen MT"/>
          <w:sz w:val="24"/>
          <w:szCs w:val="24"/>
        </w:rPr>
        <w:t>terhadap</w:t>
      </w:r>
      <w:proofErr w:type="spellEnd"/>
      <w:r w:rsidRPr="00097B6C">
        <w:rPr>
          <w:rFonts w:ascii="Tw Cen MT" w:hAnsi="Tw Cen MT"/>
          <w:sz w:val="24"/>
          <w:szCs w:val="24"/>
        </w:rPr>
        <w:t xml:space="preserve"> </w:t>
      </w:r>
      <w:proofErr w:type="spellStart"/>
      <w:r w:rsidRPr="00097B6C">
        <w:rPr>
          <w:rFonts w:ascii="Tw Cen MT" w:hAnsi="Tw Cen MT"/>
          <w:sz w:val="24"/>
          <w:szCs w:val="24"/>
        </w:rPr>
        <w:t>Pengambilan</w:t>
      </w:r>
      <w:proofErr w:type="spellEnd"/>
      <w:r w:rsidRPr="00097B6C">
        <w:rPr>
          <w:rFonts w:ascii="Tw Cen MT" w:hAnsi="Tw Cen MT"/>
          <w:sz w:val="24"/>
          <w:szCs w:val="24"/>
        </w:rPr>
        <w:t xml:space="preserve"> </w:t>
      </w:r>
      <w:r w:rsidRPr="00097B6C">
        <w:rPr>
          <w:rFonts w:ascii="Tw Cen MT" w:hAnsi="Tw Cen MT"/>
          <w:sz w:val="24"/>
          <w:szCs w:val="24"/>
        </w:rPr>
        <w:t xml:space="preserve">Keputusan </w:t>
      </w:r>
      <w:proofErr w:type="spellStart"/>
      <w:r w:rsidRPr="00097B6C">
        <w:rPr>
          <w:rFonts w:ascii="Tw Cen MT" w:hAnsi="Tw Cen MT"/>
          <w:sz w:val="24"/>
          <w:szCs w:val="24"/>
        </w:rPr>
        <w:t>Dirawat</w:t>
      </w:r>
      <w:proofErr w:type="spellEnd"/>
      <w:r w:rsidRPr="00097B6C">
        <w:rPr>
          <w:rFonts w:ascii="Tw Cen MT" w:hAnsi="Tw Cen MT"/>
          <w:sz w:val="24"/>
          <w:szCs w:val="24"/>
        </w:rPr>
        <w:t xml:space="preserve"> Kembali di RSUD </w:t>
      </w:r>
      <w:proofErr w:type="spellStart"/>
      <w:r w:rsidRPr="00097B6C">
        <w:rPr>
          <w:rFonts w:ascii="Tw Cen MT" w:hAnsi="Tw Cen MT"/>
          <w:sz w:val="24"/>
          <w:szCs w:val="24"/>
        </w:rPr>
        <w:t>Petala</w:t>
      </w:r>
      <w:proofErr w:type="spellEnd"/>
      <w:r w:rsidRPr="00097B6C">
        <w:rPr>
          <w:rFonts w:ascii="Tw Cen MT" w:hAnsi="Tw Cen MT"/>
          <w:sz w:val="24"/>
          <w:szCs w:val="24"/>
        </w:rPr>
        <w:t xml:space="preserve"> </w:t>
      </w:r>
      <w:proofErr w:type="spellStart"/>
      <w:r w:rsidRPr="00097B6C">
        <w:rPr>
          <w:rFonts w:ascii="Tw Cen MT" w:hAnsi="Tw Cen MT"/>
          <w:sz w:val="24"/>
          <w:szCs w:val="24"/>
        </w:rPr>
        <w:t>Bumi</w:t>
      </w:r>
      <w:proofErr w:type="spellEnd"/>
      <w:r w:rsidRPr="00097B6C">
        <w:rPr>
          <w:rFonts w:ascii="Tw Cen MT" w:hAnsi="Tw Cen MT"/>
          <w:sz w:val="24"/>
          <w:szCs w:val="24"/>
        </w:rPr>
        <w:t xml:space="preserve"> </w:t>
      </w:r>
      <w:proofErr w:type="spellStart"/>
      <w:r w:rsidRPr="00097B6C">
        <w:rPr>
          <w:rFonts w:ascii="Tw Cen MT" w:hAnsi="Tw Cen MT"/>
          <w:sz w:val="24"/>
          <w:szCs w:val="24"/>
        </w:rPr>
        <w:t>Pekanbaru</w:t>
      </w:r>
      <w:proofErr w:type="spellEnd"/>
      <w:r w:rsidRPr="00097B6C">
        <w:rPr>
          <w:rFonts w:ascii="Tw Cen MT" w:hAnsi="Tw Cen MT"/>
          <w:sz w:val="24"/>
          <w:szCs w:val="24"/>
        </w:rPr>
        <w:t xml:space="preserve">. </w:t>
      </w:r>
      <w:proofErr w:type="spellStart"/>
      <w:r w:rsidRPr="00097B6C">
        <w:rPr>
          <w:rFonts w:ascii="Tw Cen MT" w:hAnsi="Tw Cen MT"/>
          <w:sz w:val="24"/>
          <w:szCs w:val="24"/>
        </w:rPr>
        <w:t>Prosiding</w:t>
      </w:r>
      <w:proofErr w:type="spellEnd"/>
      <w:r w:rsidRPr="00097B6C">
        <w:rPr>
          <w:rFonts w:ascii="Tw Cen MT" w:hAnsi="Tw Cen MT"/>
          <w:sz w:val="24"/>
          <w:szCs w:val="24"/>
        </w:rPr>
        <w:t xml:space="preserve"> INSC FIK UI (2), 121-127.</w:t>
      </w:r>
      <w:r w:rsidR="00097B6C">
        <w:rPr>
          <w:rFonts w:ascii="Tw Cen MT" w:hAnsi="Tw Cen MT"/>
          <w:sz w:val="24"/>
          <w:szCs w:val="24"/>
        </w:rPr>
        <w:t xml:space="preserve"> 2016.</w:t>
      </w:r>
    </w:p>
    <w:p w14:paraId="1B642083" w14:textId="2719F7AE" w:rsidR="0068695D" w:rsidRPr="00097B6C" w:rsidRDefault="0068695D" w:rsidP="00097B6C">
      <w:pPr>
        <w:pStyle w:val="ListParagraph"/>
        <w:numPr>
          <w:ilvl w:val="0"/>
          <w:numId w:val="3"/>
        </w:numPr>
        <w:spacing w:after="0" w:line="240" w:lineRule="auto"/>
        <w:ind w:left="426" w:hanging="426"/>
        <w:jc w:val="both"/>
        <w:rPr>
          <w:rFonts w:ascii="Tw Cen MT" w:hAnsi="Tw Cen MT"/>
          <w:sz w:val="24"/>
          <w:szCs w:val="24"/>
        </w:rPr>
      </w:pPr>
      <w:r w:rsidRPr="00097B6C">
        <w:rPr>
          <w:rFonts w:ascii="Tw Cen MT" w:hAnsi="Tw Cen MT"/>
          <w:sz w:val="24"/>
          <w:szCs w:val="24"/>
        </w:rPr>
        <w:t xml:space="preserve">Putra A. </w:t>
      </w:r>
      <w:proofErr w:type="spellStart"/>
      <w:r w:rsidRPr="00097B6C">
        <w:rPr>
          <w:rFonts w:ascii="Tw Cen MT" w:hAnsi="Tw Cen MT"/>
          <w:sz w:val="24"/>
          <w:szCs w:val="24"/>
        </w:rPr>
        <w:t>Analisis</w:t>
      </w:r>
      <w:proofErr w:type="spellEnd"/>
      <w:r w:rsidRPr="00097B6C">
        <w:rPr>
          <w:rFonts w:ascii="Tw Cen MT" w:hAnsi="Tw Cen MT"/>
          <w:sz w:val="24"/>
          <w:szCs w:val="24"/>
        </w:rPr>
        <w:t xml:space="preserve"> </w:t>
      </w:r>
      <w:proofErr w:type="spellStart"/>
      <w:r w:rsidRPr="00097B6C">
        <w:rPr>
          <w:rFonts w:ascii="Tw Cen MT" w:hAnsi="Tw Cen MT"/>
          <w:sz w:val="24"/>
          <w:szCs w:val="24"/>
        </w:rPr>
        <w:t>faktor-faktor</w:t>
      </w:r>
      <w:proofErr w:type="spellEnd"/>
      <w:r w:rsidRPr="00097B6C">
        <w:rPr>
          <w:rFonts w:ascii="Tw Cen MT" w:hAnsi="Tw Cen MT"/>
          <w:sz w:val="24"/>
          <w:szCs w:val="24"/>
        </w:rPr>
        <w:t xml:space="preserve"> yang </w:t>
      </w:r>
      <w:proofErr w:type="spellStart"/>
      <w:r w:rsidRPr="00097B6C">
        <w:rPr>
          <w:rFonts w:ascii="Tw Cen MT" w:hAnsi="Tw Cen MT"/>
          <w:sz w:val="24"/>
          <w:szCs w:val="24"/>
        </w:rPr>
        <w:t>mempengaruhi</w:t>
      </w:r>
      <w:proofErr w:type="spellEnd"/>
      <w:r w:rsidRPr="00097B6C">
        <w:rPr>
          <w:rFonts w:ascii="Tw Cen MT" w:hAnsi="Tw Cen MT"/>
          <w:sz w:val="24"/>
          <w:szCs w:val="24"/>
        </w:rPr>
        <w:t xml:space="preserve"> </w:t>
      </w:r>
      <w:proofErr w:type="spellStart"/>
      <w:r w:rsidRPr="00097B6C">
        <w:rPr>
          <w:rFonts w:ascii="Tw Cen MT" w:hAnsi="Tw Cen MT"/>
          <w:sz w:val="24"/>
          <w:szCs w:val="24"/>
        </w:rPr>
        <w:t>keputusan</w:t>
      </w:r>
      <w:proofErr w:type="spellEnd"/>
      <w:r w:rsidRPr="00097B6C">
        <w:rPr>
          <w:rFonts w:ascii="Tw Cen MT" w:hAnsi="Tw Cen MT"/>
          <w:sz w:val="24"/>
          <w:szCs w:val="24"/>
        </w:rPr>
        <w:t xml:space="preserve"> </w:t>
      </w:r>
      <w:proofErr w:type="spellStart"/>
      <w:r w:rsidRPr="00097B6C">
        <w:rPr>
          <w:rFonts w:ascii="Tw Cen MT" w:hAnsi="Tw Cen MT"/>
          <w:sz w:val="24"/>
          <w:szCs w:val="24"/>
        </w:rPr>
        <w:t>pasien</w:t>
      </w:r>
      <w:proofErr w:type="spellEnd"/>
      <w:r w:rsidR="00097B6C">
        <w:rPr>
          <w:rFonts w:ascii="Tw Cen MT" w:hAnsi="Tw Cen MT"/>
          <w:sz w:val="24"/>
          <w:szCs w:val="24"/>
        </w:rPr>
        <w:t xml:space="preserve"> </w:t>
      </w:r>
      <w:proofErr w:type="spellStart"/>
      <w:r w:rsidRPr="00097B6C">
        <w:rPr>
          <w:rFonts w:ascii="Tw Cen MT" w:hAnsi="Tw Cen MT"/>
          <w:sz w:val="24"/>
          <w:szCs w:val="24"/>
        </w:rPr>
        <w:t>dalam</w:t>
      </w:r>
      <w:proofErr w:type="spellEnd"/>
      <w:r w:rsidRPr="00097B6C">
        <w:rPr>
          <w:rFonts w:ascii="Tw Cen MT" w:hAnsi="Tw Cen MT"/>
          <w:sz w:val="24"/>
          <w:szCs w:val="24"/>
        </w:rPr>
        <w:t xml:space="preserve"> </w:t>
      </w:r>
      <w:proofErr w:type="spellStart"/>
      <w:r w:rsidRPr="00097B6C">
        <w:rPr>
          <w:rFonts w:ascii="Tw Cen MT" w:hAnsi="Tw Cen MT"/>
          <w:sz w:val="24"/>
          <w:szCs w:val="24"/>
        </w:rPr>
        <w:t>memanfaatkan</w:t>
      </w:r>
      <w:proofErr w:type="spellEnd"/>
      <w:r w:rsidRPr="00097B6C">
        <w:rPr>
          <w:rFonts w:ascii="Tw Cen MT" w:hAnsi="Tw Cen MT"/>
          <w:sz w:val="24"/>
          <w:szCs w:val="24"/>
        </w:rPr>
        <w:t xml:space="preserve"> </w:t>
      </w:r>
      <w:proofErr w:type="spellStart"/>
      <w:r w:rsidRPr="00097B6C">
        <w:rPr>
          <w:rFonts w:ascii="Tw Cen MT" w:hAnsi="Tw Cen MT"/>
          <w:sz w:val="24"/>
          <w:szCs w:val="24"/>
        </w:rPr>
        <w:t>pelayanan</w:t>
      </w:r>
      <w:proofErr w:type="spellEnd"/>
      <w:r w:rsidRPr="00097B6C">
        <w:rPr>
          <w:rFonts w:ascii="Tw Cen MT" w:hAnsi="Tw Cen MT"/>
          <w:sz w:val="24"/>
          <w:szCs w:val="24"/>
        </w:rPr>
        <w:t xml:space="preserve"> </w:t>
      </w:r>
      <w:proofErr w:type="spellStart"/>
      <w:r w:rsidRPr="00097B6C">
        <w:rPr>
          <w:rFonts w:ascii="Tw Cen MT" w:hAnsi="Tw Cen MT"/>
          <w:sz w:val="24"/>
          <w:szCs w:val="24"/>
        </w:rPr>
        <w:t>kesehatan</w:t>
      </w:r>
      <w:proofErr w:type="spellEnd"/>
      <w:r w:rsidRPr="00097B6C">
        <w:rPr>
          <w:rFonts w:ascii="Tw Cen MT" w:hAnsi="Tw Cen MT"/>
          <w:sz w:val="24"/>
          <w:szCs w:val="24"/>
        </w:rPr>
        <w:t xml:space="preserve"> </w:t>
      </w:r>
      <w:proofErr w:type="spellStart"/>
      <w:r w:rsidRPr="00097B6C">
        <w:rPr>
          <w:rFonts w:ascii="Tw Cen MT" w:hAnsi="Tw Cen MT"/>
          <w:sz w:val="24"/>
          <w:szCs w:val="24"/>
        </w:rPr>
        <w:t>rawat</w:t>
      </w:r>
      <w:proofErr w:type="spellEnd"/>
      <w:r w:rsidRPr="00097B6C">
        <w:rPr>
          <w:rFonts w:ascii="Tw Cen MT" w:hAnsi="Tw Cen MT"/>
          <w:sz w:val="24"/>
          <w:szCs w:val="24"/>
        </w:rPr>
        <w:t xml:space="preserve"> </w:t>
      </w:r>
      <w:proofErr w:type="spellStart"/>
      <w:r w:rsidRPr="00097B6C">
        <w:rPr>
          <w:rFonts w:ascii="Tw Cen MT" w:hAnsi="Tw Cen MT"/>
          <w:sz w:val="24"/>
          <w:szCs w:val="24"/>
        </w:rPr>
        <w:t>inap</w:t>
      </w:r>
      <w:proofErr w:type="spellEnd"/>
      <w:r w:rsidRPr="00097B6C">
        <w:rPr>
          <w:rFonts w:ascii="Tw Cen MT" w:hAnsi="Tw Cen MT"/>
          <w:sz w:val="24"/>
          <w:szCs w:val="24"/>
        </w:rPr>
        <w:t xml:space="preserve"> </w:t>
      </w:r>
      <w:proofErr w:type="spellStart"/>
      <w:r w:rsidRPr="00097B6C">
        <w:rPr>
          <w:rFonts w:ascii="Tw Cen MT" w:hAnsi="Tw Cen MT"/>
          <w:sz w:val="24"/>
          <w:szCs w:val="24"/>
        </w:rPr>
        <w:t>rumah</w:t>
      </w:r>
      <w:proofErr w:type="spellEnd"/>
      <w:r w:rsidRPr="00097B6C">
        <w:rPr>
          <w:rFonts w:ascii="Tw Cen MT" w:hAnsi="Tw Cen MT"/>
          <w:sz w:val="24"/>
          <w:szCs w:val="24"/>
        </w:rPr>
        <w:t xml:space="preserve"> </w:t>
      </w:r>
      <w:proofErr w:type="spellStart"/>
      <w:r w:rsidRPr="00097B6C">
        <w:rPr>
          <w:rFonts w:ascii="Tw Cen MT" w:hAnsi="Tw Cen MT"/>
          <w:sz w:val="24"/>
          <w:szCs w:val="24"/>
        </w:rPr>
        <w:t>sakit</w:t>
      </w:r>
      <w:proofErr w:type="spellEnd"/>
      <w:r w:rsidRPr="00097B6C">
        <w:rPr>
          <w:rFonts w:ascii="Tw Cen MT" w:hAnsi="Tw Cen MT"/>
          <w:sz w:val="24"/>
          <w:szCs w:val="24"/>
        </w:rPr>
        <w:t xml:space="preserve">    al-</w:t>
      </w:r>
      <w:proofErr w:type="spellStart"/>
      <w:r w:rsidRPr="00097B6C">
        <w:rPr>
          <w:rFonts w:ascii="Tw Cen MT" w:hAnsi="Tw Cen MT"/>
          <w:sz w:val="24"/>
          <w:szCs w:val="24"/>
        </w:rPr>
        <w:t>huda</w:t>
      </w:r>
      <w:proofErr w:type="spellEnd"/>
      <w:r w:rsidRPr="00097B6C">
        <w:rPr>
          <w:rFonts w:ascii="Tw Cen MT" w:hAnsi="Tw Cen MT"/>
          <w:sz w:val="24"/>
          <w:szCs w:val="24"/>
        </w:rPr>
        <w:t xml:space="preserve"> </w:t>
      </w:r>
      <w:proofErr w:type="spellStart"/>
      <w:r w:rsidRPr="00097B6C">
        <w:rPr>
          <w:rFonts w:ascii="Tw Cen MT" w:hAnsi="Tw Cen MT"/>
          <w:sz w:val="24"/>
          <w:szCs w:val="24"/>
        </w:rPr>
        <w:t>sebagai</w:t>
      </w:r>
      <w:proofErr w:type="spellEnd"/>
      <w:r w:rsidRPr="00097B6C">
        <w:rPr>
          <w:rFonts w:ascii="Tw Cen MT" w:hAnsi="Tw Cen MT"/>
          <w:sz w:val="24"/>
          <w:szCs w:val="24"/>
        </w:rPr>
        <w:t xml:space="preserve"> </w:t>
      </w:r>
      <w:proofErr w:type="spellStart"/>
      <w:r w:rsidRPr="00097B6C">
        <w:rPr>
          <w:rFonts w:ascii="Tw Cen MT" w:hAnsi="Tw Cen MT"/>
          <w:sz w:val="24"/>
          <w:szCs w:val="24"/>
        </w:rPr>
        <w:t>dasar</w:t>
      </w:r>
      <w:proofErr w:type="spellEnd"/>
      <w:r w:rsidRPr="00097B6C">
        <w:rPr>
          <w:rFonts w:ascii="Tw Cen MT" w:hAnsi="Tw Cen MT"/>
          <w:sz w:val="24"/>
          <w:szCs w:val="24"/>
        </w:rPr>
        <w:t xml:space="preserve"> </w:t>
      </w:r>
      <w:proofErr w:type="spellStart"/>
      <w:r w:rsidRPr="00097B6C">
        <w:rPr>
          <w:rFonts w:ascii="Tw Cen MT" w:hAnsi="Tw Cen MT"/>
          <w:sz w:val="24"/>
          <w:szCs w:val="24"/>
        </w:rPr>
        <w:t>penyusunan</w:t>
      </w:r>
      <w:proofErr w:type="spellEnd"/>
      <w:r w:rsidRPr="00097B6C">
        <w:rPr>
          <w:rFonts w:ascii="Tw Cen MT" w:hAnsi="Tw Cen MT"/>
          <w:sz w:val="24"/>
          <w:szCs w:val="24"/>
        </w:rPr>
        <w:t xml:space="preserve"> strategi </w:t>
      </w:r>
      <w:proofErr w:type="spellStart"/>
      <w:r w:rsidRPr="00097B6C">
        <w:rPr>
          <w:rFonts w:ascii="Tw Cen MT" w:hAnsi="Tw Cen MT"/>
          <w:sz w:val="24"/>
          <w:szCs w:val="24"/>
        </w:rPr>
        <w:t>pemasaran</w:t>
      </w:r>
      <w:proofErr w:type="spellEnd"/>
      <w:r w:rsidRPr="00097B6C">
        <w:rPr>
          <w:rFonts w:ascii="Tw Cen MT" w:hAnsi="Tw Cen MT"/>
          <w:sz w:val="24"/>
          <w:szCs w:val="24"/>
        </w:rPr>
        <w:t xml:space="preserve">. </w:t>
      </w:r>
      <w:proofErr w:type="spellStart"/>
      <w:r w:rsidRPr="00097B6C">
        <w:rPr>
          <w:rFonts w:ascii="Tw Cen MT" w:hAnsi="Tw Cen MT"/>
          <w:sz w:val="24"/>
          <w:szCs w:val="24"/>
        </w:rPr>
        <w:t>Tesis</w:t>
      </w:r>
      <w:proofErr w:type="spellEnd"/>
      <w:r w:rsidRPr="00097B6C">
        <w:rPr>
          <w:rFonts w:ascii="Tw Cen MT" w:hAnsi="Tw Cen MT"/>
          <w:sz w:val="24"/>
          <w:szCs w:val="24"/>
        </w:rPr>
        <w:t xml:space="preserve">, Program      </w:t>
      </w:r>
      <w:proofErr w:type="spellStart"/>
      <w:r w:rsidRPr="00097B6C">
        <w:rPr>
          <w:rFonts w:ascii="Tw Cen MT" w:hAnsi="Tw Cen MT"/>
          <w:sz w:val="24"/>
          <w:szCs w:val="24"/>
        </w:rPr>
        <w:t>Pascasarjana</w:t>
      </w:r>
      <w:proofErr w:type="spellEnd"/>
      <w:r w:rsidRPr="00097B6C">
        <w:rPr>
          <w:rFonts w:ascii="Tw Cen MT" w:hAnsi="Tw Cen MT"/>
          <w:sz w:val="24"/>
          <w:szCs w:val="24"/>
        </w:rPr>
        <w:t xml:space="preserve"> Universitas Gadjah </w:t>
      </w:r>
      <w:proofErr w:type="spellStart"/>
      <w:r w:rsidRPr="00097B6C">
        <w:rPr>
          <w:rFonts w:ascii="Tw Cen MT" w:hAnsi="Tw Cen MT"/>
          <w:sz w:val="24"/>
          <w:szCs w:val="24"/>
        </w:rPr>
        <w:t>Mada</w:t>
      </w:r>
      <w:proofErr w:type="spellEnd"/>
      <w:r w:rsidRPr="00097B6C">
        <w:rPr>
          <w:rFonts w:ascii="Tw Cen MT" w:hAnsi="Tw Cen MT"/>
          <w:sz w:val="24"/>
          <w:szCs w:val="24"/>
        </w:rPr>
        <w:t xml:space="preserve"> Yogyakarta</w:t>
      </w:r>
      <w:r w:rsidR="00097B6C">
        <w:rPr>
          <w:rFonts w:ascii="Tw Cen MT" w:hAnsi="Tw Cen MT"/>
          <w:sz w:val="24"/>
          <w:szCs w:val="24"/>
        </w:rPr>
        <w:t>. 2018.</w:t>
      </w:r>
    </w:p>
    <w:p w14:paraId="73413764" w14:textId="45CD8FA0" w:rsidR="00DD165A" w:rsidRPr="00097B6C" w:rsidRDefault="00DD165A" w:rsidP="00097B6C">
      <w:pPr>
        <w:pStyle w:val="ListParagraph"/>
        <w:numPr>
          <w:ilvl w:val="0"/>
          <w:numId w:val="3"/>
        </w:numPr>
        <w:autoSpaceDE w:val="0"/>
        <w:autoSpaceDN w:val="0"/>
        <w:adjustRightInd w:val="0"/>
        <w:spacing w:after="0" w:line="240" w:lineRule="auto"/>
        <w:ind w:left="426" w:hanging="426"/>
        <w:jc w:val="both"/>
        <w:rPr>
          <w:rFonts w:ascii="Tw Cen MT" w:hAnsi="Tw Cen MT"/>
          <w:color w:val="0D0D0D"/>
          <w:sz w:val="24"/>
          <w:szCs w:val="24"/>
        </w:rPr>
      </w:pPr>
      <w:proofErr w:type="spellStart"/>
      <w:r w:rsidRPr="00097B6C">
        <w:rPr>
          <w:rFonts w:ascii="Tw Cen MT" w:hAnsi="Tw Cen MT"/>
          <w:sz w:val="24"/>
          <w:szCs w:val="24"/>
        </w:rPr>
        <w:t>Weigart</w:t>
      </w:r>
      <w:proofErr w:type="spellEnd"/>
      <w:r w:rsidRPr="00097B6C">
        <w:rPr>
          <w:rFonts w:ascii="Tw Cen MT" w:hAnsi="Tw Cen MT"/>
          <w:sz w:val="24"/>
          <w:szCs w:val="24"/>
        </w:rPr>
        <w:t xml:space="preserve">, </w:t>
      </w:r>
      <w:proofErr w:type="spellStart"/>
      <w:r w:rsidRPr="00097B6C">
        <w:rPr>
          <w:rFonts w:ascii="Tw Cen MT" w:hAnsi="Tw Cen MT"/>
          <w:sz w:val="24"/>
          <w:szCs w:val="24"/>
        </w:rPr>
        <w:t>dkk</w:t>
      </w:r>
      <w:proofErr w:type="spellEnd"/>
      <w:r w:rsidRPr="00097B6C">
        <w:rPr>
          <w:rFonts w:ascii="Tw Cen MT" w:hAnsi="Tw Cen MT"/>
          <w:sz w:val="24"/>
          <w:szCs w:val="24"/>
        </w:rPr>
        <w:t xml:space="preserve">. </w:t>
      </w:r>
      <w:proofErr w:type="spellStart"/>
      <w:r w:rsidRPr="00097B6C">
        <w:rPr>
          <w:rFonts w:ascii="Tw Cen MT" w:hAnsi="Tw Cen MT"/>
          <w:sz w:val="24"/>
          <w:szCs w:val="24"/>
        </w:rPr>
        <w:t>Manajemen</w:t>
      </w:r>
      <w:proofErr w:type="spellEnd"/>
      <w:r w:rsidRPr="00097B6C">
        <w:rPr>
          <w:rFonts w:ascii="Tw Cen MT" w:hAnsi="Tw Cen MT"/>
          <w:sz w:val="24"/>
          <w:szCs w:val="24"/>
        </w:rPr>
        <w:t xml:space="preserve"> </w:t>
      </w:r>
      <w:proofErr w:type="spellStart"/>
      <w:r w:rsidRPr="00097B6C">
        <w:rPr>
          <w:rFonts w:ascii="Tw Cen MT" w:hAnsi="Tw Cen MT"/>
          <w:sz w:val="24"/>
          <w:szCs w:val="24"/>
        </w:rPr>
        <w:t>pemasaran</w:t>
      </w:r>
      <w:proofErr w:type="spellEnd"/>
      <w:r w:rsidRPr="00097B6C">
        <w:rPr>
          <w:rFonts w:ascii="Tw Cen MT" w:hAnsi="Tw Cen MT"/>
          <w:sz w:val="24"/>
          <w:szCs w:val="24"/>
        </w:rPr>
        <w:t xml:space="preserve"> </w:t>
      </w:r>
      <w:proofErr w:type="spellStart"/>
      <w:r w:rsidRPr="00097B6C">
        <w:rPr>
          <w:rFonts w:ascii="Tw Cen MT" w:hAnsi="Tw Cen MT"/>
          <w:sz w:val="24"/>
          <w:szCs w:val="24"/>
        </w:rPr>
        <w:t>rumah</w:t>
      </w:r>
      <w:proofErr w:type="spellEnd"/>
      <w:r w:rsidRPr="00097B6C">
        <w:rPr>
          <w:rFonts w:ascii="Tw Cen MT" w:hAnsi="Tw Cen MT"/>
          <w:sz w:val="24"/>
          <w:szCs w:val="24"/>
        </w:rPr>
        <w:t xml:space="preserve"> </w:t>
      </w:r>
      <w:proofErr w:type="spellStart"/>
      <w:r w:rsidRPr="00097B6C">
        <w:rPr>
          <w:rFonts w:ascii="Tw Cen MT" w:hAnsi="Tw Cen MT"/>
          <w:sz w:val="24"/>
          <w:szCs w:val="24"/>
        </w:rPr>
        <w:t>sakit</w:t>
      </w:r>
      <w:proofErr w:type="spellEnd"/>
      <w:r w:rsidRPr="00097B6C">
        <w:rPr>
          <w:rFonts w:ascii="Tw Cen MT" w:hAnsi="Tw Cen MT"/>
          <w:sz w:val="24"/>
          <w:szCs w:val="24"/>
        </w:rPr>
        <w:t xml:space="preserve">. Jakarta: PT. </w:t>
      </w:r>
      <w:proofErr w:type="spellStart"/>
      <w:r w:rsidRPr="00097B6C">
        <w:rPr>
          <w:rFonts w:ascii="Tw Cen MT" w:hAnsi="Tw Cen MT"/>
          <w:sz w:val="24"/>
          <w:szCs w:val="24"/>
        </w:rPr>
        <w:t>Rhineka</w:t>
      </w:r>
      <w:proofErr w:type="spellEnd"/>
      <w:r w:rsidRPr="00097B6C">
        <w:rPr>
          <w:rFonts w:ascii="Tw Cen MT" w:hAnsi="Tw Cen MT"/>
          <w:sz w:val="24"/>
          <w:szCs w:val="24"/>
        </w:rPr>
        <w:t xml:space="preserve"> </w:t>
      </w:r>
      <w:proofErr w:type="spellStart"/>
      <w:r w:rsidRPr="00097B6C">
        <w:rPr>
          <w:rFonts w:ascii="Tw Cen MT" w:hAnsi="Tw Cen MT"/>
          <w:sz w:val="24"/>
          <w:szCs w:val="24"/>
        </w:rPr>
        <w:t>Cipta</w:t>
      </w:r>
      <w:proofErr w:type="spellEnd"/>
      <w:r w:rsidR="00097B6C">
        <w:rPr>
          <w:rFonts w:ascii="Tw Cen MT" w:hAnsi="Tw Cen MT"/>
          <w:sz w:val="24"/>
          <w:szCs w:val="24"/>
        </w:rPr>
        <w:t>. 2005.</w:t>
      </w:r>
    </w:p>
    <w:p w14:paraId="2C946FF4" w14:textId="66A81277" w:rsidR="00DD165A" w:rsidRPr="00097B6C" w:rsidRDefault="00DD165A" w:rsidP="00097B6C">
      <w:pPr>
        <w:pStyle w:val="ListParagraph"/>
        <w:numPr>
          <w:ilvl w:val="0"/>
          <w:numId w:val="3"/>
        </w:numPr>
        <w:spacing w:after="0" w:line="240" w:lineRule="auto"/>
        <w:ind w:left="426" w:hanging="426"/>
        <w:jc w:val="both"/>
        <w:rPr>
          <w:rFonts w:ascii="Tw Cen MT" w:hAnsi="Tw Cen MT"/>
          <w:sz w:val="24"/>
          <w:szCs w:val="24"/>
        </w:rPr>
      </w:pPr>
      <w:proofErr w:type="spellStart"/>
      <w:r w:rsidRPr="00097B6C">
        <w:rPr>
          <w:rFonts w:ascii="Tw Cen MT" w:hAnsi="Tw Cen MT"/>
          <w:sz w:val="24"/>
          <w:szCs w:val="24"/>
        </w:rPr>
        <w:t>Hermanto</w:t>
      </w:r>
      <w:proofErr w:type="spellEnd"/>
      <w:r w:rsidRPr="00097B6C">
        <w:rPr>
          <w:rFonts w:ascii="Tw Cen MT" w:hAnsi="Tw Cen MT"/>
          <w:sz w:val="24"/>
          <w:szCs w:val="24"/>
        </w:rPr>
        <w:t>. Factors determining decision of consumers at four districts</w:t>
      </w:r>
      <w:r w:rsidR="00097B6C">
        <w:rPr>
          <w:rFonts w:ascii="Tw Cen MT" w:hAnsi="Tw Cen MT"/>
          <w:sz w:val="24"/>
          <w:szCs w:val="24"/>
        </w:rPr>
        <w:t xml:space="preserve"> </w:t>
      </w:r>
      <w:r w:rsidRPr="00097B6C">
        <w:rPr>
          <w:rFonts w:ascii="Tw Cen MT" w:hAnsi="Tw Cen MT"/>
          <w:sz w:val="24"/>
          <w:szCs w:val="24"/>
        </w:rPr>
        <w:t xml:space="preserve">of </w:t>
      </w:r>
      <w:proofErr w:type="spellStart"/>
      <w:r w:rsidRPr="00097B6C">
        <w:rPr>
          <w:rFonts w:ascii="Tw Cen MT" w:hAnsi="Tw Cen MT"/>
          <w:sz w:val="24"/>
          <w:szCs w:val="24"/>
        </w:rPr>
        <w:t>Banjarnegara</w:t>
      </w:r>
      <w:proofErr w:type="spellEnd"/>
      <w:r w:rsidRPr="00097B6C">
        <w:rPr>
          <w:rFonts w:ascii="Tw Cen MT" w:hAnsi="Tw Cen MT"/>
          <w:sz w:val="24"/>
          <w:szCs w:val="24"/>
        </w:rPr>
        <w:t xml:space="preserve"> mountain in choosing inpatient service in hospital, Journal Health of Management Services, 12 (7), 80-85.</w:t>
      </w:r>
      <w:r w:rsidR="00097B6C">
        <w:rPr>
          <w:rFonts w:ascii="Tw Cen MT" w:hAnsi="Tw Cen MT"/>
          <w:sz w:val="24"/>
          <w:szCs w:val="24"/>
        </w:rPr>
        <w:t xml:space="preserve"> 2018.</w:t>
      </w:r>
    </w:p>
    <w:p w14:paraId="07467618" w14:textId="49E66644" w:rsidR="00DD165A" w:rsidRPr="00097B6C" w:rsidRDefault="00DD165A" w:rsidP="00097B6C">
      <w:pPr>
        <w:pStyle w:val="ListParagraph"/>
        <w:numPr>
          <w:ilvl w:val="0"/>
          <w:numId w:val="3"/>
        </w:numPr>
        <w:spacing w:after="0" w:line="240" w:lineRule="auto"/>
        <w:ind w:left="426" w:hanging="426"/>
        <w:jc w:val="both"/>
        <w:rPr>
          <w:rFonts w:ascii="Tw Cen MT" w:hAnsi="Tw Cen MT"/>
          <w:sz w:val="24"/>
          <w:szCs w:val="24"/>
        </w:rPr>
      </w:pPr>
      <w:r w:rsidRPr="00097B6C">
        <w:rPr>
          <w:rFonts w:ascii="Tw Cen MT" w:hAnsi="Tw Cen MT"/>
          <w:sz w:val="24"/>
          <w:szCs w:val="24"/>
        </w:rPr>
        <w:t xml:space="preserve">Zeithaml, V.A., M.J. Bitner and D.D </w:t>
      </w:r>
      <w:proofErr w:type="spellStart"/>
      <w:r w:rsidRPr="00097B6C">
        <w:rPr>
          <w:rFonts w:ascii="Tw Cen MT" w:hAnsi="Tw Cen MT"/>
          <w:sz w:val="24"/>
          <w:szCs w:val="24"/>
        </w:rPr>
        <w:t>Gremler</w:t>
      </w:r>
      <w:proofErr w:type="spellEnd"/>
      <w:r w:rsidRPr="00097B6C">
        <w:rPr>
          <w:rFonts w:ascii="Tw Cen MT" w:hAnsi="Tw Cen MT"/>
          <w:sz w:val="24"/>
          <w:szCs w:val="24"/>
        </w:rPr>
        <w:t>. Service Marketing:</w:t>
      </w:r>
      <w:r w:rsidR="00097B6C">
        <w:rPr>
          <w:rFonts w:ascii="Tw Cen MT" w:hAnsi="Tw Cen MT"/>
          <w:sz w:val="24"/>
          <w:szCs w:val="24"/>
        </w:rPr>
        <w:t xml:space="preserve"> </w:t>
      </w:r>
      <w:r w:rsidRPr="00097B6C">
        <w:rPr>
          <w:rFonts w:ascii="Tw Cen MT" w:hAnsi="Tw Cen MT"/>
          <w:sz w:val="24"/>
          <w:szCs w:val="24"/>
        </w:rPr>
        <w:t xml:space="preserve">Integrating Customer Focus Across the Firm. 6e, </w:t>
      </w:r>
      <w:proofErr w:type="spellStart"/>
      <w:proofErr w:type="gramStart"/>
      <w:r w:rsidRPr="00097B6C">
        <w:rPr>
          <w:rFonts w:ascii="Tw Cen MT" w:hAnsi="Tw Cen MT"/>
          <w:sz w:val="24"/>
          <w:szCs w:val="24"/>
        </w:rPr>
        <w:t>Mc.Graw</w:t>
      </w:r>
      <w:proofErr w:type="spellEnd"/>
      <w:proofErr w:type="gramEnd"/>
      <w:r w:rsidRPr="00097B6C">
        <w:rPr>
          <w:rFonts w:ascii="Tw Cen MT" w:hAnsi="Tw Cen MT"/>
          <w:sz w:val="24"/>
          <w:szCs w:val="24"/>
        </w:rPr>
        <w:t>-Hill, Boston.</w:t>
      </w:r>
      <w:r w:rsidR="00097B6C">
        <w:rPr>
          <w:rFonts w:ascii="Tw Cen MT" w:hAnsi="Tw Cen MT"/>
          <w:sz w:val="24"/>
          <w:szCs w:val="24"/>
        </w:rPr>
        <w:t xml:space="preserve"> </w:t>
      </w:r>
      <w:r w:rsidR="00097B6C" w:rsidRPr="00097B6C">
        <w:rPr>
          <w:rFonts w:ascii="Tw Cen MT" w:hAnsi="Tw Cen MT"/>
          <w:sz w:val="24"/>
          <w:szCs w:val="24"/>
        </w:rPr>
        <w:t>2013.</w:t>
      </w:r>
      <w:r w:rsidR="00097B6C">
        <w:rPr>
          <w:rFonts w:ascii="Tw Cen MT" w:hAnsi="Tw Cen MT"/>
          <w:sz w:val="24"/>
          <w:szCs w:val="24"/>
        </w:rPr>
        <w:t xml:space="preserve"> </w:t>
      </w:r>
    </w:p>
    <w:p w14:paraId="1417C5FD" w14:textId="1B697EC1" w:rsidR="00DD165A" w:rsidRPr="00DD165A" w:rsidRDefault="00DD165A" w:rsidP="00097B6C">
      <w:pPr>
        <w:pStyle w:val="ListParagraph"/>
        <w:numPr>
          <w:ilvl w:val="0"/>
          <w:numId w:val="3"/>
        </w:numPr>
        <w:spacing w:after="0" w:line="240" w:lineRule="auto"/>
        <w:ind w:left="426" w:hanging="426"/>
        <w:jc w:val="both"/>
        <w:rPr>
          <w:rFonts w:ascii="Tw Cen MT" w:hAnsi="Tw Cen MT"/>
          <w:sz w:val="24"/>
          <w:szCs w:val="24"/>
        </w:rPr>
      </w:pPr>
      <w:r w:rsidRPr="00097B6C">
        <w:rPr>
          <w:rFonts w:ascii="Tw Cen MT" w:hAnsi="Tw Cen MT"/>
          <w:sz w:val="24"/>
          <w:szCs w:val="24"/>
        </w:rPr>
        <w:t>Morgan, Colin dan Stephen, Murgatroyd. Total Quality Management in the Public Sector: An Interactive Perspective. Buckingham. Open University Press.</w:t>
      </w:r>
      <w:r w:rsidR="00097B6C">
        <w:rPr>
          <w:rFonts w:ascii="Tw Cen MT" w:hAnsi="Tw Cen MT"/>
          <w:sz w:val="24"/>
          <w:szCs w:val="24"/>
        </w:rPr>
        <w:t xml:space="preserve"> </w:t>
      </w:r>
      <w:r w:rsidR="00097B6C" w:rsidRPr="00097B6C">
        <w:rPr>
          <w:rFonts w:ascii="Tw Cen MT" w:hAnsi="Tw Cen MT"/>
          <w:sz w:val="24"/>
          <w:szCs w:val="24"/>
        </w:rPr>
        <w:t>1994.</w:t>
      </w:r>
    </w:p>
    <w:p w14:paraId="7B1AB496" w14:textId="77777777" w:rsidR="007A0E55" w:rsidRPr="001C2DD0" w:rsidRDefault="007A0E55" w:rsidP="007A0E55">
      <w:pPr>
        <w:spacing w:after="0" w:line="240" w:lineRule="auto"/>
        <w:ind w:left="567" w:hanging="567"/>
        <w:jc w:val="both"/>
        <w:rPr>
          <w:rFonts w:ascii="Tw Cen MT" w:hAnsi="Tw Cen MT"/>
          <w:sz w:val="24"/>
          <w:szCs w:val="24"/>
        </w:rPr>
      </w:pPr>
    </w:p>
    <w:p w14:paraId="7486B5EF" w14:textId="30BC98EC" w:rsidR="007A0E55" w:rsidRPr="001C2DD0" w:rsidRDefault="007A0E55" w:rsidP="007A0E55">
      <w:pPr>
        <w:spacing w:after="0" w:line="240" w:lineRule="auto"/>
        <w:ind w:left="567" w:hanging="567"/>
        <w:jc w:val="both"/>
        <w:rPr>
          <w:rFonts w:ascii="Tw Cen MT" w:hAnsi="Tw Cen MT"/>
          <w:sz w:val="24"/>
          <w:szCs w:val="24"/>
        </w:rPr>
      </w:pPr>
    </w:p>
    <w:p w14:paraId="6EFE7ACC" w14:textId="77777777" w:rsidR="007A0E55" w:rsidRPr="001C2DD0" w:rsidRDefault="007A0E55" w:rsidP="007A0E55">
      <w:pPr>
        <w:spacing w:after="0" w:line="240" w:lineRule="auto"/>
        <w:ind w:left="567" w:hanging="567"/>
        <w:jc w:val="both"/>
        <w:rPr>
          <w:rFonts w:ascii="Tw Cen MT" w:hAnsi="Tw Cen MT"/>
          <w:sz w:val="24"/>
          <w:szCs w:val="24"/>
        </w:rPr>
      </w:pPr>
    </w:p>
    <w:p w14:paraId="02E0B8A5" w14:textId="77777777" w:rsidR="00C245CC" w:rsidRPr="00C245CC" w:rsidRDefault="00C245CC" w:rsidP="00097B6C">
      <w:pPr>
        <w:autoSpaceDE w:val="0"/>
        <w:autoSpaceDN w:val="0"/>
        <w:adjustRightInd w:val="0"/>
        <w:spacing w:after="0" w:line="240" w:lineRule="auto"/>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14:paraId="22017629" w14:textId="3157EB35"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D642" w14:textId="77777777" w:rsidR="00945DE2" w:rsidRDefault="00945DE2" w:rsidP="00FC0FFB">
      <w:pPr>
        <w:spacing w:after="0" w:line="240" w:lineRule="auto"/>
      </w:pPr>
      <w:r>
        <w:separator/>
      </w:r>
    </w:p>
  </w:endnote>
  <w:endnote w:type="continuationSeparator" w:id="0">
    <w:p w14:paraId="7E9F2EE6" w14:textId="77777777" w:rsidR="00945DE2" w:rsidRDefault="00945DE2"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192978"/>
      <w:docPartObj>
        <w:docPartGallery w:val="Page Numbers (Bottom of Page)"/>
        <w:docPartUnique/>
      </w:docPartObj>
    </w:sdtPr>
    <w:sdtEndPr>
      <w:rPr>
        <w:noProof/>
      </w:rPr>
    </w:sdtEndPr>
    <w:sdtContent>
      <w:p w14:paraId="04C39633" w14:textId="6458BBD2" w:rsidR="00EA5291" w:rsidRDefault="00EA5291" w:rsidP="00EA5291">
        <w:pPr>
          <w:pStyle w:val="Footer"/>
          <w:tabs>
            <w:tab w:val="clear" w:pos="4680"/>
          </w:tabs>
        </w:pPr>
        <w:r>
          <w:rPr>
            <w:noProof/>
          </w:rPr>
          <mc:AlternateContent>
            <mc:Choice Requires="wps">
              <w:drawing>
                <wp:anchor distT="0" distB="0" distL="114300" distR="114300" simplePos="0" relativeHeight="251663360" behindDoc="0" locked="0" layoutInCell="1" allowOverlap="1" wp14:anchorId="69F4F3D9" wp14:editId="5FC16A21">
                  <wp:simplePos x="0" y="0"/>
                  <wp:positionH relativeFrom="margin">
                    <wp:posOffset>-6350</wp:posOffset>
                  </wp:positionH>
                  <wp:positionV relativeFrom="paragraph">
                    <wp:posOffset>143329</wp:posOffset>
                  </wp:positionV>
                  <wp:extent cx="593788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2BF39"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1.3pt" to="467.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6BQ2QEAAA0EAAAOAAAAZHJzL2Uyb0RvYy54bWysU8tu2zAQvBfoPxC815JT2HUEyzk4SC9F&#10;azTpBzDU0iLAF5asZf99l5QtB21RoEEulLi7M9wZLtd3R2vYATBq71o+n9WcgZO+027f8h9PDx9W&#10;nMUkXCeMd9DyE0R+t3n/bj2EBm58700HyIjExWYILe9TCk1VRdmDFXHmAzhKKo9WJNrivupQDMRu&#10;TXVT18tq8NgF9BJipOj9mOSbwq8UyPRNqQiJmZZTb6msWNbnvFabtWj2KEKv5bkN8YourNCODp2o&#10;7kUS7CfqP6isluijV2kmva28UlpC0UBq5vVvah57EaBoIXNimGyKb0crvx52yHTX8iVnTli6oseE&#10;Qu/7xLbeOTLQI1tmn4YQGyrfuh2edzHsMIs+KrT5S3LYsXh7mryFY2KSgovbj59WqwVn8pKrrsCA&#10;MX0Gb1n+abnRLssWjTh8iYkOo9JLSQ4bxwYattt6UZey6I3uHrQxOVlGB7YG2UHQpafjPDdPDC+q&#10;aGccBbOkUUT5SycDI/93UGQKtT0fD8jjeOUUUoJLF17jqDrDFHUwAc+d/Qt4rs9QKKP6P+AJUU72&#10;Lk1gq53Hv7V9tUKN9RcHRt3Zgmffncr1Fmto5opz5/eRh/rlvsCvr3jzCwAA//8DAFBLAwQUAAYA&#10;CAAAACEAOCC9AdsAAAAIAQAADwAAAGRycy9kb3ducmV2LnhtbEyPTW7CMBCF95W4gzVI3UTgJPwI&#10;0jioisQBChzAxEMS1R5HsYH09p2qi3Y58968+V55mJwVDxxD70lBtkxBIDXe9NQquJyPix2IEDUZ&#10;bT2hgi8McKhmL6UujH/SBz5OsRUcQqHQCroYh0LK0HTodFj6AYm1mx+djjyOrTSjfnK4szJP0610&#10;uif+0OkB6w6bz9PdMUZdX5KAR7tKzs0tWU+b3IZBqdf59P4GIuIU/8zwg883UDHT1d/JBGEVLDKu&#10;EhXk+RYE6/vVOgNx/V3IqpT/C1TfAAAA//8DAFBLAQItABQABgAIAAAAIQC2gziS/gAAAOEBAAAT&#10;AAAAAAAAAAAAAAAAAAAAAABbQ29udGVudF9UeXBlc10ueG1sUEsBAi0AFAAGAAgAAAAhADj9If/W&#10;AAAAlAEAAAsAAAAAAAAAAAAAAAAALwEAAF9yZWxzLy5yZWxzUEsBAi0AFAAGAAgAAAAhAHgzoFDZ&#10;AQAADQQAAA4AAAAAAAAAAAAAAAAALgIAAGRycy9lMm9Eb2MueG1sUEsBAi0AFAAGAAgAAAAhADgg&#10;vQHbAAAACAEAAA8AAAAAAAAAAAAAAAAAMwQAAGRycy9kb3ducmV2LnhtbFBLBQYAAAAABAAEAPMA&#10;AAA7BQAAAAA=&#10;" strokecolor="black [3213]" strokeweight="1.5pt">
                  <w10:wrap anchorx="margin"/>
                </v:line>
              </w:pict>
            </mc:Fallback>
          </mc:AlternateContent>
        </w:r>
        <w:r>
          <w:t xml:space="preserve"> </w:t>
        </w:r>
        <w:r>
          <w:tab/>
        </w:r>
      </w:p>
      <w:p w14:paraId="469AD415" w14:textId="0299E0FB" w:rsidR="002419E4" w:rsidRDefault="00EA5291" w:rsidP="00EA5291">
        <w:pPr>
          <w:pStyle w:val="Footer"/>
          <w:tabs>
            <w:tab w:val="clear" w:pos="4680"/>
          </w:tabs>
        </w:pPr>
        <w:sdt>
          <w:sdtPr>
            <w:rPr>
              <w:rFonts w:ascii="Tw Cen MT" w:eastAsia="Times New Roman" w:hAnsi="Tw Cen MT"/>
              <w:bCs/>
              <w:sz w:val="20"/>
              <w:szCs w:val="20"/>
              <w:lang w:eastAsia="id-ID"/>
            </w:rPr>
            <w:alias w:val="Author"/>
            <w:id w:val="-139346856"/>
            <w:placeholder>
              <w:docPart w:val="6C49077F4A63410392CFEAE9FA32A7DE"/>
            </w:placeholder>
            <w:dataBinding w:prefixMappings="xmlns:ns0='http://schemas.openxmlformats.org/package/2006/metadata/core-properties' xmlns:ns1='http://purl.org/dc/elements/1.1/'" w:xpath="/ns0:coreProperties[1]/ns1:creator[1]" w:storeItemID="{6C3C8BC8-F283-45AE-878A-BAB7291924A1}"/>
            <w:text/>
          </w:sdtPr>
          <w:sdtContent>
            <w:r w:rsidRPr="002419E4">
              <w:rPr>
                <w:rFonts w:ascii="Tw Cen MT" w:eastAsia="Times New Roman" w:hAnsi="Tw Cen MT"/>
                <w:bCs/>
                <w:sz w:val="20"/>
                <w:szCs w:val="20"/>
                <w:lang w:eastAsia="id-ID"/>
              </w:rPr>
              <w:t xml:space="preserve">Yang Ma </w:t>
            </w:r>
            <w:proofErr w:type="spellStart"/>
            <w:r w:rsidRPr="002419E4">
              <w:rPr>
                <w:rFonts w:ascii="Tw Cen MT" w:eastAsia="Times New Roman" w:hAnsi="Tw Cen MT"/>
                <w:bCs/>
                <w:sz w:val="20"/>
                <w:szCs w:val="20"/>
                <w:lang w:eastAsia="id-ID"/>
              </w:rPr>
              <w:t>Aisyah</w:t>
            </w:r>
            <w:proofErr w:type="spellEnd"/>
            <w:r w:rsidRPr="002419E4">
              <w:rPr>
                <w:rFonts w:ascii="Tw Cen MT" w:eastAsia="Times New Roman" w:hAnsi="Tw Cen MT"/>
                <w:bCs/>
                <w:sz w:val="20"/>
                <w:szCs w:val="20"/>
                <w:lang w:eastAsia="id-ID"/>
              </w:rPr>
              <w:t xml:space="preserve"> and yangmaaisyah8@gmail.com</w:t>
            </w:r>
          </w:sdtContent>
        </w:sdt>
        <w:r>
          <w:tab/>
        </w:r>
        <w:r w:rsidR="002419E4">
          <w:fldChar w:fldCharType="begin"/>
        </w:r>
        <w:r w:rsidR="002419E4">
          <w:instrText xml:space="preserve"> PAGE   \* MERGEFORMAT </w:instrText>
        </w:r>
        <w:r w:rsidR="002419E4">
          <w:fldChar w:fldCharType="separate"/>
        </w:r>
        <w:r w:rsidR="002419E4">
          <w:rPr>
            <w:noProof/>
          </w:rPr>
          <w:t>2</w:t>
        </w:r>
        <w:r w:rsidR="002419E4">
          <w:rPr>
            <w:noProof/>
          </w:rPr>
          <w:fldChar w:fldCharType="end"/>
        </w:r>
      </w:p>
    </w:sdtContent>
  </w:sdt>
  <w:p w14:paraId="46FC4B9E" w14:textId="678E3E44" w:rsidR="00EA5291" w:rsidRPr="00FC0FFB" w:rsidRDefault="00EA5291" w:rsidP="00EA5291">
    <w:pPr>
      <w:pStyle w:val="Footer"/>
      <w:rPr>
        <w:rFonts w:ascii="Tw Cen MT" w:hAnsi="Tw Cen MT"/>
        <w:color w:val="000000" w:themeColor="text1"/>
        <w:sz w:val="20"/>
        <w:szCs w:val="24"/>
      </w:rPr>
    </w:pPr>
  </w:p>
  <w:p w14:paraId="4B14EA0F" w14:textId="678E3E44" w:rsidR="00FC0FFB" w:rsidRPr="00FC0FFB" w:rsidRDefault="00FC0FFB">
    <w:pPr>
      <w:pStyle w:val="Footer"/>
      <w:rPr>
        <w:rFonts w:ascii="Tw Cen MT" w:hAnsi="Tw Cen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ADFA" w14:textId="77777777" w:rsidR="00945DE2" w:rsidRDefault="00945DE2" w:rsidP="00FC0FFB">
      <w:pPr>
        <w:spacing w:after="0" w:line="240" w:lineRule="auto"/>
      </w:pPr>
      <w:r>
        <w:separator/>
      </w:r>
    </w:p>
  </w:footnote>
  <w:footnote w:type="continuationSeparator" w:id="0">
    <w:p w14:paraId="3A173162" w14:textId="77777777" w:rsidR="00945DE2" w:rsidRDefault="00945DE2"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3ECAB36B" w14:textId="4E5AC853"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w:t>
        </w:r>
        <w:r w:rsidR="00721902">
          <w:rPr>
            <w:rFonts w:ascii="Tw Cen MT" w:hAnsi="Tw Cen MT"/>
            <w:sz w:val="20"/>
            <w:szCs w:val="20"/>
          </w:rPr>
          <w:t>9</w:t>
        </w:r>
        <w:r w:rsidR="005412AB">
          <w:rPr>
            <w:rFonts w:ascii="Tw Cen MT" w:hAnsi="Tw Cen MT"/>
            <w:sz w:val="20"/>
            <w:szCs w:val="20"/>
          </w:rPr>
          <w:t>,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721902">
          <w:rPr>
            <w:rFonts w:ascii="Tw Cen MT" w:hAnsi="Tw Cen MT"/>
            <w:sz w:val="20"/>
            <w:szCs w:val="20"/>
          </w:rPr>
          <w:t>20</w:t>
        </w:r>
        <w:r w:rsidR="002F7317">
          <w:rPr>
            <w:rFonts w:ascii="Tw Cen MT" w:hAnsi="Tw Cen MT"/>
            <w:sz w:val="20"/>
            <w:szCs w:val="20"/>
          </w:rPr>
          <w:t xml:space="preserve">, pp. </w:t>
        </w:r>
        <w:r w:rsidR="00721902">
          <w:rPr>
            <w:rFonts w:ascii="Tw Cen MT" w:hAnsi="Tw Cen MT"/>
            <w:sz w:val="20"/>
            <w:szCs w:val="20"/>
          </w:rPr>
          <w:t>32-40</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0151EF7C"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51AA5693" wp14:editId="0EC8162E">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4B33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3F5D12D5"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3D1"/>
    <w:multiLevelType w:val="hybridMultilevel"/>
    <w:tmpl w:val="16226DF4"/>
    <w:lvl w:ilvl="0" w:tplc="66DEDC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625EE1"/>
    <w:multiLevelType w:val="hybridMultilevel"/>
    <w:tmpl w:val="BE98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FB"/>
    <w:rsid w:val="00000BEF"/>
    <w:rsid w:val="00097B6C"/>
    <w:rsid w:val="000A59D3"/>
    <w:rsid w:val="000C5039"/>
    <w:rsid w:val="000D5ED4"/>
    <w:rsid w:val="00121986"/>
    <w:rsid w:val="00182648"/>
    <w:rsid w:val="001B43A3"/>
    <w:rsid w:val="001F708D"/>
    <w:rsid w:val="00211B7D"/>
    <w:rsid w:val="002419E4"/>
    <w:rsid w:val="002F7317"/>
    <w:rsid w:val="0031783B"/>
    <w:rsid w:val="003923CD"/>
    <w:rsid w:val="0039263A"/>
    <w:rsid w:val="00407B1F"/>
    <w:rsid w:val="00420999"/>
    <w:rsid w:val="00426067"/>
    <w:rsid w:val="004650A3"/>
    <w:rsid w:val="00540C0A"/>
    <w:rsid w:val="005412AB"/>
    <w:rsid w:val="005D59B8"/>
    <w:rsid w:val="005E44FD"/>
    <w:rsid w:val="006248D0"/>
    <w:rsid w:val="00670618"/>
    <w:rsid w:val="0068695D"/>
    <w:rsid w:val="006A7EA3"/>
    <w:rsid w:val="006B28E2"/>
    <w:rsid w:val="006D5BE6"/>
    <w:rsid w:val="00712C7D"/>
    <w:rsid w:val="00721902"/>
    <w:rsid w:val="007A0E55"/>
    <w:rsid w:val="007A3872"/>
    <w:rsid w:val="007E1C7B"/>
    <w:rsid w:val="00853EE2"/>
    <w:rsid w:val="0091749F"/>
    <w:rsid w:val="00945DE2"/>
    <w:rsid w:val="00AD652D"/>
    <w:rsid w:val="00B30CBC"/>
    <w:rsid w:val="00B40966"/>
    <w:rsid w:val="00BF3C0A"/>
    <w:rsid w:val="00C245CC"/>
    <w:rsid w:val="00C824E8"/>
    <w:rsid w:val="00CB29C7"/>
    <w:rsid w:val="00D143F1"/>
    <w:rsid w:val="00D22ABA"/>
    <w:rsid w:val="00D83AF4"/>
    <w:rsid w:val="00DB73D2"/>
    <w:rsid w:val="00DD165A"/>
    <w:rsid w:val="00E712C4"/>
    <w:rsid w:val="00EA5291"/>
    <w:rsid w:val="00FA203F"/>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75C1"/>
  <w15:docId w15:val="{D81D18D6-4188-45C6-99C7-5AC1751C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locked/>
    <w:rsid w:val="007A0E55"/>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540C0A"/>
    <w:rPr>
      <w:sz w:val="16"/>
      <w:szCs w:val="16"/>
    </w:rPr>
  </w:style>
  <w:style w:type="paragraph" w:styleId="CommentText">
    <w:name w:val="annotation text"/>
    <w:basedOn w:val="Normal"/>
    <w:link w:val="CommentTextChar"/>
    <w:uiPriority w:val="99"/>
    <w:semiHidden/>
    <w:unhideWhenUsed/>
    <w:rsid w:val="00540C0A"/>
    <w:pPr>
      <w:spacing w:line="240" w:lineRule="auto"/>
    </w:pPr>
    <w:rPr>
      <w:sz w:val="20"/>
      <w:szCs w:val="20"/>
    </w:rPr>
  </w:style>
  <w:style w:type="character" w:customStyle="1" w:styleId="CommentTextChar">
    <w:name w:val="Comment Text Char"/>
    <w:basedOn w:val="DefaultParagraphFont"/>
    <w:link w:val="CommentText"/>
    <w:uiPriority w:val="99"/>
    <w:semiHidden/>
    <w:rsid w:val="00540C0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0C0A"/>
    <w:rPr>
      <w:b/>
      <w:bCs/>
    </w:rPr>
  </w:style>
  <w:style w:type="character" w:customStyle="1" w:styleId="CommentSubjectChar">
    <w:name w:val="Comment Subject Char"/>
    <w:basedOn w:val="CommentTextChar"/>
    <w:link w:val="CommentSubject"/>
    <w:uiPriority w:val="99"/>
    <w:semiHidden/>
    <w:rsid w:val="00540C0A"/>
    <w:rPr>
      <w:rFonts w:eastAsiaTheme="minorEastAsia"/>
      <w:b/>
      <w:bCs/>
      <w:sz w:val="20"/>
      <w:szCs w:val="20"/>
    </w:rPr>
  </w:style>
  <w:style w:type="paragraph" w:styleId="NormalWeb">
    <w:name w:val="Normal (Web)"/>
    <w:basedOn w:val="Normal"/>
    <w:uiPriority w:val="99"/>
    <w:unhideWhenUsed/>
    <w:rsid w:val="00540C0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540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6C49077F4A63410392CFEAE9FA32A7DE"/>
        <w:category>
          <w:name w:val="General"/>
          <w:gallery w:val="placeholder"/>
        </w:category>
        <w:types>
          <w:type w:val="bbPlcHdr"/>
        </w:types>
        <w:behaviors>
          <w:behavior w:val="content"/>
        </w:behaviors>
        <w:guid w:val="{4828EA48-C0AF-4BF3-A4C5-B8ABA08DC78E}"/>
      </w:docPartPr>
      <w:docPartBody>
        <w:p w:rsidR="00000000" w:rsidRDefault="00491096" w:rsidP="00491096">
          <w:pPr>
            <w:pStyle w:val="6C49077F4A63410392CFEAE9FA32A7DE"/>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0C1DBC"/>
    <w:rsid w:val="00296708"/>
    <w:rsid w:val="00491096"/>
    <w:rsid w:val="0050556B"/>
    <w:rsid w:val="00A77715"/>
    <w:rsid w:val="00AF24F0"/>
    <w:rsid w:val="00E97081"/>
    <w:rsid w:val="00F47856"/>
    <w:rsid w:val="00FC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 w:type="paragraph" w:customStyle="1" w:styleId="64E9177F87C849CA8F33B7F62FBF7FD6">
    <w:name w:val="64E9177F87C849CA8F33B7F62FBF7FD6"/>
    <w:rsid w:val="00491096"/>
    <w:pPr>
      <w:spacing w:after="160" w:line="259" w:lineRule="auto"/>
    </w:pPr>
    <w:rPr>
      <w:lang w:val="en-ID" w:eastAsia="en-ID"/>
    </w:rPr>
  </w:style>
  <w:style w:type="paragraph" w:customStyle="1" w:styleId="7B9B95FAA23C4643B0D63477B0EB2E3B">
    <w:name w:val="7B9B95FAA23C4643B0D63477B0EB2E3B"/>
    <w:rsid w:val="00491096"/>
    <w:pPr>
      <w:spacing w:after="160" w:line="259" w:lineRule="auto"/>
    </w:pPr>
    <w:rPr>
      <w:lang w:val="en-ID" w:eastAsia="en-ID"/>
    </w:rPr>
  </w:style>
  <w:style w:type="paragraph" w:customStyle="1" w:styleId="63D0E8D5B0AB45ED9FB16CAA6B3F7209">
    <w:name w:val="63D0E8D5B0AB45ED9FB16CAA6B3F7209"/>
    <w:rsid w:val="00491096"/>
    <w:pPr>
      <w:spacing w:after="160" w:line="259" w:lineRule="auto"/>
    </w:pPr>
    <w:rPr>
      <w:lang w:val="en-ID" w:eastAsia="en-ID"/>
    </w:rPr>
  </w:style>
  <w:style w:type="paragraph" w:customStyle="1" w:styleId="759CF64ABCFB4205910CB9DA812B19BA">
    <w:name w:val="759CF64ABCFB4205910CB9DA812B19BA"/>
    <w:rsid w:val="00491096"/>
    <w:pPr>
      <w:spacing w:after="160" w:line="259" w:lineRule="auto"/>
    </w:pPr>
    <w:rPr>
      <w:lang w:val="en-ID" w:eastAsia="en-ID"/>
    </w:rPr>
  </w:style>
  <w:style w:type="paragraph" w:customStyle="1" w:styleId="6C49077F4A63410392CFEAE9FA32A7DE">
    <w:name w:val="6C49077F4A63410392CFEAE9FA32A7DE"/>
    <w:rsid w:val="00491096"/>
    <w:pPr>
      <w:spacing w:after="160" w:line="259" w:lineRule="auto"/>
    </w:pPr>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148D-F485-40D9-8AC1-B8E9B5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32-40		                                                                                                        ISSN 2580-0191 (Online), ISSN 2338 – 5634 (Print)</dc:title>
  <dc:creator>Yang Ma Aisyah and yangmaaisyah8@gmail.com</dc:creator>
  <cp:lastModifiedBy>Fathul Jannah</cp:lastModifiedBy>
  <cp:revision>5</cp:revision>
  <cp:lastPrinted>2020-05-31T08:26:00Z</cp:lastPrinted>
  <dcterms:created xsi:type="dcterms:W3CDTF">2021-11-10T03:46:00Z</dcterms:created>
  <dcterms:modified xsi:type="dcterms:W3CDTF">2021-11-10T04:36:00Z</dcterms:modified>
</cp:coreProperties>
</file>