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11796F4" w:rsidR="00D93684" w:rsidRPr="00296EB9" w:rsidRDefault="00E44BE4">
      <w:pPr>
        <w:spacing w:after="0" w:line="240" w:lineRule="auto"/>
        <w:jc w:val="center"/>
        <w:rPr>
          <w:rFonts w:ascii="Tw Cen MT" w:eastAsia="Twentieth Century" w:hAnsi="Tw Cen MT" w:cs="Twentieth Century"/>
          <w:b/>
          <w:sz w:val="32"/>
          <w:szCs w:val="32"/>
        </w:rPr>
      </w:pPr>
      <w:r>
        <w:rPr>
          <w:rFonts w:ascii="Tw Cen MT" w:hAnsi="Tw Cen MT" w:cs="Times New Roman"/>
          <w:b/>
          <w:sz w:val="32"/>
          <w:szCs w:val="32"/>
        </w:rPr>
        <w:t xml:space="preserve">Quantification Of Formalin Level </w:t>
      </w:r>
      <w:proofErr w:type="gramStart"/>
      <w:r>
        <w:rPr>
          <w:rFonts w:ascii="Tw Cen MT" w:hAnsi="Tw Cen MT" w:cs="Times New Roman"/>
          <w:b/>
          <w:sz w:val="32"/>
          <w:szCs w:val="32"/>
        </w:rPr>
        <w:t>In</w:t>
      </w:r>
      <w:proofErr w:type="gramEnd"/>
      <w:r>
        <w:rPr>
          <w:rFonts w:ascii="Tw Cen MT" w:hAnsi="Tw Cen MT" w:cs="Times New Roman"/>
          <w:b/>
          <w:sz w:val="32"/>
          <w:szCs w:val="32"/>
        </w:rPr>
        <w:t xml:space="preserve"> Kiwi Fruit</w:t>
      </w:r>
      <w:r w:rsidR="003D6F62">
        <w:rPr>
          <w:rFonts w:ascii="Tw Cen MT" w:hAnsi="Tw Cen MT" w:cs="Times New Roman"/>
          <w:b/>
          <w:sz w:val="32"/>
          <w:szCs w:val="32"/>
        </w:rPr>
        <w:t xml:space="preserve"> </w:t>
      </w:r>
      <w:r w:rsidR="003D6F62" w:rsidRPr="00E1176A">
        <w:rPr>
          <w:rFonts w:ascii="Tw Cen MT" w:hAnsi="Tw Cen MT" w:cs="Times New Roman"/>
          <w:b/>
          <w:i/>
          <w:sz w:val="32"/>
          <w:szCs w:val="32"/>
        </w:rPr>
        <w:t xml:space="preserve">(Actinidia </w:t>
      </w:r>
      <w:r w:rsidR="003D6F62">
        <w:rPr>
          <w:rFonts w:ascii="Tw Cen MT" w:hAnsi="Tw Cen MT" w:cs="Times New Roman"/>
          <w:b/>
          <w:i/>
          <w:sz w:val="32"/>
          <w:szCs w:val="32"/>
        </w:rPr>
        <w:t>d</w:t>
      </w:r>
      <w:r w:rsidR="003D6F62" w:rsidRPr="00E1176A">
        <w:rPr>
          <w:rFonts w:ascii="Tw Cen MT" w:hAnsi="Tw Cen MT" w:cs="Times New Roman"/>
          <w:b/>
          <w:i/>
          <w:sz w:val="32"/>
          <w:szCs w:val="32"/>
        </w:rPr>
        <w:t>eliciosa)</w:t>
      </w:r>
      <w:r w:rsidR="003D6F62">
        <w:rPr>
          <w:rFonts w:ascii="Tw Cen MT" w:hAnsi="Tw Cen MT" w:cs="Times New Roman"/>
          <w:b/>
          <w:sz w:val="32"/>
          <w:szCs w:val="32"/>
        </w:rPr>
        <w:t xml:space="preserve"> </w:t>
      </w:r>
      <w:r>
        <w:rPr>
          <w:rFonts w:ascii="Tw Cen MT" w:hAnsi="Tw Cen MT" w:cs="Times New Roman"/>
          <w:b/>
          <w:sz w:val="32"/>
          <w:szCs w:val="32"/>
        </w:rPr>
        <w:t xml:space="preserve">Sold At Supermarkets In </w:t>
      </w:r>
      <w:proofErr w:type="spellStart"/>
      <w:r>
        <w:rPr>
          <w:rFonts w:ascii="Tw Cen MT" w:hAnsi="Tw Cen MT" w:cs="Times New Roman"/>
          <w:b/>
          <w:sz w:val="32"/>
          <w:szCs w:val="32"/>
        </w:rPr>
        <w:t>Pekanbaru</w:t>
      </w:r>
      <w:proofErr w:type="spellEnd"/>
    </w:p>
    <w:p w14:paraId="00000002" w14:textId="77777777" w:rsidR="00D93684" w:rsidRPr="00296EB9" w:rsidRDefault="00D93684">
      <w:pPr>
        <w:spacing w:after="0" w:line="240" w:lineRule="auto"/>
        <w:jc w:val="center"/>
        <w:rPr>
          <w:rFonts w:ascii="Tw Cen MT" w:eastAsia="Twentieth Century" w:hAnsi="Tw Cen MT" w:cs="Twentieth Century"/>
          <w:b/>
          <w:sz w:val="32"/>
          <w:szCs w:val="32"/>
        </w:rPr>
      </w:pPr>
      <w:bookmarkStart w:id="0" w:name="_heading=h.2zvyxk7t70gr" w:colFirst="0" w:colLast="0"/>
      <w:bookmarkEnd w:id="0"/>
    </w:p>
    <w:p w14:paraId="00000004" w14:textId="62E88424" w:rsidR="00D93684" w:rsidRPr="00296EB9" w:rsidRDefault="00B43B99" w:rsidP="003D6F62">
      <w:pPr>
        <w:spacing w:after="0" w:line="240" w:lineRule="auto"/>
        <w:jc w:val="center"/>
        <w:rPr>
          <w:rFonts w:ascii="Tw Cen MT" w:eastAsia="Twentieth Century" w:hAnsi="Tw Cen MT" w:cs="Twentieth Century"/>
          <w:b/>
          <w:sz w:val="32"/>
          <w:szCs w:val="32"/>
        </w:rPr>
      </w:pPr>
      <w:bookmarkStart w:id="1" w:name="_heading=h.ku3htxpixa9v" w:colFirst="0" w:colLast="0"/>
      <w:bookmarkEnd w:id="1"/>
      <w:r w:rsidRPr="00296EB9">
        <w:rPr>
          <w:rFonts w:ascii="Tw Cen MT" w:eastAsia="Twentieth Century" w:hAnsi="Tw Cen MT" w:cs="Twentieth Century"/>
          <w:b/>
          <w:sz w:val="32"/>
          <w:szCs w:val="32"/>
        </w:rPr>
        <w:t xml:space="preserve"> </w:t>
      </w:r>
      <w:proofErr w:type="spellStart"/>
      <w:r w:rsidR="00E44BE4" w:rsidRPr="003D6F62">
        <w:rPr>
          <w:rFonts w:ascii="Tw Cen MT" w:eastAsia="Twentieth Century" w:hAnsi="Tw Cen MT" w:cs="Twentieth Century"/>
          <w:b/>
          <w:sz w:val="32"/>
          <w:szCs w:val="32"/>
        </w:rPr>
        <w:t>Penetapan</w:t>
      </w:r>
      <w:proofErr w:type="spellEnd"/>
      <w:r w:rsidR="00E44BE4" w:rsidRPr="003D6F62">
        <w:rPr>
          <w:rFonts w:ascii="Tw Cen MT" w:eastAsia="Twentieth Century" w:hAnsi="Tw Cen MT" w:cs="Twentieth Century"/>
          <w:b/>
          <w:sz w:val="32"/>
          <w:szCs w:val="32"/>
        </w:rPr>
        <w:t xml:space="preserve"> Kadar Formalin Pada </w:t>
      </w:r>
      <w:proofErr w:type="spellStart"/>
      <w:r w:rsidR="00E44BE4" w:rsidRPr="003D6F62">
        <w:rPr>
          <w:rFonts w:ascii="Tw Cen MT" w:eastAsia="Twentieth Century" w:hAnsi="Tw Cen MT" w:cs="Twentieth Century"/>
          <w:b/>
          <w:sz w:val="32"/>
          <w:szCs w:val="32"/>
        </w:rPr>
        <w:t>Buah</w:t>
      </w:r>
      <w:proofErr w:type="spellEnd"/>
      <w:r w:rsidR="00E44BE4" w:rsidRPr="003D6F62">
        <w:rPr>
          <w:rFonts w:ascii="Tw Cen MT" w:eastAsia="Twentieth Century" w:hAnsi="Tw Cen MT" w:cs="Twentieth Century"/>
          <w:b/>
          <w:sz w:val="32"/>
          <w:szCs w:val="32"/>
        </w:rPr>
        <w:t xml:space="preserve"> Kiwi</w:t>
      </w:r>
      <w:r w:rsidR="003D6F62" w:rsidRPr="003D6F62">
        <w:rPr>
          <w:rFonts w:ascii="Tw Cen MT" w:eastAsia="Twentieth Century" w:hAnsi="Tw Cen MT" w:cs="Twentieth Century"/>
          <w:b/>
          <w:sz w:val="32"/>
          <w:szCs w:val="32"/>
        </w:rPr>
        <w:t xml:space="preserve"> (</w:t>
      </w:r>
      <w:r w:rsidR="003D6F62" w:rsidRPr="003D6F62">
        <w:rPr>
          <w:rFonts w:ascii="Tw Cen MT" w:eastAsia="Twentieth Century" w:hAnsi="Tw Cen MT" w:cs="Twentieth Century"/>
          <w:b/>
          <w:i/>
          <w:iCs/>
          <w:sz w:val="32"/>
          <w:szCs w:val="32"/>
        </w:rPr>
        <w:t>Actinidia deliciosa</w:t>
      </w:r>
      <w:r w:rsidR="003D6F62" w:rsidRPr="003D6F62">
        <w:rPr>
          <w:rFonts w:ascii="Tw Cen MT" w:eastAsia="Twentieth Century" w:hAnsi="Tw Cen MT" w:cs="Twentieth Century"/>
          <w:b/>
          <w:sz w:val="32"/>
          <w:szCs w:val="32"/>
        </w:rPr>
        <w:t xml:space="preserve">) </w:t>
      </w:r>
      <w:r w:rsidR="00E44BE4" w:rsidRPr="003D6F62">
        <w:rPr>
          <w:rFonts w:ascii="Tw Cen MT" w:eastAsia="Twentieth Century" w:hAnsi="Tw Cen MT" w:cs="Twentieth Century"/>
          <w:b/>
          <w:sz w:val="32"/>
          <w:szCs w:val="32"/>
        </w:rPr>
        <w:t xml:space="preserve">Yang </w:t>
      </w:r>
      <w:proofErr w:type="spellStart"/>
      <w:r w:rsidR="00E44BE4" w:rsidRPr="003D6F62">
        <w:rPr>
          <w:rFonts w:ascii="Tw Cen MT" w:eastAsia="Twentieth Century" w:hAnsi="Tw Cen MT" w:cs="Twentieth Century"/>
          <w:b/>
          <w:sz w:val="32"/>
          <w:szCs w:val="32"/>
        </w:rPr>
        <w:t>Dijual</w:t>
      </w:r>
      <w:proofErr w:type="spellEnd"/>
      <w:r w:rsidR="00E44BE4" w:rsidRPr="003D6F62">
        <w:rPr>
          <w:rFonts w:ascii="Tw Cen MT" w:eastAsia="Twentieth Century" w:hAnsi="Tw Cen MT" w:cs="Twentieth Century"/>
          <w:b/>
          <w:sz w:val="32"/>
          <w:szCs w:val="32"/>
        </w:rPr>
        <w:t xml:space="preserve"> Di Supermarket</w:t>
      </w:r>
    </w:p>
    <w:p w14:paraId="00000005" w14:textId="77777777" w:rsidR="00D93684" w:rsidRPr="00296EB9" w:rsidRDefault="00D93684">
      <w:pPr>
        <w:widowControl w:val="0"/>
        <w:spacing w:after="0" w:line="218" w:lineRule="auto"/>
        <w:ind w:left="7" w:right="-20"/>
        <w:jc w:val="center"/>
        <w:rPr>
          <w:rFonts w:ascii="Tw Cen MT" w:eastAsia="Twentieth Century" w:hAnsi="Tw Cen MT" w:cs="Twentieth Century"/>
          <w:sz w:val="24"/>
          <w:szCs w:val="24"/>
        </w:rPr>
      </w:pPr>
    </w:p>
    <w:p w14:paraId="00000006" w14:textId="23AF3308" w:rsidR="00D93684" w:rsidRPr="009D7AA2" w:rsidRDefault="003D6F62">
      <w:pPr>
        <w:widowControl w:val="0"/>
        <w:spacing w:after="0" w:line="218" w:lineRule="auto"/>
        <w:ind w:left="7" w:right="-20"/>
        <w:jc w:val="center"/>
        <w:rPr>
          <w:rFonts w:ascii="Tw Cen MT" w:eastAsia="Twentieth Century" w:hAnsi="Tw Cen MT" w:cs="Twentieth Century"/>
          <w:sz w:val="24"/>
          <w:szCs w:val="24"/>
        </w:rPr>
      </w:pPr>
      <w:bookmarkStart w:id="2" w:name="_Hlk75785918"/>
      <w:proofErr w:type="spellStart"/>
      <w:r w:rsidRPr="009D7AA2">
        <w:rPr>
          <w:rFonts w:ascii="Tw Cen MT" w:hAnsi="Tw Cen MT" w:cs="Times New Roman"/>
          <w:sz w:val="24"/>
          <w:szCs w:val="24"/>
        </w:rPr>
        <w:t>Isna</w:t>
      </w:r>
      <w:proofErr w:type="spellEnd"/>
      <w:r w:rsidRPr="009D7AA2">
        <w:rPr>
          <w:rFonts w:ascii="Tw Cen MT" w:hAnsi="Tw Cen MT" w:cs="Times New Roman"/>
          <w:sz w:val="24"/>
          <w:szCs w:val="24"/>
        </w:rPr>
        <w:t xml:space="preserve"> </w:t>
      </w:r>
      <w:proofErr w:type="spellStart"/>
      <w:r w:rsidRPr="009D7AA2">
        <w:rPr>
          <w:rFonts w:ascii="Tw Cen MT" w:hAnsi="Tw Cen MT" w:cs="Times New Roman"/>
          <w:sz w:val="24"/>
          <w:szCs w:val="24"/>
        </w:rPr>
        <w:t>Wardaniati</w:t>
      </w:r>
      <w:bookmarkEnd w:id="2"/>
      <w:proofErr w:type="spellEnd"/>
      <w:r w:rsidRPr="009D7AA2">
        <w:rPr>
          <w:rFonts w:ascii="Tw Cen MT" w:hAnsi="Tw Cen MT" w:cs="Times New Roman"/>
          <w:sz w:val="24"/>
          <w:szCs w:val="24"/>
        </w:rPr>
        <w:t xml:space="preserve"> </w:t>
      </w:r>
      <w:r w:rsidRPr="00FB6083">
        <w:rPr>
          <w:rFonts w:ascii="Tw Cen MT" w:hAnsi="Tw Cen MT" w:cs="Times New Roman"/>
          <w:sz w:val="24"/>
          <w:szCs w:val="24"/>
          <w:vertAlign w:val="superscript"/>
        </w:rPr>
        <w:t>1</w:t>
      </w:r>
      <w:r w:rsidR="00FB6083">
        <w:rPr>
          <w:rFonts w:ascii="Tw Cen MT" w:hAnsi="Tw Cen MT" w:cs="Times New Roman"/>
          <w:sz w:val="24"/>
          <w:szCs w:val="24"/>
        </w:rPr>
        <w:t xml:space="preserve">, </w:t>
      </w:r>
      <w:proofErr w:type="spellStart"/>
      <w:r w:rsidRPr="00FB6083">
        <w:rPr>
          <w:rFonts w:ascii="Tw Cen MT" w:hAnsi="Tw Cen MT" w:cs="Times New Roman"/>
          <w:sz w:val="24"/>
          <w:szCs w:val="24"/>
        </w:rPr>
        <w:t>Silviani</w:t>
      </w:r>
      <w:proofErr w:type="spellEnd"/>
      <w:r w:rsidRPr="009D7AA2">
        <w:rPr>
          <w:rFonts w:ascii="Tw Cen MT" w:hAnsi="Tw Cen MT" w:cs="Times New Roman"/>
          <w:sz w:val="24"/>
          <w:szCs w:val="24"/>
        </w:rPr>
        <w:t xml:space="preserve"> Yunilestari</w:t>
      </w:r>
      <w:r w:rsidRPr="009D7AA2">
        <w:rPr>
          <w:rFonts w:ascii="Tw Cen MT" w:hAnsi="Tw Cen MT" w:cs="Times New Roman"/>
          <w:sz w:val="24"/>
          <w:szCs w:val="24"/>
          <w:vertAlign w:val="superscript"/>
        </w:rPr>
        <w:t>2</w:t>
      </w:r>
    </w:p>
    <w:p w14:paraId="00000007" w14:textId="40B63EC4" w:rsidR="00D93684" w:rsidRPr="003D6F62" w:rsidRDefault="003D6F62">
      <w:pPr>
        <w:widowControl w:val="0"/>
        <w:spacing w:after="0" w:line="218" w:lineRule="auto"/>
        <w:ind w:left="7" w:right="-20"/>
        <w:jc w:val="center"/>
        <w:rPr>
          <w:rFonts w:ascii="Tw Cen MT" w:eastAsia="Twentieth Century" w:hAnsi="Tw Cen MT" w:cs="Twentieth Century"/>
          <w:sz w:val="20"/>
          <w:szCs w:val="20"/>
          <w:vertAlign w:val="superscript"/>
        </w:rPr>
      </w:pPr>
      <w:r w:rsidRPr="009D7AA2">
        <w:rPr>
          <w:rFonts w:ascii="Tw Cen MT" w:hAnsi="Tw Cen MT" w:cs="Times New Roman"/>
          <w:iCs/>
          <w:sz w:val="20"/>
          <w:szCs w:val="20"/>
        </w:rPr>
        <w:t xml:space="preserve">S1 </w:t>
      </w:r>
      <w:proofErr w:type="spellStart"/>
      <w:r w:rsidRPr="009D7AA2">
        <w:rPr>
          <w:rFonts w:ascii="Tw Cen MT" w:hAnsi="Tw Cen MT" w:cs="Times New Roman"/>
          <w:iCs/>
          <w:sz w:val="20"/>
          <w:szCs w:val="20"/>
        </w:rPr>
        <w:t>Farmasi</w:t>
      </w:r>
      <w:proofErr w:type="spellEnd"/>
      <w:r w:rsidRPr="009D7AA2">
        <w:rPr>
          <w:rFonts w:ascii="Tw Cen MT" w:hAnsi="Tw Cen MT" w:cs="Times New Roman"/>
          <w:iCs/>
          <w:sz w:val="20"/>
          <w:szCs w:val="20"/>
        </w:rPr>
        <w:t xml:space="preserve">, </w:t>
      </w:r>
      <w:proofErr w:type="spellStart"/>
      <w:r w:rsidRPr="009D7AA2">
        <w:rPr>
          <w:rFonts w:ascii="Tw Cen MT" w:hAnsi="Tw Cen MT" w:cs="Times New Roman"/>
          <w:iCs/>
          <w:sz w:val="20"/>
          <w:szCs w:val="20"/>
        </w:rPr>
        <w:t>Fakultas</w:t>
      </w:r>
      <w:proofErr w:type="spellEnd"/>
      <w:r w:rsidRPr="009D7AA2">
        <w:rPr>
          <w:rFonts w:ascii="Tw Cen MT" w:hAnsi="Tw Cen MT" w:cs="Times New Roman"/>
          <w:iCs/>
          <w:sz w:val="20"/>
          <w:szCs w:val="20"/>
        </w:rPr>
        <w:t xml:space="preserve"> </w:t>
      </w:r>
      <w:proofErr w:type="spellStart"/>
      <w:r w:rsidRPr="009D7AA2">
        <w:rPr>
          <w:rFonts w:ascii="Tw Cen MT" w:hAnsi="Tw Cen MT" w:cs="Times New Roman"/>
          <w:iCs/>
          <w:sz w:val="20"/>
          <w:szCs w:val="20"/>
        </w:rPr>
        <w:t>Farmasi</w:t>
      </w:r>
      <w:proofErr w:type="spellEnd"/>
      <w:r w:rsidRPr="009D7AA2">
        <w:rPr>
          <w:rFonts w:ascii="Tw Cen MT" w:hAnsi="Tw Cen MT" w:cs="Times New Roman"/>
          <w:iCs/>
          <w:sz w:val="20"/>
          <w:szCs w:val="20"/>
        </w:rPr>
        <w:t xml:space="preserve"> dan </w:t>
      </w:r>
      <w:proofErr w:type="spellStart"/>
      <w:r w:rsidRPr="009D7AA2">
        <w:rPr>
          <w:rFonts w:ascii="Tw Cen MT" w:hAnsi="Tw Cen MT" w:cs="Times New Roman"/>
          <w:iCs/>
          <w:sz w:val="20"/>
          <w:szCs w:val="20"/>
        </w:rPr>
        <w:t>Ilmu</w:t>
      </w:r>
      <w:proofErr w:type="spellEnd"/>
      <w:r w:rsidRPr="009D7AA2">
        <w:rPr>
          <w:rFonts w:ascii="Tw Cen MT" w:hAnsi="Tw Cen MT" w:cs="Times New Roman"/>
          <w:iCs/>
          <w:sz w:val="20"/>
          <w:szCs w:val="20"/>
        </w:rPr>
        <w:t xml:space="preserve"> Kesehatan, Universitas Abdurrab</w:t>
      </w:r>
      <w:r w:rsidR="009D7AA2" w:rsidRPr="009D7AA2">
        <w:rPr>
          <w:rFonts w:ascii="Tw Cen MT" w:eastAsia="Twentieth Century" w:hAnsi="Tw Cen MT" w:cs="Twentieth Century"/>
          <w:sz w:val="20"/>
          <w:szCs w:val="20"/>
          <w:vertAlign w:val="superscript"/>
        </w:rPr>
        <w:t>1</w:t>
      </w:r>
      <w:r w:rsidR="00B43B99" w:rsidRPr="003D6F62">
        <w:rPr>
          <w:rFonts w:ascii="Tw Cen MT" w:eastAsia="Twentieth Century" w:hAnsi="Tw Cen MT" w:cs="Twentieth Century"/>
          <w:sz w:val="20"/>
          <w:szCs w:val="20"/>
        </w:rPr>
        <w:t xml:space="preserve">, </w:t>
      </w:r>
      <w:r w:rsidR="009D7AA2" w:rsidRPr="009D7AA2">
        <w:rPr>
          <w:rFonts w:ascii="Tw Cen MT" w:eastAsia="Twentieth Century" w:hAnsi="Tw Cen MT" w:cs="Twentieth Century"/>
          <w:sz w:val="20"/>
          <w:szCs w:val="20"/>
        </w:rPr>
        <w:t xml:space="preserve">DIII </w:t>
      </w:r>
      <w:proofErr w:type="spellStart"/>
      <w:r w:rsidR="009D7AA2" w:rsidRPr="009D7AA2">
        <w:rPr>
          <w:rFonts w:ascii="Tw Cen MT" w:eastAsia="Twentieth Century" w:hAnsi="Tw Cen MT" w:cs="Twentieth Century"/>
          <w:sz w:val="20"/>
          <w:szCs w:val="20"/>
        </w:rPr>
        <w:t>Anafarma</w:t>
      </w:r>
      <w:proofErr w:type="spellEnd"/>
      <w:r w:rsidR="009D7AA2" w:rsidRPr="009D7AA2">
        <w:rPr>
          <w:rFonts w:ascii="Tw Cen MT" w:eastAsia="Twentieth Century" w:hAnsi="Tw Cen MT" w:cs="Twentieth Century"/>
          <w:sz w:val="20"/>
          <w:szCs w:val="20"/>
        </w:rPr>
        <w:t xml:space="preserve">, </w:t>
      </w:r>
      <w:proofErr w:type="spellStart"/>
      <w:r w:rsidR="009D7AA2" w:rsidRPr="009D7AA2">
        <w:rPr>
          <w:rFonts w:ascii="Tw Cen MT" w:eastAsia="Twentieth Century" w:hAnsi="Tw Cen MT" w:cs="Twentieth Century"/>
          <w:sz w:val="20"/>
          <w:szCs w:val="20"/>
        </w:rPr>
        <w:t>Fakultas</w:t>
      </w:r>
      <w:proofErr w:type="spellEnd"/>
      <w:r w:rsidR="009D7AA2" w:rsidRPr="009D7AA2">
        <w:rPr>
          <w:rFonts w:ascii="Tw Cen MT" w:eastAsia="Twentieth Century" w:hAnsi="Tw Cen MT" w:cs="Twentieth Century"/>
          <w:sz w:val="20"/>
          <w:szCs w:val="20"/>
        </w:rPr>
        <w:t xml:space="preserve"> </w:t>
      </w:r>
      <w:proofErr w:type="spellStart"/>
      <w:proofErr w:type="gramStart"/>
      <w:r w:rsidR="009D7AA2" w:rsidRPr="009D7AA2">
        <w:rPr>
          <w:rFonts w:ascii="Tw Cen MT" w:eastAsia="Twentieth Century" w:hAnsi="Tw Cen MT" w:cs="Twentieth Century"/>
          <w:sz w:val="20"/>
          <w:szCs w:val="20"/>
        </w:rPr>
        <w:t>Farmasi</w:t>
      </w:r>
      <w:proofErr w:type="spellEnd"/>
      <w:r w:rsidR="009D7AA2" w:rsidRPr="009D7AA2">
        <w:rPr>
          <w:rFonts w:ascii="Tw Cen MT" w:eastAsia="Twentieth Century" w:hAnsi="Tw Cen MT" w:cs="Twentieth Century"/>
          <w:sz w:val="20"/>
          <w:szCs w:val="20"/>
        </w:rPr>
        <w:t xml:space="preserve">  dan</w:t>
      </w:r>
      <w:proofErr w:type="gramEnd"/>
      <w:r w:rsidR="009D7AA2" w:rsidRPr="009D7AA2">
        <w:rPr>
          <w:rFonts w:ascii="Tw Cen MT" w:eastAsia="Twentieth Century" w:hAnsi="Tw Cen MT" w:cs="Twentieth Century"/>
          <w:sz w:val="20"/>
          <w:szCs w:val="20"/>
        </w:rPr>
        <w:t xml:space="preserve"> </w:t>
      </w:r>
      <w:proofErr w:type="spellStart"/>
      <w:r w:rsidR="009D7AA2" w:rsidRPr="009D7AA2">
        <w:rPr>
          <w:rFonts w:ascii="Tw Cen MT" w:eastAsia="Twentieth Century" w:hAnsi="Tw Cen MT" w:cs="Twentieth Century"/>
          <w:sz w:val="20"/>
          <w:szCs w:val="20"/>
        </w:rPr>
        <w:t>Ilmu</w:t>
      </w:r>
      <w:proofErr w:type="spellEnd"/>
      <w:r w:rsidR="009D7AA2" w:rsidRPr="009D7AA2">
        <w:rPr>
          <w:rFonts w:ascii="Tw Cen MT" w:eastAsia="Twentieth Century" w:hAnsi="Tw Cen MT" w:cs="Twentieth Century"/>
          <w:sz w:val="20"/>
          <w:szCs w:val="20"/>
        </w:rPr>
        <w:t xml:space="preserve"> Kesehatan, Universitas Abdurrab</w:t>
      </w:r>
      <w:r w:rsidR="00B43B99" w:rsidRPr="003D6F62">
        <w:rPr>
          <w:rFonts w:ascii="Tw Cen MT" w:eastAsia="Twentieth Century" w:hAnsi="Tw Cen MT" w:cs="Twentieth Century"/>
          <w:sz w:val="20"/>
          <w:szCs w:val="20"/>
          <w:vertAlign w:val="superscript"/>
        </w:rPr>
        <w:t>2</w:t>
      </w:r>
    </w:p>
    <w:p w14:paraId="00000008" w14:textId="3C3B1B86" w:rsidR="00D93684" w:rsidRPr="00296EB9" w:rsidRDefault="009D7AA2">
      <w:pPr>
        <w:widowControl w:val="0"/>
        <w:spacing w:after="0" w:line="218" w:lineRule="auto"/>
        <w:ind w:left="7" w:right="-20"/>
        <w:jc w:val="center"/>
        <w:rPr>
          <w:rFonts w:ascii="Tw Cen MT" w:eastAsia="Twentieth Century" w:hAnsi="Tw Cen MT" w:cs="Twentieth Century"/>
          <w:sz w:val="20"/>
          <w:szCs w:val="20"/>
        </w:rPr>
      </w:pPr>
      <w:bookmarkStart w:id="3" w:name="_Hlk75786062"/>
      <w:r w:rsidRPr="009D7AA2">
        <w:rPr>
          <w:rFonts w:ascii="Tw Cen MT" w:eastAsia="Twentieth Century" w:hAnsi="Tw Cen MT" w:cs="Twentieth Century"/>
          <w:sz w:val="20"/>
          <w:szCs w:val="20"/>
        </w:rPr>
        <w:t>isna.wardaniati@univrab.ac.id</w:t>
      </w:r>
      <w:bookmarkEnd w:id="3"/>
    </w:p>
    <w:p w14:paraId="00000009" w14:textId="77777777" w:rsidR="00D93684" w:rsidRPr="00296EB9" w:rsidRDefault="00B43B99">
      <w:pPr>
        <w:spacing w:after="0"/>
        <w:rPr>
          <w:rFonts w:ascii="Tw Cen MT" w:hAnsi="Tw Cen MT"/>
        </w:rPr>
      </w:pPr>
      <w:r w:rsidRPr="00296EB9">
        <w:rPr>
          <w:rFonts w:ascii="Tw Cen MT" w:hAnsi="Tw Cen MT"/>
        </w:rPr>
        <w:tab/>
      </w:r>
      <w:r w:rsidRPr="00296EB9">
        <w:rPr>
          <w:rFonts w:ascii="Tw Cen MT" w:hAnsi="Tw Cen MT"/>
        </w:rPr>
        <w:tab/>
      </w:r>
      <w:r w:rsidRPr="00296EB9">
        <w:rPr>
          <w:rFonts w:ascii="Tw Cen MT" w:hAnsi="Tw Cen MT"/>
        </w:rPr>
        <w:tab/>
      </w:r>
      <w:r w:rsidRPr="00296EB9">
        <w:rPr>
          <w:rFonts w:ascii="Tw Cen MT" w:hAnsi="Tw Cen MT"/>
        </w:rPr>
        <w:tab/>
        <w:t xml:space="preserve">     </w:t>
      </w:r>
      <w:r w:rsidRPr="00296EB9">
        <w:rPr>
          <w:rFonts w:ascii="Tw Cen MT" w:hAnsi="Tw Cen MT"/>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139700</wp:posOffset>
                </wp:positionV>
                <wp:extent cx="5937885" cy="19050"/>
                <wp:effectExtent l="0" t="0" r="0" b="0"/>
                <wp:wrapNone/>
                <wp:docPr id="58" name="Straight Arrow Connector 58"/>
                <wp:cNvGraphicFramePr/>
                <a:graphic xmlns:a="http://schemas.openxmlformats.org/drawingml/2006/main">
                  <a:graphicData uri="http://schemas.microsoft.com/office/word/2010/wordprocessingShape">
                    <wps:wsp>
                      <wps:cNvCnPr/>
                      <wps:spPr>
                        <a:xfrm>
                          <a:off x="2377058" y="3780000"/>
                          <a:ext cx="593788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5937885" cy="19050"/>
                <wp:effectExtent b="0" l="0" r="0" t="0"/>
                <wp:wrapNone/>
                <wp:docPr id="5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937885" cy="19050"/>
                        </a:xfrm>
                        <a:prstGeom prst="rect"/>
                        <a:ln/>
                      </pic:spPr>
                    </pic:pic>
                  </a:graphicData>
                </a:graphic>
              </wp:anchor>
            </w:drawing>
          </mc:Fallback>
        </mc:AlternateContent>
      </w:r>
      <w:r w:rsidRPr="00296EB9">
        <w:rPr>
          <w:rFonts w:ascii="Tw Cen MT" w:hAnsi="Tw Cen MT"/>
          <w:noProof/>
        </w:rPr>
        <mc:AlternateContent>
          <mc:Choice Requires="wps">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165100</wp:posOffset>
                </wp:positionV>
                <wp:extent cx="1952625" cy="1571625"/>
                <wp:effectExtent l="0" t="0" r="0" b="0"/>
                <wp:wrapNone/>
                <wp:docPr id="61" name="Rectangle 61"/>
                <wp:cNvGraphicFramePr/>
                <a:graphic xmlns:a="http://schemas.openxmlformats.org/drawingml/2006/main">
                  <a:graphicData uri="http://schemas.microsoft.com/office/word/2010/wordprocessingShape">
                    <wps:wsp>
                      <wps:cNvSpPr/>
                      <wps:spPr>
                        <a:xfrm>
                          <a:off x="4374450" y="2998950"/>
                          <a:ext cx="1943100" cy="1562100"/>
                        </a:xfrm>
                        <a:prstGeom prst="rect">
                          <a:avLst/>
                        </a:prstGeom>
                        <a:solidFill>
                          <a:schemeClr val="lt1"/>
                        </a:solidFill>
                        <a:ln>
                          <a:noFill/>
                        </a:ln>
                      </wps:spPr>
                      <wps:txbx>
                        <w:txbxContent>
                          <w:p w14:paraId="2E0FD307" w14:textId="77777777" w:rsidR="00D93684" w:rsidRDefault="00B43B99" w:rsidP="00E44BE4">
                            <w:pPr>
                              <w:spacing w:after="0"/>
                              <w:ind w:hanging="85"/>
                              <w:textDirection w:val="btLr"/>
                            </w:pPr>
                            <w:r>
                              <w:rPr>
                                <w:rFonts w:ascii="Twentieth Century" w:eastAsia="Twentieth Century" w:hAnsi="Twentieth Century" w:cs="Twentieth Century"/>
                                <w:b/>
                                <w:color w:val="000000"/>
                                <w:sz w:val="20"/>
                              </w:rPr>
                              <w:t xml:space="preserve">Article Info </w:t>
                            </w:r>
                          </w:p>
                          <w:p w14:paraId="301F73E8" w14:textId="77777777" w:rsidR="00D93684" w:rsidRDefault="00D93684">
                            <w:pPr>
                              <w:spacing w:after="0"/>
                              <w:ind w:left="-85" w:hanging="85"/>
                              <w:textDirection w:val="btLr"/>
                            </w:pPr>
                          </w:p>
                          <w:p w14:paraId="41AE663F" w14:textId="77777777" w:rsidR="00D93684" w:rsidRDefault="00B43B99" w:rsidP="00E44BE4">
                            <w:pPr>
                              <w:spacing w:after="0"/>
                              <w:ind w:hanging="85"/>
                              <w:textDirection w:val="btLr"/>
                            </w:pPr>
                            <w:r>
                              <w:rPr>
                                <w:rFonts w:ascii="Twentieth Century" w:eastAsia="Twentieth Century" w:hAnsi="Twentieth Century" w:cs="Twentieth Century"/>
                                <w:b/>
                                <w:i/>
                                <w:color w:val="000000"/>
                                <w:sz w:val="20"/>
                              </w:rPr>
                              <w:t>Article history</w:t>
                            </w:r>
                          </w:p>
                          <w:p w14:paraId="5A9545FE" w14:textId="7038DF7D" w:rsidR="00D93684" w:rsidRDefault="00B43B99" w:rsidP="00E44BE4">
                            <w:pPr>
                              <w:spacing w:after="0" w:line="240" w:lineRule="auto"/>
                              <w:ind w:right="-56"/>
                              <w:textDirection w:val="btLr"/>
                            </w:pPr>
                            <w:r>
                              <w:rPr>
                                <w:rFonts w:ascii="Twentieth Century" w:eastAsia="Twentieth Century" w:hAnsi="Twentieth Century" w:cs="Twentieth Century"/>
                                <w:color w:val="000000"/>
                                <w:sz w:val="20"/>
                              </w:rPr>
                              <w:t xml:space="preserve">Received date: </w:t>
                            </w:r>
                            <w:r w:rsidR="00E23B44" w:rsidRPr="00E23B44">
                              <w:rPr>
                                <w:rFonts w:ascii="Twentieth Century" w:eastAsia="Twentieth Century" w:hAnsi="Twentieth Century" w:cs="Twentieth Century"/>
                                <w:color w:val="000000"/>
                                <w:sz w:val="20"/>
                              </w:rPr>
                              <w:t>2021-04-30</w:t>
                            </w:r>
                          </w:p>
                          <w:p w14:paraId="2BAB0993" w14:textId="3FCCF182" w:rsidR="00D93684" w:rsidRDefault="00B43B99" w:rsidP="00E44BE4">
                            <w:pPr>
                              <w:spacing w:after="0" w:line="240" w:lineRule="auto"/>
                              <w:ind w:right="-56"/>
                              <w:textDirection w:val="btLr"/>
                            </w:pPr>
                            <w:r>
                              <w:rPr>
                                <w:rFonts w:ascii="Twentieth Century" w:eastAsia="Twentieth Century" w:hAnsi="Twentieth Century" w:cs="Twentieth Century"/>
                                <w:color w:val="000000"/>
                                <w:sz w:val="20"/>
                              </w:rPr>
                              <w:t xml:space="preserve">Revised date: </w:t>
                            </w:r>
                            <w:r w:rsidR="005D15A7">
                              <w:rPr>
                                <w:rFonts w:ascii="Twentieth Century" w:eastAsia="Twentieth Century" w:hAnsi="Twentieth Century" w:cs="Twentieth Century"/>
                                <w:color w:val="000000"/>
                                <w:sz w:val="20"/>
                              </w:rPr>
                              <w:t>2021-06-23</w:t>
                            </w:r>
                          </w:p>
                          <w:p w14:paraId="5B9B203F" w14:textId="0E571DB3" w:rsidR="00D93684" w:rsidRDefault="00B43B99" w:rsidP="00E44BE4">
                            <w:pPr>
                              <w:spacing w:after="0" w:line="240" w:lineRule="auto"/>
                              <w:ind w:right="-56"/>
                              <w:textDirection w:val="btLr"/>
                            </w:pPr>
                            <w:r>
                              <w:rPr>
                                <w:rFonts w:ascii="Twentieth Century" w:eastAsia="Twentieth Century" w:hAnsi="Twentieth Century" w:cs="Twentieth Century"/>
                                <w:color w:val="000000"/>
                                <w:sz w:val="20"/>
                              </w:rPr>
                              <w:t xml:space="preserve">Accepted date: </w:t>
                            </w:r>
                            <w:r w:rsidR="005D15A7">
                              <w:rPr>
                                <w:rFonts w:ascii="Twentieth Century" w:eastAsia="Twentieth Century" w:hAnsi="Twentieth Century" w:cs="Twentieth Century"/>
                                <w:color w:val="000000"/>
                                <w:sz w:val="20"/>
                              </w:rPr>
                              <w:t>2021-06-25</w:t>
                            </w:r>
                          </w:p>
                          <w:p w14:paraId="6930F48A" w14:textId="77777777" w:rsidR="00D93684" w:rsidRDefault="00D93684">
                            <w:pPr>
                              <w:spacing w:after="0"/>
                              <w:ind w:left="-85" w:right="-56" w:hanging="85"/>
                              <w:textDirection w:val="btLr"/>
                            </w:pPr>
                          </w:p>
                          <w:p w14:paraId="1622424E" w14:textId="77777777" w:rsidR="00D93684" w:rsidRDefault="00D93684">
                            <w:pPr>
                              <w:textDirection w:val="btLr"/>
                            </w:pPr>
                          </w:p>
                        </w:txbxContent>
                      </wps:txbx>
                      <wps:bodyPr spcFirstLastPara="1" wrap="square" lIns="91425" tIns="45700" rIns="91425" bIns="45700" anchor="ctr" anchorCtr="0">
                        <a:noAutofit/>
                      </wps:bodyPr>
                    </wps:wsp>
                  </a:graphicData>
                </a:graphic>
              </wp:anchor>
            </w:drawing>
          </mc:Choice>
          <mc:Fallback>
            <w:pict>
              <v:rect id="Rectangle 61" o:spid="_x0000_s1026" style="position:absolute;margin-left:1pt;margin-top:13pt;width:153.75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o5wEAAK0DAAAOAAAAZHJzL2Uyb0RvYy54bWysU11v2yAUfZ+0/4B4X/xRJ22skGpqlWlS&#10;tUXr9gMIxjESBnYhsfPvd8Fpk61v1V4wl3t8fM7henU/9pocJXhlDaPFLKdEGmEbZfaM/vq5+XRH&#10;iQ/cNFxbIxk9SU/v1x8/rAZXy9J2VjcSCJIYXw+O0S4EV2eZF53suZ9ZJw02Wws9D1jCPmuAD8je&#10;66zM80U2WGgcWCG9x9PHqUnXib9tpQjf29bLQDSjqC2kFdK6i2u2XvF6D9x1Spxl8Heo6Lky+NFX&#10;qkceODmAekPVKwHW2zbMhO0z27ZKyOQB3RT5P26eO+5k8oLhePcak/9/tOLbcQtENYwuCkoM7/GO&#10;fmBq3Oy1JHiGAQ3O14h7dls4Vx630e3YQh+f6IOMjFY3t1U1x5hPjJbL5d0S9ylgOQYiEFAsq5si&#10;R4BARDFflLFARHahcuDDF2l7EjeMAmpJwfLjkw8T9AUSv+ytVs1GaZ2KODXyQQM5crxvHZJ8JP8L&#10;pU3EGhvfmgjjSRZdTr7iLoy7EZtxu7PNCTPyTmwUanriPmw54JRgYANODqP+94GDpER/NXg1y6Iq&#10;5zhqqajmt9EvXHd21x1uRGdxIEUASqbiIaQBnVR+PgTbquT8IuYsF2ciZXee3zh013VCXf6y9R8A&#10;AAD//wMAUEsDBBQABgAIAAAAIQDrWscU2wAAAAgBAAAPAAAAZHJzL2Rvd25yZXYueG1sTI9BT8Mw&#10;DIXvSPyHyEjcWMKmDVqaToAEnCmT4Jg2pqnWOCXJtvLvMSc4PdnPev5etZ39KI4Y0xBIw/VCgUDq&#10;gh2o17B7e7q6BZGyIWvGQKjhGxNs6/OzypQ2nOgVj03uBYdQKo0Gl/NUSpk6h96kRZiQ2PsM0ZvM&#10;Y+yljebE4X6US6U20puB+IMzEz467PbNwWuYXdE8y1R87dT+pZ0+ZHx471utLy/m+zsQGef8dwy/&#10;+IwONTO14UA2iVHDkptklg0r2ytVrEG0vLhZrUHWlfxfoP4BAAD//wMAUEsBAi0AFAAGAAgAAAAh&#10;ALaDOJL+AAAA4QEAABMAAAAAAAAAAAAAAAAAAAAAAFtDb250ZW50X1R5cGVzXS54bWxQSwECLQAU&#10;AAYACAAAACEAOP0h/9YAAACUAQAACwAAAAAAAAAAAAAAAAAvAQAAX3JlbHMvLnJlbHNQSwECLQAU&#10;AAYACAAAACEAYuofqOcBAACtAwAADgAAAAAAAAAAAAAAAAAuAgAAZHJzL2Uyb0RvYy54bWxQSwEC&#10;LQAUAAYACAAAACEA61rHFNsAAAAIAQAADwAAAAAAAAAAAAAAAABBBAAAZHJzL2Rvd25yZXYueG1s&#10;UEsFBgAAAAAEAAQA8wAAAEkFAAAAAA==&#10;" fillcolor="white [3201]" stroked="f">
                <v:textbox inset="2.53958mm,1.2694mm,2.53958mm,1.2694mm">
                  <w:txbxContent>
                    <w:p w14:paraId="2E0FD307" w14:textId="77777777" w:rsidR="00D93684" w:rsidRDefault="00B43B99" w:rsidP="00E44BE4">
                      <w:pPr>
                        <w:spacing w:after="0"/>
                        <w:ind w:hanging="85"/>
                        <w:textDirection w:val="btLr"/>
                      </w:pPr>
                      <w:r>
                        <w:rPr>
                          <w:rFonts w:ascii="Twentieth Century" w:eastAsia="Twentieth Century" w:hAnsi="Twentieth Century" w:cs="Twentieth Century"/>
                          <w:b/>
                          <w:color w:val="000000"/>
                          <w:sz w:val="20"/>
                        </w:rPr>
                        <w:t xml:space="preserve">Article Info </w:t>
                      </w:r>
                    </w:p>
                    <w:p w14:paraId="301F73E8" w14:textId="77777777" w:rsidR="00D93684" w:rsidRDefault="00D93684">
                      <w:pPr>
                        <w:spacing w:after="0"/>
                        <w:ind w:left="-85" w:hanging="85"/>
                        <w:textDirection w:val="btLr"/>
                      </w:pPr>
                    </w:p>
                    <w:p w14:paraId="41AE663F" w14:textId="77777777" w:rsidR="00D93684" w:rsidRDefault="00B43B99" w:rsidP="00E44BE4">
                      <w:pPr>
                        <w:spacing w:after="0"/>
                        <w:ind w:hanging="85"/>
                        <w:textDirection w:val="btLr"/>
                      </w:pPr>
                      <w:r>
                        <w:rPr>
                          <w:rFonts w:ascii="Twentieth Century" w:eastAsia="Twentieth Century" w:hAnsi="Twentieth Century" w:cs="Twentieth Century"/>
                          <w:b/>
                          <w:i/>
                          <w:color w:val="000000"/>
                          <w:sz w:val="20"/>
                        </w:rPr>
                        <w:t>Article history</w:t>
                      </w:r>
                    </w:p>
                    <w:p w14:paraId="5A9545FE" w14:textId="7038DF7D" w:rsidR="00D93684" w:rsidRDefault="00B43B99" w:rsidP="00E44BE4">
                      <w:pPr>
                        <w:spacing w:after="0" w:line="240" w:lineRule="auto"/>
                        <w:ind w:right="-56"/>
                        <w:textDirection w:val="btLr"/>
                      </w:pPr>
                      <w:r>
                        <w:rPr>
                          <w:rFonts w:ascii="Twentieth Century" w:eastAsia="Twentieth Century" w:hAnsi="Twentieth Century" w:cs="Twentieth Century"/>
                          <w:color w:val="000000"/>
                          <w:sz w:val="20"/>
                        </w:rPr>
                        <w:t xml:space="preserve">Received date: </w:t>
                      </w:r>
                      <w:r w:rsidR="00E23B44" w:rsidRPr="00E23B44">
                        <w:rPr>
                          <w:rFonts w:ascii="Twentieth Century" w:eastAsia="Twentieth Century" w:hAnsi="Twentieth Century" w:cs="Twentieth Century"/>
                          <w:color w:val="000000"/>
                          <w:sz w:val="20"/>
                        </w:rPr>
                        <w:t>2021-04-30</w:t>
                      </w:r>
                    </w:p>
                    <w:p w14:paraId="2BAB0993" w14:textId="3FCCF182" w:rsidR="00D93684" w:rsidRDefault="00B43B99" w:rsidP="00E44BE4">
                      <w:pPr>
                        <w:spacing w:after="0" w:line="240" w:lineRule="auto"/>
                        <w:ind w:right="-56"/>
                        <w:textDirection w:val="btLr"/>
                      </w:pPr>
                      <w:r>
                        <w:rPr>
                          <w:rFonts w:ascii="Twentieth Century" w:eastAsia="Twentieth Century" w:hAnsi="Twentieth Century" w:cs="Twentieth Century"/>
                          <w:color w:val="000000"/>
                          <w:sz w:val="20"/>
                        </w:rPr>
                        <w:t xml:space="preserve">Revised date: </w:t>
                      </w:r>
                      <w:r w:rsidR="005D15A7">
                        <w:rPr>
                          <w:rFonts w:ascii="Twentieth Century" w:eastAsia="Twentieth Century" w:hAnsi="Twentieth Century" w:cs="Twentieth Century"/>
                          <w:color w:val="000000"/>
                          <w:sz w:val="20"/>
                        </w:rPr>
                        <w:t>2021-06-23</w:t>
                      </w:r>
                    </w:p>
                    <w:p w14:paraId="5B9B203F" w14:textId="0E571DB3" w:rsidR="00D93684" w:rsidRDefault="00B43B99" w:rsidP="00E44BE4">
                      <w:pPr>
                        <w:spacing w:after="0" w:line="240" w:lineRule="auto"/>
                        <w:ind w:right="-56"/>
                        <w:textDirection w:val="btLr"/>
                      </w:pPr>
                      <w:r>
                        <w:rPr>
                          <w:rFonts w:ascii="Twentieth Century" w:eastAsia="Twentieth Century" w:hAnsi="Twentieth Century" w:cs="Twentieth Century"/>
                          <w:color w:val="000000"/>
                          <w:sz w:val="20"/>
                        </w:rPr>
                        <w:t xml:space="preserve">Accepted date: </w:t>
                      </w:r>
                      <w:r w:rsidR="005D15A7">
                        <w:rPr>
                          <w:rFonts w:ascii="Twentieth Century" w:eastAsia="Twentieth Century" w:hAnsi="Twentieth Century" w:cs="Twentieth Century"/>
                          <w:color w:val="000000"/>
                          <w:sz w:val="20"/>
                        </w:rPr>
                        <w:t>2021-06-25</w:t>
                      </w:r>
                    </w:p>
                    <w:p w14:paraId="6930F48A" w14:textId="77777777" w:rsidR="00D93684" w:rsidRDefault="00D93684">
                      <w:pPr>
                        <w:spacing w:after="0"/>
                        <w:ind w:left="-85" w:right="-56" w:hanging="85"/>
                        <w:textDirection w:val="btLr"/>
                      </w:pPr>
                    </w:p>
                    <w:p w14:paraId="1622424E" w14:textId="77777777" w:rsidR="00D93684" w:rsidRDefault="00D93684">
                      <w:pPr>
                        <w:textDirection w:val="btLr"/>
                      </w:pPr>
                    </w:p>
                  </w:txbxContent>
                </v:textbox>
              </v:rect>
            </w:pict>
          </mc:Fallback>
        </mc:AlternateContent>
      </w:r>
    </w:p>
    <w:p w14:paraId="0000000A" w14:textId="77777777" w:rsidR="00D93684" w:rsidRPr="00296EB9" w:rsidRDefault="00B43B99">
      <w:pPr>
        <w:spacing w:after="0"/>
        <w:ind w:left="2399" w:firstLine="719"/>
        <w:rPr>
          <w:rFonts w:ascii="Tw Cen MT" w:hAnsi="Tw Cen MT"/>
        </w:rPr>
      </w:pPr>
      <w:r w:rsidRPr="00296EB9">
        <w:rPr>
          <w:rFonts w:ascii="Tw Cen MT" w:eastAsia="Twentieth Century" w:hAnsi="Tw Cen MT" w:cs="Twentieth Century"/>
          <w:b/>
          <w:i/>
          <w:sz w:val="20"/>
          <w:szCs w:val="20"/>
        </w:rPr>
        <w:t>Abstract</w:t>
      </w:r>
    </w:p>
    <w:p w14:paraId="0000000B" w14:textId="65279B78" w:rsidR="00D93684" w:rsidRPr="00296EB9" w:rsidRDefault="00E44BE4">
      <w:pPr>
        <w:spacing w:after="0" w:line="240" w:lineRule="auto"/>
        <w:ind w:left="3150"/>
        <w:jc w:val="both"/>
        <w:rPr>
          <w:rFonts w:ascii="Tw Cen MT" w:eastAsia="Twentieth Century" w:hAnsi="Tw Cen MT" w:cs="Twentieth Century"/>
          <w:sz w:val="20"/>
          <w:szCs w:val="20"/>
        </w:rPr>
      </w:pPr>
      <w:r w:rsidRPr="00E44BE4">
        <w:rPr>
          <w:rFonts w:ascii="Tw Cen MT" w:eastAsia="Twentieth Century" w:hAnsi="Tw Cen MT" w:cs="Twentieth Century"/>
          <w:i/>
          <w:sz w:val="20"/>
          <w:szCs w:val="20"/>
        </w:rPr>
        <w:t xml:space="preserve">The function of </w:t>
      </w:r>
      <w:proofErr w:type="spellStart"/>
      <w:r w:rsidRPr="00E44BE4">
        <w:rPr>
          <w:rFonts w:ascii="Tw Cen MT" w:eastAsia="Twentieth Century" w:hAnsi="Tw Cen MT" w:cs="Twentieth Century"/>
          <w:i/>
          <w:sz w:val="20"/>
          <w:szCs w:val="20"/>
        </w:rPr>
        <w:t>formaline</w:t>
      </w:r>
      <w:proofErr w:type="spellEnd"/>
      <w:r w:rsidRPr="00E44BE4">
        <w:rPr>
          <w:rFonts w:ascii="Tw Cen MT" w:eastAsia="Twentieth Century" w:hAnsi="Tw Cen MT" w:cs="Twentieth Century"/>
          <w:i/>
          <w:sz w:val="20"/>
          <w:szCs w:val="20"/>
        </w:rPr>
        <w:t xml:space="preserve"> as preservative that not allowed use for foods, but the fact it can found on foods product. One of them is Kiwi fruit (Actinidia deliciosa), kind of plant that has contain many </w:t>
      </w:r>
      <w:proofErr w:type="spellStart"/>
      <w:r w:rsidRPr="00E44BE4">
        <w:rPr>
          <w:rFonts w:ascii="Tw Cen MT" w:eastAsia="Twentieth Century" w:hAnsi="Tw Cen MT" w:cs="Twentieth Century"/>
          <w:i/>
          <w:sz w:val="20"/>
          <w:szCs w:val="20"/>
        </w:rPr>
        <w:t>photochemistrycompound</w:t>
      </w:r>
      <w:proofErr w:type="spellEnd"/>
      <w:r w:rsidRPr="00E44BE4">
        <w:rPr>
          <w:rFonts w:ascii="Tw Cen MT" w:eastAsia="Twentieth Century" w:hAnsi="Tw Cen MT" w:cs="Twentieth Century"/>
          <w:i/>
          <w:sz w:val="20"/>
          <w:szCs w:val="20"/>
        </w:rPr>
        <w:t xml:space="preserve">, they are: </w:t>
      </w:r>
      <w:proofErr w:type="spellStart"/>
      <w:r w:rsidRPr="00E44BE4">
        <w:rPr>
          <w:rFonts w:ascii="Tw Cen MT" w:eastAsia="Twentieth Century" w:hAnsi="Tw Cen MT" w:cs="Twentieth Century"/>
          <w:i/>
          <w:sz w:val="20"/>
          <w:szCs w:val="20"/>
        </w:rPr>
        <w:t>Flavanoid</w:t>
      </w:r>
      <w:proofErr w:type="spellEnd"/>
      <w:r w:rsidRPr="00E44BE4">
        <w:rPr>
          <w:rFonts w:ascii="Tw Cen MT" w:eastAsia="Twentieth Century" w:hAnsi="Tw Cen MT" w:cs="Twentieth Century"/>
          <w:i/>
          <w:sz w:val="20"/>
          <w:szCs w:val="20"/>
        </w:rPr>
        <w:t xml:space="preserve">, Triterpenoid and Quinine. This research is a descriptive research to provide a description of the formal content in Kiwi fruit from 3 Country that sale at supermarket in </w:t>
      </w:r>
      <w:proofErr w:type="spellStart"/>
      <w:r w:rsidRPr="00E44BE4">
        <w:rPr>
          <w:rFonts w:ascii="Tw Cen MT" w:eastAsia="Twentieth Century" w:hAnsi="Tw Cen MT" w:cs="Twentieth Century"/>
          <w:i/>
          <w:sz w:val="20"/>
          <w:szCs w:val="20"/>
        </w:rPr>
        <w:t>Pekanbaru</w:t>
      </w:r>
      <w:proofErr w:type="spellEnd"/>
      <w:r w:rsidRPr="00E44BE4">
        <w:rPr>
          <w:rFonts w:ascii="Tw Cen MT" w:eastAsia="Twentieth Century" w:hAnsi="Tw Cen MT" w:cs="Twentieth Century"/>
          <w:i/>
          <w:sz w:val="20"/>
          <w:szCs w:val="20"/>
        </w:rPr>
        <w:t>. This research implemented UV</w:t>
      </w:r>
      <w:r w:rsidR="005D15A7">
        <w:rPr>
          <w:rFonts w:ascii="Tw Cen MT" w:eastAsia="Twentieth Century" w:hAnsi="Tw Cen MT" w:cs="Twentieth Century"/>
          <w:i/>
          <w:sz w:val="20"/>
          <w:szCs w:val="20"/>
        </w:rPr>
        <w:t>-</w:t>
      </w:r>
      <w:proofErr w:type="gramStart"/>
      <w:r w:rsidRPr="00E44BE4">
        <w:rPr>
          <w:rFonts w:ascii="Tw Cen MT" w:eastAsia="Twentieth Century" w:hAnsi="Tw Cen MT" w:cs="Twentieth Century"/>
          <w:i/>
          <w:sz w:val="20"/>
          <w:szCs w:val="20"/>
        </w:rPr>
        <w:t>Vis</w:t>
      </w:r>
      <w:proofErr w:type="gramEnd"/>
      <w:r w:rsidR="005D15A7">
        <w:rPr>
          <w:rFonts w:ascii="Tw Cen MT" w:eastAsia="Twentieth Century" w:hAnsi="Tw Cen MT" w:cs="Twentieth Century"/>
          <w:i/>
          <w:sz w:val="20"/>
          <w:szCs w:val="20"/>
        </w:rPr>
        <w:t xml:space="preserve"> </w:t>
      </w:r>
      <w:r w:rsidRPr="00E44BE4">
        <w:rPr>
          <w:rFonts w:ascii="Tw Cen MT" w:eastAsia="Twentieth Century" w:hAnsi="Tw Cen MT" w:cs="Twentieth Century"/>
          <w:i/>
          <w:sz w:val="20"/>
          <w:szCs w:val="20"/>
        </w:rPr>
        <w:t xml:space="preserve">spectrometry method. Before determine of </w:t>
      </w:r>
      <w:proofErr w:type="spellStart"/>
      <w:r w:rsidRPr="00E44BE4">
        <w:rPr>
          <w:rFonts w:ascii="Tw Cen MT" w:eastAsia="Twentieth Century" w:hAnsi="Tw Cen MT" w:cs="Twentieth Century"/>
          <w:i/>
          <w:sz w:val="20"/>
          <w:szCs w:val="20"/>
        </w:rPr>
        <w:t>formaline</w:t>
      </w:r>
      <w:proofErr w:type="spellEnd"/>
      <w:r w:rsidRPr="00E44BE4">
        <w:rPr>
          <w:rFonts w:ascii="Tw Cen MT" w:eastAsia="Twentieth Century" w:hAnsi="Tw Cen MT" w:cs="Twentieth Century"/>
          <w:i/>
          <w:sz w:val="20"/>
          <w:szCs w:val="20"/>
        </w:rPr>
        <w:t xml:space="preserve"> compound on Kiwi fruit, it had qualitative test with Schiff reagent. Based on the result of the research was found the average of </w:t>
      </w:r>
      <w:proofErr w:type="spellStart"/>
      <w:r w:rsidRPr="00E44BE4">
        <w:rPr>
          <w:rFonts w:ascii="Tw Cen MT" w:eastAsia="Twentieth Century" w:hAnsi="Tw Cen MT" w:cs="Twentieth Century"/>
          <w:i/>
          <w:sz w:val="20"/>
          <w:szCs w:val="20"/>
        </w:rPr>
        <w:t>formaline</w:t>
      </w:r>
      <w:proofErr w:type="spellEnd"/>
      <w:r w:rsidRPr="00E44BE4">
        <w:rPr>
          <w:rFonts w:ascii="Tw Cen MT" w:eastAsia="Twentieth Century" w:hAnsi="Tw Cen MT" w:cs="Twentieth Century"/>
          <w:i/>
          <w:sz w:val="20"/>
          <w:szCs w:val="20"/>
        </w:rPr>
        <w:t xml:space="preserve"> content on Kiwi fruit were: IT, NZ and CH were 39.5462 ppm, 29.0716 ppm, 29.8693 ppm.</w:t>
      </w:r>
    </w:p>
    <w:p w14:paraId="0000000C" w14:textId="77777777" w:rsidR="00D93684" w:rsidRPr="00296EB9" w:rsidRDefault="00B43B99">
      <w:pPr>
        <w:widowControl w:val="0"/>
        <w:spacing w:after="0" w:line="228" w:lineRule="auto"/>
        <w:ind w:left="3150" w:right="-19"/>
        <w:jc w:val="both"/>
        <w:rPr>
          <w:rFonts w:ascii="Tw Cen MT" w:eastAsia="Twentieth Century" w:hAnsi="Tw Cen MT" w:cs="Twentieth Century"/>
          <w:b/>
          <w:i/>
          <w:sz w:val="20"/>
          <w:szCs w:val="20"/>
        </w:rPr>
      </w:pPr>
      <w:r w:rsidRPr="00296EB9">
        <w:rPr>
          <w:rFonts w:ascii="Tw Cen MT" w:eastAsia="Twentieth Century" w:hAnsi="Tw Cen MT" w:cs="Twentieth Century"/>
          <w:b/>
          <w:i/>
          <w:sz w:val="20"/>
          <w:szCs w:val="20"/>
        </w:rPr>
        <w:t>Keywords:</w:t>
      </w:r>
    </w:p>
    <w:p w14:paraId="0000000D" w14:textId="3810A14D" w:rsidR="00D93684" w:rsidRPr="00296EB9" w:rsidRDefault="00E44BE4">
      <w:pPr>
        <w:tabs>
          <w:tab w:val="left" w:pos="426"/>
        </w:tabs>
        <w:spacing w:after="0" w:line="360" w:lineRule="auto"/>
        <w:ind w:left="3150"/>
        <w:jc w:val="both"/>
        <w:rPr>
          <w:rFonts w:ascii="Tw Cen MT" w:eastAsia="Twentieth Century" w:hAnsi="Tw Cen MT" w:cs="Twentieth Century"/>
          <w:i/>
          <w:sz w:val="20"/>
          <w:szCs w:val="20"/>
        </w:rPr>
      </w:pPr>
      <w:proofErr w:type="spellStart"/>
      <w:r w:rsidRPr="00E44BE4">
        <w:rPr>
          <w:rFonts w:ascii="Tw Cen MT" w:eastAsia="Twentieth Century" w:hAnsi="Tw Cen MT" w:cs="Twentieth Century"/>
          <w:i/>
          <w:sz w:val="20"/>
          <w:szCs w:val="20"/>
        </w:rPr>
        <w:t>Formaline</w:t>
      </w:r>
      <w:proofErr w:type="spellEnd"/>
      <w:r w:rsidR="00DF5AC8">
        <w:rPr>
          <w:rFonts w:ascii="Tw Cen MT" w:eastAsia="Twentieth Century" w:hAnsi="Tw Cen MT" w:cs="Twentieth Century"/>
          <w:i/>
          <w:sz w:val="20"/>
          <w:szCs w:val="20"/>
        </w:rPr>
        <w:t>;</w:t>
      </w:r>
      <w:r w:rsidRPr="00E44BE4">
        <w:rPr>
          <w:rFonts w:ascii="Tw Cen MT" w:eastAsia="Twentieth Century" w:hAnsi="Tw Cen MT" w:cs="Twentieth Century"/>
          <w:i/>
          <w:sz w:val="20"/>
          <w:szCs w:val="20"/>
        </w:rPr>
        <w:t xml:space="preserve"> Kiwi fruit (Actinidia deliciosa)</w:t>
      </w:r>
      <w:r>
        <w:rPr>
          <w:rFonts w:ascii="Tw Cen MT" w:eastAsia="Twentieth Century" w:hAnsi="Tw Cen MT" w:cs="Twentieth Century"/>
          <w:i/>
          <w:sz w:val="20"/>
          <w:szCs w:val="20"/>
        </w:rPr>
        <w:t>;</w:t>
      </w:r>
      <w:r w:rsidRPr="00E44BE4">
        <w:rPr>
          <w:rFonts w:ascii="Tw Cen MT" w:eastAsia="Twentieth Century" w:hAnsi="Tw Cen MT" w:cs="Twentieth Century"/>
          <w:i/>
          <w:sz w:val="20"/>
          <w:szCs w:val="20"/>
        </w:rPr>
        <w:t xml:space="preserve"> Schiff </w:t>
      </w:r>
      <w:proofErr w:type="spellStart"/>
      <w:r w:rsidRPr="00E44BE4">
        <w:rPr>
          <w:rFonts w:ascii="Tw Cen MT" w:eastAsia="Twentieth Century" w:hAnsi="Tw Cen MT" w:cs="Twentieth Century"/>
          <w:i/>
          <w:sz w:val="20"/>
          <w:szCs w:val="20"/>
        </w:rPr>
        <w:t>reagen</w:t>
      </w:r>
      <w:proofErr w:type="spellEnd"/>
    </w:p>
    <w:p w14:paraId="0000000E" w14:textId="77777777" w:rsidR="00D93684" w:rsidRPr="00296EB9" w:rsidRDefault="00D93684">
      <w:pPr>
        <w:tabs>
          <w:tab w:val="left" w:pos="426"/>
        </w:tabs>
        <w:spacing w:after="0"/>
        <w:ind w:left="3150"/>
        <w:jc w:val="both"/>
        <w:rPr>
          <w:rFonts w:ascii="Tw Cen MT" w:eastAsia="Twentieth Century" w:hAnsi="Tw Cen MT" w:cs="Twentieth Century"/>
          <w:b/>
          <w:sz w:val="20"/>
          <w:szCs w:val="20"/>
        </w:rPr>
      </w:pPr>
    </w:p>
    <w:p w14:paraId="0000000F" w14:textId="77777777" w:rsidR="00D93684" w:rsidRPr="00296EB9" w:rsidRDefault="00B43B99">
      <w:pPr>
        <w:tabs>
          <w:tab w:val="left" w:pos="426"/>
        </w:tabs>
        <w:spacing w:after="0"/>
        <w:ind w:left="3150"/>
        <w:jc w:val="both"/>
        <w:rPr>
          <w:rFonts w:ascii="Tw Cen MT" w:eastAsia="Twentieth Century" w:hAnsi="Tw Cen MT" w:cs="Twentieth Century"/>
          <w:b/>
          <w:sz w:val="20"/>
          <w:szCs w:val="20"/>
        </w:rPr>
      </w:pPr>
      <w:proofErr w:type="spellStart"/>
      <w:r w:rsidRPr="00296EB9">
        <w:rPr>
          <w:rFonts w:ascii="Tw Cen MT" w:eastAsia="Twentieth Century" w:hAnsi="Tw Cen MT" w:cs="Twentieth Century"/>
          <w:b/>
          <w:sz w:val="20"/>
          <w:szCs w:val="20"/>
        </w:rPr>
        <w:t>Abstrak</w:t>
      </w:r>
      <w:proofErr w:type="spellEnd"/>
    </w:p>
    <w:p w14:paraId="00000010" w14:textId="13456EE2" w:rsidR="00D93684" w:rsidRPr="00DF5AC8" w:rsidRDefault="00E44BE4">
      <w:pPr>
        <w:tabs>
          <w:tab w:val="left" w:pos="426"/>
        </w:tabs>
        <w:spacing w:after="0"/>
        <w:ind w:left="3150"/>
        <w:jc w:val="both"/>
        <w:rPr>
          <w:rFonts w:ascii="Tw Cen MT" w:eastAsia="Twentieth Century" w:hAnsi="Tw Cen MT" w:cs="Twentieth Century"/>
          <w:iCs/>
          <w:sz w:val="20"/>
          <w:szCs w:val="20"/>
        </w:rPr>
      </w:pPr>
      <w:r w:rsidRPr="00DF5AC8">
        <w:rPr>
          <w:rFonts w:ascii="Tw Cen MT" w:eastAsia="Twentieth Century" w:hAnsi="Tw Cen MT" w:cs="Twentieth Century"/>
          <w:iCs/>
          <w:color w:val="000000"/>
          <w:sz w:val="20"/>
          <w:szCs w:val="20"/>
        </w:rPr>
        <w:t xml:space="preserve">Formalin </w:t>
      </w:r>
      <w:proofErr w:type="spellStart"/>
      <w:r w:rsidRPr="00DF5AC8">
        <w:rPr>
          <w:rFonts w:ascii="Tw Cen MT" w:eastAsia="Twentieth Century" w:hAnsi="Tw Cen MT" w:cs="Twentieth Century"/>
          <w:iCs/>
          <w:color w:val="000000"/>
          <w:sz w:val="20"/>
          <w:szCs w:val="20"/>
        </w:rPr>
        <w:t>berfungsi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sebagai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bahan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pengawet</w:t>
      </w:r>
      <w:proofErr w:type="spellEnd"/>
      <w:r w:rsidRPr="00DF5AC8">
        <w:rPr>
          <w:rFonts w:ascii="Tw Cen MT" w:eastAsia="Twentieth Century" w:hAnsi="Tw Cen MT" w:cs="Twentieth Century"/>
          <w:iCs/>
          <w:color w:val="000000"/>
          <w:sz w:val="20"/>
          <w:szCs w:val="20"/>
        </w:rPr>
        <w:t xml:space="preserve"> yang </w:t>
      </w:r>
      <w:proofErr w:type="spellStart"/>
      <w:r w:rsidRPr="00DF5AC8">
        <w:rPr>
          <w:rFonts w:ascii="Tw Cen MT" w:eastAsia="Twentieth Century" w:hAnsi="Tw Cen MT" w:cs="Twentieth Century"/>
          <w:iCs/>
          <w:color w:val="000000"/>
          <w:sz w:val="20"/>
          <w:szCs w:val="20"/>
        </w:rPr>
        <w:t>dilarang</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penggunaannya</w:t>
      </w:r>
      <w:proofErr w:type="spellEnd"/>
      <w:r w:rsidRPr="00DF5AC8">
        <w:rPr>
          <w:rFonts w:ascii="Tw Cen MT" w:eastAsia="Twentieth Century" w:hAnsi="Tw Cen MT" w:cs="Twentieth Century"/>
          <w:iCs/>
          <w:color w:val="000000"/>
          <w:sz w:val="20"/>
          <w:szCs w:val="20"/>
        </w:rPr>
        <w:t xml:space="preserve"> pada </w:t>
      </w:r>
      <w:proofErr w:type="spellStart"/>
      <w:r w:rsidRPr="00DF5AC8">
        <w:rPr>
          <w:rFonts w:ascii="Tw Cen MT" w:eastAsia="Twentieth Century" w:hAnsi="Tw Cen MT" w:cs="Twentieth Century"/>
          <w:iCs/>
          <w:color w:val="000000"/>
          <w:sz w:val="20"/>
          <w:szCs w:val="20"/>
        </w:rPr>
        <w:t>makanan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tetapi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kenyataannya</w:t>
      </w:r>
      <w:proofErr w:type="spellEnd"/>
      <w:r w:rsidRPr="00DF5AC8">
        <w:rPr>
          <w:rFonts w:ascii="Tw Cen MT" w:eastAsia="Twentieth Century" w:hAnsi="Tw Cen MT" w:cs="Twentieth Century"/>
          <w:iCs/>
          <w:color w:val="000000"/>
          <w:sz w:val="20"/>
          <w:szCs w:val="20"/>
        </w:rPr>
        <w:t xml:space="preserve"> formalin </w:t>
      </w:r>
      <w:proofErr w:type="spellStart"/>
      <w:r w:rsidRPr="00DF5AC8">
        <w:rPr>
          <w:rFonts w:ascii="Tw Cen MT" w:eastAsia="Twentieth Century" w:hAnsi="Tw Cen MT" w:cs="Twentieth Century"/>
          <w:iCs/>
          <w:color w:val="000000"/>
          <w:sz w:val="20"/>
          <w:szCs w:val="20"/>
        </w:rPr>
        <w:t>masih</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banyak</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ditemukan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dalam</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berbagai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produk</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makanan</w:t>
      </w:r>
      <w:proofErr w:type="spellEnd"/>
      <w:r w:rsidRPr="00DF5AC8">
        <w:rPr>
          <w:rFonts w:ascii="Tw Cen MT" w:eastAsia="Twentieth Century" w:hAnsi="Tw Cen MT" w:cs="Twentieth Century"/>
          <w:iCs/>
          <w:color w:val="000000"/>
          <w:sz w:val="20"/>
          <w:szCs w:val="20"/>
        </w:rPr>
        <w:t>.</w:t>
      </w:r>
      <w:r w:rsidR="00DF5AC8">
        <w:rPr>
          <w:rFonts w:ascii="Tw Cen MT" w:eastAsia="Twentieth Century" w:hAnsi="Tw Cen MT" w:cs="Twentieth Century"/>
          <w:iCs/>
          <w:color w:val="000000"/>
          <w:sz w:val="20"/>
          <w:szCs w:val="20"/>
        </w:rPr>
        <w:t xml:space="preserve"> </w:t>
      </w:r>
      <w:r w:rsidRPr="00DF5AC8">
        <w:rPr>
          <w:rFonts w:ascii="Tw Cen MT" w:eastAsia="Twentieth Century" w:hAnsi="Tw Cen MT" w:cs="Twentieth Century"/>
          <w:iCs/>
          <w:color w:val="000000"/>
          <w:sz w:val="20"/>
          <w:szCs w:val="20"/>
        </w:rPr>
        <w:t xml:space="preserve">Salah </w:t>
      </w:r>
      <w:proofErr w:type="spellStart"/>
      <w:r w:rsidRPr="00DF5AC8">
        <w:rPr>
          <w:rFonts w:ascii="Tw Cen MT" w:eastAsia="Twentieth Century" w:hAnsi="Tw Cen MT" w:cs="Twentieth Century"/>
          <w:iCs/>
          <w:color w:val="000000"/>
          <w:sz w:val="20"/>
          <w:szCs w:val="20"/>
        </w:rPr>
        <w:t>satunya</w:t>
      </w:r>
      <w:proofErr w:type="spellEnd"/>
      <w:r w:rsidRPr="00DF5AC8">
        <w:rPr>
          <w:rFonts w:ascii="Tw Cen MT" w:eastAsia="Twentieth Century" w:hAnsi="Tw Cen MT" w:cs="Twentieth Century"/>
          <w:iCs/>
          <w:color w:val="000000"/>
          <w:sz w:val="20"/>
          <w:szCs w:val="20"/>
        </w:rPr>
        <w:t xml:space="preserve"> pada </w:t>
      </w:r>
      <w:proofErr w:type="spellStart"/>
      <w:r w:rsidRPr="00DF5AC8">
        <w:rPr>
          <w:rFonts w:ascii="Tw Cen MT" w:eastAsia="Twentieth Century" w:hAnsi="Tw Cen MT" w:cs="Twentieth Century"/>
          <w:iCs/>
          <w:color w:val="000000"/>
          <w:sz w:val="20"/>
          <w:szCs w:val="20"/>
        </w:rPr>
        <w:t>buah</w:t>
      </w:r>
      <w:proofErr w:type="spellEnd"/>
      <w:r w:rsidRPr="00DF5AC8">
        <w:rPr>
          <w:rFonts w:ascii="Tw Cen MT" w:eastAsia="Twentieth Century" w:hAnsi="Tw Cen MT" w:cs="Twentieth Century"/>
          <w:iCs/>
          <w:color w:val="000000"/>
          <w:sz w:val="20"/>
          <w:szCs w:val="20"/>
        </w:rPr>
        <w:t xml:space="preserve"> Kiwi (</w:t>
      </w:r>
      <w:r w:rsidRPr="00DF5AC8">
        <w:rPr>
          <w:rFonts w:ascii="Tw Cen MT" w:eastAsia="Twentieth Century" w:hAnsi="Tw Cen MT" w:cs="Twentieth Century"/>
          <w:i/>
          <w:color w:val="000000"/>
          <w:sz w:val="20"/>
          <w:szCs w:val="20"/>
        </w:rPr>
        <w:t>Actinidia deliciosa</w:t>
      </w:r>
      <w:r w:rsidRPr="00DF5AC8">
        <w:rPr>
          <w:rFonts w:ascii="Tw Cen MT" w:eastAsia="Twentieth Century" w:hAnsi="Tw Cen MT" w:cs="Twentieth Century"/>
          <w:iCs/>
          <w:color w:val="000000"/>
          <w:sz w:val="20"/>
          <w:szCs w:val="20"/>
        </w:rPr>
        <w:t xml:space="preserve">) yang </w:t>
      </w:r>
      <w:proofErr w:type="spellStart"/>
      <w:r w:rsidRPr="00DF5AC8">
        <w:rPr>
          <w:rFonts w:ascii="Tw Cen MT" w:eastAsia="Twentieth Century" w:hAnsi="Tw Cen MT" w:cs="Twentieth Century"/>
          <w:iCs/>
          <w:color w:val="000000"/>
          <w:sz w:val="20"/>
          <w:szCs w:val="20"/>
        </w:rPr>
        <w:t>berasal</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dari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luarnegara</w:t>
      </w:r>
      <w:proofErr w:type="spellEnd"/>
      <w:r w:rsidRPr="00DF5AC8">
        <w:rPr>
          <w:rFonts w:ascii="Tw Cen MT" w:eastAsia="Twentieth Century" w:hAnsi="Tw Cen MT" w:cs="Twentieth Century"/>
          <w:iCs/>
          <w:color w:val="000000"/>
          <w:sz w:val="20"/>
          <w:szCs w:val="20"/>
        </w:rPr>
        <w:t>.</w:t>
      </w:r>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Buah</w:t>
      </w:r>
      <w:proofErr w:type="spellEnd"/>
      <w:r w:rsidRPr="00DF5AC8">
        <w:rPr>
          <w:rFonts w:ascii="Tw Cen MT" w:eastAsia="Twentieth Century" w:hAnsi="Tw Cen MT" w:cs="Twentieth Century"/>
          <w:iCs/>
          <w:color w:val="000000"/>
          <w:sz w:val="20"/>
          <w:szCs w:val="20"/>
        </w:rPr>
        <w:t xml:space="preserve"> kiwi</w:t>
      </w:r>
      <w:r w:rsidR="00DF5AC8" w:rsidRPr="00DF5AC8">
        <w:rPr>
          <w:rFonts w:ascii="Tw Cen MT" w:eastAsia="Twentieth Century" w:hAnsi="Tw Cen MT" w:cs="Twentieth Century"/>
          <w:iCs/>
          <w:color w:val="000000"/>
          <w:sz w:val="20"/>
          <w:szCs w:val="20"/>
        </w:rPr>
        <w:t xml:space="preserve"> </w:t>
      </w:r>
      <w:r w:rsidRPr="00DF5AC8">
        <w:rPr>
          <w:rFonts w:ascii="Tw Cen MT" w:eastAsia="Twentieth Century" w:hAnsi="Tw Cen MT" w:cs="Twentieth Century"/>
          <w:iCs/>
          <w:color w:val="000000"/>
          <w:sz w:val="20"/>
          <w:szCs w:val="20"/>
        </w:rPr>
        <w:t>(</w:t>
      </w:r>
      <w:r w:rsidRPr="00DF5AC8">
        <w:rPr>
          <w:rFonts w:ascii="Tw Cen MT" w:eastAsia="Twentieth Century" w:hAnsi="Tw Cen MT" w:cs="Twentieth Century"/>
          <w:i/>
          <w:color w:val="000000"/>
          <w:sz w:val="20"/>
          <w:szCs w:val="20"/>
        </w:rPr>
        <w:t>Actinidia</w:t>
      </w:r>
      <w:r w:rsidR="00DF5AC8" w:rsidRPr="00DF5AC8">
        <w:rPr>
          <w:rFonts w:ascii="Tw Cen MT" w:eastAsia="Twentieth Century" w:hAnsi="Tw Cen MT" w:cs="Twentieth Century"/>
          <w:i/>
          <w:color w:val="000000"/>
          <w:sz w:val="20"/>
          <w:szCs w:val="20"/>
        </w:rPr>
        <w:t xml:space="preserve"> </w:t>
      </w:r>
      <w:r w:rsidRPr="00DF5AC8">
        <w:rPr>
          <w:rFonts w:ascii="Tw Cen MT" w:eastAsia="Twentieth Century" w:hAnsi="Tw Cen MT" w:cs="Twentieth Century"/>
          <w:i/>
          <w:color w:val="000000"/>
          <w:sz w:val="20"/>
          <w:szCs w:val="20"/>
        </w:rPr>
        <w:t>deliciosa</w:t>
      </w:r>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merupakan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tanaman</w:t>
      </w:r>
      <w:proofErr w:type="spellEnd"/>
      <w:r w:rsidRPr="00DF5AC8">
        <w:rPr>
          <w:rFonts w:ascii="Tw Cen MT" w:eastAsia="Twentieth Century" w:hAnsi="Tw Cen MT" w:cs="Twentieth Century"/>
          <w:iCs/>
          <w:color w:val="000000"/>
          <w:sz w:val="20"/>
          <w:szCs w:val="20"/>
        </w:rPr>
        <w:t xml:space="preserve"> yang </w:t>
      </w:r>
      <w:proofErr w:type="spellStart"/>
      <w:r w:rsidRPr="00DF5AC8">
        <w:rPr>
          <w:rFonts w:ascii="Tw Cen MT" w:eastAsia="Twentieth Century" w:hAnsi="Tw Cen MT" w:cs="Twentieth Century"/>
          <w:iCs/>
          <w:color w:val="000000"/>
          <w:sz w:val="20"/>
          <w:szCs w:val="20"/>
        </w:rPr>
        <w:t>banyak</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mengandung</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senyawa</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fitokimia</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seperti</w:t>
      </w:r>
      <w:proofErr w:type="spellEnd"/>
      <w:r w:rsidRPr="00DF5AC8">
        <w:rPr>
          <w:rFonts w:ascii="Tw Cen MT" w:eastAsia="Twentieth Century" w:hAnsi="Tw Cen MT" w:cs="Twentieth Century"/>
          <w:iCs/>
          <w:color w:val="000000"/>
          <w:sz w:val="20"/>
          <w:szCs w:val="20"/>
        </w:rPr>
        <w:t xml:space="preserve"> flavonoid, triterpenoid, dan quinone. </w:t>
      </w:r>
      <w:proofErr w:type="spellStart"/>
      <w:r w:rsidRPr="00DF5AC8">
        <w:rPr>
          <w:rFonts w:ascii="Tw Cen MT" w:eastAsia="Twentieth Century" w:hAnsi="Tw Cen MT" w:cs="Twentieth Century"/>
          <w:iCs/>
          <w:color w:val="000000"/>
          <w:sz w:val="20"/>
          <w:szCs w:val="20"/>
        </w:rPr>
        <w:t>Penelitian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ini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merupakan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penelitian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deskriptif</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untuk</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memberikan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uraian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atau</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gambaran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kandungan</w:t>
      </w:r>
      <w:proofErr w:type="spellEnd"/>
      <w:r w:rsidRPr="00DF5AC8">
        <w:rPr>
          <w:rFonts w:ascii="Tw Cen MT" w:eastAsia="Twentieth Century" w:hAnsi="Tw Cen MT" w:cs="Twentieth Century"/>
          <w:iCs/>
          <w:color w:val="000000"/>
          <w:sz w:val="20"/>
          <w:szCs w:val="20"/>
        </w:rPr>
        <w:t xml:space="preserve"> formalin pada </w:t>
      </w:r>
      <w:proofErr w:type="spellStart"/>
      <w:r w:rsidRPr="00DF5AC8">
        <w:rPr>
          <w:rFonts w:ascii="Tw Cen MT" w:eastAsia="Twentieth Century" w:hAnsi="Tw Cen MT" w:cs="Twentieth Century"/>
          <w:iCs/>
          <w:color w:val="000000"/>
          <w:sz w:val="20"/>
          <w:szCs w:val="20"/>
        </w:rPr>
        <w:t>buah</w:t>
      </w:r>
      <w:proofErr w:type="spellEnd"/>
      <w:r w:rsidRPr="00DF5AC8">
        <w:rPr>
          <w:rFonts w:ascii="Tw Cen MT" w:eastAsia="Twentieth Century" w:hAnsi="Tw Cen MT" w:cs="Twentieth Century"/>
          <w:iCs/>
          <w:color w:val="000000"/>
          <w:sz w:val="20"/>
          <w:szCs w:val="20"/>
        </w:rPr>
        <w:t xml:space="preserve"> kiwi </w:t>
      </w:r>
      <w:proofErr w:type="spellStart"/>
      <w:r w:rsidRPr="00DF5AC8">
        <w:rPr>
          <w:rFonts w:ascii="Tw Cen MT" w:eastAsia="Twentieth Century" w:hAnsi="Tw Cen MT" w:cs="Twentieth Century"/>
          <w:iCs/>
          <w:color w:val="000000"/>
          <w:sz w:val="20"/>
          <w:szCs w:val="20"/>
        </w:rPr>
        <w:t>dari</w:t>
      </w:r>
      <w:proofErr w:type="spellEnd"/>
      <w:r w:rsidRPr="00DF5AC8">
        <w:rPr>
          <w:rFonts w:ascii="Tw Cen MT" w:eastAsia="Twentieth Century" w:hAnsi="Tw Cen MT" w:cs="Twentieth Century"/>
          <w:iCs/>
          <w:color w:val="000000"/>
          <w:sz w:val="20"/>
          <w:szCs w:val="20"/>
        </w:rPr>
        <w:t xml:space="preserve"> 3 negara yang </w:t>
      </w:r>
      <w:proofErr w:type="spellStart"/>
      <w:r w:rsidRPr="00DF5AC8">
        <w:rPr>
          <w:rFonts w:ascii="Tw Cen MT" w:eastAsia="Twentieth Century" w:hAnsi="Tw Cen MT" w:cs="Twentieth Century"/>
          <w:iCs/>
          <w:color w:val="000000"/>
          <w:sz w:val="20"/>
          <w:szCs w:val="20"/>
        </w:rPr>
        <w:t>dijual</w:t>
      </w:r>
      <w:proofErr w:type="spellEnd"/>
      <w:r w:rsidRPr="00DF5AC8">
        <w:rPr>
          <w:rFonts w:ascii="Tw Cen MT" w:eastAsia="Twentieth Century" w:hAnsi="Tw Cen MT" w:cs="Twentieth Century"/>
          <w:iCs/>
          <w:color w:val="000000"/>
          <w:sz w:val="20"/>
          <w:szCs w:val="20"/>
        </w:rPr>
        <w:t xml:space="preserve"> di supermarket Kota </w:t>
      </w:r>
      <w:proofErr w:type="spellStart"/>
      <w:r w:rsidRPr="00DF5AC8">
        <w:rPr>
          <w:rFonts w:ascii="Tw Cen MT" w:eastAsia="Twentieth Century" w:hAnsi="Tw Cen MT" w:cs="Twentieth Century"/>
          <w:iCs/>
          <w:color w:val="000000"/>
          <w:sz w:val="20"/>
          <w:szCs w:val="20"/>
        </w:rPr>
        <w:t>Pekanbaru</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Penetapan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kadar</w:t>
      </w:r>
      <w:proofErr w:type="spellEnd"/>
      <w:r w:rsidRPr="00DF5AC8">
        <w:rPr>
          <w:rFonts w:ascii="Tw Cen MT" w:eastAsia="Twentieth Century" w:hAnsi="Tw Cen MT" w:cs="Twentieth Century"/>
          <w:iCs/>
          <w:color w:val="000000"/>
          <w:sz w:val="20"/>
          <w:szCs w:val="20"/>
        </w:rPr>
        <w:t xml:space="preserve"> formalin pada </w:t>
      </w:r>
      <w:proofErr w:type="spellStart"/>
      <w:r w:rsidRPr="00DF5AC8">
        <w:rPr>
          <w:rFonts w:ascii="Tw Cen MT" w:eastAsia="Twentieth Century" w:hAnsi="Tw Cen MT" w:cs="Twentieth Century"/>
          <w:iCs/>
          <w:color w:val="000000"/>
          <w:sz w:val="20"/>
          <w:szCs w:val="20"/>
        </w:rPr>
        <w:t>penelitian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ini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menggunakan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metode</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spektrofotometri</w:t>
      </w:r>
      <w:proofErr w:type="spellEnd"/>
      <w:r w:rsidRPr="00DF5AC8">
        <w:rPr>
          <w:rFonts w:ascii="Tw Cen MT" w:eastAsia="Twentieth Century" w:hAnsi="Tw Cen MT" w:cs="Twentieth Century"/>
          <w:iCs/>
          <w:color w:val="000000"/>
          <w:sz w:val="20"/>
          <w:szCs w:val="20"/>
        </w:rPr>
        <w:t xml:space="preserve"> UV-Vis. </w:t>
      </w:r>
      <w:proofErr w:type="spellStart"/>
      <w:r w:rsidRPr="00DF5AC8">
        <w:rPr>
          <w:rFonts w:ascii="Tw Cen MT" w:eastAsia="Twentieth Century" w:hAnsi="Tw Cen MT" w:cs="Twentieth Century"/>
          <w:iCs/>
          <w:color w:val="000000"/>
          <w:sz w:val="20"/>
          <w:szCs w:val="20"/>
        </w:rPr>
        <w:t>Sebelum</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dilakukan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penetapan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kadar</w:t>
      </w:r>
      <w:proofErr w:type="spellEnd"/>
      <w:r w:rsidRPr="00DF5AC8">
        <w:rPr>
          <w:rFonts w:ascii="Tw Cen MT" w:eastAsia="Twentieth Century" w:hAnsi="Tw Cen MT" w:cs="Twentieth Century"/>
          <w:iCs/>
          <w:color w:val="000000"/>
          <w:sz w:val="20"/>
          <w:szCs w:val="20"/>
        </w:rPr>
        <w:t xml:space="preserve"> formalin pada </w:t>
      </w:r>
      <w:proofErr w:type="spellStart"/>
      <w:r w:rsidRPr="00DF5AC8">
        <w:rPr>
          <w:rFonts w:ascii="Tw Cen MT" w:eastAsia="Twentieth Century" w:hAnsi="Tw Cen MT" w:cs="Twentieth Century"/>
          <w:iCs/>
          <w:color w:val="000000"/>
          <w:sz w:val="20"/>
          <w:szCs w:val="20"/>
        </w:rPr>
        <w:t>sampel</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buah</w:t>
      </w:r>
      <w:proofErr w:type="spellEnd"/>
      <w:r w:rsidRPr="00DF5AC8">
        <w:rPr>
          <w:rFonts w:ascii="Tw Cen MT" w:eastAsia="Twentieth Century" w:hAnsi="Tw Cen MT" w:cs="Twentieth Century"/>
          <w:iCs/>
          <w:color w:val="000000"/>
          <w:sz w:val="20"/>
          <w:szCs w:val="20"/>
        </w:rPr>
        <w:t xml:space="preserve"> kiwi </w:t>
      </w:r>
      <w:proofErr w:type="spellStart"/>
      <w:r w:rsidRPr="00DF5AC8">
        <w:rPr>
          <w:rFonts w:ascii="Tw Cen MT" w:eastAsia="Twentieth Century" w:hAnsi="Tw Cen MT" w:cs="Twentieth Century"/>
          <w:iCs/>
          <w:color w:val="000000"/>
          <w:sz w:val="20"/>
          <w:szCs w:val="20"/>
        </w:rPr>
        <w:t>maka</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dilakukan</w:t>
      </w:r>
      <w:proofErr w:type="spellEnd"/>
      <w:r w:rsidRPr="00DF5AC8">
        <w:rPr>
          <w:rFonts w:ascii="Tw Cen MT" w:eastAsia="Twentieth Century" w:hAnsi="Tw Cen MT" w:cs="Twentieth Century"/>
          <w:iCs/>
          <w:color w:val="000000"/>
          <w:sz w:val="20"/>
          <w:szCs w:val="20"/>
        </w:rPr>
        <w:t xml:space="preserve"> uji </w:t>
      </w:r>
      <w:proofErr w:type="spellStart"/>
      <w:r w:rsidRPr="00DF5AC8">
        <w:rPr>
          <w:rFonts w:ascii="Tw Cen MT" w:eastAsia="Twentieth Century" w:hAnsi="Tw Cen MT" w:cs="Twentieth Century"/>
          <w:iCs/>
          <w:color w:val="000000"/>
          <w:sz w:val="20"/>
          <w:szCs w:val="20"/>
        </w:rPr>
        <w:t>kualitatif</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dengan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pereaksi</w:t>
      </w:r>
      <w:proofErr w:type="spellEnd"/>
      <w:r w:rsidRPr="00DF5AC8">
        <w:rPr>
          <w:rFonts w:ascii="Tw Cen MT" w:eastAsia="Twentieth Century" w:hAnsi="Tw Cen MT" w:cs="Twentieth Century"/>
          <w:iCs/>
          <w:color w:val="000000"/>
          <w:sz w:val="20"/>
          <w:szCs w:val="20"/>
        </w:rPr>
        <w:t xml:space="preserve"> Schiff. </w:t>
      </w:r>
      <w:proofErr w:type="spellStart"/>
      <w:r w:rsidRPr="00DF5AC8">
        <w:rPr>
          <w:rFonts w:ascii="Tw Cen MT" w:eastAsia="Twentieth Century" w:hAnsi="Tw Cen MT" w:cs="Twentieth Century"/>
          <w:iCs/>
          <w:color w:val="000000"/>
          <w:sz w:val="20"/>
          <w:szCs w:val="20"/>
        </w:rPr>
        <w:t>Berdasarkan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hasil</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peneltian</w:t>
      </w:r>
      <w:proofErr w:type="spellEnd"/>
      <w:r w:rsidRPr="00DF5AC8">
        <w:rPr>
          <w:rFonts w:ascii="Tw Cen MT" w:eastAsia="Twentieth Century" w:hAnsi="Tw Cen MT" w:cs="Twentieth Century"/>
          <w:iCs/>
          <w:color w:val="000000"/>
          <w:sz w:val="20"/>
          <w:szCs w:val="20"/>
        </w:rPr>
        <w:t xml:space="preserve"> yang </w:t>
      </w:r>
      <w:proofErr w:type="spellStart"/>
      <w:r w:rsidRPr="00DF5AC8">
        <w:rPr>
          <w:rFonts w:ascii="Tw Cen MT" w:eastAsia="Twentieth Century" w:hAnsi="Tw Cen MT" w:cs="Twentieth Century"/>
          <w:iCs/>
          <w:color w:val="000000"/>
          <w:sz w:val="20"/>
          <w:szCs w:val="20"/>
        </w:rPr>
        <w:t>telah</w:t>
      </w:r>
      <w:proofErr w:type="spellEnd"/>
      <w:r w:rsidRPr="00DF5AC8">
        <w:rPr>
          <w:rFonts w:ascii="Tw Cen MT" w:eastAsia="Twentieth Century" w:hAnsi="Tw Cen MT" w:cs="Twentieth Century"/>
          <w:iCs/>
          <w:color w:val="000000"/>
          <w:sz w:val="20"/>
          <w:szCs w:val="20"/>
        </w:rPr>
        <w:t xml:space="preserve"> di </w:t>
      </w:r>
      <w:proofErr w:type="spellStart"/>
      <w:r w:rsidRPr="00DF5AC8">
        <w:rPr>
          <w:rFonts w:ascii="Tw Cen MT" w:eastAsia="Twentieth Century" w:hAnsi="Tw Cen MT" w:cs="Twentieth Century"/>
          <w:iCs/>
          <w:color w:val="000000"/>
          <w:sz w:val="20"/>
          <w:szCs w:val="20"/>
        </w:rPr>
        <w:t>lakukan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menunjukkan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hasil</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buah</w:t>
      </w:r>
      <w:proofErr w:type="spellEnd"/>
      <w:r w:rsidRPr="00DF5AC8">
        <w:rPr>
          <w:rFonts w:ascii="Tw Cen MT" w:eastAsia="Twentieth Century" w:hAnsi="Tw Cen MT" w:cs="Twentieth Century"/>
          <w:iCs/>
          <w:color w:val="000000"/>
          <w:sz w:val="20"/>
          <w:szCs w:val="20"/>
        </w:rPr>
        <w:t xml:space="preserve"> kiwi yang </w:t>
      </w:r>
      <w:proofErr w:type="spellStart"/>
      <w:r w:rsidRPr="00DF5AC8">
        <w:rPr>
          <w:rFonts w:ascii="Tw Cen MT" w:eastAsia="Twentieth Century" w:hAnsi="Tw Cen MT" w:cs="Twentieth Century"/>
          <w:iCs/>
          <w:color w:val="000000"/>
          <w:sz w:val="20"/>
          <w:szCs w:val="20"/>
        </w:rPr>
        <w:t>dijual</w:t>
      </w:r>
      <w:proofErr w:type="spellEnd"/>
      <w:r w:rsidRPr="00DF5AC8">
        <w:rPr>
          <w:rFonts w:ascii="Tw Cen MT" w:eastAsia="Twentieth Century" w:hAnsi="Tw Cen MT" w:cs="Twentieth Century"/>
          <w:iCs/>
          <w:color w:val="000000"/>
          <w:sz w:val="20"/>
          <w:szCs w:val="20"/>
        </w:rPr>
        <w:t xml:space="preserve"> di supermarket </w:t>
      </w:r>
      <w:proofErr w:type="spellStart"/>
      <w:r w:rsidRPr="00DF5AC8">
        <w:rPr>
          <w:rFonts w:ascii="Tw Cen MT" w:eastAsia="Twentieth Century" w:hAnsi="Tw Cen MT" w:cs="Twentieth Century"/>
          <w:iCs/>
          <w:color w:val="000000"/>
          <w:sz w:val="20"/>
          <w:szCs w:val="20"/>
        </w:rPr>
        <w:t>mengandung</w:t>
      </w:r>
      <w:proofErr w:type="spellEnd"/>
      <w:r w:rsidRPr="00DF5AC8">
        <w:rPr>
          <w:rFonts w:ascii="Tw Cen MT" w:eastAsia="Twentieth Century" w:hAnsi="Tw Cen MT" w:cs="Twentieth Century"/>
          <w:iCs/>
          <w:color w:val="000000"/>
          <w:sz w:val="20"/>
          <w:szCs w:val="20"/>
        </w:rPr>
        <w:t xml:space="preserve"> formalin </w:t>
      </w:r>
      <w:proofErr w:type="spellStart"/>
      <w:r w:rsidRPr="00DF5AC8">
        <w:rPr>
          <w:rFonts w:ascii="Tw Cen MT" w:eastAsia="Twentieth Century" w:hAnsi="Tw Cen MT" w:cs="Twentieth Century"/>
          <w:iCs/>
          <w:color w:val="000000"/>
          <w:sz w:val="20"/>
          <w:szCs w:val="20"/>
        </w:rPr>
        <w:t>dengan</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kadar</w:t>
      </w:r>
      <w:proofErr w:type="spellEnd"/>
      <w:r w:rsidRPr="00DF5AC8">
        <w:rPr>
          <w:rFonts w:ascii="Tw Cen MT" w:eastAsia="Twentieth Century" w:hAnsi="Tw Cen MT" w:cs="Twentieth Century"/>
          <w:iCs/>
          <w:color w:val="000000"/>
          <w:sz w:val="20"/>
          <w:szCs w:val="20"/>
        </w:rPr>
        <w:t xml:space="preserve"> rata-rata </w:t>
      </w:r>
      <w:proofErr w:type="spellStart"/>
      <w:r w:rsidRPr="00DF5AC8">
        <w:rPr>
          <w:rFonts w:ascii="Tw Cen MT" w:eastAsia="Twentieth Century" w:hAnsi="Tw Cen MT" w:cs="Twentieth Century"/>
          <w:iCs/>
          <w:color w:val="000000"/>
          <w:sz w:val="20"/>
          <w:szCs w:val="20"/>
        </w:rPr>
        <w:t>dari</w:t>
      </w:r>
      <w:proofErr w:type="spellEnd"/>
      <w:r w:rsidRPr="00DF5AC8">
        <w:rPr>
          <w:rFonts w:ascii="Tw Cen MT" w:eastAsia="Twentieth Century" w:hAnsi="Tw Cen MT" w:cs="Twentieth Century"/>
          <w:iCs/>
          <w:color w:val="000000"/>
          <w:sz w:val="20"/>
          <w:szCs w:val="20"/>
        </w:rPr>
        <w:t xml:space="preserve"> </w:t>
      </w:r>
      <w:proofErr w:type="spellStart"/>
      <w:r w:rsidRPr="00DF5AC8">
        <w:rPr>
          <w:rFonts w:ascii="Tw Cen MT" w:eastAsia="Twentieth Century" w:hAnsi="Tw Cen MT" w:cs="Twentieth Century"/>
          <w:iCs/>
          <w:color w:val="000000"/>
          <w:sz w:val="20"/>
          <w:szCs w:val="20"/>
        </w:rPr>
        <w:t>buah</w:t>
      </w:r>
      <w:proofErr w:type="spellEnd"/>
      <w:r w:rsidRPr="00DF5AC8">
        <w:rPr>
          <w:rFonts w:ascii="Tw Cen MT" w:eastAsia="Twentieth Century" w:hAnsi="Tw Cen MT" w:cs="Twentieth Century"/>
          <w:iCs/>
          <w:color w:val="000000"/>
          <w:sz w:val="20"/>
          <w:szCs w:val="20"/>
        </w:rPr>
        <w:t xml:space="preserve"> kiwi </w:t>
      </w:r>
      <w:proofErr w:type="spellStart"/>
      <w:r w:rsidRPr="00DF5AC8">
        <w:rPr>
          <w:rFonts w:ascii="Tw Cen MT" w:eastAsia="Twentieth Century" w:hAnsi="Tw Cen MT" w:cs="Twentieth Century"/>
          <w:iCs/>
          <w:color w:val="000000"/>
          <w:sz w:val="20"/>
          <w:szCs w:val="20"/>
        </w:rPr>
        <w:t>dari</w:t>
      </w:r>
      <w:proofErr w:type="spellEnd"/>
      <w:r w:rsidRPr="00DF5AC8">
        <w:rPr>
          <w:rFonts w:ascii="Tw Cen MT" w:eastAsia="Twentieth Century" w:hAnsi="Tw Cen MT" w:cs="Twentieth Century"/>
          <w:iCs/>
          <w:color w:val="000000"/>
          <w:sz w:val="20"/>
          <w:szCs w:val="20"/>
        </w:rPr>
        <w:t xml:space="preserve"> IT, NZ, dan CH, </w:t>
      </w:r>
      <w:proofErr w:type="spellStart"/>
      <w:r w:rsidRPr="00DF5AC8">
        <w:rPr>
          <w:rFonts w:ascii="Tw Cen MT" w:eastAsia="Twentieth Century" w:hAnsi="Tw Cen MT" w:cs="Twentieth Century"/>
          <w:iCs/>
          <w:color w:val="000000"/>
          <w:sz w:val="20"/>
          <w:szCs w:val="20"/>
        </w:rPr>
        <w:t>yaitu</w:t>
      </w:r>
      <w:proofErr w:type="spellEnd"/>
      <w:r w:rsidRPr="00DF5AC8">
        <w:rPr>
          <w:rFonts w:ascii="Tw Cen MT" w:eastAsia="Twentieth Century" w:hAnsi="Tw Cen MT" w:cs="Twentieth Century"/>
          <w:iCs/>
          <w:color w:val="000000"/>
          <w:sz w:val="20"/>
          <w:szCs w:val="20"/>
        </w:rPr>
        <w:t xml:space="preserve"> 39,5462 ppm, 29,0176 ppm, 29,8693 ppm.</w:t>
      </w:r>
    </w:p>
    <w:p w14:paraId="00000011" w14:textId="77777777" w:rsidR="00D93684" w:rsidRPr="00296EB9" w:rsidRDefault="00B43B99">
      <w:pPr>
        <w:tabs>
          <w:tab w:val="left" w:pos="426"/>
        </w:tabs>
        <w:spacing w:after="0"/>
        <w:ind w:left="3150"/>
        <w:jc w:val="both"/>
        <w:rPr>
          <w:rFonts w:ascii="Tw Cen MT" w:eastAsia="Twentieth Century" w:hAnsi="Tw Cen MT" w:cs="Twentieth Century"/>
          <w:b/>
          <w:sz w:val="20"/>
          <w:szCs w:val="20"/>
        </w:rPr>
      </w:pPr>
      <w:r w:rsidRPr="00296EB9">
        <w:rPr>
          <w:rFonts w:ascii="Tw Cen MT" w:eastAsia="Twentieth Century" w:hAnsi="Tw Cen MT" w:cs="Twentieth Century"/>
          <w:b/>
          <w:sz w:val="20"/>
          <w:szCs w:val="20"/>
        </w:rPr>
        <w:t xml:space="preserve">Kata </w:t>
      </w:r>
      <w:proofErr w:type="spellStart"/>
      <w:r w:rsidRPr="00296EB9">
        <w:rPr>
          <w:rFonts w:ascii="Tw Cen MT" w:eastAsia="Twentieth Century" w:hAnsi="Tw Cen MT" w:cs="Twentieth Century"/>
          <w:b/>
          <w:sz w:val="20"/>
          <w:szCs w:val="20"/>
        </w:rPr>
        <w:t>Kunci</w:t>
      </w:r>
      <w:proofErr w:type="spellEnd"/>
    </w:p>
    <w:p w14:paraId="00000013" w14:textId="2A340706" w:rsidR="00D93684" w:rsidRPr="00296EB9" w:rsidRDefault="00DF5AC8" w:rsidP="00E23B44">
      <w:pPr>
        <w:ind w:left="2430" w:firstLine="720"/>
        <w:rPr>
          <w:rFonts w:ascii="Tw Cen MT" w:hAnsi="Tw Cen MT"/>
        </w:rPr>
        <w:sectPr w:rsidR="00D93684" w:rsidRPr="00296EB9" w:rsidSect="00E23B44">
          <w:headerReference w:type="default" r:id="rId8"/>
          <w:footerReference w:type="default" r:id="rId9"/>
          <w:pgSz w:w="12240" w:h="15840"/>
          <w:pgMar w:top="1440" w:right="1440" w:bottom="1440" w:left="1440" w:header="720" w:footer="720" w:gutter="0"/>
          <w:pgNumType w:start="15"/>
          <w:cols w:space="720"/>
        </w:sectPr>
      </w:pPr>
      <w:r w:rsidRPr="00DF5AC8">
        <w:rPr>
          <w:rFonts w:ascii="Tw Cen MT" w:eastAsia="Twentieth Century" w:hAnsi="Tw Cen MT" w:cs="Twentieth Century"/>
          <w:sz w:val="20"/>
          <w:szCs w:val="20"/>
        </w:rPr>
        <w:t>Formalin</w:t>
      </w:r>
      <w:r>
        <w:rPr>
          <w:rFonts w:ascii="Tw Cen MT" w:eastAsia="Twentieth Century" w:hAnsi="Tw Cen MT" w:cs="Twentieth Century"/>
          <w:sz w:val="20"/>
          <w:szCs w:val="20"/>
        </w:rPr>
        <w:t>;</w:t>
      </w:r>
      <w:r w:rsidRPr="00DF5AC8">
        <w:rPr>
          <w:rFonts w:ascii="Tw Cen MT" w:eastAsia="Twentieth Century" w:hAnsi="Tw Cen MT" w:cs="Twentieth Century"/>
          <w:sz w:val="20"/>
          <w:szCs w:val="20"/>
        </w:rPr>
        <w:t xml:space="preserve"> </w:t>
      </w:r>
      <w:proofErr w:type="spellStart"/>
      <w:r w:rsidRPr="00DF5AC8">
        <w:rPr>
          <w:rFonts w:ascii="Tw Cen MT" w:eastAsia="Twentieth Century" w:hAnsi="Tw Cen MT" w:cs="Twentieth Century"/>
          <w:sz w:val="20"/>
          <w:szCs w:val="20"/>
        </w:rPr>
        <w:t>Buah</w:t>
      </w:r>
      <w:proofErr w:type="spellEnd"/>
      <w:r w:rsidRPr="00DF5AC8">
        <w:rPr>
          <w:rFonts w:ascii="Tw Cen MT" w:eastAsia="Twentieth Century" w:hAnsi="Tw Cen MT" w:cs="Twentieth Century"/>
          <w:sz w:val="20"/>
          <w:szCs w:val="20"/>
        </w:rPr>
        <w:t xml:space="preserve"> Kiwi</w:t>
      </w:r>
      <w:r>
        <w:rPr>
          <w:rFonts w:ascii="Tw Cen MT" w:eastAsia="Twentieth Century" w:hAnsi="Tw Cen MT" w:cs="Twentieth Century"/>
          <w:sz w:val="20"/>
          <w:szCs w:val="20"/>
        </w:rPr>
        <w:t>;</w:t>
      </w:r>
      <w:r w:rsidRPr="00DF5AC8">
        <w:rPr>
          <w:rFonts w:ascii="Tw Cen MT" w:eastAsia="Twentieth Century" w:hAnsi="Tw Cen MT" w:cs="Twentieth Century"/>
          <w:sz w:val="20"/>
          <w:szCs w:val="20"/>
        </w:rPr>
        <w:t xml:space="preserve"> </w:t>
      </w:r>
      <w:proofErr w:type="spellStart"/>
      <w:r w:rsidRPr="00DF5AC8">
        <w:rPr>
          <w:rFonts w:ascii="Tw Cen MT" w:eastAsia="Twentieth Century" w:hAnsi="Tw Cen MT" w:cs="Twentieth Century"/>
          <w:sz w:val="20"/>
          <w:szCs w:val="20"/>
        </w:rPr>
        <w:t>Pereaksi</w:t>
      </w:r>
      <w:proofErr w:type="spellEnd"/>
      <w:r w:rsidRPr="00DF5AC8">
        <w:rPr>
          <w:rFonts w:ascii="Tw Cen MT" w:eastAsia="Twentieth Century" w:hAnsi="Tw Cen MT" w:cs="Twentieth Century"/>
          <w:sz w:val="20"/>
          <w:szCs w:val="20"/>
        </w:rPr>
        <w:t xml:space="preserve"> Schiff</w:t>
      </w:r>
      <w:r w:rsidRPr="00DF5AC8">
        <w:rPr>
          <w:rFonts w:ascii="Tw Cen MT" w:eastAsia="Twentieth Century" w:hAnsi="Tw Cen MT" w:cs="Twentieth Century"/>
          <w:sz w:val="20"/>
          <w:szCs w:val="20"/>
        </w:rPr>
        <w:t xml:space="preserve"> </w:t>
      </w:r>
    </w:p>
    <w:p w14:paraId="4D998AE2" w14:textId="77777777" w:rsidR="002901CE" w:rsidRPr="00F857E3" w:rsidRDefault="002901CE" w:rsidP="002901CE">
      <w:pPr>
        <w:spacing w:after="0" w:line="240" w:lineRule="auto"/>
        <w:rPr>
          <w:rFonts w:ascii="Tw Cen MT" w:hAnsi="Tw Cen MT" w:cs="Times New Roman"/>
          <w:b/>
          <w:sz w:val="24"/>
          <w:szCs w:val="24"/>
        </w:rPr>
      </w:pPr>
      <w:r w:rsidRPr="00F857E3">
        <w:rPr>
          <w:rFonts w:ascii="Tw Cen MT" w:hAnsi="Tw Cen MT" w:cs="Times New Roman"/>
          <w:b/>
          <w:sz w:val="24"/>
          <w:szCs w:val="24"/>
        </w:rPr>
        <w:lastRenderedPageBreak/>
        <w:t>PENDAHULUAN</w:t>
      </w:r>
    </w:p>
    <w:p w14:paraId="1671E688" w14:textId="3279CC10" w:rsidR="002901CE" w:rsidRPr="00F857E3" w:rsidRDefault="002901CE" w:rsidP="00FB6083">
      <w:pPr>
        <w:spacing w:after="0" w:line="240" w:lineRule="auto"/>
        <w:jc w:val="both"/>
        <w:rPr>
          <w:rFonts w:ascii="Tw Cen MT" w:hAnsi="Tw Cen MT" w:cs="Times New Roman"/>
          <w:sz w:val="24"/>
          <w:szCs w:val="24"/>
        </w:rPr>
      </w:pPr>
      <w:proofErr w:type="spellStart"/>
      <w:r w:rsidRPr="00F857E3">
        <w:rPr>
          <w:rFonts w:ascii="Tw Cen MT" w:hAnsi="Tw Cen MT" w:cs="Times New Roman"/>
          <w:sz w:val="24"/>
          <w:szCs w:val="24"/>
        </w:rPr>
        <w:t>Dahulu</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hanya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dianggap</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sebagai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pelengkap</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makanan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dengan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berkembangnya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berbagai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penelitian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terungkap</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adanya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zat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kimia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aktif</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zat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nutrisi</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terkandung</w:t>
      </w:r>
      <w:proofErr w:type="spellEnd"/>
      <w:r w:rsidRPr="00F857E3">
        <w:rPr>
          <w:rFonts w:ascii="Tw Cen MT" w:hAnsi="Tw Cen MT" w:cs="Times New Roman"/>
          <w:sz w:val="24"/>
          <w:szCs w:val="24"/>
        </w:rPr>
        <w:t xml:space="preserve"> di </w:t>
      </w:r>
      <w:proofErr w:type="spellStart"/>
      <w:r w:rsidRPr="00F857E3">
        <w:rPr>
          <w:rFonts w:ascii="Tw Cen MT" w:hAnsi="Tw Cen MT" w:cs="Times New Roman"/>
          <w:sz w:val="24"/>
          <w:szCs w:val="24"/>
        </w:rPr>
        <w:t>dalamnya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disebut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fitokimia</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fitonutrien</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berhubungan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dengan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berbagai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manfaat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kesehatan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seperti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pencegahan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penyakit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pengobatan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sampai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penyembuhan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Selain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sumber</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fitokimia</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antara</w:t>
      </w:r>
      <w:proofErr w:type="spellEnd"/>
      <w:r w:rsidRPr="00F857E3">
        <w:rPr>
          <w:rFonts w:ascii="Tw Cen MT" w:hAnsi="Tw Cen MT" w:cs="Times New Roman"/>
          <w:sz w:val="24"/>
          <w:szCs w:val="24"/>
        </w:rPr>
        <w:t xml:space="preserve"> lain </w:t>
      </w:r>
      <w:proofErr w:type="spellStart"/>
      <w:r w:rsidRPr="00F857E3">
        <w:rPr>
          <w:rFonts w:ascii="Tw Cen MT" w:hAnsi="Tw Cen MT" w:cs="Times New Roman"/>
          <w:sz w:val="24"/>
          <w:szCs w:val="24"/>
        </w:rPr>
        <w:t>berkhasiat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antikanker</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sayur</w:t>
      </w:r>
      <w:proofErr w:type="spellEnd"/>
      <w:r w:rsidRPr="00F857E3">
        <w:rPr>
          <w:rFonts w:ascii="Tw Cen MT" w:hAnsi="Tw Cen MT" w:cs="Times New Roman"/>
          <w:sz w:val="24"/>
          <w:szCs w:val="24"/>
        </w:rPr>
        <w:t xml:space="preserve"> juga </w:t>
      </w:r>
      <w:proofErr w:type="spellStart"/>
      <w:r w:rsidRPr="00F857E3">
        <w:rPr>
          <w:rFonts w:ascii="Tw Cen MT" w:hAnsi="Tw Cen MT" w:cs="Times New Roman"/>
          <w:sz w:val="24"/>
          <w:szCs w:val="24"/>
        </w:rPr>
        <w:t>sumber</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serat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antioksidan</w:t>
      </w:r>
      <w:proofErr w:type="spellEnd"/>
      <w:r w:rsidRPr="00F857E3">
        <w:rPr>
          <w:rFonts w:ascii="Tw Cen MT" w:hAnsi="Tw Cen MT" w:cs="Times New Roman"/>
          <w:sz w:val="24"/>
          <w:szCs w:val="24"/>
        </w:rPr>
        <w:t>, vitamin, dan mineral [1]</w:t>
      </w:r>
      <w:r w:rsidR="00FB6083">
        <w:rPr>
          <w:rFonts w:ascii="Tw Cen MT" w:hAnsi="Tw Cen MT" w:cs="Times New Roman"/>
          <w:sz w:val="24"/>
          <w:szCs w:val="24"/>
        </w:rPr>
        <w:t>.</w:t>
      </w:r>
    </w:p>
    <w:p w14:paraId="709F8337" w14:textId="77777777" w:rsidR="00FB6083" w:rsidRDefault="002901CE" w:rsidP="00FB6083">
      <w:pPr>
        <w:spacing w:after="0" w:line="240" w:lineRule="auto"/>
        <w:jc w:val="both"/>
        <w:rPr>
          <w:rFonts w:ascii="Tw Cen MT" w:hAnsi="Tw Cen MT" w:cs="Times New Roman"/>
          <w:sz w:val="24"/>
          <w:szCs w:val="24"/>
        </w:rPr>
      </w:pP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merupakan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sumber</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baik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sebagai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antioksidan</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fitokimia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seperti</w:t>
      </w:r>
      <w:proofErr w:type="spellEnd"/>
      <w:r w:rsidRPr="00F857E3">
        <w:rPr>
          <w:rFonts w:ascii="Tw Cen MT" w:hAnsi="Tw Cen MT" w:cs="Times New Roman"/>
          <w:sz w:val="24"/>
          <w:szCs w:val="24"/>
        </w:rPr>
        <w:t xml:space="preserve"> vitamin C, </w:t>
      </w:r>
      <w:proofErr w:type="spellStart"/>
      <w:r w:rsidRPr="00F857E3">
        <w:rPr>
          <w:rFonts w:ascii="Tw Cen MT" w:hAnsi="Tw Cen MT" w:cs="Times New Roman"/>
          <w:sz w:val="24"/>
          <w:szCs w:val="24"/>
        </w:rPr>
        <w:t>karoten</w:t>
      </w:r>
      <w:proofErr w:type="spellEnd"/>
      <w:r w:rsidRPr="00F857E3">
        <w:rPr>
          <w:rFonts w:ascii="Tw Cen MT" w:hAnsi="Tw Cen MT" w:cs="Times New Roman"/>
          <w:sz w:val="24"/>
          <w:szCs w:val="24"/>
        </w:rPr>
        <w:t xml:space="preserve">, flavonoid dan </w:t>
      </w:r>
      <w:proofErr w:type="spellStart"/>
      <w:r w:rsidRPr="00F857E3">
        <w:rPr>
          <w:rFonts w:ascii="Tw Cen MT" w:hAnsi="Tw Cen MT" w:cs="Times New Roman"/>
          <w:sz w:val="24"/>
          <w:szCs w:val="24"/>
        </w:rPr>
        <w:t>polifenol</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mengandung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sejumlah</w:t>
      </w:r>
      <w:proofErr w:type="spellEnd"/>
      <w:r w:rsidRPr="00F857E3">
        <w:rPr>
          <w:rFonts w:ascii="Tw Cen MT" w:hAnsi="Tw Cen MT" w:cs="Times New Roman"/>
          <w:sz w:val="24"/>
          <w:szCs w:val="24"/>
        </w:rPr>
        <w:t xml:space="preserve"> gula </w:t>
      </w:r>
      <w:proofErr w:type="spellStart"/>
      <w:r w:rsidRPr="00F857E3">
        <w:rPr>
          <w:rFonts w:ascii="Tw Cen MT" w:hAnsi="Tw Cen MT" w:cs="Times New Roman"/>
          <w:sz w:val="24"/>
          <w:szCs w:val="24"/>
        </w:rPr>
        <w:t>alami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seperti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fruktosa</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glukosa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Mengkonsumsi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secara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teratur</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tidak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berlebihan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dapat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mengontrol</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nafsu</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makan</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menurunkan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berat</w:t>
      </w:r>
      <w:proofErr w:type="spellEnd"/>
      <w:r w:rsidRPr="00F857E3">
        <w:rPr>
          <w:rFonts w:ascii="Tw Cen MT" w:hAnsi="Tw Cen MT" w:cs="Times New Roman"/>
          <w:sz w:val="24"/>
          <w:szCs w:val="24"/>
        </w:rPr>
        <w:t xml:space="preserve"> badan [1].</w:t>
      </w:r>
    </w:p>
    <w:p w14:paraId="312415BB" w14:textId="09E350CD" w:rsidR="002901CE" w:rsidRPr="00FB6083" w:rsidRDefault="002901CE" w:rsidP="00FB6083">
      <w:pPr>
        <w:spacing w:after="0" w:line="240" w:lineRule="auto"/>
        <w:jc w:val="both"/>
        <w:rPr>
          <w:rFonts w:ascii="Tw Cen MT" w:hAnsi="Tw Cen MT" w:cs="Times New Roman"/>
          <w:sz w:val="24"/>
          <w:szCs w:val="24"/>
        </w:rPr>
      </w:pPr>
      <w:r w:rsidRPr="00F857E3">
        <w:rPr>
          <w:rFonts w:ascii="Tw Cen MT" w:eastAsia="Times New Roman" w:hAnsi="Tw Cen MT" w:cs="Times New Roman"/>
          <w:sz w:val="24"/>
          <w:szCs w:val="24"/>
        </w:rPr>
        <w:t>Kiwi</w:t>
      </w:r>
      <w:r>
        <w:rPr>
          <w:rFonts w:ascii="Tw Cen MT" w:eastAsia="Times New Roman" w:hAnsi="Tw Cen MT" w:cs="Times New Roman"/>
          <w:sz w:val="24"/>
          <w:szCs w:val="24"/>
        </w:rPr>
        <w:t xml:space="preserve"> </w:t>
      </w:r>
      <w:r w:rsidRPr="00F857E3">
        <w:rPr>
          <w:rFonts w:ascii="Tw Cen MT" w:eastAsia="Times New Roman" w:hAnsi="Tw Cen MT" w:cs="Times New Roman"/>
          <w:sz w:val="24"/>
          <w:szCs w:val="24"/>
        </w:rPr>
        <w:t>(</w:t>
      </w:r>
      <w:r w:rsidRPr="00F857E3">
        <w:rPr>
          <w:rFonts w:ascii="Tw Cen MT" w:eastAsia="Times New Roman" w:hAnsi="Tw Cen MT" w:cs="Times New Roman"/>
          <w:i/>
          <w:sz w:val="24"/>
          <w:szCs w:val="24"/>
        </w:rPr>
        <w:t>Actinidia</w:t>
      </w:r>
      <w:r>
        <w:rPr>
          <w:rFonts w:ascii="Tw Cen MT" w:eastAsia="Times New Roman" w:hAnsi="Tw Cen MT" w:cs="Times New Roman"/>
          <w:i/>
          <w:sz w:val="24"/>
          <w:szCs w:val="24"/>
        </w:rPr>
        <w:t xml:space="preserve"> </w:t>
      </w:r>
      <w:r w:rsidRPr="00F857E3">
        <w:rPr>
          <w:rFonts w:ascii="Tw Cen MT" w:eastAsia="Times New Roman" w:hAnsi="Tw Cen MT" w:cs="Times New Roman"/>
          <w:i/>
          <w:sz w:val="24"/>
          <w:szCs w:val="24"/>
        </w:rPr>
        <w:t>deliciosa</w:t>
      </w:r>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merupakan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tanaman</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banyak</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mengandung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senyawa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fitokimia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seperti</w:t>
      </w:r>
      <w:proofErr w:type="spellEnd"/>
      <w:r w:rsidRPr="00F857E3">
        <w:rPr>
          <w:rFonts w:ascii="Tw Cen MT" w:eastAsia="Times New Roman" w:hAnsi="Tw Cen MT" w:cs="Times New Roman"/>
          <w:sz w:val="24"/>
          <w:szCs w:val="24"/>
        </w:rPr>
        <w:t xml:space="preserve"> flavonoid, triterpenoid, dan quinone, </w:t>
      </w:r>
      <w:proofErr w:type="spellStart"/>
      <w:r w:rsidRPr="00F857E3">
        <w:rPr>
          <w:rFonts w:ascii="Tw Cen MT" w:eastAsia="Times New Roman" w:hAnsi="Tw Cen MT" w:cs="Times New Roman"/>
          <w:sz w:val="24"/>
          <w:szCs w:val="24"/>
        </w:rPr>
        <w:t>selain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itu</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proofErr w:type="spellStart"/>
      <w:r w:rsidRPr="00F857E3">
        <w:rPr>
          <w:rFonts w:ascii="Tw Cen MT" w:eastAsia="Times New Roman" w:hAnsi="Tw Cen MT" w:cs="Times New Roman"/>
          <w:sz w:val="24"/>
          <w:szCs w:val="24"/>
        </w:rPr>
        <w:t>memiliki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kadar</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antioksidan</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nilai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gizi</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tinggi</w:t>
      </w:r>
      <w:proofErr w:type="spellEnd"/>
      <w:r w:rsidRPr="00F857E3">
        <w:rPr>
          <w:rFonts w:ascii="Tw Cen MT" w:eastAsia="Times New Roman" w:hAnsi="Tw Cen MT" w:cs="Times New Roman"/>
          <w:sz w:val="24"/>
          <w:szCs w:val="24"/>
        </w:rPr>
        <w:t xml:space="preserve">, kaya </w:t>
      </w:r>
      <w:proofErr w:type="spellStart"/>
      <w:r w:rsidRPr="00F857E3">
        <w:rPr>
          <w:rFonts w:ascii="Tw Cen MT" w:eastAsia="Times New Roman" w:hAnsi="Tw Cen MT" w:cs="Times New Roman"/>
          <w:sz w:val="24"/>
          <w:szCs w:val="24"/>
        </w:rPr>
        <w:t>akan</w:t>
      </w:r>
      <w:proofErr w:type="spellEnd"/>
      <w:r w:rsidRPr="00F857E3">
        <w:rPr>
          <w:rFonts w:ascii="Tw Cen MT" w:eastAsia="Times New Roman" w:hAnsi="Tw Cen MT" w:cs="Times New Roman"/>
          <w:sz w:val="24"/>
          <w:szCs w:val="24"/>
        </w:rPr>
        <w:t xml:space="preserve"> vitamin C, </w:t>
      </w:r>
      <w:proofErr w:type="spellStart"/>
      <w:r w:rsidRPr="00F857E3">
        <w:rPr>
          <w:rFonts w:ascii="Tw Cen MT" w:eastAsia="Times New Roman" w:hAnsi="Tw Cen MT" w:cs="Times New Roman"/>
          <w:sz w:val="24"/>
          <w:szCs w:val="24"/>
        </w:rPr>
        <w:t>serat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kalsium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zat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besi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fosfor</w:t>
      </w:r>
      <w:proofErr w:type="spellEnd"/>
      <w:r w:rsidRPr="00F857E3">
        <w:rPr>
          <w:rFonts w:ascii="Tw Cen MT" w:eastAsia="Times New Roman" w:hAnsi="Tw Cen MT" w:cs="Times New Roman"/>
          <w:sz w:val="24"/>
          <w:szCs w:val="24"/>
        </w:rPr>
        <w:t xml:space="preserve"> dan kalium.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proofErr w:type="spellStart"/>
      <w:r w:rsidRPr="00F857E3">
        <w:rPr>
          <w:rFonts w:ascii="Tw Cen MT" w:eastAsia="Times New Roman" w:hAnsi="Tw Cen MT" w:cs="Times New Roman"/>
          <w:sz w:val="24"/>
          <w:szCs w:val="24"/>
        </w:rPr>
        <w:t>memiliki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aktivitas</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antioksidan</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kandungan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fenolik</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lebih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tinggi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dari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strowberi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jambu</w:t>
      </w:r>
      <w:proofErr w:type="spellEnd"/>
      <w:r w:rsidRPr="00F857E3">
        <w:rPr>
          <w:rFonts w:ascii="Tw Cen MT" w:eastAsia="Times New Roman" w:hAnsi="Tw Cen MT" w:cs="Times New Roman"/>
          <w:sz w:val="24"/>
          <w:szCs w:val="24"/>
        </w:rPr>
        <w:t xml:space="preserve"> batu, </w:t>
      </w:r>
      <w:proofErr w:type="spellStart"/>
      <w:r w:rsidRPr="00F857E3">
        <w:rPr>
          <w:rFonts w:ascii="Tw Cen MT" w:eastAsia="Times New Roman" w:hAnsi="Tw Cen MT" w:cs="Times New Roman"/>
          <w:sz w:val="24"/>
          <w:szCs w:val="24"/>
        </w:rPr>
        <w:t>pepaya</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belimbing</w:t>
      </w:r>
      <w:proofErr w:type="spellEnd"/>
      <w:r w:rsidRPr="00F857E3">
        <w:rPr>
          <w:rFonts w:ascii="Tw Cen MT" w:eastAsia="Times New Roman" w:hAnsi="Tw Cen MT" w:cs="Times New Roman"/>
          <w:sz w:val="24"/>
          <w:szCs w:val="24"/>
        </w:rPr>
        <w:t>.</w:t>
      </w:r>
      <w:r>
        <w:rPr>
          <w:rFonts w:ascii="Tw Cen MT" w:eastAsia="Times New Roman" w:hAnsi="Tw Cen MT" w:cs="Times New Roman"/>
          <w:sz w:val="24"/>
          <w:szCs w:val="24"/>
        </w:rPr>
        <w:t xml:space="preserve"> </w:t>
      </w:r>
      <w:proofErr w:type="spellStart"/>
      <w:proofErr w:type="gramStart"/>
      <w:r w:rsidRPr="00F857E3">
        <w:rPr>
          <w:rFonts w:ascii="Tw Cen MT" w:eastAsia="Times New Roman" w:hAnsi="Tw Cen MT" w:cs="Times New Roman"/>
          <w:sz w:val="24"/>
          <w:szCs w:val="24"/>
        </w:rPr>
        <w:t>Buah</w:t>
      </w:r>
      <w:proofErr w:type="spellEnd"/>
      <w:proofErr w:type="gramEnd"/>
      <w:r w:rsidRPr="00F857E3">
        <w:rPr>
          <w:rFonts w:ascii="Tw Cen MT" w:eastAsia="Times New Roman" w:hAnsi="Tw Cen MT" w:cs="Times New Roman"/>
          <w:sz w:val="24"/>
          <w:szCs w:val="24"/>
        </w:rPr>
        <w:t xml:space="preserve"> kiwi </w:t>
      </w:r>
      <w:proofErr w:type="spellStart"/>
      <w:r w:rsidRPr="00F857E3">
        <w:rPr>
          <w:rFonts w:ascii="Tw Cen MT" w:eastAsia="Times New Roman" w:hAnsi="Tw Cen MT" w:cs="Times New Roman"/>
          <w:sz w:val="24"/>
          <w:szCs w:val="24"/>
        </w:rPr>
        <w:t>sebagai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antioksidan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alami</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mengandung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komponen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bioaktif</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serta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dapat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mencegah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berbagai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penyakit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seperti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penyumbatan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pembuluh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darah</w:t>
      </w:r>
      <w:proofErr w:type="spellEnd"/>
      <w:r w:rsidRPr="00F857E3">
        <w:rPr>
          <w:rFonts w:ascii="Tw Cen MT" w:eastAsia="Times New Roman" w:hAnsi="Tw Cen MT" w:cs="Times New Roman"/>
          <w:sz w:val="24"/>
          <w:szCs w:val="24"/>
        </w:rPr>
        <w:t xml:space="preserve"> (stroke) </w:t>
      </w:r>
      <w:proofErr w:type="spellStart"/>
      <w:r w:rsidRPr="00F857E3">
        <w:rPr>
          <w:rFonts w:ascii="Tw Cen MT" w:eastAsia="Times New Roman" w:hAnsi="Tw Cen MT" w:cs="Times New Roman"/>
          <w:sz w:val="24"/>
          <w:szCs w:val="24"/>
        </w:rPr>
        <w:t>tekanan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darah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tinggi</w:t>
      </w:r>
      <w:proofErr w:type="spellEnd"/>
      <w:r w:rsidRPr="00F857E3">
        <w:rPr>
          <w:rFonts w:ascii="Tw Cen MT" w:eastAsia="Times New Roman" w:hAnsi="Tw Cen MT" w:cs="Times New Roman"/>
          <w:sz w:val="24"/>
          <w:szCs w:val="24"/>
        </w:rPr>
        <w:t xml:space="preserve">, diabetes, </w:t>
      </w:r>
      <w:proofErr w:type="spellStart"/>
      <w:r w:rsidRPr="00F857E3">
        <w:rPr>
          <w:rFonts w:ascii="Tw Cen MT" w:eastAsia="Times New Roman" w:hAnsi="Tw Cen MT" w:cs="Times New Roman"/>
          <w:sz w:val="24"/>
          <w:szCs w:val="24"/>
        </w:rPr>
        <w:t>katarak</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glukoma</w:t>
      </w:r>
      <w:proofErr w:type="spellEnd"/>
      <w:r w:rsidRPr="00F857E3">
        <w:rPr>
          <w:rFonts w:ascii="Tw Cen MT" w:eastAsia="Times New Roman" w:hAnsi="Tw Cen MT" w:cs="Times New Roman"/>
          <w:sz w:val="24"/>
          <w:szCs w:val="24"/>
        </w:rPr>
        <w:t xml:space="preserve"> [2]</w:t>
      </w:r>
      <w:r w:rsidRPr="00F857E3">
        <w:rPr>
          <w:rFonts w:ascii="Tw Cen MT" w:hAnsi="Tw Cen MT" w:cs="Times New Roman"/>
          <w:sz w:val="24"/>
          <w:szCs w:val="24"/>
        </w:rPr>
        <w:t>.</w:t>
      </w:r>
    </w:p>
    <w:p w14:paraId="5062675F" w14:textId="70F9CD5C" w:rsidR="002901CE" w:rsidRPr="00F857E3" w:rsidRDefault="002901CE" w:rsidP="00FB6083">
      <w:pPr>
        <w:spacing w:after="0" w:line="240" w:lineRule="auto"/>
        <w:jc w:val="both"/>
        <w:rPr>
          <w:rFonts w:ascii="Tw Cen MT" w:hAnsi="Tw Cen MT" w:cs="Times New Roman"/>
          <w:sz w:val="24"/>
          <w:szCs w:val="24"/>
        </w:rPr>
      </w:pP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r w:rsidRPr="00F857E3">
        <w:rPr>
          <w:rFonts w:ascii="Tw Cen MT" w:eastAsia="Times New Roman" w:hAnsi="Tw Cen MT" w:cs="Times New Roman"/>
          <w:i/>
          <w:sz w:val="24"/>
          <w:szCs w:val="24"/>
        </w:rPr>
        <w:t>Actinidia deliciosa</w:t>
      </w:r>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berasal</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dari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luar</w:t>
      </w:r>
      <w:proofErr w:type="spellEnd"/>
      <w:r w:rsidRPr="00F857E3">
        <w:rPr>
          <w:rFonts w:ascii="Tw Cen MT" w:eastAsia="Times New Roman" w:hAnsi="Tw Cen MT" w:cs="Times New Roman"/>
          <w:sz w:val="24"/>
          <w:szCs w:val="24"/>
        </w:rPr>
        <w:t xml:space="preserve"> negara, </w:t>
      </w:r>
      <w:proofErr w:type="spellStart"/>
      <w:r w:rsidRPr="00F857E3">
        <w:rPr>
          <w:rFonts w:ascii="Tw Cen MT" w:eastAsia="Times New Roman" w:hAnsi="Tw Cen MT" w:cs="Times New Roman"/>
          <w:sz w:val="24"/>
          <w:szCs w:val="24"/>
        </w:rPr>
        <w:t>terutama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dari</w:t>
      </w:r>
      <w:proofErr w:type="spellEnd"/>
      <w:r w:rsidRPr="00F857E3">
        <w:rPr>
          <w:rFonts w:ascii="Tw Cen MT" w:eastAsia="Times New Roman" w:hAnsi="Tw Cen MT" w:cs="Times New Roman"/>
          <w:sz w:val="24"/>
          <w:szCs w:val="24"/>
        </w:rPr>
        <w:t xml:space="preserve"> New Zealand dan China. </w:t>
      </w:r>
      <w:proofErr w:type="spellStart"/>
      <w:r w:rsidRPr="00F857E3">
        <w:rPr>
          <w:rFonts w:ascii="Tw Cen MT" w:eastAsia="Times New Roman" w:hAnsi="Tw Cen MT" w:cs="Times New Roman"/>
          <w:sz w:val="24"/>
          <w:szCs w:val="24"/>
        </w:rPr>
        <w:t>Banyaknya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impor</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masuk</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ke</w:t>
      </w:r>
      <w:proofErr w:type="spellEnd"/>
      <w:r w:rsidRPr="00F857E3">
        <w:rPr>
          <w:rFonts w:ascii="Tw Cen MT" w:eastAsia="Times New Roman" w:hAnsi="Tw Cen MT" w:cs="Times New Roman"/>
          <w:sz w:val="24"/>
          <w:szCs w:val="24"/>
        </w:rPr>
        <w:t xml:space="preserve"> Indonesia, </w:t>
      </w:r>
      <w:proofErr w:type="spellStart"/>
      <w:r w:rsidRPr="00F857E3">
        <w:rPr>
          <w:rFonts w:ascii="Tw Cen MT" w:eastAsia="Times New Roman" w:hAnsi="Tw Cen MT" w:cs="Times New Roman"/>
          <w:sz w:val="24"/>
          <w:szCs w:val="24"/>
        </w:rPr>
        <w:t>maka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pedagang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sering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menambahkan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bahan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pengawet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untuk</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memperpanjang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waktu</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penyimpanan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Terdapat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beberapa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jenis</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pengawet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anorganik</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zat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pengawet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organik</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Zat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pengawet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anorganik</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sering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digunakan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adalah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sulfit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hidrogen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peroksida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nitrit</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nitrat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Untuk</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zat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pengawet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organik</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sering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digunakan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yaitu</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asam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sorbat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asam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propinoat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asam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benzoat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asam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asetat</w:t>
      </w:r>
      <w:proofErr w:type="spellEnd"/>
      <w:r w:rsidRPr="00F857E3">
        <w:rPr>
          <w:rFonts w:ascii="Tw Cen MT" w:eastAsia="Times New Roman" w:hAnsi="Tw Cen MT" w:cs="Times New Roman"/>
          <w:sz w:val="24"/>
          <w:szCs w:val="24"/>
        </w:rPr>
        <w:t xml:space="preserve">. Dan </w:t>
      </w:r>
      <w:proofErr w:type="spellStart"/>
      <w:r w:rsidRPr="00F857E3">
        <w:rPr>
          <w:rFonts w:ascii="Tw Cen MT" w:eastAsia="Times New Roman" w:hAnsi="Tw Cen MT" w:cs="Times New Roman"/>
          <w:sz w:val="24"/>
          <w:szCs w:val="24"/>
        </w:rPr>
        <w:t>zat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pengawet</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dilarang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digunakan</w:t>
      </w:r>
      <w:proofErr w:type="spellEnd"/>
      <w:r w:rsidRPr="00F857E3">
        <w:rPr>
          <w:rFonts w:ascii="Tw Cen MT" w:eastAsia="Times New Roman" w:hAnsi="Tw Cen MT" w:cs="Times New Roman"/>
          <w:sz w:val="24"/>
          <w:szCs w:val="24"/>
        </w:rPr>
        <w:t xml:space="preserve"> salah </w:t>
      </w:r>
      <w:proofErr w:type="spellStart"/>
      <w:r w:rsidRPr="00F857E3">
        <w:rPr>
          <w:rFonts w:ascii="Tw Cen MT" w:eastAsia="Times New Roman" w:hAnsi="Tw Cen MT" w:cs="Times New Roman"/>
          <w:sz w:val="24"/>
          <w:szCs w:val="24"/>
        </w:rPr>
        <w:t>satunya</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adalah</w:t>
      </w:r>
      <w:proofErr w:type="spellEnd"/>
      <w:r w:rsidRPr="00F857E3">
        <w:rPr>
          <w:rFonts w:ascii="Tw Cen MT" w:eastAsia="Times New Roman" w:hAnsi="Tw Cen MT" w:cs="Times New Roman"/>
          <w:sz w:val="24"/>
          <w:szCs w:val="24"/>
        </w:rPr>
        <w:t xml:space="preserve"> formalin [3].</w:t>
      </w:r>
      <w:r w:rsidR="005D15A7">
        <w:rPr>
          <w:rFonts w:ascii="Tw Cen MT" w:eastAsia="Times New Roman" w:hAnsi="Tw Cen MT" w:cs="Times New Roman"/>
          <w:sz w:val="24"/>
          <w:szCs w:val="24"/>
        </w:rPr>
        <w:t xml:space="preserve">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berformalin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biasanya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memiliki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permukaan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kulit</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terlihat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kencang</w:t>
      </w:r>
      <w:proofErr w:type="spellEnd"/>
      <w:r w:rsidRPr="00F857E3">
        <w:rPr>
          <w:rFonts w:ascii="Tw Cen MT" w:hAnsi="Tw Cen MT" w:cs="Times New Roman"/>
          <w:sz w:val="24"/>
          <w:szCs w:val="24"/>
        </w:rPr>
        <w:t xml:space="preserve"> dan segar </w:t>
      </w:r>
      <w:proofErr w:type="spellStart"/>
      <w:r w:rsidRPr="00F857E3">
        <w:rPr>
          <w:rFonts w:ascii="Tw Cen MT" w:hAnsi="Tw Cen MT" w:cs="Times New Roman"/>
          <w:sz w:val="24"/>
          <w:szCs w:val="24"/>
        </w:rPr>
        <w:t>meski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telah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berbulan-bulan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dipanen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maupun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dipajang</w:t>
      </w:r>
      <w:proofErr w:type="spellEnd"/>
      <w:r w:rsidRPr="00F857E3">
        <w:rPr>
          <w:rFonts w:ascii="Tw Cen MT" w:hAnsi="Tw Cen MT" w:cs="Times New Roman"/>
          <w:sz w:val="24"/>
          <w:szCs w:val="24"/>
        </w:rPr>
        <w:t xml:space="preserve"> di supermarket </w:t>
      </w:r>
      <w:proofErr w:type="spellStart"/>
      <w:r w:rsidRPr="00F857E3">
        <w:rPr>
          <w:rFonts w:ascii="Tw Cen MT" w:hAnsi="Tw Cen MT" w:cs="Times New Roman"/>
          <w:sz w:val="24"/>
          <w:szCs w:val="24"/>
        </w:rPr>
        <w:t>atau</w:t>
      </w:r>
      <w:proofErr w:type="spellEnd"/>
      <w:r w:rsidRPr="00F857E3">
        <w:rPr>
          <w:rFonts w:ascii="Tw Cen MT" w:hAnsi="Tw Cen MT" w:cs="Times New Roman"/>
          <w:sz w:val="24"/>
          <w:szCs w:val="24"/>
        </w:rPr>
        <w:t xml:space="preserve"> di pasar [4]</w:t>
      </w:r>
      <w:r w:rsidR="00FB6083">
        <w:rPr>
          <w:rFonts w:ascii="Tw Cen MT" w:hAnsi="Tw Cen MT" w:cs="Times New Roman"/>
          <w:sz w:val="24"/>
          <w:szCs w:val="24"/>
        </w:rPr>
        <w:t>.</w:t>
      </w:r>
    </w:p>
    <w:p w14:paraId="6A248971" w14:textId="059645A0" w:rsidR="002901CE" w:rsidRPr="00F857E3" w:rsidRDefault="002901CE" w:rsidP="00FB6083">
      <w:pPr>
        <w:spacing w:after="0" w:line="240" w:lineRule="auto"/>
        <w:jc w:val="both"/>
        <w:rPr>
          <w:rFonts w:ascii="Tw Cen MT" w:hAnsi="Tw Cen MT" w:cs="Times New Roman"/>
          <w:sz w:val="24"/>
          <w:szCs w:val="24"/>
        </w:rPr>
      </w:pPr>
      <w:proofErr w:type="spellStart"/>
      <w:r w:rsidRPr="00F857E3">
        <w:rPr>
          <w:rFonts w:ascii="Tw Cen MT" w:eastAsia="Times New Roman" w:hAnsi="Tw Cen MT" w:cs="Times New Roman"/>
          <w:sz w:val="24"/>
          <w:szCs w:val="24"/>
        </w:rPr>
        <w:t>Berdasarkan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Permenkes</w:t>
      </w:r>
      <w:proofErr w:type="spellEnd"/>
      <w:r w:rsidRPr="00F857E3">
        <w:rPr>
          <w:rFonts w:ascii="Tw Cen MT" w:eastAsia="Times New Roman" w:hAnsi="Tw Cen MT" w:cs="Times New Roman"/>
          <w:sz w:val="24"/>
          <w:szCs w:val="24"/>
        </w:rPr>
        <w:t xml:space="preserve"> RI </w:t>
      </w:r>
      <w:proofErr w:type="spellStart"/>
      <w:r w:rsidRPr="00F857E3">
        <w:rPr>
          <w:rFonts w:ascii="Tw Cen MT" w:eastAsia="Times New Roman" w:hAnsi="Tw Cen MT" w:cs="Times New Roman"/>
          <w:sz w:val="24"/>
          <w:szCs w:val="24"/>
        </w:rPr>
        <w:t>Nomor</w:t>
      </w:r>
      <w:proofErr w:type="spellEnd"/>
      <w:r w:rsidRPr="00F857E3">
        <w:rPr>
          <w:rFonts w:ascii="Tw Cen MT" w:eastAsia="Times New Roman" w:hAnsi="Tw Cen MT" w:cs="Times New Roman"/>
          <w:sz w:val="24"/>
          <w:szCs w:val="24"/>
        </w:rPr>
        <w:t xml:space="preserve"> 033 </w:t>
      </w:r>
      <w:proofErr w:type="spellStart"/>
      <w:r w:rsidRPr="00F857E3">
        <w:rPr>
          <w:rFonts w:ascii="Tw Cen MT" w:eastAsia="Times New Roman" w:hAnsi="Tw Cen MT" w:cs="Times New Roman"/>
          <w:sz w:val="24"/>
          <w:szCs w:val="24"/>
        </w:rPr>
        <w:t>tahun</w:t>
      </w:r>
      <w:proofErr w:type="spellEnd"/>
      <w:r w:rsidRPr="00F857E3">
        <w:rPr>
          <w:rFonts w:ascii="Tw Cen MT" w:eastAsia="Times New Roman" w:hAnsi="Tw Cen MT" w:cs="Times New Roman"/>
          <w:sz w:val="24"/>
          <w:szCs w:val="24"/>
        </w:rPr>
        <w:t xml:space="preserve"> 2012 pada </w:t>
      </w:r>
      <w:proofErr w:type="spellStart"/>
      <w:r w:rsidRPr="00F857E3">
        <w:rPr>
          <w:rFonts w:ascii="Tw Cen MT" w:eastAsia="Times New Roman" w:hAnsi="Tw Cen MT" w:cs="Times New Roman"/>
          <w:sz w:val="24"/>
          <w:szCs w:val="24"/>
        </w:rPr>
        <w:t>lampiran</w:t>
      </w:r>
      <w:proofErr w:type="spellEnd"/>
      <w:r w:rsidRPr="00F857E3">
        <w:rPr>
          <w:rFonts w:ascii="Tw Cen MT" w:eastAsia="Times New Roman" w:hAnsi="Tw Cen MT" w:cs="Times New Roman"/>
          <w:sz w:val="24"/>
          <w:szCs w:val="24"/>
        </w:rPr>
        <w:t xml:space="preserve"> II </w:t>
      </w:r>
      <w:proofErr w:type="spellStart"/>
      <w:proofErr w:type="gramStart"/>
      <w:r w:rsidRPr="00F857E3">
        <w:rPr>
          <w:rFonts w:ascii="Tw Cen MT" w:eastAsia="Times New Roman" w:hAnsi="Tw Cen MT" w:cs="Times New Roman"/>
          <w:sz w:val="24"/>
          <w:szCs w:val="24"/>
        </w:rPr>
        <w:t>tentang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bahan</w:t>
      </w:r>
      <w:proofErr w:type="spellEnd"/>
      <w:proofErr w:type="gram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dilarang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sebagai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Bahan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Tambahan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Pangan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adalah</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asam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borat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asam</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salisilat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dietilpirokarbonat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duslin</w:t>
      </w:r>
      <w:proofErr w:type="spellEnd"/>
      <w:r w:rsidRPr="00F857E3">
        <w:rPr>
          <w:rFonts w:ascii="Tw Cen MT" w:eastAsia="Times New Roman" w:hAnsi="Tw Cen MT" w:cs="Times New Roman"/>
          <w:sz w:val="24"/>
          <w:szCs w:val="24"/>
        </w:rPr>
        <w:t xml:space="preserve">, kalium </w:t>
      </w:r>
      <w:proofErr w:type="spellStart"/>
      <w:r w:rsidRPr="00F857E3">
        <w:rPr>
          <w:rFonts w:ascii="Tw Cen MT" w:eastAsia="Times New Roman" w:hAnsi="Tw Cen MT" w:cs="Times New Roman"/>
          <w:sz w:val="24"/>
          <w:szCs w:val="24"/>
        </w:rPr>
        <w:t>klorat</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kloromfenikol</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minyak</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nabati</w:t>
      </w:r>
      <w:proofErr w:type="spellEnd"/>
      <w:r w:rsidRPr="00F857E3">
        <w:rPr>
          <w:rFonts w:ascii="Tw Cen MT" w:eastAsia="Times New Roman" w:hAnsi="Tw Cen MT" w:cs="Times New Roman"/>
          <w:sz w:val="24"/>
          <w:szCs w:val="24"/>
        </w:rPr>
        <w:t xml:space="preserve"> yang </w:t>
      </w:r>
      <w:proofErr w:type="spellStart"/>
      <w:r w:rsidRPr="00F857E3">
        <w:rPr>
          <w:rFonts w:ascii="Tw Cen MT" w:eastAsia="Times New Roman" w:hAnsi="Tw Cen MT" w:cs="Times New Roman"/>
          <w:sz w:val="24"/>
          <w:szCs w:val="24"/>
        </w:rPr>
        <w:t>dibrominasi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nitrofurazon</w:t>
      </w:r>
      <w:proofErr w:type="spellEnd"/>
      <w:r w:rsidRPr="00F857E3">
        <w:rPr>
          <w:rFonts w:ascii="Tw Cen MT" w:eastAsia="Times New Roman" w:hAnsi="Tw Cen MT" w:cs="Times New Roman"/>
          <w:sz w:val="24"/>
          <w:szCs w:val="24"/>
        </w:rPr>
        <w:t>, formalin</w:t>
      </w:r>
      <w:r w:rsidR="005D15A7">
        <w:rPr>
          <w:rFonts w:ascii="Tw Cen MT" w:eastAsia="Times New Roman" w:hAnsi="Tw Cen MT" w:cs="Times New Roman"/>
          <w:sz w:val="24"/>
          <w:szCs w:val="24"/>
        </w:rPr>
        <w:t xml:space="preserve">  </w:t>
      </w:r>
      <w:r w:rsidRPr="00F857E3">
        <w:rPr>
          <w:rFonts w:ascii="Tw Cen MT" w:eastAsia="Times New Roman" w:hAnsi="Tw Cen MT" w:cs="Times New Roman"/>
          <w:sz w:val="24"/>
          <w:szCs w:val="24"/>
        </w:rPr>
        <w:t>(</w:t>
      </w:r>
      <w:proofErr w:type="spellStart"/>
      <w:r w:rsidRPr="00F857E3">
        <w:rPr>
          <w:rFonts w:ascii="Tw Cen MT" w:eastAsia="Times New Roman" w:hAnsi="Tw Cen MT" w:cs="Times New Roman"/>
          <w:sz w:val="24"/>
          <w:szCs w:val="24"/>
        </w:rPr>
        <w:t>formaldehida</w:t>
      </w:r>
      <w:proofErr w:type="spellEnd"/>
      <w:r w:rsidRPr="00F857E3">
        <w:rPr>
          <w:rFonts w:ascii="Tw Cen MT" w:eastAsia="Times New Roman" w:hAnsi="Tw Cen MT" w:cs="Times New Roman"/>
          <w:sz w:val="24"/>
          <w:szCs w:val="24"/>
        </w:rPr>
        <w:t>), dan lain-lain.</w:t>
      </w:r>
      <w:r w:rsidR="005D15A7">
        <w:rPr>
          <w:rFonts w:ascii="Tw Cen MT" w:eastAsia="Times New Roman" w:hAnsi="Tw Cen MT" w:cs="Times New Roman"/>
          <w:sz w:val="24"/>
          <w:szCs w:val="24"/>
        </w:rPr>
        <w:t xml:space="preserve"> </w:t>
      </w:r>
      <w:r w:rsidRPr="00F857E3">
        <w:rPr>
          <w:rFonts w:ascii="Tw Cen MT" w:hAnsi="Tw Cen MT" w:cs="Times New Roman"/>
          <w:sz w:val="24"/>
          <w:szCs w:val="24"/>
        </w:rPr>
        <w:t xml:space="preserve">Formalin </w:t>
      </w:r>
      <w:proofErr w:type="spellStart"/>
      <w:r w:rsidRPr="00F857E3">
        <w:rPr>
          <w:rFonts w:ascii="Tw Cen MT" w:hAnsi="Tw Cen MT" w:cs="Times New Roman"/>
          <w:sz w:val="24"/>
          <w:szCs w:val="24"/>
        </w:rPr>
        <w:t>merupakan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bahan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tambahan</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dilarang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penggunaannya</w:t>
      </w:r>
      <w:proofErr w:type="spellEnd"/>
      <w:r w:rsidRPr="00F857E3">
        <w:rPr>
          <w:rFonts w:ascii="Tw Cen MT" w:hAnsi="Tw Cen MT" w:cs="Times New Roman"/>
          <w:sz w:val="24"/>
          <w:szCs w:val="24"/>
        </w:rPr>
        <w:t xml:space="preserve"> pada </w:t>
      </w:r>
      <w:proofErr w:type="spellStart"/>
      <w:r w:rsidRPr="00F857E3">
        <w:rPr>
          <w:rFonts w:ascii="Tw Cen MT" w:hAnsi="Tw Cen MT" w:cs="Times New Roman"/>
          <w:sz w:val="24"/>
          <w:szCs w:val="24"/>
        </w:rPr>
        <w:t>makanan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tetapi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kenyataannya</w:t>
      </w:r>
      <w:proofErr w:type="spellEnd"/>
      <w:r w:rsidRPr="00F857E3">
        <w:rPr>
          <w:rFonts w:ascii="Tw Cen MT" w:hAnsi="Tw Cen MT" w:cs="Times New Roman"/>
          <w:sz w:val="24"/>
          <w:szCs w:val="24"/>
        </w:rPr>
        <w:t xml:space="preserve"> formalin </w:t>
      </w:r>
      <w:proofErr w:type="spellStart"/>
      <w:r w:rsidRPr="00F857E3">
        <w:rPr>
          <w:rFonts w:ascii="Tw Cen MT" w:hAnsi="Tw Cen MT" w:cs="Times New Roman"/>
          <w:sz w:val="24"/>
          <w:szCs w:val="24"/>
        </w:rPr>
        <w:t>masih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banyak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ditemukan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dalam</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berbagai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produk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makanan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Mengkonsumsi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makanan</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mengandung</w:t>
      </w:r>
      <w:proofErr w:type="spellEnd"/>
      <w:r w:rsidRPr="00F857E3">
        <w:rPr>
          <w:rFonts w:ascii="Tw Cen MT" w:hAnsi="Tw Cen MT" w:cs="Times New Roman"/>
          <w:sz w:val="24"/>
          <w:szCs w:val="24"/>
        </w:rPr>
        <w:t xml:space="preserve"> formalin </w:t>
      </w:r>
      <w:proofErr w:type="spellStart"/>
      <w:r w:rsidRPr="00F857E3">
        <w:rPr>
          <w:rFonts w:ascii="Tw Cen MT" w:hAnsi="Tw Cen MT" w:cs="Times New Roman"/>
          <w:sz w:val="24"/>
          <w:szCs w:val="24"/>
        </w:rPr>
        <w:t>dapat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membahayakan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kesehatan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seperti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akumulasi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terganggunya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fungsi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sel</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hingga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kematian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selyang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selanjutnya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menyebabkan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kerusakan</w:t>
      </w:r>
      <w:proofErr w:type="spellEnd"/>
      <w:r w:rsidRPr="00F857E3">
        <w:rPr>
          <w:rFonts w:ascii="Tw Cen MT" w:hAnsi="Tw Cen MT" w:cs="Times New Roman"/>
          <w:sz w:val="24"/>
          <w:szCs w:val="24"/>
        </w:rPr>
        <w:t xml:space="preserve"> pada </w:t>
      </w:r>
      <w:proofErr w:type="spellStart"/>
      <w:r w:rsidRPr="00F857E3">
        <w:rPr>
          <w:rFonts w:ascii="Tw Cen MT" w:hAnsi="Tw Cen MT" w:cs="Times New Roman"/>
          <w:sz w:val="24"/>
          <w:szCs w:val="24"/>
        </w:rPr>
        <w:t>jaringan</w:t>
      </w:r>
      <w:proofErr w:type="spellEnd"/>
      <w:r w:rsidRPr="00F857E3">
        <w:rPr>
          <w:rFonts w:ascii="Tw Cen MT" w:hAnsi="Tw Cen MT" w:cs="Times New Roman"/>
          <w:sz w:val="24"/>
          <w:szCs w:val="24"/>
        </w:rPr>
        <w:t xml:space="preserve"> dan organ </w:t>
      </w:r>
      <w:proofErr w:type="spellStart"/>
      <w:r w:rsidRPr="00F857E3">
        <w:rPr>
          <w:rFonts w:ascii="Tw Cen MT" w:hAnsi="Tw Cen MT" w:cs="Times New Roman"/>
          <w:sz w:val="24"/>
          <w:szCs w:val="24"/>
        </w:rPr>
        <w:t>tubuh</w:t>
      </w:r>
      <w:proofErr w:type="spellEnd"/>
      <w:r w:rsidRPr="00F857E3">
        <w:rPr>
          <w:rFonts w:ascii="Tw Cen MT" w:hAnsi="Tw Cen MT" w:cs="Times New Roman"/>
          <w:sz w:val="24"/>
          <w:szCs w:val="24"/>
        </w:rPr>
        <w:t xml:space="preserve"> [5]</w:t>
      </w:r>
      <w:r w:rsidR="00FB6083">
        <w:rPr>
          <w:rFonts w:ascii="Tw Cen MT" w:hAnsi="Tw Cen MT" w:cs="Times New Roman"/>
          <w:sz w:val="24"/>
          <w:szCs w:val="24"/>
        </w:rPr>
        <w:t>.</w:t>
      </w:r>
    </w:p>
    <w:p w14:paraId="16B99D67" w14:textId="0306CFB9" w:rsidR="002901CE" w:rsidRDefault="002901CE" w:rsidP="00FB6083">
      <w:pPr>
        <w:spacing w:after="0" w:line="240" w:lineRule="auto"/>
        <w:jc w:val="both"/>
        <w:rPr>
          <w:rFonts w:ascii="Tw Cen MT" w:hAnsi="Tw Cen MT" w:cs="Times New Roman"/>
          <w:sz w:val="24"/>
          <w:szCs w:val="24"/>
        </w:rPr>
      </w:pPr>
      <w:proofErr w:type="spellStart"/>
      <w:r w:rsidRPr="00F857E3">
        <w:rPr>
          <w:rFonts w:ascii="Tw Cen MT" w:hAnsi="Tw Cen MT" w:cs="Times New Roman"/>
          <w:sz w:val="24"/>
          <w:szCs w:val="24"/>
        </w:rPr>
        <w:t>Menurut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hasil</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penelitian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Manoppo</w:t>
      </w:r>
      <w:r w:rsidRPr="00F857E3">
        <w:rPr>
          <w:rFonts w:ascii="Tw Cen MT" w:hAnsi="Tw Cen MT" w:cs="Times New Roman"/>
          <w:i/>
          <w:sz w:val="24"/>
          <w:szCs w:val="24"/>
        </w:rPr>
        <w:t>et</w:t>
      </w:r>
      <w:proofErr w:type="spellEnd"/>
      <w:r w:rsidRPr="00F857E3">
        <w:rPr>
          <w:rFonts w:ascii="Tw Cen MT" w:hAnsi="Tw Cen MT" w:cs="Times New Roman"/>
          <w:i/>
          <w:sz w:val="24"/>
          <w:szCs w:val="24"/>
        </w:rPr>
        <w:t xml:space="preserve"> al</w:t>
      </w:r>
      <w:r w:rsidR="005D15A7">
        <w:rPr>
          <w:rFonts w:ascii="Tw Cen MT" w:hAnsi="Tw Cen MT" w:cs="Times New Roman"/>
          <w:i/>
          <w:sz w:val="24"/>
          <w:szCs w:val="24"/>
        </w:rPr>
        <w:t xml:space="preserve"> </w:t>
      </w:r>
      <w:r w:rsidRPr="00F857E3">
        <w:rPr>
          <w:rFonts w:ascii="Tw Cen MT" w:hAnsi="Tw Cen MT" w:cs="Times New Roman"/>
          <w:sz w:val="24"/>
          <w:szCs w:val="24"/>
        </w:rPr>
        <w:t xml:space="preserve">(2014), </w:t>
      </w:r>
      <w:proofErr w:type="spellStart"/>
      <w:r w:rsidRPr="00F857E3">
        <w:rPr>
          <w:rFonts w:ascii="Tw Cen MT" w:hAnsi="Tw Cen MT" w:cs="Times New Roman"/>
          <w:sz w:val="24"/>
          <w:szCs w:val="24"/>
        </w:rPr>
        <w:t>penetepan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kadar</w:t>
      </w:r>
      <w:proofErr w:type="spellEnd"/>
      <w:r w:rsidRPr="00F857E3">
        <w:rPr>
          <w:rFonts w:ascii="Tw Cen MT" w:hAnsi="Tw Cen MT" w:cs="Times New Roman"/>
          <w:sz w:val="24"/>
          <w:szCs w:val="24"/>
        </w:rPr>
        <w:t xml:space="preserve"> formalin pada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impor</w:t>
      </w:r>
      <w:proofErr w:type="spellEnd"/>
      <w:r w:rsidRPr="00F857E3">
        <w:rPr>
          <w:rFonts w:ascii="Tw Cen MT" w:hAnsi="Tw Cen MT" w:cs="Times New Roman"/>
          <w:sz w:val="24"/>
          <w:szCs w:val="24"/>
        </w:rPr>
        <w:t xml:space="preserve"> di Kota Manado </w:t>
      </w:r>
      <w:proofErr w:type="spellStart"/>
      <w:r w:rsidRPr="00F857E3">
        <w:rPr>
          <w:rFonts w:ascii="Tw Cen MT" w:hAnsi="Tw Cen MT" w:cs="Times New Roman"/>
          <w:sz w:val="24"/>
          <w:szCs w:val="24"/>
        </w:rPr>
        <w:t>menggunakan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metode</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spektrofotometri</w:t>
      </w:r>
      <w:proofErr w:type="spellEnd"/>
      <w:r w:rsidRPr="00F857E3">
        <w:rPr>
          <w:rFonts w:ascii="Tw Cen MT" w:hAnsi="Tw Cen MT" w:cs="Times New Roman"/>
          <w:sz w:val="24"/>
          <w:szCs w:val="24"/>
        </w:rPr>
        <w:t xml:space="preserve"> UV-</w:t>
      </w:r>
      <w:proofErr w:type="spellStart"/>
      <w:r w:rsidRPr="00F857E3">
        <w:rPr>
          <w:rFonts w:ascii="Tw Cen MT" w:hAnsi="Tw Cen MT" w:cs="Times New Roman"/>
          <w:sz w:val="24"/>
          <w:szCs w:val="24"/>
        </w:rPr>
        <w:t>Vispada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panjang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gelombang</w:t>
      </w:r>
      <w:proofErr w:type="spellEnd"/>
      <w:r w:rsidRPr="00F857E3">
        <w:rPr>
          <w:rFonts w:ascii="Tw Cen MT" w:hAnsi="Tw Cen MT" w:cs="Times New Roman"/>
          <w:sz w:val="24"/>
          <w:szCs w:val="24"/>
        </w:rPr>
        <w:t xml:space="preserve"> 550 nm, </w:t>
      </w:r>
      <w:proofErr w:type="spellStart"/>
      <w:r w:rsidRPr="00F857E3">
        <w:rPr>
          <w:rFonts w:ascii="Tw Cen MT" w:hAnsi="Tw Cen MT" w:cs="Times New Roman"/>
          <w:sz w:val="24"/>
          <w:szCs w:val="24"/>
        </w:rPr>
        <w:t>didapatkan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hasil</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untuk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sampel</w:t>
      </w:r>
      <w:proofErr w:type="spellEnd"/>
      <w:r w:rsidRPr="00F857E3">
        <w:rPr>
          <w:rFonts w:ascii="Tw Cen MT"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r w:rsidRPr="00F857E3">
        <w:rPr>
          <w:rFonts w:ascii="Tw Cen MT" w:hAnsi="Tw Cen MT" w:cs="Times New Roman"/>
          <w:sz w:val="24"/>
          <w:szCs w:val="24"/>
        </w:rPr>
        <w:t xml:space="preserve">yang </w:t>
      </w:r>
      <w:proofErr w:type="spellStart"/>
      <w:r w:rsidRPr="00F857E3">
        <w:rPr>
          <w:rFonts w:ascii="Tw Cen MT" w:hAnsi="Tw Cen MT" w:cs="Times New Roman"/>
          <w:sz w:val="24"/>
          <w:szCs w:val="24"/>
        </w:rPr>
        <w:t>tidak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dicuci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memiliki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kandungan</w:t>
      </w:r>
      <w:proofErr w:type="spellEnd"/>
      <w:r w:rsidRPr="00F857E3">
        <w:rPr>
          <w:rFonts w:ascii="Tw Cen MT" w:hAnsi="Tw Cen MT" w:cs="Times New Roman"/>
          <w:sz w:val="24"/>
          <w:szCs w:val="24"/>
        </w:rPr>
        <w:t xml:space="preserve"> formalin </w:t>
      </w:r>
      <w:proofErr w:type="spellStart"/>
      <w:r w:rsidRPr="00F857E3">
        <w:rPr>
          <w:rFonts w:ascii="Tw Cen MT" w:hAnsi="Tw Cen MT" w:cs="Times New Roman"/>
          <w:sz w:val="24"/>
          <w:szCs w:val="24"/>
        </w:rPr>
        <w:t>antara</w:t>
      </w:r>
      <w:proofErr w:type="spellEnd"/>
      <w:r w:rsidRPr="00F857E3">
        <w:rPr>
          <w:rFonts w:ascii="Tw Cen MT" w:hAnsi="Tw Cen MT" w:cs="Times New Roman"/>
          <w:sz w:val="24"/>
          <w:szCs w:val="24"/>
        </w:rPr>
        <w:t xml:space="preserve"> 0,080 – 0,195µ/mL dan </w:t>
      </w:r>
      <w:proofErr w:type="spellStart"/>
      <w:r w:rsidRPr="00F857E3">
        <w:rPr>
          <w:rFonts w:ascii="Tw Cen MT" w:hAnsi="Tw Cen MT" w:cs="Times New Roman"/>
          <w:sz w:val="24"/>
          <w:szCs w:val="24"/>
        </w:rPr>
        <w:t>sampel</w:t>
      </w:r>
      <w:proofErr w:type="spellEnd"/>
      <w:r w:rsidRPr="00F857E3">
        <w:rPr>
          <w:rFonts w:ascii="Tw Cen MT"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r w:rsidRPr="00F857E3">
        <w:rPr>
          <w:rFonts w:ascii="Tw Cen MT" w:hAnsi="Tw Cen MT" w:cs="Times New Roman"/>
          <w:sz w:val="24"/>
          <w:szCs w:val="24"/>
        </w:rPr>
        <w:t xml:space="preserve">yang </w:t>
      </w:r>
      <w:proofErr w:type="spellStart"/>
      <w:r w:rsidRPr="00F857E3">
        <w:rPr>
          <w:rFonts w:ascii="Tw Cen MT" w:hAnsi="Tw Cen MT" w:cs="Times New Roman"/>
          <w:sz w:val="24"/>
          <w:szCs w:val="24"/>
        </w:rPr>
        <w:t>dicuci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memiliki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kandungan</w:t>
      </w:r>
      <w:proofErr w:type="spellEnd"/>
      <w:r w:rsidRPr="00F857E3">
        <w:rPr>
          <w:rFonts w:ascii="Tw Cen MT" w:hAnsi="Tw Cen MT" w:cs="Times New Roman"/>
          <w:sz w:val="24"/>
          <w:szCs w:val="24"/>
        </w:rPr>
        <w:t xml:space="preserve"> formalin </w:t>
      </w:r>
      <w:proofErr w:type="spellStart"/>
      <w:r w:rsidRPr="00F857E3">
        <w:rPr>
          <w:rFonts w:ascii="Tw Cen MT" w:hAnsi="Tw Cen MT" w:cs="Times New Roman"/>
          <w:sz w:val="24"/>
          <w:szCs w:val="24"/>
        </w:rPr>
        <w:t>antara</w:t>
      </w:r>
      <w:proofErr w:type="spellEnd"/>
      <w:r w:rsidRPr="00F857E3">
        <w:rPr>
          <w:rFonts w:ascii="Tw Cen MT" w:hAnsi="Tw Cen MT" w:cs="Times New Roman"/>
          <w:sz w:val="24"/>
          <w:szCs w:val="24"/>
        </w:rPr>
        <w:t xml:space="preserve"> 0,060 – 0,136 µ/</w:t>
      </w:r>
      <w:proofErr w:type="spellStart"/>
      <w:r w:rsidRPr="00F857E3">
        <w:rPr>
          <w:rFonts w:ascii="Tw Cen MT" w:hAnsi="Tw Cen MT" w:cs="Times New Roman"/>
          <w:sz w:val="24"/>
          <w:szCs w:val="24"/>
        </w:rPr>
        <w:t>mL</w:t>
      </w:r>
      <w:r w:rsidR="00264176">
        <w:rPr>
          <w:rFonts w:ascii="Tw Cen MT" w:hAnsi="Tw Cen MT" w:cs="Times New Roman"/>
          <w:sz w:val="24"/>
          <w:szCs w:val="24"/>
        </w:rPr>
        <w:t>.</w:t>
      </w:r>
      <w:proofErr w:type="spellEnd"/>
    </w:p>
    <w:p w14:paraId="69D83ABA" w14:textId="77777777" w:rsidR="002901CE" w:rsidRPr="00264F9D" w:rsidRDefault="002901CE" w:rsidP="002901CE">
      <w:pPr>
        <w:spacing w:after="0" w:line="240" w:lineRule="auto"/>
        <w:jc w:val="both"/>
        <w:rPr>
          <w:rFonts w:ascii="Tw Cen MT" w:hAnsi="Tw Cen MT" w:cs="Times New Roman"/>
          <w:sz w:val="24"/>
          <w:szCs w:val="24"/>
        </w:rPr>
      </w:pPr>
    </w:p>
    <w:p w14:paraId="2751E842" w14:textId="77777777" w:rsidR="002901CE" w:rsidRPr="00F857E3" w:rsidRDefault="002901CE" w:rsidP="002901CE">
      <w:pPr>
        <w:spacing w:after="0" w:line="240" w:lineRule="auto"/>
        <w:rPr>
          <w:rFonts w:ascii="Tw Cen MT" w:hAnsi="Tw Cen MT" w:cs="Times New Roman"/>
          <w:b/>
          <w:sz w:val="24"/>
          <w:szCs w:val="24"/>
        </w:rPr>
      </w:pPr>
      <w:r w:rsidRPr="00F857E3">
        <w:rPr>
          <w:rFonts w:ascii="Tw Cen MT" w:hAnsi="Tw Cen MT" w:cs="Times New Roman"/>
          <w:b/>
          <w:sz w:val="24"/>
          <w:szCs w:val="24"/>
        </w:rPr>
        <w:t>METODE</w:t>
      </w:r>
    </w:p>
    <w:p w14:paraId="0C47FB08" w14:textId="3A483224" w:rsidR="002901CE" w:rsidRPr="00F857E3" w:rsidRDefault="002901CE" w:rsidP="00FB6083">
      <w:pPr>
        <w:spacing w:line="240" w:lineRule="auto"/>
        <w:jc w:val="both"/>
        <w:rPr>
          <w:rFonts w:ascii="Tw Cen MT" w:eastAsia="Times New Roman" w:hAnsi="Tw Cen MT" w:cs="Times New Roman"/>
          <w:sz w:val="24"/>
          <w:szCs w:val="24"/>
        </w:rPr>
      </w:pPr>
      <w:proofErr w:type="spellStart"/>
      <w:r>
        <w:rPr>
          <w:rFonts w:ascii="Tw Cen MT" w:eastAsia="Times New Roman" w:hAnsi="Tw Cen MT" w:cs="Times New Roman"/>
          <w:sz w:val="24"/>
          <w:szCs w:val="24"/>
        </w:rPr>
        <w:t>Jenis</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penelitian</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ini</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adalah</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penelitian</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deskriptif</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Jenis</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penelitian</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ini</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digunakan</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untuk</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memberikan</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uraian</w:t>
      </w:r>
      <w:proofErr w:type="spellEnd"/>
      <w:r>
        <w:rPr>
          <w:rFonts w:ascii="Tw Cen MT" w:eastAsia="Times New Roman" w:hAnsi="Tw Cen MT" w:cs="Times New Roman"/>
          <w:sz w:val="24"/>
          <w:szCs w:val="24"/>
        </w:rPr>
        <w:t>/</w:t>
      </w:r>
      <w:proofErr w:type="spellStart"/>
      <w:r>
        <w:rPr>
          <w:rFonts w:ascii="Tw Cen MT" w:eastAsia="Times New Roman" w:hAnsi="Tw Cen MT" w:cs="Times New Roman"/>
          <w:sz w:val="24"/>
          <w:szCs w:val="24"/>
        </w:rPr>
        <w:t>gambaran</w:t>
      </w:r>
      <w:proofErr w:type="spellEnd"/>
      <w:r>
        <w:rPr>
          <w:rFonts w:ascii="Tw Cen MT" w:eastAsia="Times New Roman" w:hAnsi="Tw Cen MT" w:cs="Times New Roman"/>
          <w:sz w:val="24"/>
          <w:szCs w:val="24"/>
        </w:rPr>
        <w:t xml:space="preserve"> </w:t>
      </w:r>
      <w:proofErr w:type="spellStart"/>
      <w:r>
        <w:rPr>
          <w:rFonts w:ascii="Tw Cen MT" w:eastAsia="Times New Roman" w:hAnsi="Tw Cen MT" w:cs="Times New Roman"/>
          <w:sz w:val="24"/>
          <w:szCs w:val="24"/>
        </w:rPr>
        <w:t>kandungan</w:t>
      </w:r>
      <w:proofErr w:type="spellEnd"/>
      <w:r>
        <w:rPr>
          <w:rFonts w:ascii="Tw Cen MT" w:eastAsia="Times New Roman" w:hAnsi="Tw Cen MT" w:cs="Times New Roman"/>
          <w:sz w:val="24"/>
          <w:szCs w:val="24"/>
        </w:rPr>
        <w:t xml:space="preserve"> formalin pada</w:t>
      </w:r>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r w:rsidRPr="00F857E3">
        <w:rPr>
          <w:rFonts w:ascii="Tw Cen MT" w:eastAsia="Times New Roman" w:hAnsi="Tw Cen MT" w:cs="Times New Roman"/>
          <w:i/>
          <w:sz w:val="24"/>
          <w:szCs w:val="24"/>
        </w:rPr>
        <w:t>Actinidia deliciosa</w:t>
      </w:r>
      <w:r w:rsidRPr="00F857E3">
        <w:rPr>
          <w:rFonts w:ascii="Tw Cen MT" w:eastAsia="Times New Roman" w:hAnsi="Tw Cen MT" w:cs="Times New Roman"/>
          <w:sz w:val="24"/>
          <w:szCs w:val="24"/>
        </w:rPr>
        <w:t>)</w:t>
      </w:r>
      <w:r>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lastRenderedPageBreak/>
        <w:t>dari</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tiga</w:t>
      </w:r>
      <w:proofErr w:type="spellEnd"/>
      <w:r w:rsidRPr="00F857E3">
        <w:rPr>
          <w:rFonts w:ascii="Tw Cen MT" w:eastAsia="Times New Roman" w:hAnsi="Tw Cen MT" w:cs="Times New Roman"/>
          <w:sz w:val="24"/>
          <w:szCs w:val="24"/>
        </w:rPr>
        <w:t xml:space="preserve"> Negara yang </w:t>
      </w:r>
      <w:proofErr w:type="spellStart"/>
      <w:r w:rsidRPr="00F857E3">
        <w:rPr>
          <w:rFonts w:ascii="Tw Cen MT" w:eastAsia="Times New Roman" w:hAnsi="Tw Cen MT" w:cs="Times New Roman"/>
          <w:sz w:val="24"/>
          <w:szCs w:val="24"/>
        </w:rPr>
        <w:t>dijual</w:t>
      </w:r>
      <w:proofErr w:type="spellEnd"/>
      <w:r w:rsidRPr="00F857E3">
        <w:rPr>
          <w:rFonts w:ascii="Tw Cen MT" w:eastAsia="Times New Roman" w:hAnsi="Tw Cen MT" w:cs="Times New Roman"/>
          <w:sz w:val="24"/>
          <w:szCs w:val="24"/>
        </w:rPr>
        <w:t xml:space="preserve"> di supermarket Kota </w:t>
      </w:r>
      <w:proofErr w:type="spellStart"/>
      <w:r w:rsidRPr="00F857E3">
        <w:rPr>
          <w:rFonts w:ascii="Tw Cen MT" w:eastAsia="Times New Roman" w:hAnsi="Tw Cen MT" w:cs="Times New Roman"/>
          <w:sz w:val="24"/>
          <w:szCs w:val="24"/>
        </w:rPr>
        <w:t>Pekanbaru</w:t>
      </w:r>
      <w:proofErr w:type="spellEnd"/>
      <w:r w:rsidR="00FB6083">
        <w:rPr>
          <w:rFonts w:ascii="Tw Cen MT" w:eastAsia="Times New Roman" w:hAnsi="Tw Cen MT" w:cs="Times New Roman"/>
          <w:sz w:val="24"/>
          <w:szCs w:val="24"/>
        </w:rPr>
        <w:t>.</w:t>
      </w:r>
    </w:p>
    <w:p w14:paraId="40760739" w14:textId="77777777" w:rsidR="002901CE" w:rsidRPr="00F857E3" w:rsidRDefault="002901CE" w:rsidP="002901CE">
      <w:pPr>
        <w:spacing w:after="0" w:line="240" w:lineRule="auto"/>
        <w:jc w:val="both"/>
        <w:rPr>
          <w:rFonts w:ascii="Tw Cen MT" w:eastAsia="Times New Roman" w:hAnsi="Tw Cen MT" w:cs="Times New Roman"/>
          <w:b/>
          <w:sz w:val="24"/>
          <w:szCs w:val="24"/>
        </w:rPr>
      </w:pPr>
      <w:proofErr w:type="spellStart"/>
      <w:r w:rsidRPr="00F857E3">
        <w:rPr>
          <w:rFonts w:ascii="Tw Cen MT" w:eastAsia="Times New Roman" w:hAnsi="Tw Cen MT" w:cs="Times New Roman"/>
          <w:b/>
          <w:sz w:val="24"/>
          <w:szCs w:val="24"/>
        </w:rPr>
        <w:t>Preparasi</w:t>
      </w:r>
      <w:proofErr w:type="spellEnd"/>
      <w:r w:rsidRPr="00F857E3">
        <w:rPr>
          <w:rFonts w:ascii="Tw Cen MT" w:eastAsia="Times New Roman" w:hAnsi="Tw Cen MT" w:cs="Times New Roman"/>
          <w:b/>
          <w:sz w:val="24"/>
          <w:szCs w:val="24"/>
        </w:rPr>
        <w:t xml:space="preserve"> </w:t>
      </w:r>
      <w:proofErr w:type="spellStart"/>
      <w:r w:rsidRPr="00F857E3">
        <w:rPr>
          <w:rFonts w:ascii="Tw Cen MT" w:eastAsia="Times New Roman" w:hAnsi="Tw Cen MT" w:cs="Times New Roman"/>
          <w:b/>
          <w:sz w:val="24"/>
          <w:szCs w:val="24"/>
        </w:rPr>
        <w:t>Sampel</w:t>
      </w:r>
      <w:proofErr w:type="spellEnd"/>
    </w:p>
    <w:p w14:paraId="0AFFDAB8" w14:textId="4E40EE52" w:rsidR="002901CE" w:rsidRPr="00F857E3" w:rsidRDefault="002901CE" w:rsidP="00264176">
      <w:pPr>
        <w:spacing w:after="0" w:line="240" w:lineRule="auto"/>
        <w:jc w:val="both"/>
        <w:rPr>
          <w:rFonts w:ascii="Tw Cen MT" w:hAnsi="Tw Cen MT" w:cs="Times New Roman"/>
          <w:sz w:val="24"/>
          <w:szCs w:val="24"/>
        </w:rPr>
      </w:pPr>
      <w:proofErr w:type="spellStart"/>
      <w:r w:rsidRPr="00F857E3">
        <w:rPr>
          <w:rFonts w:ascii="Tw Cen MT" w:eastAsia="Times New Roman" w:hAnsi="Tw Cen MT" w:cs="Times New Roman"/>
          <w:sz w:val="24"/>
          <w:szCs w:val="24"/>
        </w:rPr>
        <w:t>Daging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segar </w:t>
      </w:r>
      <w:proofErr w:type="spellStart"/>
      <w:r w:rsidRPr="00F857E3">
        <w:rPr>
          <w:rFonts w:ascii="Tw Cen MT" w:eastAsia="Times New Roman" w:hAnsi="Tw Cen MT" w:cs="Times New Roman"/>
          <w:sz w:val="24"/>
          <w:szCs w:val="24"/>
        </w:rPr>
        <w:t>dipotong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kecil-kecil</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kemudian</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ditimbang</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sampel</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proofErr w:type="spellStart"/>
      <w:r w:rsidRPr="00F857E3">
        <w:rPr>
          <w:rFonts w:ascii="Tw Cen MT" w:eastAsia="Times New Roman" w:hAnsi="Tw Cen MT" w:cs="Times New Roman"/>
          <w:sz w:val="24"/>
          <w:szCs w:val="24"/>
        </w:rPr>
        <w:t>sebanyak</w:t>
      </w:r>
      <w:proofErr w:type="spellEnd"/>
      <w:r w:rsidRPr="00F857E3">
        <w:rPr>
          <w:rFonts w:ascii="Tw Cen MT" w:eastAsia="Times New Roman" w:hAnsi="Tw Cen MT" w:cs="Times New Roman"/>
          <w:sz w:val="24"/>
          <w:szCs w:val="24"/>
        </w:rPr>
        <w:t xml:space="preserve"> 20 gram</w:t>
      </w:r>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digerus</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dalam</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lumpang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lalu</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dimasukkan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dalam</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labu</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ukur</w:t>
      </w:r>
      <w:proofErr w:type="spellEnd"/>
      <w:r w:rsidRPr="00F857E3">
        <w:rPr>
          <w:rFonts w:ascii="Tw Cen MT" w:hAnsi="Tw Cen MT" w:cs="Times New Roman"/>
          <w:sz w:val="24"/>
          <w:szCs w:val="24"/>
        </w:rPr>
        <w:t xml:space="preserve"> 50 ml dan </w:t>
      </w:r>
      <w:proofErr w:type="spellStart"/>
      <w:r w:rsidRPr="00F857E3">
        <w:rPr>
          <w:rFonts w:ascii="Tw Cen MT" w:hAnsi="Tw Cen MT" w:cs="Times New Roman"/>
          <w:sz w:val="24"/>
          <w:szCs w:val="24"/>
        </w:rPr>
        <w:t>ditambahkan</w:t>
      </w:r>
      <w:proofErr w:type="spellEnd"/>
      <w:r w:rsidRPr="00F857E3">
        <w:rPr>
          <w:rFonts w:ascii="Tw Cen MT" w:hAnsi="Tw Cen MT" w:cs="Times New Roman"/>
          <w:sz w:val="24"/>
          <w:szCs w:val="24"/>
        </w:rPr>
        <w:t xml:space="preserve"> air suling </w:t>
      </w:r>
      <w:proofErr w:type="spellStart"/>
      <w:r w:rsidRPr="00F857E3">
        <w:rPr>
          <w:rFonts w:ascii="Tw Cen MT" w:hAnsi="Tw Cen MT" w:cs="Times New Roman"/>
          <w:sz w:val="24"/>
          <w:szCs w:val="24"/>
        </w:rPr>
        <w:t>sampai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tanda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batas</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kemudian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disaring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dengan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saringan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teh</w:t>
      </w:r>
      <w:proofErr w:type="spellEnd"/>
      <w:r w:rsidRPr="00F857E3">
        <w:rPr>
          <w:rFonts w:ascii="Tw Cen MT" w:hAnsi="Tw Cen MT" w:cs="Times New Roman"/>
          <w:sz w:val="24"/>
          <w:szCs w:val="24"/>
        </w:rPr>
        <w:t xml:space="preserve">. Hasil </w:t>
      </w:r>
      <w:proofErr w:type="spellStart"/>
      <w:r w:rsidRPr="00F857E3">
        <w:rPr>
          <w:rFonts w:ascii="Tw Cen MT" w:hAnsi="Tw Cen MT" w:cs="Times New Roman"/>
          <w:sz w:val="24"/>
          <w:szCs w:val="24"/>
        </w:rPr>
        <w:t>filtrat</w:t>
      </w:r>
      <w:proofErr w:type="spellEnd"/>
      <w:r w:rsidRPr="00F857E3">
        <w:rPr>
          <w:rFonts w:ascii="Tw Cen MT" w:hAnsi="Tw Cen MT" w:cs="Times New Roman"/>
          <w:sz w:val="24"/>
          <w:szCs w:val="24"/>
        </w:rPr>
        <w:t xml:space="preserve"> masing-masing </w:t>
      </w:r>
      <w:proofErr w:type="spellStart"/>
      <w:r w:rsidRPr="00F857E3">
        <w:rPr>
          <w:rFonts w:ascii="Tw Cen MT" w:hAnsi="Tw Cen MT" w:cs="Times New Roman"/>
          <w:sz w:val="24"/>
          <w:szCs w:val="24"/>
        </w:rPr>
        <w:t>sampel</w:t>
      </w:r>
      <w:proofErr w:type="spellEnd"/>
      <w:r w:rsidRPr="00F857E3">
        <w:rPr>
          <w:rFonts w:ascii="Tw Cen MT"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w:t>
      </w:r>
      <w:r w:rsidR="00264176">
        <w:rPr>
          <w:rFonts w:ascii="Tw Cen MT" w:eastAsia="Times New Roman" w:hAnsi="Tw Cen MT" w:cs="Times New Roman"/>
          <w:sz w:val="24"/>
          <w:szCs w:val="24"/>
        </w:rPr>
        <w:t xml:space="preserve"> </w:t>
      </w:r>
      <w:proofErr w:type="spellStart"/>
      <w:r w:rsidRPr="00F857E3">
        <w:rPr>
          <w:rFonts w:ascii="Tw Cen MT" w:hAnsi="Tw Cen MT" w:cs="Times New Roman"/>
          <w:sz w:val="24"/>
          <w:szCs w:val="24"/>
        </w:rPr>
        <w:t>digunakan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untuk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pengujian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selanjutnya</w:t>
      </w:r>
      <w:proofErr w:type="spellEnd"/>
      <w:r w:rsidRPr="00F857E3">
        <w:rPr>
          <w:rFonts w:ascii="Tw Cen MT" w:hAnsi="Tw Cen MT" w:cs="Times New Roman"/>
          <w:sz w:val="24"/>
          <w:szCs w:val="24"/>
        </w:rPr>
        <w:t xml:space="preserve"> [6]</w:t>
      </w:r>
      <w:r w:rsidR="00264176">
        <w:rPr>
          <w:rFonts w:ascii="Tw Cen MT" w:hAnsi="Tw Cen MT" w:cs="Times New Roman"/>
          <w:sz w:val="24"/>
          <w:szCs w:val="24"/>
        </w:rPr>
        <w:t>.</w:t>
      </w:r>
    </w:p>
    <w:p w14:paraId="1476837D" w14:textId="77777777" w:rsidR="002901CE" w:rsidRPr="00F857E3" w:rsidRDefault="002901CE" w:rsidP="002901CE">
      <w:pPr>
        <w:spacing w:after="0" w:line="240" w:lineRule="auto"/>
        <w:ind w:firstLine="630"/>
        <w:jc w:val="both"/>
        <w:rPr>
          <w:rFonts w:ascii="Tw Cen MT" w:hAnsi="Tw Cen MT" w:cs="Times New Roman"/>
          <w:sz w:val="24"/>
          <w:szCs w:val="24"/>
        </w:rPr>
      </w:pPr>
    </w:p>
    <w:p w14:paraId="219F0032" w14:textId="77777777" w:rsidR="002901CE" w:rsidRPr="00F857E3" w:rsidRDefault="002901CE" w:rsidP="002901CE">
      <w:pPr>
        <w:spacing w:after="0" w:line="240" w:lineRule="auto"/>
        <w:jc w:val="both"/>
        <w:rPr>
          <w:rFonts w:ascii="Tw Cen MT" w:hAnsi="Tw Cen MT" w:cs="Times New Roman"/>
          <w:sz w:val="24"/>
          <w:szCs w:val="24"/>
        </w:rPr>
      </w:pPr>
      <w:r w:rsidRPr="00F857E3">
        <w:rPr>
          <w:rFonts w:ascii="Tw Cen MT" w:eastAsia="Times New Roman" w:hAnsi="Tw Cen MT" w:cs="Times New Roman"/>
          <w:b/>
          <w:sz w:val="24"/>
          <w:szCs w:val="24"/>
        </w:rPr>
        <w:t xml:space="preserve">Uji </w:t>
      </w:r>
      <w:proofErr w:type="spellStart"/>
      <w:r w:rsidRPr="00F857E3">
        <w:rPr>
          <w:rFonts w:ascii="Tw Cen MT" w:eastAsia="Times New Roman" w:hAnsi="Tw Cen MT" w:cs="Times New Roman"/>
          <w:b/>
          <w:sz w:val="24"/>
          <w:szCs w:val="24"/>
        </w:rPr>
        <w:t>Kualitatif</w:t>
      </w:r>
      <w:proofErr w:type="spellEnd"/>
    </w:p>
    <w:p w14:paraId="6BD730F7" w14:textId="77777777" w:rsidR="002901CE" w:rsidRPr="00F857E3" w:rsidRDefault="002901CE" w:rsidP="00264176">
      <w:pPr>
        <w:pStyle w:val="ListParagraph"/>
        <w:spacing w:after="0" w:line="240" w:lineRule="auto"/>
        <w:ind w:left="0"/>
        <w:jc w:val="both"/>
        <w:rPr>
          <w:rFonts w:ascii="Tw Cen MT" w:hAnsi="Tw Cen MT"/>
          <w:sz w:val="24"/>
          <w:szCs w:val="24"/>
          <w:lang w:val="en-US"/>
        </w:rPr>
      </w:pPr>
      <w:r w:rsidRPr="00F857E3">
        <w:rPr>
          <w:rFonts w:ascii="Tw Cen MT" w:hAnsi="Tw Cen MT"/>
          <w:sz w:val="24"/>
          <w:szCs w:val="24"/>
        </w:rPr>
        <w:t xml:space="preserve">Uji </w:t>
      </w:r>
      <w:proofErr w:type="spellStart"/>
      <w:r w:rsidRPr="00F857E3">
        <w:rPr>
          <w:rFonts w:ascii="Tw Cen MT" w:hAnsi="Tw Cen MT"/>
          <w:sz w:val="24"/>
          <w:szCs w:val="24"/>
        </w:rPr>
        <w:t>kualitatif</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menggunakan</w:t>
      </w:r>
      <w:proofErr w:type="spellEnd"/>
      <w:r w:rsidRPr="00F857E3">
        <w:rPr>
          <w:rFonts w:ascii="Tw Cen MT" w:hAnsi="Tw Cen MT"/>
          <w:sz w:val="24"/>
          <w:szCs w:val="24"/>
        </w:rPr>
        <w:t xml:space="preserve"> uji </w:t>
      </w:r>
      <w:proofErr w:type="spellStart"/>
      <w:r w:rsidRPr="00F857E3">
        <w:rPr>
          <w:rFonts w:ascii="Tw Cen MT" w:hAnsi="Tw Cen MT"/>
          <w:sz w:val="24"/>
          <w:szCs w:val="24"/>
        </w:rPr>
        <w:t>warna</w:t>
      </w:r>
      <w:proofErr w:type="spellEnd"/>
      <w:r w:rsidRPr="00F857E3">
        <w:rPr>
          <w:rFonts w:ascii="Tw Cen MT" w:hAnsi="Tw Cen MT"/>
          <w:sz w:val="24"/>
          <w:szCs w:val="24"/>
        </w:rPr>
        <w:t xml:space="preserve">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Diambil</w:t>
      </w:r>
      <w:proofErr w:type="spellEnd"/>
      <w:r w:rsidRPr="00F857E3">
        <w:rPr>
          <w:rFonts w:ascii="Tw Cen MT" w:hAnsi="Tw Cen MT"/>
          <w:sz w:val="24"/>
          <w:szCs w:val="24"/>
        </w:rPr>
        <w:t xml:space="preserve"> 1 ml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sampelbuah</w:t>
      </w:r>
      <w:proofErr w:type="spellEnd"/>
      <w:r w:rsidRPr="00F857E3">
        <w:rPr>
          <w:rFonts w:ascii="Tw Cen MT" w:hAnsi="Tw Cen MT"/>
          <w:sz w:val="24"/>
          <w:szCs w:val="24"/>
        </w:rPr>
        <w:t xml:space="preserve"> kiwi </w:t>
      </w:r>
      <w:proofErr w:type="spellStart"/>
      <w:r w:rsidRPr="00F857E3">
        <w:rPr>
          <w:rFonts w:ascii="Tw Cen MT" w:hAnsi="Tw Cen MT"/>
          <w:sz w:val="24"/>
          <w:szCs w:val="24"/>
        </w:rPr>
        <w:t>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ditambahkan1 tetes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rPr>
        <w:t>terbentuk</w:t>
      </w:r>
      <w:proofErr w:type="spellEnd"/>
      <w:r w:rsidRPr="00F857E3">
        <w:rPr>
          <w:rFonts w:ascii="Tw Cen MT" w:hAnsi="Tw Cen MT"/>
          <w:sz w:val="24"/>
          <w:szCs w:val="24"/>
        </w:rPr>
        <w:t xml:space="preserve"> </w:t>
      </w:r>
      <w:proofErr w:type="spellStart"/>
      <w:r w:rsidRPr="00F857E3">
        <w:rPr>
          <w:rFonts w:ascii="Tw Cen MT" w:hAnsi="Tw Cen MT"/>
          <w:sz w:val="24"/>
          <w:szCs w:val="24"/>
        </w:rPr>
        <w:t>warna</w:t>
      </w:r>
      <w:proofErr w:type="spellEnd"/>
      <w:r w:rsidRPr="00F857E3">
        <w:rPr>
          <w:rFonts w:ascii="Tw Cen MT" w:hAnsi="Tw Cen MT"/>
          <w:sz w:val="24"/>
          <w:szCs w:val="24"/>
        </w:rPr>
        <w:t xml:space="preserve"> </w:t>
      </w:r>
      <w:proofErr w:type="spellStart"/>
      <w:r w:rsidRPr="00F857E3">
        <w:rPr>
          <w:rFonts w:ascii="Tw Cen MT" w:hAnsi="Tw Cen MT"/>
          <w:sz w:val="24"/>
          <w:szCs w:val="24"/>
        </w:rPr>
        <w:t>ungu</w:t>
      </w:r>
      <w:proofErr w:type="spellEnd"/>
      <w:r w:rsidRPr="00F857E3">
        <w:rPr>
          <w:rFonts w:ascii="Tw Cen MT" w:hAnsi="Tw Cen MT"/>
          <w:sz w:val="24"/>
          <w:szCs w:val="24"/>
        </w:rPr>
        <w:t xml:space="preserve">.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ditambah</w:t>
      </w:r>
      <w:proofErr w:type="spellEnd"/>
      <w:r w:rsidRPr="00F857E3">
        <w:rPr>
          <w:rFonts w:ascii="Tw Cen MT" w:hAnsi="Tw Cen MT"/>
          <w:sz w:val="24"/>
          <w:szCs w:val="24"/>
        </w:rPr>
        <w:t xml:space="preserve"> 2 tetes HCl </w:t>
      </w:r>
      <w:proofErr w:type="spellStart"/>
      <w:r w:rsidRPr="00F857E3">
        <w:rPr>
          <w:rFonts w:ascii="Tw Cen MT" w:hAnsi="Tw Cen MT"/>
          <w:sz w:val="24"/>
          <w:szCs w:val="24"/>
        </w:rPr>
        <w:t>pekat</w:t>
      </w:r>
      <w:proofErr w:type="spellEnd"/>
      <w:r w:rsidRPr="00F857E3">
        <w:rPr>
          <w:rFonts w:ascii="Tw Cen MT" w:hAnsi="Tw Cen MT"/>
          <w:sz w:val="24"/>
          <w:szCs w:val="24"/>
        </w:rPr>
        <w:t xml:space="preserve">. </w:t>
      </w:r>
      <w:proofErr w:type="spellStart"/>
      <w:r w:rsidRPr="00F857E3">
        <w:rPr>
          <w:rFonts w:ascii="Tw Cen MT" w:hAnsi="Tw Cen MT"/>
          <w:sz w:val="24"/>
          <w:szCs w:val="24"/>
        </w:rPr>
        <w:t>Apabila</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tidak</w:t>
      </w:r>
      <w:proofErr w:type="spellEnd"/>
      <w:r w:rsidRPr="00F857E3">
        <w:rPr>
          <w:rFonts w:ascii="Tw Cen MT" w:hAnsi="Tw Cen MT"/>
          <w:sz w:val="24"/>
          <w:szCs w:val="24"/>
        </w:rPr>
        <w:t xml:space="preserve"> </w:t>
      </w:r>
      <w:proofErr w:type="spellStart"/>
      <w:r w:rsidRPr="00F857E3">
        <w:rPr>
          <w:rFonts w:ascii="Tw Cen MT" w:hAnsi="Tw Cen MT"/>
          <w:sz w:val="24"/>
          <w:szCs w:val="24"/>
        </w:rPr>
        <w:t>terbentuk</w:t>
      </w:r>
      <w:proofErr w:type="spellEnd"/>
      <w:r w:rsidRPr="00F857E3">
        <w:rPr>
          <w:rFonts w:ascii="Tw Cen MT" w:hAnsi="Tw Cen MT"/>
          <w:sz w:val="24"/>
          <w:szCs w:val="24"/>
        </w:rPr>
        <w:t xml:space="preserve"> </w:t>
      </w:r>
      <w:proofErr w:type="spellStart"/>
      <w:r w:rsidRPr="00F857E3">
        <w:rPr>
          <w:rFonts w:ascii="Tw Cen MT" w:hAnsi="Tw Cen MT"/>
          <w:sz w:val="24"/>
          <w:szCs w:val="24"/>
        </w:rPr>
        <w:t>warna</w:t>
      </w:r>
      <w:proofErr w:type="spellEnd"/>
      <w:r w:rsidRPr="00F857E3">
        <w:rPr>
          <w:rFonts w:ascii="Tw Cen MT" w:hAnsi="Tw Cen MT"/>
          <w:sz w:val="24"/>
          <w:szCs w:val="24"/>
        </w:rPr>
        <w:t xml:space="preserve"> </w:t>
      </w:r>
      <w:proofErr w:type="spellStart"/>
      <w:r w:rsidRPr="00F857E3">
        <w:rPr>
          <w:rFonts w:ascii="Tw Cen MT" w:hAnsi="Tw Cen MT"/>
          <w:sz w:val="24"/>
          <w:szCs w:val="24"/>
        </w:rPr>
        <w:t>ungu</w:t>
      </w:r>
      <w:proofErr w:type="spellEnd"/>
      <w:r w:rsidRPr="00F857E3">
        <w:rPr>
          <w:rFonts w:ascii="Tw Cen MT" w:hAnsi="Tw Cen MT"/>
          <w:sz w:val="24"/>
          <w:szCs w:val="24"/>
        </w:rPr>
        <w:t xml:space="preserve">, </w:t>
      </w:r>
      <w:proofErr w:type="spellStart"/>
      <w:r w:rsidRPr="00F857E3">
        <w:rPr>
          <w:rFonts w:ascii="Tw Cen MT" w:hAnsi="Tw Cen MT"/>
          <w:sz w:val="24"/>
          <w:szCs w:val="24"/>
        </w:rPr>
        <w:t>berarti</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w:t>
      </w:r>
      <w:proofErr w:type="spellStart"/>
      <w:r w:rsidRPr="00F857E3">
        <w:rPr>
          <w:rFonts w:ascii="Tw Cen MT" w:hAnsi="Tw Cen MT"/>
          <w:sz w:val="24"/>
          <w:szCs w:val="24"/>
        </w:rPr>
        <w:t>kiwitidak</w:t>
      </w:r>
      <w:proofErr w:type="spellEnd"/>
      <w:r w:rsidRPr="00F857E3">
        <w:rPr>
          <w:rFonts w:ascii="Tw Cen MT" w:hAnsi="Tw Cen MT"/>
          <w:sz w:val="24"/>
          <w:szCs w:val="24"/>
        </w:rPr>
        <w:t xml:space="preserve"> </w:t>
      </w:r>
      <w:proofErr w:type="spellStart"/>
      <w:r w:rsidRPr="00F857E3">
        <w:rPr>
          <w:rFonts w:ascii="Tw Cen MT" w:hAnsi="Tw Cen MT"/>
          <w:sz w:val="24"/>
          <w:szCs w:val="24"/>
        </w:rPr>
        <w:t>mengandung</w:t>
      </w:r>
      <w:proofErr w:type="spellEnd"/>
      <w:r w:rsidRPr="00F857E3">
        <w:rPr>
          <w:rFonts w:ascii="Tw Cen MT" w:hAnsi="Tw Cen MT"/>
          <w:sz w:val="24"/>
          <w:szCs w:val="24"/>
        </w:rPr>
        <w:t xml:space="preserve"> formalin </w:t>
      </w:r>
      <w:r w:rsidRPr="00F857E3">
        <w:rPr>
          <w:rFonts w:ascii="Tw Cen MT" w:hAnsi="Tw Cen MT"/>
          <w:sz w:val="24"/>
          <w:szCs w:val="24"/>
          <w:lang w:val="en-US"/>
        </w:rPr>
        <w:t>[6]</w:t>
      </w:r>
      <w:r w:rsidRPr="00F857E3">
        <w:rPr>
          <w:rFonts w:ascii="Tw Cen MT" w:hAnsi="Tw Cen MT"/>
          <w:sz w:val="24"/>
          <w:szCs w:val="24"/>
        </w:rPr>
        <w:t>.</w:t>
      </w:r>
    </w:p>
    <w:p w14:paraId="397E536A" w14:textId="77777777" w:rsidR="002901CE" w:rsidRPr="00F857E3" w:rsidRDefault="002901CE" w:rsidP="002901CE">
      <w:pPr>
        <w:pStyle w:val="ListParagraph"/>
        <w:spacing w:after="0" w:line="240" w:lineRule="auto"/>
        <w:ind w:left="0" w:firstLine="720"/>
        <w:jc w:val="both"/>
        <w:rPr>
          <w:rFonts w:ascii="Tw Cen MT" w:hAnsi="Tw Cen MT"/>
          <w:sz w:val="24"/>
          <w:szCs w:val="24"/>
          <w:lang w:val="en-US"/>
        </w:rPr>
      </w:pPr>
    </w:p>
    <w:p w14:paraId="3E52E1B3" w14:textId="77777777" w:rsidR="002901CE" w:rsidRPr="00F857E3" w:rsidRDefault="002901CE" w:rsidP="00264176">
      <w:pPr>
        <w:spacing w:after="0" w:line="240" w:lineRule="auto"/>
        <w:jc w:val="both"/>
        <w:rPr>
          <w:rFonts w:ascii="Tw Cen MT" w:eastAsia="Times New Roman" w:hAnsi="Tw Cen MT" w:cs="Times New Roman"/>
          <w:sz w:val="24"/>
          <w:szCs w:val="24"/>
        </w:rPr>
      </w:pPr>
      <w:proofErr w:type="spellStart"/>
      <w:r w:rsidRPr="00F857E3">
        <w:rPr>
          <w:rFonts w:ascii="Tw Cen MT" w:eastAsia="Times New Roman" w:hAnsi="Tw Cen MT" w:cs="Times New Roman"/>
          <w:b/>
          <w:sz w:val="24"/>
          <w:szCs w:val="24"/>
        </w:rPr>
        <w:t>Pembuatan</w:t>
      </w:r>
      <w:proofErr w:type="spellEnd"/>
      <w:r w:rsidRPr="00F857E3">
        <w:rPr>
          <w:rFonts w:ascii="Tw Cen MT" w:eastAsia="Times New Roman" w:hAnsi="Tw Cen MT" w:cs="Times New Roman"/>
          <w:b/>
          <w:sz w:val="24"/>
          <w:szCs w:val="24"/>
        </w:rPr>
        <w:t xml:space="preserve"> </w:t>
      </w:r>
      <w:proofErr w:type="spellStart"/>
      <w:r w:rsidRPr="00F857E3">
        <w:rPr>
          <w:rFonts w:ascii="Tw Cen MT" w:eastAsia="Times New Roman" w:hAnsi="Tw Cen MT" w:cs="Times New Roman"/>
          <w:b/>
          <w:sz w:val="24"/>
          <w:szCs w:val="24"/>
        </w:rPr>
        <w:t>Larutan</w:t>
      </w:r>
      <w:proofErr w:type="spellEnd"/>
      <w:r w:rsidRPr="00F857E3">
        <w:rPr>
          <w:rFonts w:ascii="Tw Cen MT" w:eastAsia="Times New Roman" w:hAnsi="Tw Cen MT" w:cs="Times New Roman"/>
          <w:b/>
          <w:sz w:val="24"/>
          <w:szCs w:val="24"/>
        </w:rPr>
        <w:t xml:space="preserve"> Baku Formalin</w:t>
      </w:r>
    </w:p>
    <w:p w14:paraId="0CA961DA" w14:textId="4220AB0A" w:rsidR="002901CE" w:rsidRPr="00F857E3" w:rsidRDefault="002901CE" w:rsidP="002901CE">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Larutan</w:t>
      </w:r>
      <w:proofErr w:type="spellEnd"/>
      <w:r w:rsidRPr="00F857E3">
        <w:rPr>
          <w:rFonts w:ascii="Tw Cen MT" w:hAnsi="Tw Cen MT"/>
          <w:sz w:val="24"/>
          <w:szCs w:val="24"/>
        </w:rPr>
        <w:t xml:space="preserve"> formalin 37%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w:t>
      </w:r>
      <w:proofErr w:type="spellStart"/>
      <w:r w:rsidRPr="00F857E3">
        <w:rPr>
          <w:rFonts w:ascii="Tw Cen MT" w:hAnsi="Tw Cen MT"/>
          <w:sz w:val="24"/>
          <w:szCs w:val="24"/>
        </w:rPr>
        <w:t>sebanyak</w:t>
      </w:r>
      <w:proofErr w:type="spellEnd"/>
      <w:r w:rsidRPr="00F857E3">
        <w:rPr>
          <w:rFonts w:ascii="Tw Cen MT" w:hAnsi="Tw Cen MT"/>
          <w:sz w:val="24"/>
          <w:szCs w:val="24"/>
        </w:rPr>
        <w:t xml:space="preserve"> 0,38 ml, </w:t>
      </w:r>
      <w:proofErr w:type="spellStart"/>
      <w:r w:rsidRPr="00F857E3">
        <w:rPr>
          <w:rFonts w:ascii="Tw Cen MT" w:hAnsi="Tw Cen MT"/>
          <w:sz w:val="24"/>
          <w:szCs w:val="24"/>
        </w:rPr>
        <w:t>lalu</w:t>
      </w:r>
      <w:proofErr w:type="spellEnd"/>
      <w:r w:rsidRPr="00F857E3">
        <w:rPr>
          <w:rFonts w:ascii="Tw Cen MT" w:hAnsi="Tw Cen MT"/>
          <w:sz w:val="24"/>
          <w:szCs w:val="24"/>
        </w:rPr>
        <w:t xml:space="preserve">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labu</w:t>
      </w:r>
      <w:proofErr w:type="spellEnd"/>
      <w:r w:rsidRPr="00F857E3">
        <w:rPr>
          <w:rFonts w:ascii="Tw Cen MT" w:hAnsi="Tw Cen MT"/>
          <w:sz w:val="24"/>
          <w:szCs w:val="24"/>
        </w:rPr>
        <w:t xml:space="preserve"> </w:t>
      </w:r>
      <w:proofErr w:type="spellStart"/>
      <w:r w:rsidRPr="00F857E3">
        <w:rPr>
          <w:rFonts w:ascii="Tw Cen MT" w:hAnsi="Tw Cen MT"/>
          <w:sz w:val="24"/>
          <w:szCs w:val="24"/>
        </w:rPr>
        <w:t>ukur</w:t>
      </w:r>
      <w:proofErr w:type="spellEnd"/>
      <w:r w:rsidRPr="00F857E3">
        <w:rPr>
          <w:rFonts w:ascii="Tw Cen MT" w:hAnsi="Tw Cen MT"/>
          <w:sz w:val="24"/>
          <w:szCs w:val="24"/>
        </w:rPr>
        <w:t xml:space="preserve"> 100 ml, dan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air suling </w:t>
      </w:r>
      <w:proofErr w:type="spellStart"/>
      <w:r w:rsidRPr="00F857E3">
        <w:rPr>
          <w:rFonts w:ascii="Tw Cen MT" w:hAnsi="Tw Cen MT"/>
          <w:sz w:val="24"/>
          <w:szCs w:val="24"/>
        </w:rPr>
        <w:t>sampai</w:t>
      </w:r>
      <w:proofErr w:type="spellEnd"/>
      <w:r w:rsidRPr="00F857E3">
        <w:rPr>
          <w:rFonts w:ascii="Tw Cen MT" w:hAnsi="Tw Cen MT"/>
          <w:sz w:val="24"/>
          <w:szCs w:val="24"/>
        </w:rPr>
        <w:t xml:space="preserve"> </w:t>
      </w:r>
      <w:proofErr w:type="spellStart"/>
      <w:r w:rsidRPr="00F857E3">
        <w:rPr>
          <w:rFonts w:ascii="Tw Cen MT" w:hAnsi="Tw Cen MT"/>
          <w:sz w:val="24"/>
          <w:szCs w:val="24"/>
        </w:rPr>
        <w:t>tanda</w:t>
      </w:r>
      <w:proofErr w:type="spellEnd"/>
      <w:r w:rsidRPr="00F857E3">
        <w:rPr>
          <w:rFonts w:ascii="Tw Cen MT" w:hAnsi="Tw Cen MT"/>
          <w:sz w:val="24"/>
          <w:szCs w:val="24"/>
        </w:rPr>
        <w:t xml:space="preserve"> </w:t>
      </w:r>
      <w:proofErr w:type="spellStart"/>
      <w:r w:rsidRPr="00F857E3">
        <w:rPr>
          <w:rFonts w:ascii="Tw Cen MT" w:hAnsi="Tw Cen MT"/>
          <w:sz w:val="24"/>
          <w:szCs w:val="24"/>
        </w:rPr>
        <w:t>batas</w:t>
      </w:r>
      <w:proofErr w:type="spellEnd"/>
      <w:r w:rsidRPr="00F857E3">
        <w:rPr>
          <w:rFonts w:ascii="Tw Cen MT" w:hAnsi="Tw Cen MT"/>
          <w:sz w:val="24"/>
          <w:szCs w:val="24"/>
        </w:rPr>
        <w:t xml:space="preserve">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rPr>
        <w:t>diperoleh</w:t>
      </w:r>
      <w:proofErr w:type="spellEnd"/>
      <w:r w:rsidRPr="00F857E3">
        <w:rPr>
          <w:rFonts w:ascii="Tw Cen MT" w:hAnsi="Tw Cen MT"/>
          <w:sz w:val="24"/>
          <w:szCs w:val="24"/>
        </w:rPr>
        <w:t xml:space="preserve"> </w:t>
      </w:r>
      <w:proofErr w:type="spellStart"/>
      <w:r w:rsidRPr="00F857E3">
        <w:rPr>
          <w:rFonts w:ascii="Tw Cen MT" w:hAnsi="Tw Cen MT"/>
          <w:sz w:val="24"/>
          <w:szCs w:val="24"/>
        </w:rPr>
        <w:t>konsentrasi</w:t>
      </w:r>
      <w:proofErr w:type="spellEnd"/>
      <w:r w:rsidRPr="00F857E3">
        <w:rPr>
          <w:rFonts w:ascii="Tw Cen MT" w:hAnsi="Tw Cen MT"/>
          <w:sz w:val="24"/>
          <w:szCs w:val="24"/>
        </w:rPr>
        <w:t xml:space="preserve"> 1518,48 ppm (</w:t>
      </w:r>
      <w:proofErr w:type="spellStart"/>
      <w:r w:rsidRPr="00F857E3">
        <w:rPr>
          <w:rFonts w:ascii="Tw Cen MT" w:hAnsi="Tw Cen MT"/>
          <w:sz w:val="24"/>
          <w:szCs w:val="24"/>
        </w:rPr>
        <w:t>sebagai</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A) </w:t>
      </w:r>
      <w:r w:rsidRPr="00F857E3">
        <w:rPr>
          <w:rFonts w:ascii="Tw Cen MT" w:hAnsi="Tw Cen MT"/>
          <w:sz w:val="24"/>
          <w:szCs w:val="24"/>
          <w:lang w:val="en-US"/>
        </w:rPr>
        <w:t>[7]</w:t>
      </w:r>
      <w:r w:rsidRPr="00F857E3">
        <w:rPr>
          <w:rFonts w:ascii="Tw Cen MT" w:hAnsi="Tw Cen MT"/>
          <w:sz w:val="24"/>
          <w:szCs w:val="24"/>
        </w:rPr>
        <w:t>.</w:t>
      </w:r>
    </w:p>
    <w:p w14:paraId="591BA928" w14:textId="77777777" w:rsidR="002901CE" w:rsidRPr="00F857E3" w:rsidRDefault="002901CE" w:rsidP="002901CE">
      <w:pPr>
        <w:spacing w:after="0" w:line="240" w:lineRule="auto"/>
        <w:jc w:val="both"/>
        <w:rPr>
          <w:rFonts w:ascii="Tw Cen MT" w:eastAsia="Times New Roman" w:hAnsi="Tw Cen MT" w:cs="Times New Roman"/>
          <w:sz w:val="24"/>
          <w:szCs w:val="24"/>
        </w:rPr>
      </w:pPr>
    </w:p>
    <w:p w14:paraId="15354FE1" w14:textId="77777777" w:rsidR="002901CE" w:rsidRPr="00F857E3" w:rsidRDefault="002901CE" w:rsidP="002901CE">
      <w:pPr>
        <w:spacing w:after="0" w:line="240" w:lineRule="auto"/>
        <w:jc w:val="both"/>
        <w:rPr>
          <w:rFonts w:ascii="Tw Cen MT" w:eastAsia="Times New Roman" w:hAnsi="Tw Cen MT" w:cs="Times New Roman"/>
          <w:b/>
          <w:sz w:val="24"/>
          <w:szCs w:val="24"/>
        </w:rPr>
      </w:pPr>
      <w:proofErr w:type="spellStart"/>
      <w:r w:rsidRPr="00F857E3">
        <w:rPr>
          <w:rFonts w:ascii="Tw Cen MT" w:eastAsia="Times New Roman" w:hAnsi="Tw Cen MT" w:cs="Times New Roman"/>
          <w:b/>
          <w:sz w:val="24"/>
          <w:szCs w:val="24"/>
        </w:rPr>
        <w:t>Penentuan</w:t>
      </w:r>
      <w:proofErr w:type="spellEnd"/>
      <w:r w:rsidRPr="00F857E3">
        <w:rPr>
          <w:rFonts w:ascii="Tw Cen MT" w:eastAsia="Times New Roman" w:hAnsi="Tw Cen MT" w:cs="Times New Roman"/>
          <w:b/>
          <w:sz w:val="24"/>
          <w:szCs w:val="24"/>
        </w:rPr>
        <w:t xml:space="preserve"> Panjang </w:t>
      </w:r>
      <w:proofErr w:type="spellStart"/>
      <w:r w:rsidRPr="00F857E3">
        <w:rPr>
          <w:rFonts w:ascii="Tw Cen MT" w:eastAsia="Times New Roman" w:hAnsi="Tw Cen MT" w:cs="Times New Roman"/>
          <w:b/>
          <w:sz w:val="24"/>
          <w:szCs w:val="24"/>
        </w:rPr>
        <w:t>Gelombang</w:t>
      </w:r>
      <w:proofErr w:type="spellEnd"/>
      <w:r w:rsidRPr="00F857E3">
        <w:rPr>
          <w:rFonts w:ascii="Tw Cen MT" w:eastAsia="Times New Roman" w:hAnsi="Tw Cen MT" w:cs="Times New Roman"/>
          <w:b/>
          <w:sz w:val="24"/>
          <w:szCs w:val="24"/>
        </w:rPr>
        <w:t xml:space="preserve"> </w:t>
      </w:r>
      <w:proofErr w:type="spellStart"/>
      <w:r w:rsidRPr="00F857E3">
        <w:rPr>
          <w:rFonts w:ascii="Tw Cen MT" w:eastAsia="Times New Roman" w:hAnsi="Tw Cen MT" w:cs="Times New Roman"/>
          <w:b/>
          <w:sz w:val="24"/>
          <w:szCs w:val="24"/>
        </w:rPr>
        <w:t>Maksimum</w:t>
      </w:r>
      <w:proofErr w:type="spellEnd"/>
      <w:r w:rsidRPr="00F857E3">
        <w:rPr>
          <w:rFonts w:ascii="Tw Cen MT" w:eastAsia="Times New Roman" w:hAnsi="Tw Cen MT" w:cs="Times New Roman"/>
          <w:b/>
          <w:sz w:val="24"/>
          <w:szCs w:val="24"/>
        </w:rPr>
        <w:t xml:space="preserve"> Formalin</w:t>
      </w:r>
    </w:p>
    <w:p w14:paraId="3946373E" w14:textId="2E9AD925" w:rsidR="002901CE" w:rsidRPr="00F857E3" w:rsidRDefault="002901CE" w:rsidP="00264176">
      <w:pPr>
        <w:pStyle w:val="ListParagraph"/>
        <w:spacing w:after="0" w:line="240" w:lineRule="auto"/>
        <w:ind w:left="0"/>
        <w:jc w:val="both"/>
        <w:rPr>
          <w:rFonts w:ascii="Tw Cen MT" w:hAnsi="Tw Cen MT"/>
          <w:sz w:val="24"/>
          <w:szCs w:val="24"/>
        </w:rPr>
      </w:pPr>
      <w:r w:rsidRPr="00F857E3">
        <w:rPr>
          <w:rFonts w:ascii="Tw Cen MT" w:hAnsi="Tw Cen MT"/>
          <w:sz w:val="24"/>
          <w:szCs w:val="24"/>
        </w:rPr>
        <w:t xml:space="preserve">Dari </w:t>
      </w:r>
      <w:proofErr w:type="spellStart"/>
      <w:r w:rsidRPr="00F857E3">
        <w:rPr>
          <w:rFonts w:ascii="Tw Cen MT" w:hAnsi="Tw Cen MT"/>
          <w:sz w:val="24"/>
          <w:szCs w:val="24"/>
        </w:rPr>
        <w:t>konsentrasi</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baku</w:t>
      </w:r>
      <w:proofErr w:type="spellEnd"/>
      <w:r w:rsidRPr="00F857E3">
        <w:rPr>
          <w:rFonts w:ascii="Tw Cen MT" w:hAnsi="Tw Cen MT"/>
          <w:sz w:val="24"/>
          <w:szCs w:val="24"/>
        </w:rPr>
        <w:t xml:space="preserve"> formalin 1518,48 ppm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A)</w:t>
      </w:r>
      <w:r w:rsidR="005D15A7">
        <w:rPr>
          <w:rFonts w:ascii="Tw Cen MT" w:hAnsi="Tw Cen MT"/>
          <w:sz w:val="24"/>
          <w:szCs w:val="24"/>
        </w:rPr>
        <w:t xml:space="preserve">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w:t>
      </w:r>
      <w:proofErr w:type="spellStart"/>
      <w:r w:rsidRPr="00F857E3">
        <w:rPr>
          <w:rFonts w:ascii="Tw Cen MT" w:hAnsi="Tw Cen MT"/>
          <w:sz w:val="24"/>
          <w:szCs w:val="24"/>
        </w:rPr>
        <w:t>sebanyak</w:t>
      </w:r>
      <w:proofErr w:type="spellEnd"/>
      <w:r w:rsidRPr="00F857E3">
        <w:rPr>
          <w:rFonts w:ascii="Tw Cen MT" w:hAnsi="Tw Cen MT"/>
          <w:sz w:val="24"/>
          <w:szCs w:val="24"/>
        </w:rPr>
        <w:t xml:space="preserve"> 2,95 ml, </w:t>
      </w:r>
      <w:proofErr w:type="spellStart"/>
      <w:r w:rsidRPr="00F857E3">
        <w:rPr>
          <w:rFonts w:ascii="Tw Cen MT" w:hAnsi="Tw Cen MT"/>
          <w:sz w:val="24"/>
          <w:szCs w:val="24"/>
        </w:rPr>
        <w:t>lalu</w:t>
      </w:r>
      <w:proofErr w:type="spellEnd"/>
      <w:r w:rsidRPr="00F857E3">
        <w:rPr>
          <w:rFonts w:ascii="Tw Cen MT" w:hAnsi="Tw Cen MT"/>
          <w:sz w:val="24"/>
          <w:szCs w:val="24"/>
        </w:rPr>
        <w:t xml:space="preserve">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labu</w:t>
      </w:r>
      <w:proofErr w:type="spellEnd"/>
      <w:r w:rsidRPr="00F857E3">
        <w:rPr>
          <w:rFonts w:ascii="Tw Cen MT" w:hAnsi="Tw Cen MT"/>
          <w:sz w:val="24"/>
          <w:szCs w:val="24"/>
        </w:rPr>
        <w:t xml:space="preserve"> </w:t>
      </w:r>
      <w:proofErr w:type="spellStart"/>
      <w:r w:rsidRPr="00F857E3">
        <w:rPr>
          <w:rFonts w:ascii="Tw Cen MT" w:hAnsi="Tw Cen MT"/>
          <w:sz w:val="24"/>
          <w:szCs w:val="24"/>
        </w:rPr>
        <w:t>ukur</w:t>
      </w:r>
      <w:proofErr w:type="spellEnd"/>
      <w:r w:rsidRPr="00F857E3">
        <w:rPr>
          <w:rFonts w:ascii="Tw Cen MT" w:hAnsi="Tw Cen MT"/>
          <w:sz w:val="24"/>
          <w:szCs w:val="24"/>
        </w:rPr>
        <w:t xml:space="preserve"> 100 ml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air suling </w:t>
      </w:r>
      <w:proofErr w:type="spellStart"/>
      <w:r w:rsidRPr="00F857E3">
        <w:rPr>
          <w:rFonts w:ascii="Tw Cen MT" w:hAnsi="Tw Cen MT"/>
          <w:sz w:val="24"/>
          <w:szCs w:val="24"/>
        </w:rPr>
        <w:t>sampai</w:t>
      </w:r>
      <w:proofErr w:type="spellEnd"/>
      <w:r w:rsidRPr="00F857E3">
        <w:rPr>
          <w:rFonts w:ascii="Tw Cen MT" w:hAnsi="Tw Cen MT"/>
          <w:sz w:val="24"/>
          <w:szCs w:val="24"/>
        </w:rPr>
        <w:t xml:space="preserve"> </w:t>
      </w:r>
      <w:proofErr w:type="spellStart"/>
      <w:r w:rsidRPr="00F857E3">
        <w:rPr>
          <w:rFonts w:ascii="Tw Cen MT" w:hAnsi="Tw Cen MT"/>
          <w:sz w:val="24"/>
          <w:szCs w:val="24"/>
        </w:rPr>
        <w:t>tanda</w:t>
      </w:r>
      <w:proofErr w:type="spellEnd"/>
      <w:r w:rsidRPr="00F857E3">
        <w:rPr>
          <w:rFonts w:ascii="Tw Cen MT" w:hAnsi="Tw Cen MT"/>
          <w:sz w:val="24"/>
          <w:szCs w:val="24"/>
        </w:rPr>
        <w:t xml:space="preserve"> </w:t>
      </w:r>
      <w:proofErr w:type="spellStart"/>
      <w:r w:rsidRPr="00F857E3">
        <w:rPr>
          <w:rFonts w:ascii="Tw Cen MT" w:hAnsi="Tw Cen MT"/>
          <w:sz w:val="24"/>
          <w:szCs w:val="24"/>
        </w:rPr>
        <w:t>batas</w:t>
      </w:r>
      <w:proofErr w:type="spellEnd"/>
      <w:r w:rsidRPr="00F857E3">
        <w:rPr>
          <w:rFonts w:ascii="Tw Cen MT" w:hAnsi="Tw Cen MT"/>
          <w:sz w:val="24"/>
          <w:szCs w:val="24"/>
        </w:rPr>
        <w:t xml:space="preserve">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rPr>
        <w:t>diperoleh</w:t>
      </w:r>
      <w:proofErr w:type="spellEnd"/>
      <w:r w:rsidRPr="00F857E3">
        <w:rPr>
          <w:rFonts w:ascii="Tw Cen MT" w:hAnsi="Tw Cen MT"/>
          <w:sz w:val="24"/>
          <w:szCs w:val="24"/>
        </w:rPr>
        <w:t xml:space="preserve"> </w:t>
      </w:r>
      <w:proofErr w:type="spellStart"/>
      <w:r w:rsidRPr="00F857E3">
        <w:rPr>
          <w:rFonts w:ascii="Tw Cen MT" w:hAnsi="Tw Cen MT"/>
          <w:sz w:val="24"/>
          <w:szCs w:val="24"/>
        </w:rPr>
        <w:t>konsentrasi</w:t>
      </w:r>
      <w:proofErr w:type="spellEnd"/>
      <w:r w:rsidRPr="00F857E3">
        <w:rPr>
          <w:rFonts w:ascii="Tw Cen MT" w:hAnsi="Tw Cen MT"/>
          <w:sz w:val="24"/>
          <w:szCs w:val="24"/>
        </w:rPr>
        <w:t xml:space="preserve"> 44,79 ppm (</w:t>
      </w:r>
      <w:proofErr w:type="spellStart"/>
      <w:r w:rsidRPr="00F857E3">
        <w:rPr>
          <w:rFonts w:ascii="Tw Cen MT" w:hAnsi="Tw Cen MT"/>
          <w:sz w:val="24"/>
          <w:szCs w:val="24"/>
        </w:rPr>
        <w:t>sebagai</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B).</w:t>
      </w:r>
    </w:p>
    <w:p w14:paraId="55C20A75" w14:textId="77777777" w:rsidR="002901CE" w:rsidRPr="00F857E3" w:rsidRDefault="002901CE" w:rsidP="00264176">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Larutan</w:t>
      </w:r>
      <w:proofErr w:type="spellEnd"/>
      <w:r w:rsidRPr="00F857E3">
        <w:rPr>
          <w:rFonts w:ascii="Tw Cen MT" w:hAnsi="Tw Cen MT"/>
          <w:sz w:val="24"/>
          <w:szCs w:val="24"/>
        </w:rPr>
        <w:t xml:space="preserve"> B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w:t>
      </w:r>
      <w:proofErr w:type="spellStart"/>
      <w:r w:rsidRPr="00F857E3">
        <w:rPr>
          <w:rFonts w:ascii="Tw Cen MT" w:hAnsi="Tw Cen MT"/>
          <w:sz w:val="24"/>
          <w:szCs w:val="24"/>
        </w:rPr>
        <w:t>sebanyak</w:t>
      </w:r>
      <w:proofErr w:type="spellEnd"/>
      <w:r w:rsidRPr="00F857E3">
        <w:rPr>
          <w:rFonts w:ascii="Tw Cen MT" w:hAnsi="Tw Cen MT"/>
          <w:sz w:val="24"/>
          <w:szCs w:val="24"/>
        </w:rPr>
        <w:t xml:space="preserve"> 5 ml,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5 ml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w:t>
      </w:r>
      <w:proofErr w:type="spellStart"/>
      <w:r w:rsidRPr="00F857E3">
        <w:rPr>
          <w:rFonts w:ascii="Tw Cen MT" w:hAnsi="Tw Cen MT"/>
          <w:sz w:val="24"/>
          <w:szCs w:val="24"/>
        </w:rPr>
        <w:t>ditutup</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aluminium foil,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dikocok</w:t>
      </w:r>
      <w:proofErr w:type="spellEnd"/>
      <w:r w:rsidRPr="00F857E3">
        <w:rPr>
          <w:rFonts w:ascii="Tw Cen MT" w:hAnsi="Tw Cen MT"/>
          <w:sz w:val="24"/>
          <w:szCs w:val="24"/>
        </w:rPr>
        <w:t xml:space="preserve"> </w:t>
      </w:r>
      <w:proofErr w:type="spellStart"/>
      <w:r w:rsidRPr="00F857E3">
        <w:rPr>
          <w:rFonts w:ascii="Tw Cen MT" w:hAnsi="Tw Cen MT"/>
          <w:sz w:val="24"/>
          <w:szCs w:val="24"/>
        </w:rPr>
        <w:t>homogen</w:t>
      </w:r>
      <w:proofErr w:type="spellEnd"/>
      <w:r w:rsidRPr="00F857E3">
        <w:rPr>
          <w:rFonts w:ascii="Tw Cen MT" w:hAnsi="Tw Cen MT"/>
          <w:sz w:val="24"/>
          <w:szCs w:val="24"/>
        </w:rPr>
        <w:t xml:space="preserve"> dan </w:t>
      </w:r>
      <w:proofErr w:type="spellStart"/>
      <w:r w:rsidRPr="00F857E3">
        <w:rPr>
          <w:rFonts w:ascii="Tw Cen MT" w:hAnsi="Tw Cen MT"/>
          <w:sz w:val="24"/>
          <w:szCs w:val="24"/>
        </w:rPr>
        <w:t>didiamkan</w:t>
      </w:r>
      <w:proofErr w:type="spellEnd"/>
      <w:r w:rsidRPr="00F857E3">
        <w:rPr>
          <w:rFonts w:ascii="Tw Cen MT" w:hAnsi="Tw Cen MT"/>
          <w:sz w:val="24"/>
          <w:szCs w:val="24"/>
        </w:rPr>
        <w:t xml:space="preserve"> pada </w:t>
      </w:r>
      <w:proofErr w:type="spellStart"/>
      <w:r w:rsidRPr="00F857E3">
        <w:rPr>
          <w:rFonts w:ascii="Tw Cen MT" w:hAnsi="Tw Cen MT"/>
          <w:sz w:val="24"/>
          <w:szCs w:val="24"/>
        </w:rPr>
        <w:t>suhu</w:t>
      </w:r>
      <w:proofErr w:type="spellEnd"/>
      <w:r w:rsidRPr="00F857E3">
        <w:rPr>
          <w:rFonts w:ascii="Tw Cen MT" w:hAnsi="Tw Cen MT"/>
          <w:sz w:val="24"/>
          <w:szCs w:val="24"/>
        </w:rPr>
        <w:t xml:space="preserve"> </w:t>
      </w:r>
      <w:proofErr w:type="spellStart"/>
      <w:r w:rsidRPr="00F857E3">
        <w:rPr>
          <w:rFonts w:ascii="Tw Cen MT" w:hAnsi="Tw Cen MT"/>
          <w:sz w:val="24"/>
          <w:szCs w:val="24"/>
        </w:rPr>
        <w:t>kamar</w:t>
      </w:r>
      <w:proofErr w:type="spellEnd"/>
      <w:r w:rsidRPr="00F857E3">
        <w:rPr>
          <w:rFonts w:ascii="Tw Cen MT" w:hAnsi="Tw Cen MT"/>
          <w:sz w:val="24"/>
          <w:szCs w:val="24"/>
        </w:rPr>
        <w:t xml:space="preserve"> </w:t>
      </w:r>
      <w:proofErr w:type="spellStart"/>
      <w:r w:rsidRPr="00F857E3">
        <w:rPr>
          <w:rFonts w:ascii="Tw Cen MT" w:hAnsi="Tw Cen MT"/>
          <w:sz w:val="24"/>
          <w:szCs w:val="24"/>
        </w:rPr>
        <w:t>selama</w:t>
      </w:r>
      <w:proofErr w:type="spellEnd"/>
      <w:r w:rsidRPr="00F857E3">
        <w:rPr>
          <w:rFonts w:ascii="Tw Cen MT" w:hAnsi="Tw Cen MT"/>
          <w:sz w:val="24"/>
          <w:szCs w:val="24"/>
        </w:rPr>
        <w:t xml:space="preserve"> 20 </w:t>
      </w:r>
      <w:proofErr w:type="spellStart"/>
      <w:r w:rsidRPr="00F857E3">
        <w:rPr>
          <w:rFonts w:ascii="Tw Cen MT" w:hAnsi="Tw Cen MT"/>
          <w:sz w:val="24"/>
          <w:szCs w:val="24"/>
        </w:rPr>
        <w:t>menit</w:t>
      </w:r>
      <w:proofErr w:type="spellEnd"/>
      <w:r w:rsidRPr="00F857E3">
        <w:rPr>
          <w:rFonts w:ascii="Tw Cen MT" w:hAnsi="Tw Cen MT"/>
          <w:sz w:val="24"/>
          <w:szCs w:val="24"/>
        </w:rPr>
        <w:t xml:space="preserve">. Setelah </w:t>
      </w:r>
      <w:proofErr w:type="spellStart"/>
      <w:r w:rsidRPr="00F857E3">
        <w:rPr>
          <w:rFonts w:ascii="Tw Cen MT" w:hAnsi="Tw Cen MT"/>
          <w:sz w:val="24"/>
          <w:szCs w:val="24"/>
        </w:rPr>
        <w:t>itu</w:t>
      </w:r>
      <w:proofErr w:type="spellEnd"/>
      <w:r w:rsidRPr="00F857E3">
        <w:rPr>
          <w:rFonts w:ascii="Tw Cen MT" w:hAnsi="Tw Cen MT"/>
          <w:sz w:val="24"/>
          <w:szCs w:val="24"/>
        </w:rPr>
        <w:t xml:space="preserve"> </w:t>
      </w:r>
      <w:proofErr w:type="spellStart"/>
      <w:r w:rsidRPr="00F857E3">
        <w:rPr>
          <w:rFonts w:ascii="Tw Cen MT" w:hAnsi="Tw Cen MT"/>
          <w:sz w:val="24"/>
          <w:szCs w:val="24"/>
        </w:rPr>
        <w:t>diukur</w:t>
      </w:r>
      <w:proofErr w:type="spellEnd"/>
      <w:r w:rsidRPr="00F857E3">
        <w:rPr>
          <w:rFonts w:ascii="Tw Cen MT" w:hAnsi="Tw Cen MT"/>
          <w:sz w:val="24"/>
          <w:szCs w:val="24"/>
        </w:rPr>
        <w:t xml:space="preserve"> </w:t>
      </w:r>
      <w:proofErr w:type="spellStart"/>
      <w:r w:rsidRPr="00F857E3">
        <w:rPr>
          <w:rFonts w:ascii="Tw Cen MT" w:hAnsi="Tw Cen MT"/>
          <w:sz w:val="24"/>
          <w:szCs w:val="24"/>
        </w:rPr>
        <w:t>serapan</w:t>
      </w:r>
      <w:proofErr w:type="spellEnd"/>
      <w:r w:rsidRPr="00F857E3">
        <w:rPr>
          <w:rFonts w:ascii="Tw Cen MT" w:hAnsi="Tw Cen MT"/>
          <w:sz w:val="24"/>
          <w:szCs w:val="24"/>
        </w:rPr>
        <w:t xml:space="preserve"> dan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maksimumnya</w:t>
      </w:r>
      <w:proofErr w:type="spellEnd"/>
      <w:r w:rsidRPr="00F857E3">
        <w:rPr>
          <w:rFonts w:ascii="Tw Cen MT" w:hAnsi="Tw Cen MT"/>
          <w:sz w:val="24"/>
          <w:szCs w:val="24"/>
        </w:rPr>
        <w:t xml:space="preserve"> </w:t>
      </w:r>
      <w:proofErr w:type="spellStart"/>
      <w:r w:rsidRPr="00F857E3">
        <w:rPr>
          <w:rFonts w:ascii="Tw Cen MT" w:hAnsi="Tw Cen MT"/>
          <w:sz w:val="24"/>
          <w:szCs w:val="24"/>
        </w:rPr>
        <w:t>mulai</w:t>
      </w:r>
      <w:proofErr w:type="spellEnd"/>
      <w:r w:rsidRPr="00F857E3">
        <w:rPr>
          <w:rFonts w:ascii="Tw Cen MT" w:hAnsi="Tw Cen MT"/>
          <w:sz w:val="24"/>
          <w:szCs w:val="24"/>
        </w:rPr>
        <w:t xml:space="preserve"> </w:t>
      </w:r>
      <w:proofErr w:type="spellStart"/>
      <w:r w:rsidRPr="00F857E3">
        <w:rPr>
          <w:rFonts w:ascii="Tw Cen MT" w:hAnsi="Tw Cen MT"/>
          <w:sz w:val="24"/>
          <w:szCs w:val="24"/>
        </w:rPr>
        <w:t>dari</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380 – 780 nm </w:t>
      </w:r>
      <w:proofErr w:type="spellStart"/>
      <w:r w:rsidRPr="00F857E3">
        <w:rPr>
          <w:rFonts w:ascii="Tw Cen MT" w:hAnsi="Tw Cen MT"/>
          <w:sz w:val="24"/>
          <w:szCs w:val="24"/>
        </w:rPr>
        <w:t>menggunakan</w:t>
      </w:r>
      <w:proofErr w:type="spellEnd"/>
      <w:r w:rsidRPr="00F857E3">
        <w:rPr>
          <w:rFonts w:ascii="Tw Cen MT" w:hAnsi="Tw Cen MT"/>
          <w:sz w:val="24"/>
          <w:szCs w:val="24"/>
        </w:rPr>
        <w:t xml:space="preserve"> </w:t>
      </w:r>
      <w:proofErr w:type="spellStart"/>
      <w:r w:rsidRPr="00F857E3">
        <w:rPr>
          <w:rFonts w:ascii="Tw Cen MT" w:hAnsi="Tw Cen MT"/>
          <w:sz w:val="24"/>
          <w:szCs w:val="24"/>
        </w:rPr>
        <w:t>Spektrofotometer</w:t>
      </w:r>
      <w:proofErr w:type="spellEnd"/>
      <w:r w:rsidRPr="00F857E3">
        <w:rPr>
          <w:rFonts w:ascii="Tw Cen MT" w:hAnsi="Tw Cen MT"/>
          <w:sz w:val="24"/>
          <w:szCs w:val="24"/>
        </w:rPr>
        <w:t xml:space="preserve"> UV-Vis dan </w:t>
      </w:r>
      <w:proofErr w:type="spellStart"/>
      <w:r w:rsidRPr="00F857E3">
        <w:rPr>
          <w:rFonts w:ascii="Tw Cen MT" w:hAnsi="Tw Cen MT"/>
          <w:sz w:val="24"/>
          <w:szCs w:val="24"/>
        </w:rPr>
        <w:t>blanko</w:t>
      </w:r>
      <w:proofErr w:type="spellEnd"/>
      <w:r w:rsidRPr="00F857E3">
        <w:rPr>
          <w:rFonts w:ascii="Tw Cen MT" w:hAnsi="Tw Cen MT"/>
          <w:sz w:val="24"/>
          <w:szCs w:val="24"/>
        </w:rPr>
        <w:t xml:space="preserve"> yang </w:t>
      </w:r>
      <w:proofErr w:type="spellStart"/>
      <w:r w:rsidRPr="00F857E3">
        <w:rPr>
          <w:rFonts w:ascii="Tw Cen MT" w:hAnsi="Tw Cen MT"/>
          <w:sz w:val="24"/>
          <w:szCs w:val="24"/>
        </w:rPr>
        <w:t>dibuat</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cara</w:t>
      </w:r>
      <w:proofErr w:type="spellEnd"/>
      <w:r w:rsidRPr="00F857E3">
        <w:rPr>
          <w:rFonts w:ascii="Tw Cen MT" w:hAnsi="Tw Cen MT"/>
          <w:sz w:val="24"/>
          <w:szCs w:val="24"/>
        </w:rPr>
        <w:t xml:space="preserve">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5 ml air suling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dan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5 ml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r w:rsidRPr="00F857E3">
        <w:rPr>
          <w:rFonts w:ascii="Tw Cen MT" w:hAnsi="Tw Cen MT"/>
          <w:sz w:val="24"/>
          <w:szCs w:val="24"/>
          <w:lang w:val="en-US"/>
        </w:rPr>
        <w:t>[7]</w:t>
      </w:r>
      <w:r w:rsidRPr="00F857E3">
        <w:rPr>
          <w:rFonts w:ascii="Tw Cen MT" w:hAnsi="Tw Cen MT"/>
          <w:sz w:val="24"/>
          <w:szCs w:val="24"/>
        </w:rPr>
        <w:t>.</w:t>
      </w:r>
    </w:p>
    <w:p w14:paraId="1018088B" w14:textId="77777777" w:rsidR="002901CE" w:rsidRPr="00F857E3" w:rsidRDefault="002901CE" w:rsidP="002901CE">
      <w:pPr>
        <w:pStyle w:val="ListParagraph"/>
        <w:spacing w:after="0" w:line="240" w:lineRule="auto"/>
        <w:ind w:left="0" w:firstLine="720"/>
        <w:jc w:val="both"/>
        <w:rPr>
          <w:rFonts w:ascii="Tw Cen MT" w:hAnsi="Tw Cen MT"/>
          <w:sz w:val="24"/>
          <w:szCs w:val="24"/>
          <w:lang w:val="en-US"/>
        </w:rPr>
      </w:pPr>
    </w:p>
    <w:p w14:paraId="050C6E67" w14:textId="77777777" w:rsidR="002901CE" w:rsidRPr="00F857E3" w:rsidRDefault="002901CE" w:rsidP="002901CE">
      <w:pPr>
        <w:spacing w:after="0" w:line="240" w:lineRule="auto"/>
        <w:jc w:val="both"/>
        <w:rPr>
          <w:rFonts w:ascii="Tw Cen MT" w:eastAsia="Times New Roman" w:hAnsi="Tw Cen MT" w:cs="Times New Roman"/>
          <w:b/>
          <w:sz w:val="24"/>
          <w:szCs w:val="24"/>
        </w:rPr>
      </w:pPr>
      <w:proofErr w:type="spellStart"/>
      <w:r w:rsidRPr="00F857E3">
        <w:rPr>
          <w:rFonts w:ascii="Tw Cen MT" w:eastAsia="Times New Roman" w:hAnsi="Tw Cen MT" w:cs="Times New Roman"/>
          <w:b/>
          <w:sz w:val="24"/>
          <w:szCs w:val="24"/>
        </w:rPr>
        <w:t>Pembuatan</w:t>
      </w:r>
      <w:proofErr w:type="spellEnd"/>
      <w:r w:rsidRPr="00F857E3">
        <w:rPr>
          <w:rFonts w:ascii="Tw Cen MT" w:eastAsia="Times New Roman" w:hAnsi="Tw Cen MT" w:cs="Times New Roman"/>
          <w:b/>
          <w:sz w:val="24"/>
          <w:szCs w:val="24"/>
        </w:rPr>
        <w:t xml:space="preserve"> </w:t>
      </w:r>
      <w:proofErr w:type="spellStart"/>
      <w:r w:rsidRPr="00F857E3">
        <w:rPr>
          <w:rFonts w:ascii="Tw Cen MT" w:eastAsia="Times New Roman" w:hAnsi="Tw Cen MT" w:cs="Times New Roman"/>
          <w:b/>
          <w:sz w:val="24"/>
          <w:szCs w:val="24"/>
        </w:rPr>
        <w:t>Kurva</w:t>
      </w:r>
      <w:proofErr w:type="spellEnd"/>
      <w:r w:rsidRPr="00F857E3">
        <w:rPr>
          <w:rFonts w:ascii="Tw Cen MT" w:eastAsia="Times New Roman" w:hAnsi="Tw Cen MT" w:cs="Times New Roman"/>
          <w:b/>
          <w:sz w:val="24"/>
          <w:szCs w:val="24"/>
        </w:rPr>
        <w:t xml:space="preserve"> </w:t>
      </w:r>
      <w:proofErr w:type="spellStart"/>
      <w:r w:rsidRPr="00F857E3">
        <w:rPr>
          <w:rFonts w:ascii="Tw Cen MT" w:eastAsia="Times New Roman" w:hAnsi="Tw Cen MT" w:cs="Times New Roman"/>
          <w:b/>
          <w:sz w:val="24"/>
          <w:szCs w:val="24"/>
        </w:rPr>
        <w:t>Kalibrasi</w:t>
      </w:r>
      <w:proofErr w:type="spellEnd"/>
      <w:r w:rsidRPr="00F857E3">
        <w:rPr>
          <w:rFonts w:ascii="Tw Cen MT" w:eastAsia="Times New Roman" w:hAnsi="Tw Cen MT" w:cs="Times New Roman"/>
          <w:b/>
          <w:sz w:val="24"/>
          <w:szCs w:val="24"/>
        </w:rPr>
        <w:t xml:space="preserve"> Formalin</w:t>
      </w:r>
    </w:p>
    <w:p w14:paraId="48F417D8" w14:textId="77777777" w:rsidR="002901CE" w:rsidRPr="00F857E3" w:rsidRDefault="002901CE" w:rsidP="00264176">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Larutan</w:t>
      </w:r>
      <w:proofErr w:type="spellEnd"/>
      <w:r w:rsidRPr="00F857E3">
        <w:rPr>
          <w:rFonts w:ascii="Tw Cen MT" w:hAnsi="Tw Cen MT"/>
          <w:sz w:val="24"/>
          <w:szCs w:val="24"/>
        </w:rPr>
        <w:t xml:space="preserve"> A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masing-masing </w:t>
      </w:r>
      <w:proofErr w:type="spellStart"/>
      <w:r w:rsidRPr="00F857E3">
        <w:rPr>
          <w:rFonts w:ascii="Tw Cen MT" w:hAnsi="Tw Cen MT"/>
          <w:sz w:val="24"/>
          <w:szCs w:val="24"/>
        </w:rPr>
        <w:t>sebanyak</w:t>
      </w:r>
      <w:proofErr w:type="spellEnd"/>
      <w:r w:rsidRPr="00F857E3">
        <w:rPr>
          <w:rFonts w:ascii="Tw Cen MT" w:hAnsi="Tw Cen MT"/>
          <w:sz w:val="24"/>
          <w:szCs w:val="24"/>
        </w:rPr>
        <w:t xml:space="preserve"> 1,98; 2,30; 2,60; 2,95; dan 3,30 ml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labu</w:t>
      </w:r>
      <w:proofErr w:type="spellEnd"/>
      <w:r w:rsidRPr="00F857E3">
        <w:rPr>
          <w:rFonts w:ascii="Tw Cen MT" w:hAnsi="Tw Cen MT"/>
          <w:sz w:val="24"/>
          <w:szCs w:val="24"/>
        </w:rPr>
        <w:t xml:space="preserve"> </w:t>
      </w:r>
      <w:proofErr w:type="spellStart"/>
      <w:r w:rsidRPr="00F857E3">
        <w:rPr>
          <w:rFonts w:ascii="Tw Cen MT" w:hAnsi="Tw Cen MT"/>
          <w:sz w:val="24"/>
          <w:szCs w:val="24"/>
        </w:rPr>
        <w:t>ukur</w:t>
      </w:r>
      <w:proofErr w:type="spellEnd"/>
      <w:r w:rsidRPr="00F857E3">
        <w:rPr>
          <w:rFonts w:ascii="Tw Cen MT" w:hAnsi="Tw Cen MT"/>
          <w:sz w:val="24"/>
          <w:szCs w:val="24"/>
        </w:rPr>
        <w:t xml:space="preserve"> masing-masing 100 ml dan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air suling </w:t>
      </w:r>
      <w:proofErr w:type="spellStart"/>
      <w:r w:rsidRPr="00F857E3">
        <w:rPr>
          <w:rFonts w:ascii="Tw Cen MT" w:hAnsi="Tw Cen MT"/>
          <w:sz w:val="24"/>
          <w:szCs w:val="24"/>
        </w:rPr>
        <w:t>sampai</w:t>
      </w:r>
      <w:proofErr w:type="spellEnd"/>
      <w:r w:rsidRPr="00F857E3">
        <w:rPr>
          <w:rFonts w:ascii="Tw Cen MT" w:hAnsi="Tw Cen MT"/>
          <w:sz w:val="24"/>
          <w:szCs w:val="24"/>
        </w:rPr>
        <w:t xml:space="preserve"> </w:t>
      </w:r>
      <w:proofErr w:type="spellStart"/>
      <w:r w:rsidRPr="00F857E3">
        <w:rPr>
          <w:rFonts w:ascii="Tw Cen MT" w:hAnsi="Tw Cen MT"/>
          <w:sz w:val="24"/>
          <w:szCs w:val="24"/>
        </w:rPr>
        <w:t>tanda</w:t>
      </w:r>
      <w:proofErr w:type="spellEnd"/>
      <w:r w:rsidRPr="00F857E3">
        <w:rPr>
          <w:rFonts w:ascii="Tw Cen MT" w:hAnsi="Tw Cen MT"/>
          <w:sz w:val="24"/>
          <w:szCs w:val="24"/>
        </w:rPr>
        <w:t xml:space="preserve"> </w:t>
      </w:r>
      <w:proofErr w:type="spellStart"/>
      <w:r w:rsidRPr="00F857E3">
        <w:rPr>
          <w:rFonts w:ascii="Tw Cen MT" w:hAnsi="Tw Cen MT"/>
          <w:sz w:val="24"/>
          <w:szCs w:val="24"/>
        </w:rPr>
        <w:t>batas</w:t>
      </w:r>
      <w:proofErr w:type="spellEnd"/>
      <w:r w:rsidRPr="00F857E3">
        <w:rPr>
          <w:rFonts w:ascii="Tw Cen MT" w:hAnsi="Tw Cen MT"/>
          <w:sz w:val="24"/>
          <w:szCs w:val="24"/>
        </w:rPr>
        <w:t xml:space="preserve">,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rPr>
        <w:t>diperoleh</w:t>
      </w:r>
      <w:proofErr w:type="spellEnd"/>
      <w:r w:rsidRPr="00F857E3">
        <w:rPr>
          <w:rFonts w:ascii="Tw Cen MT" w:hAnsi="Tw Cen MT"/>
          <w:sz w:val="24"/>
          <w:szCs w:val="24"/>
        </w:rPr>
        <w:t xml:space="preserve"> </w:t>
      </w:r>
      <w:proofErr w:type="spellStart"/>
      <w:r w:rsidRPr="00F857E3">
        <w:rPr>
          <w:rFonts w:ascii="Tw Cen MT" w:hAnsi="Tw Cen MT"/>
          <w:sz w:val="24"/>
          <w:szCs w:val="24"/>
        </w:rPr>
        <w:t>konsentrasinya</w:t>
      </w:r>
      <w:proofErr w:type="spellEnd"/>
      <w:r w:rsidRPr="00F857E3">
        <w:rPr>
          <w:rFonts w:ascii="Tw Cen MT" w:hAnsi="Tw Cen MT"/>
          <w:sz w:val="24"/>
          <w:szCs w:val="24"/>
        </w:rPr>
        <w:t xml:space="preserve"> 30,06; 34,92; 39,48; 44,79; dan 50,10 ppm. Masing-masing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di </w:t>
      </w:r>
      <w:proofErr w:type="spellStart"/>
      <w:r w:rsidRPr="00F857E3">
        <w:rPr>
          <w:rFonts w:ascii="Tw Cen MT" w:hAnsi="Tw Cen MT"/>
          <w:sz w:val="24"/>
          <w:szCs w:val="24"/>
        </w:rPr>
        <w:t>atas</w:t>
      </w:r>
      <w:proofErr w:type="spellEnd"/>
      <w:r w:rsidRPr="00F857E3">
        <w:rPr>
          <w:rFonts w:ascii="Tw Cen MT" w:hAnsi="Tw Cen MT"/>
          <w:sz w:val="24"/>
          <w:szCs w:val="24"/>
        </w:rPr>
        <w:t xml:space="preserve">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w:t>
      </w:r>
      <w:proofErr w:type="spellStart"/>
      <w:r w:rsidRPr="00F857E3">
        <w:rPr>
          <w:rFonts w:ascii="Tw Cen MT" w:hAnsi="Tw Cen MT"/>
          <w:sz w:val="24"/>
          <w:szCs w:val="24"/>
        </w:rPr>
        <w:t>sebanyak</w:t>
      </w:r>
      <w:proofErr w:type="spellEnd"/>
      <w:r w:rsidRPr="00F857E3">
        <w:rPr>
          <w:rFonts w:ascii="Tw Cen MT" w:hAnsi="Tw Cen MT"/>
          <w:sz w:val="24"/>
          <w:szCs w:val="24"/>
        </w:rPr>
        <w:t xml:space="preserve"> 5 ml,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5 ml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w:t>
      </w:r>
      <w:proofErr w:type="spellStart"/>
      <w:r w:rsidRPr="00F857E3">
        <w:rPr>
          <w:rFonts w:ascii="Tw Cen MT" w:hAnsi="Tw Cen MT"/>
          <w:sz w:val="24"/>
          <w:szCs w:val="24"/>
        </w:rPr>
        <w:t>ditutup</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aluminium foil,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dikocok</w:t>
      </w:r>
      <w:proofErr w:type="spellEnd"/>
      <w:r w:rsidRPr="00F857E3">
        <w:rPr>
          <w:rFonts w:ascii="Tw Cen MT" w:hAnsi="Tw Cen MT"/>
          <w:sz w:val="24"/>
          <w:szCs w:val="24"/>
        </w:rPr>
        <w:t xml:space="preserve"> </w:t>
      </w:r>
      <w:proofErr w:type="spellStart"/>
      <w:r w:rsidRPr="00F857E3">
        <w:rPr>
          <w:rFonts w:ascii="Tw Cen MT" w:hAnsi="Tw Cen MT"/>
          <w:sz w:val="24"/>
          <w:szCs w:val="24"/>
        </w:rPr>
        <w:t>homogen</w:t>
      </w:r>
      <w:proofErr w:type="spellEnd"/>
      <w:r w:rsidRPr="00F857E3">
        <w:rPr>
          <w:rFonts w:ascii="Tw Cen MT" w:hAnsi="Tw Cen MT"/>
          <w:sz w:val="24"/>
          <w:szCs w:val="24"/>
        </w:rPr>
        <w:t xml:space="preserve"> dan </w:t>
      </w:r>
      <w:proofErr w:type="spellStart"/>
      <w:r w:rsidRPr="00F857E3">
        <w:rPr>
          <w:rFonts w:ascii="Tw Cen MT" w:hAnsi="Tw Cen MT"/>
          <w:sz w:val="24"/>
          <w:szCs w:val="24"/>
        </w:rPr>
        <w:t>didiamkan</w:t>
      </w:r>
      <w:proofErr w:type="spellEnd"/>
      <w:r w:rsidRPr="00F857E3">
        <w:rPr>
          <w:rFonts w:ascii="Tw Cen MT" w:hAnsi="Tw Cen MT"/>
          <w:sz w:val="24"/>
          <w:szCs w:val="24"/>
        </w:rPr>
        <w:t xml:space="preserve"> pada </w:t>
      </w:r>
      <w:proofErr w:type="spellStart"/>
      <w:r w:rsidRPr="00F857E3">
        <w:rPr>
          <w:rFonts w:ascii="Tw Cen MT" w:hAnsi="Tw Cen MT"/>
          <w:sz w:val="24"/>
          <w:szCs w:val="24"/>
        </w:rPr>
        <w:t>suhu</w:t>
      </w:r>
      <w:proofErr w:type="spellEnd"/>
      <w:r w:rsidRPr="00F857E3">
        <w:rPr>
          <w:rFonts w:ascii="Tw Cen MT" w:hAnsi="Tw Cen MT"/>
          <w:sz w:val="24"/>
          <w:szCs w:val="24"/>
        </w:rPr>
        <w:t xml:space="preserve"> </w:t>
      </w:r>
      <w:proofErr w:type="spellStart"/>
      <w:r w:rsidRPr="00F857E3">
        <w:rPr>
          <w:rFonts w:ascii="Tw Cen MT" w:hAnsi="Tw Cen MT"/>
          <w:sz w:val="24"/>
          <w:szCs w:val="24"/>
        </w:rPr>
        <w:t>kamar</w:t>
      </w:r>
      <w:proofErr w:type="spellEnd"/>
      <w:r w:rsidRPr="00F857E3">
        <w:rPr>
          <w:rFonts w:ascii="Tw Cen MT" w:hAnsi="Tw Cen MT"/>
          <w:sz w:val="24"/>
          <w:szCs w:val="24"/>
        </w:rPr>
        <w:t xml:space="preserve"> </w:t>
      </w:r>
      <w:proofErr w:type="spellStart"/>
      <w:r w:rsidRPr="00F857E3">
        <w:rPr>
          <w:rFonts w:ascii="Tw Cen MT" w:hAnsi="Tw Cen MT"/>
          <w:sz w:val="24"/>
          <w:szCs w:val="24"/>
        </w:rPr>
        <w:t>selama</w:t>
      </w:r>
      <w:proofErr w:type="spellEnd"/>
      <w:r w:rsidRPr="00F857E3">
        <w:rPr>
          <w:rFonts w:ascii="Tw Cen MT" w:hAnsi="Tw Cen MT"/>
          <w:sz w:val="24"/>
          <w:szCs w:val="24"/>
        </w:rPr>
        <w:t xml:space="preserve"> 20 </w:t>
      </w:r>
      <w:proofErr w:type="spellStart"/>
      <w:r w:rsidRPr="00F857E3">
        <w:rPr>
          <w:rFonts w:ascii="Tw Cen MT" w:hAnsi="Tw Cen MT"/>
          <w:sz w:val="24"/>
          <w:szCs w:val="24"/>
        </w:rPr>
        <w:t>menit</w:t>
      </w:r>
      <w:proofErr w:type="spellEnd"/>
      <w:r w:rsidRPr="00F857E3">
        <w:rPr>
          <w:rFonts w:ascii="Tw Cen MT" w:hAnsi="Tw Cen MT"/>
          <w:sz w:val="24"/>
          <w:szCs w:val="24"/>
        </w:rPr>
        <w:t xml:space="preserve">. Setelah </w:t>
      </w:r>
      <w:proofErr w:type="spellStart"/>
      <w:r w:rsidRPr="00F857E3">
        <w:rPr>
          <w:rFonts w:ascii="Tw Cen MT" w:hAnsi="Tw Cen MT"/>
          <w:sz w:val="24"/>
          <w:szCs w:val="24"/>
        </w:rPr>
        <w:t>itu</w:t>
      </w:r>
      <w:proofErr w:type="spellEnd"/>
      <w:r w:rsidRPr="00F857E3">
        <w:rPr>
          <w:rFonts w:ascii="Tw Cen MT" w:hAnsi="Tw Cen MT"/>
          <w:sz w:val="24"/>
          <w:szCs w:val="24"/>
        </w:rPr>
        <w:t xml:space="preserve"> </w:t>
      </w:r>
      <w:proofErr w:type="spellStart"/>
      <w:r w:rsidRPr="00F857E3">
        <w:rPr>
          <w:rFonts w:ascii="Tw Cen MT" w:hAnsi="Tw Cen MT"/>
          <w:sz w:val="24"/>
          <w:szCs w:val="24"/>
        </w:rPr>
        <w:t>diukur</w:t>
      </w:r>
      <w:proofErr w:type="spellEnd"/>
      <w:r w:rsidRPr="00F857E3">
        <w:rPr>
          <w:rFonts w:ascii="Tw Cen MT" w:hAnsi="Tw Cen MT"/>
          <w:sz w:val="24"/>
          <w:szCs w:val="24"/>
        </w:rPr>
        <w:t xml:space="preserve"> </w:t>
      </w:r>
      <w:proofErr w:type="spellStart"/>
      <w:r w:rsidRPr="00F857E3">
        <w:rPr>
          <w:rFonts w:ascii="Tw Cen MT" w:hAnsi="Tw Cen MT"/>
          <w:sz w:val="24"/>
          <w:szCs w:val="24"/>
        </w:rPr>
        <w:t>absorbansinya</w:t>
      </w:r>
      <w:proofErr w:type="spellEnd"/>
      <w:r w:rsidRPr="00F857E3">
        <w:rPr>
          <w:rFonts w:ascii="Tw Cen MT" w:hAnsi="Tw Cen MT"/>
          <w:sz w:val="24"/>
          <w:szCs w:val="24"/>
        </w:rPr>
        <w:t xml:space="preserve"> pada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yang </w:t>
      </w:r>
      <w:proofErr w:type="spellStart"/>
      <w:r w:rsidRPr="00F857E3">
        <w:rPr>
          <w:rFonts w:ascii="Tw Cen MT" w:hAnsi="Tw Cen MT"/>
          <w:sz w:val="24"/>
          <w:szCs w:val="24"/>
        </w:rPr>
        <w:t>diperoleh</w:t>
      </w:r>
      <w:proofErr w:type="spellEnd"/>
      <w:r w:rsidRPr="00F857E3">
        <w:rPr>
          <w:rFonts w:ascii="Tw Cen MT" w:hAnsi="Tw Cen MT"/>
          <w:sz w:val="24"/>
          <w:szCs w:val="24"/>
        </w:rPr>
        <w:t xml:space="preserve"> dan </w:t>
      </w:r>
      <w:proofErr w:type="spellStart"/>
      <w:r w:rsidRPr="00F857E3">
        <w:rPr>
          <w:rFonts w:ascii="Tw Cen MT" w:hAnsi="Tw Cen MT"/>
          <w:sz w:val="24"/>
          <w:szCs w:val="24"/>
        </w:rPr>
        <w:t>dibuat</w:t>
      </w:r>
      <w:proofErr w:type="spellEnd"/>
      <w:r w:rsidRPr="00F857E3">
        <w:rPr>
          <w:rFonts w:ascii="Tw Cen MT" w:hAnsi="Tw Cen MT"/>
          <w:sz w:val="24"/>
          <w:szCs w:val="24"/>
        </w:rPr>
        <w:t xml:space="preserve"> </w:t>
      </w:r>
      <w:proofErr w:type="spellStart"/>
      <w:r w:rsidRPr="00F857E3">
        <w:rPr>
          <w:rFonts w:ascii="Tw Cen MT" w:hAnsi="Tw Cen MT"/>
          <w:sz w:val="24"/>
          <w:szCs w:val="24"/>
        </w:rPr>
        <w:t>kurva</w:t>
      </w:r>
      <w:proofErr w:type="spellEnd"/>
      <w:r w:rsidRPr="00F857E3">
        <w:rPr>
          <w:rFonts w:ascii="Tw Cen MT" w:hAnsi="Tw Cen MT"/>
          <w:sz w:val="24"/>
          <w:szCs w:val="24"/>
        </w:rPr>
        <w:t xml:space="preserve"> </w:t>
      </w:r>
      <w:proofErr w:type="spellStart"/>
      <w:r w:rsidRPr="00F857E3">
        <w:rPr>
          <w:rFonts w:ascii="Tw Cen MT" w:hAnsi="Tw Cen MT"/>
          <w:sz w:val="24"/>
          <w:szCs w:val="24"/>
        </w:rPr>
        <w:t>kalibrasi</w:t>
      </w:r>
      <w:proofErr w:type="spellEnd"/>
      <w:r w:rsidRPr="00F857E3">
        <w:rPr>
          <w:rFonts w:ascii="Tw Cen MT" w:hAnsi="Tw Cen MT"/>
          <w:sz w:val="24"/>
          <w:szCs w:val="24"/>
        </w:rPr>
        <w:t xml:space="preserve"> </w:t>
      </w:r>
      <w:proofErr w:type="spellStart"/>
      <w:r w:rsidRPr="00F857E3">
        <w:rPr>
          <w:rFonts w:ascii="Tw Cen MT" w:hAnsi="Tw Cen MT"/>
          <w:sz w:val="24"/>
          <w:szCs w:val="24"/>
        </w:rPr>
        <w:t>serta</w:t>
      </w:r>
      <w:proofErr w:type="spellEnd"/>
      <w:r w:rsidRPr="00F857E3">
        <w:rPr>
          <w:rFonts w:ascii="Tw Cen MT" w:hAnsi="Tw Cen MT"/>
          <w:sz w:val="24"/>
          <w:szCs w:val="24"/>
        </w:rPr>
        <w:t xml:space="preserve"> </w:t>
      </w:r>
      <w:proofErr w:type="spellStart"/>
      <w:r w:rsidRPr="00F857E3">
        <w:rPr>
          <w:rFonts w:ascii="Tw Cen MT" w:hAnsi="Tw Cen MT"/>
          <w:sz w:val="24"/>
          <w:szCs w:val="24"/>
        </w:rPr>
        <w:t>dihitung</w:t>
      </w:r>
      <w:proofErr w:type="spellEnd"/>
      <w:r w:rsidRPr="00F857E3">
        <w:rPr>
          <w:rFonts w:ascii="Tw Cen MT" w:hAnsi="Tw Cen MT"/>
          <w:sz w:val="24"/>
          <w:szCs w:val="24"/>
        </w:rPr>
        <w:t xml:space="preserve"> </w:t>
      </w:r>
      <w:proofErr w:type="spellStart"/>
      <w:r w:rsidRPr="00F857E3">
        <w:rPr>
          <w:rFonts w:ascii="Tw Cen MT" w:hAnsi="Tw Cen MT"/>
          <w:sz w:val="24"/>
          <w:szCs w:val="24"/>
        </w:rPr>
        <w:t>persamaan</w:t>
      </w:r>
      <w:proofErr w:type="spellEnd"/>
      <w:r w:rsidRPr="00F857E3">
        <w:rPr>
          <w:rFonts w:ascii="Tw Cen MT" w:hAnsi="Tw Cen MT"/>
          <w:sz w:val="24"/>
          <w:szCs w:val="24"/>
        </w:rPr>
        <w:t xml:space="preserve"> </w:t>
      </w:r>
      <w:proofErr w:type="spellStart"/>
      <w:r w:rsidRPr="00F857E3">
        <w:rPr>
          <w:rFonts w:ascii="Tw Cen MT" w:hAnsi="Tw Cen MT"/>
          <w:sz w:val="24"/>
          <w:szCs w:val="24"/>
        </w:rPr>
        <w:t>regresi</w:t>
      </w:r>
      <w:proofErr w:type="spellEnd"/>
      <w:r w:rsidRPr="00F857E3">
        <w:rPr>
          <w:rFonts w:ascii="Tw Cen MT" w:hAnsi="Tw Cen MT"/>
          <w:sz w:val="24"/>
          <w:szCs w:val="24"/>
        </w:rPr>
        <w:t xml:space="preserve"> </w:t>
      </w:r>
      <w:proofErr w:type="spellStart"/>
      <w:r w:rsidRPr="00F857E3">
        <w:rPr>
          <w:rFonts w:ascii="Tw Cen MT" w:hAnsi="Tw Cen MT"/>
          <w:sz w:val="24"/>
          <w:szCs w:val="24"/>
        </w:rPr>
        <w:t>liniernya</w:t>
      </w:r>
      <w:proofErr w:type="spellEnd"/>
      <w:r w:rsidRPr="00F857E3">
        <w:rPr>
          <w:rFonts w:ascii="Tw Cen MT" w:hAnsi="Tw Cen MT"/>
          <w:sz w:val="24"/>
          <w:szCs w:val="24"/>
        </w:rPr>
        <w:t xml:space="preserve">. </w:t>
      </w:r>
      <w:proofErr w:type="spellStart"/>
      <w:r w:rsidRPr="00F857E3">
        <w:rPr>
          <w:rFonts w:ascii="Tw Cen MT" w:hAnsi="Tw Cen MT"/>
          <w:sz w:val="24"/>
          <w:szCs w:val="24"/>
        </w:rPr>
        <w:t>Blangko</w:t>
      </w:r>
      <w:proofErr w:type="spellEnd"/>
      <w:r w:rsidRPr="00F857E3">
        <w:rPr>
          <w:rFonts w:ascii="Tw Cen MT" w:hAnsi="Tw Cen MT"/>
          <w:sz w:val="24"/>
          <w:szCs w:val="24"/>
        </w:rPr>
        <w:t xml:space="preserve"> </w:t>
      </w:r>
      <w:proofErr w:type="spellStart"/>
      <w:r w:rsidRPr="00F857E3">
        <w:rPr>
          <w:rFonts w:ascii="Tw Cen MT" w:hAnsi="Tw Cen MT"/>
          <w:sz w:val="24"/>
          <w:szCs w:val="24"/>
        </w:rPr>
        <w:t>dibuat</w:t>
      </w:r>
      <w:proofErr w:type="spellEnd"/>
      <w:r w:rsidRPr="00F857E3">
        <w:rPr>
          <w:rFonts w:ascii="Tw Cen MT" w:hAnsi="Tw Cen MT"/>
          <w:sz w:val="24"/>
          <w:szCs w:val="24"/>
        </w:rPr>
        <w:t xml:space="preserve"> </w:t>
      </w:r>
      <w:proofErr w:type="spellStart"/>
      <w:r w:rsidRPr="00F857E3">
        <w:rPr>
          <w:rFonts w:ascii="Tw Cen MT" w:hAnsi="Tw Cen MT"/>
          <w:sz w:val="24"/>
          <w:szCs w:val="24"/>
        </w:rPr>
        <w:t>sama</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pembuatan</w:t>
      </w:r>
      <w:proofErr w:type="spellEnd"/>
      <w:r w:rsidRPr="00F857E3">
        <w:rPr>
          <w:rFonts w:ascii="Tw Cen MT" w:hAnsi="Tw Cen MT"/>
          <w:sz w:val="24"/>
          <w:szCs w:val="24"/>
        </w:rPr>
        <w:t xml:space="preserve"> </w:t>
      </w:r>
      <w:proofErr w:type="spellStart"/>
      <w:r w:rsidRPr="00F857E3">
        <w:rPr>
          <w:rFonts w:ascii="Tw Cen MT" w:hAnsi="Tw Cen MT"/>
          <w:sz w:val="24"/>
          <w:szCs w:val="24"/>
        </w:rPr>
        <w:t>blangko</w:t>
      </w:r>
      <w:proofErr w:type="spellEnd"/>
      <w:r w:rsidRPr="00F857E3">
        <w:rPr>
          <w:rFonts w:ascii="Tw Cen MT" w:hAnsi="Tw Cen MT"/>
          <w:sz w:val="24"/>
          <w:szCs w:val="24"/>
        </w:rPr>
        <w:t xml:space="preserve"> </w:t>
      </w: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pambuatan</w:t>
      </w:r>
      <w:proofErr w:type="spellEnd"/>
      <w:r w:rsidRPr="00F857E3">
        <w:rPr>
          <w:rFonts w:ascii="Tw Cen MT" w:hAnsi="Tw Cen MT"/>
          <w:sz w:val="24"/>
          <w:szCs w:val="24"/>
        </w:rPr>
        <w:t xml:space="preserve"> dan </w:t>
      </w:r>
      <w:proofErr w:type="spellStart"/>
      <w:r w:rsidRPr="00F857E3">
        <w:rPr>
          <w:rFonts w:ascii="Tw Cen MT" w:hAnsi="Tw Cen MT"/>
          <w:sz w:val="24"/>
          <w:szCs w:val="24"/>
        </w:rPr>
        <w:t>penentuan</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baku</w:t>
      </w:r>
      <w:proofErr w:type="spellEnd"/>
      <w:r w:rsidRPr="00F857E3">
        <w:rPr>
          <w:rFonts w:ascii="Tw Cen MT" w:hAnsi="Tw Cen MT"/>
          <w:sz w:val="24"/>
          <w:szCs w:val="24"/>
        </w:rPr>
        <w:t xml:space="preserve"> </w:t>
      </w:r>
      <w:proofErr w:type="spellStart"/>
      <w:r w:rsidRPr="00F857E3">
        <w:rPr>
          <w:rFonts w:ascii="Tw Cen MT" w:hAnsi="Tw Cen MT"/>
          <w:sz w:val="24"/>
          <w:szCs w:val="24"/>
        </w:rPr>
        <w:t>pembanding</w:t>
      </w:r>
      <w:proofErr w:type="spellEnd"/>
      <w:r w:rsidRPr="00F857E3">
        <w:rPr>
          <w:rFonts w:ascii="Tw Cen MT" w:hAnsi="Tw Cen MT"/>
          <w:sz w:val="24"/>
          <w:szCs w:val="24"/>
        </w:rPr>
        <w:t xml:space="preserve"> formalin </w:t>
      </w:r>
      <w:r w:rsidRPr="00F857E3">
        <w:rPr>
          <w:rFonts w:ascii="Tw Cen MT" w:hAnsi="Tw Cen MT"/>
          <w:sz w:val="24"/>
          <w:szCs w:val="24"/>
          <w:lang w:val="en-US"/>
        </w:rPr>
        <w:t>[7]</w:t>
      </w:r>
      <w:r w:rsidRPr="00F857E3">
        <w:rPr>
          <w:rFonts w:ascii="Tw Cen MT" w:hAnsi="Tw Cen MT"/>
          <w:sz w:val="24"/>
          <w:szCs w:val="24"/>
        </w:rPr>
        <w:t>.</w:t>
      </w:r>
    </w:p>
    <w:p w14:paraId="57439CAC" w14:textId="77777777" w:rsidR="002901CE" w:rsidRPr="00F857E3" w:rsidRDefault="002901CE" w:rsidP="002901CE">
      <w:pPr>
        <w:pStyle w:val="ListParagraph"/>
        <w:spacing w:after="0" w:line="240" w:lineRule="auto"/>
        <w:ind w:left="0" w:firstLine="720"/>
        <w:jc w:val="both"/>
        <w:rPr>
          <w:rFonts w:ascii="Tw Cen MT" w:hAnsi="Tw Cen MT"/>
          <w:sz w:val="24"/>
          <w:szCs w:val="24"/>
          <w:lang w:val="en-US"/>
        </w:rPr>
      </w:pPr>
    </w:p>
    <w:p w14:paraId="57DE5F34" w14:textId="77777777" w:rsidR="002901CE" w:rsidRPr="00F857E3" w:rsidRDefault="002901CE" w:rsidP="002901CE">
      <w:pPr>
        <w:spacing w:after="0" w:line="240" w:lineRule="auto"/>
        <w:jc w:val="both"/>
        <w:rPr>
          <w:rFonts w:ascii="Tw Cen MT" w:eastAsia="Times New Roman" w:hAnsi="Tw Cen MT" w:cs="Times New Roman"/>
          <w:b/>
          <w:sz w:val="24"/>
          <w:szCs w:val="24"/>
        </w:rPr>
      </w:pPr>
      <w:proofErr w:type="spellStart"/>
      <w:r w:rsidRPr="00F857E3">
        <w:rPr>
          <w:rFonts w:ascii="Tw Cen MT" w:eastAsia="Times New Roman" w:hAnsi="Tw Cen MT" w:cs="Times New Roman"/>
          <w:b/>
          <w:sz w:val="24"/>
          <w:szCs w:val="24"/>
        </w:rPr>
        <w:t>Penetapan</w:t>
      </w:r>
      <w:proofErr w:type="spellEnd"/>
      <w:r w:rsidRPr="00F857E3">
        <w:rPr>
          <w:rFonts w:ascii="Tw Cen MT" w:eastAsia="Times New Roman" w:hAnsi="Tw Cen MT" w:cs="Times New Roman"/>
          <w:b/>
          <w:sz w:val="24"/>
          <w:szCs w:val="24"/>
        </w:rPr>
        <w:t xml:space="preserve"> Kadar Formalin pada </w:t>
      </w:r>
      <w:proofErr w:type="spellStart"/>
      <w:r w:rsidRPr="00F857E3">
        <w:rPr>
          <w:rFonts w:ascii="Tw Cen MT" w:eastAsia="Times New Roman" w:hAnsi="Tw Cen MT" w:cs="Times New Roman"/>
          <w:b/>
          <w:sz w:val="24"/>
          <w:szCs w:val="24"/>
        </w:rPr>
        <w:t>Sampel</w:t>
      </w:r>
      <w:proofErr w:type="spellEnd"/>
    </w:p>
    <w:p w14:paraId="08F73D3D" w14:textId="77777777" w:rsidR="002901CE" w:rsidRPr="00F857E3" w:rsidRDefault="002901CE" w:rsidP="00264176">
      <w:pPr>
        <w:pStyle w:val="ListParagraph"/>
        <w:spacing w:after="0" w:line="240" w:lineRule="auto"/>
        <w:ind w:left="0"/>
        <w:jc w:val="both"/>
        <w:rPr>
          <w:rFonts w:ascii="Tw Cen MT" w:hAnsi="Tw Cen MT"/>
          <w:sz w:val="24"/>
          <w:szCs w:val="24"/>
          <w:lang w:val="en-US"/>
        </w:rPr>
      </w:pPr>
      <w:r w:rsidRPr="00F857E3">
        <w:rPr>
          <w:rFonts w:ascii="Tw Cen MT" w:hAnsi="Tw Cen MT"/>
          <w:sz w:val="24"/>
          <w:szCs w:val="24"/>
        </w:rPr>
        <w:t xml:space="preserve">Masing-masing </w:t>
      </w:r>
      <w:proofErr w:type="spellStart"/>
      <w:r w:rsidRPr="00F857E3">
        <w:rPr>
          <w:rFonts w:ascii="Tw Cen MT" w:hAnsi="Tw Cen MT"/>
          <w:sz w:val="24"/>
          <w:szCs w:val="24"/>
        </w:rPr>
        <w:t>filtrat</w:t>
      </w:r>
      <w:proofErr w:type="spellEnd"/>
      <w:r w:rsidRPr="00F857E3">
        <w:rPr>
          <w:rFonts w:ascii="Tw Cen MT" w:hAnsi="Tw Cen MT"/>
          <w:sz w:val="24"/>
          <w:szCs w:val="24"/>
        </w:rPr>
        <w:t xml:space="preserve"> </w:t>
      </w:r>
      <w:proofErr w:type="spellStart"/>
      <w:r w:rsidRPr="00F857E3">
        <w:rPr>
          <w:rFonts w:ascii="Tw Cen MT" w:hAnsi="Tw Cen MT"/>
          <w:sz w:val="24"/>
          <w:szCs w:val="24"/>
        </w:rPr>
        <w:t>diambil</w:t>
      </w:r>
      <w:proofErr w:type="spellEnd"/>
      <w:r w:rsidRPr="00F857E3">
        <w:rPr>
          <w:rFonts w:ascii="Tw Cen MT" w:hAnsi="Tw Cen MT"/>
          <w:sz w:val="24"/>
          <w:szCs w:val="24"/>
        </w:rPr>
        <w:t xml:space="preserve"> 5 ml, di </w:t>
      </w:r>
      <w:proofErr w:type="spellStart"/>
      <w:r w:rsidRPr="00F857E3">
        <w:rPr>
          <w:rFonts w:ascii="Tw Cen MT" w:hAnsi="Tw Cen MT"/>
          <w:sz w:val="24"/>
          <w:szCs w:val="24"/>
        </w:rPr>
        <w:t>masukan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labu</w:t>
      </w:r>
      <w:proofErr w:type="spellEnd"/>
      <w:r w:rsidRPr="00F857E3">
        <w:rPr>
          <w:rFonts w:ascii="Tw Cen MT" w:hAnsi="Tw Cen MT"/>
          <w:sz w:val="24"/>
          <w:szCs w:val="24"/>
        </w:rPr>
        <w:t xml:space="preserve"> </w:t>
      </w:r>
      <w:proofErr w:type="spellStart"/>
      <w:r w:rsidRPr="00F857E3">
        <w:rPr>
          <w:rFonts w:ascii="Tw Cen MT" w:hAnsi="Tw Cen MT"/>
          <w:sz w:val="24"/>
          <w:szCs w:val="24"/>
        </w:rPr>
        <w:t>ukur</w:t>
      </w:r>
      <w:proofErr w:type="spellEnd"/>
      <w:r w:rsidRPr="00F857E3">
        <w:rPr>
          <w:rFonts w:ascii="Tw Cen MT" w:hAnsi="Tw Cen MT"/>
          <w:sz w:val="24"/>
          <w:szCs w:val="24"/>
        </w:rPr>
        <w:t xml:space="preserve"> 50 ml dan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air suling </w:t>
      </w:r>
      <w:proofErr w:type="spellStart"/>
      <w:r w:rsidRPr="00F857E3">
        <w:rPr>
          <w:rFonts w:ascii="Tw Cen MT" w:hAnsi="Tw Cen MT"/>
          <w:sz w:val="24"/>
          <w:szCs w:val="24"/>
        </w:rPr>
        <w:t>sampai</w:t>
      </w:r>
      <w:proofErr w:type="spellEnd"/>
      <w:r w:rsidRPr="00F857E3">
        <w:rPr>
          <w:rFonts w:ascii="Tw Cen MT" w:hAnsi="Tw Cen MT"/>
          <w:sz w:val="24"/>
          <w:szCs w:val="24"/>
        </w:rPr>
        <w:t xml:space="preserve"> </w:t>
      </w:r>
      <w:proofErr w:type="spellStart"/>
      <w:r w:rsidRPr="00F857E3">
        <w:rPr>
          <w:rFonts w:ascii="Tw Cen MT" w:hAnsi="Tw Cen MT"/>
          <w:sz w:val="24"/>
          <w:szCs w:val="24"/>
        </w:rPr>
        <w:t>tanda</w:t>
      </w:r>
      <w:proofErr w:type="spellEnd"/>
      <w:r w:rsidRPr="00F857E3">
        <w:rPr>
          <w:rFonts w:ascii="Tw Cen MT" w:hAnsi="Tw Cen MT"/>
          <w:sz w:val="24"/>
          <w:szCs w:val="24"/>
        </w:rPr>
        <w:t xml:space="preserve"> </w:t>
      </w:r>
      <w:proofErr w:type="spellStart"/>
      <w:r w:rsidRPr="00F857E3">
        <w:rPr>
          <w:rFonts w:ascii="Tw Cen MT" w:hAnsi="Tw Cen MT"/>
          <w:sz w:val="24"/>
          <w:szCs w:val="24"/>
        </w:rPr>
        <w:t>batas</w:t>
      </w:r>
      <w:proofErr w:type="spellEnd"/>
      <w:r w:rsidRPr="00F857E3">
        <w:rPr>
          <w:rFonts w:ascii="Tw Cen MT" w:hAnsi="Tw Cen MT"/>
          <w:sz w:val="24"/>
          <w:szCs w:val="24"/>
        </w:rPr>
        <w:t xml:space="preserve">.  </w:t>
      </w:r>
      <w:proofErr w:type="spellStart"/>
      <w:r w:rsidRPr="00F857E3">
        <w:rPr>
          <w:rFonts w:ascii="Tw Cen MT" w:hAnsi="Tw Cen MT"/>
          <w:sz w:val="24"/>
          <w:szCs w:val="24"/>
        </w:rPr>
        <w:t>Diambil</w:t>
      </w:r>
      <w:proofErr w:type="spellEnd"/>
      <w:r w:rsidRPr="00F857E3">
        <w:rPr>
          <w:rFonts w:ascii="Tw Cen MT" w:hAnsi="Tw Cen MT"/>
          <w:sz w:val="24"/>
          <w:szCs w:val="24"/>
        </w:rPr>
        <w:t xml:space="preserve"> 5,0 ml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w:t>
      </w:r>
      <w:proofErr w:type="spellStart"/>
      <w:r w:rsidRPr="00F857E3">
        <w:rPr>
          <w:rFonts w:ascii="Tw Cen MT" w:hAnsi="Tw Cen MT"/>
          <w:sz w:val="24"/>
          <w:szCs w:val="24"/>
        </w:rPr>
        <w:t>kiwikemudian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ditambahkan</w:t>
      </w:r>
      <w:proofErr w:type="spellEnd"/>
      <w:r w:rsidRPr="00F857E3">
        <w:rPr>
          <w:rFonts w:ascii="Tw Cen MT" w:hAnsi="Tw Cen MT"/>
          <w:sz w:val="24"/>
          <w:szCs w:val="24"/>
        </w:rPr>
        <w:t xml:space="preserve"> 5 ml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w:t>
      </w:r>
      <w:proofErr w:type="spellStart"/>
      <w:r w:rsidRPr="00F857E3">
        <w:rPr>
          <w:rFonts w:ascii="Tw Cen MT" w:hAnsi="Tw Cen MT"/>
          <w:sz w:val="24"/>
          <w:szCs w:val="24"/>
        </w:rPr>
        <w:t>ditutup</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alumunium</w:t>
      </w:r>
      <w:proofErr w:type="spellEnd"/>
      <w:r w:rsidRPr="00F857E3">
        <w:rPr>
          <w:rFonts w:ascii="Tw Cen MT" w:hAnsi="Tw Cen MT"/>
          <w:sz w:val="24"/>
          <w:szCs w:val="24"/>
        </w:rPr>
        <w:t xml:space="preserve"> foil, </w:t>
      </w:r>
      <w:proofErr w:type="spellStart"/>
      <w:r w:rsidRPr="00F857E3">
        <w:rPr>
          <w:rFonts w:ascii="Tw Cen MT" w:hAnsi="Tw Cen MT"/>
          <w:sz w:val="24"/>
          <w:szCs w:val="24"/>
        </w:rPr>
        <w:t>lalu</w:t>
      </w:r>
      <w:proofErr w:type="spellEnd"/>
      <w:r w:rsidRPr="00F857E3">
        <w:rPr>
          <w:rFonts w:ascii="Tw Cen MT" w:hAnsi="Tw Cen MT"/>
          <w:sz w:val="24"/>
          <w:szCs w:val="24"/>
        </w:rPr>
        <w:t xml:space="preserve"> </w:t>
      </w:r>
      <w:proofErr w:type="spellStart"/>
      <w:r w:rsidRPr="00F857E3">
        <w:rPr>
          <w:rFonts w:ascii="Tw Cen MT" w:hAnsi="Tw Cen MT"/>
          <w:sz w:val="24"/>
          <w:szCs w:val="24"/>
        </w:rPr>
        <w:t>dikocok</w:t>
      </w:r>
      <w:proofErr w:type="spellEnd"/>
      <w:r w:rsidRPr="00F857E3">
        <w:rPr>
          <w:rFonts w:ascii="Tw Cen MT" w:hAnsi="Tw Cen MT"/>
          <w:sz w:val="24"/>
          <w:szCs w:val="24"/>
        </w:rPr>
        <w:t xml:space="preserve"> </w:t>
      </w:r>
      <w:proofErr w:type="spellStart"/>
      <w:r w:rsidRPr="00F857E3">
        <w:rPr>
          <w:rFonts w:ascii="Tw Cen MT" w:hAnsi="Tw Cen MT"/>
          <w:sz w:val="24"/>
          <w:szCs w:val="24"/>
        </w:rPr>
        <w:t>homogen</w:t>
      </w:r>
      <w:proofErr w:type="spellEnd"/>
      <w:r w:rsidRPr="00F857E3">
        <w:rPr>
          <w:rFonts w:ascii="Tw Cen MT" w:hAnsi="Tw Cen MT"/>
          <w:sz w:val="24"/>
          <w:szCs w:val="24"/>
        </w:rPr>
        <w:t xml:space="preserve"> dan </w:t>
      </w:r>
      <w:proofErr w:type="spellStart"/>
      <w:r w:rsidRPr="00F857E3">
        <w:rPr>
          <w:rFonts w:ascii="Tw Cen MT" w:hAnsi="Tw Cen MT"/>
          <w:sz w:val="24"/>
          <w:szCs w:val="24"/>
        </w:rPr>
        <w:t>didiamkan</w:t>
      </w:r>
      <w:proofErr w:type="spellEnd"/>
      <w:r w:rsidRPr="00F857E3">
        <w:rPr>
          <w:rFonts w:ascii="Tw Cen MT" w:hAnsi="Tw Cen MT"/>
          <w:sz w:val="24"/>
          <w:szCs w:val="24"/>
        </w:rPr>
        <w:t xml:space="preserve"> pada </w:t>
      </w:r>
      <w:proofErr w:type="spellStart"/>
      <w:r w:rsidRPr="00F857E3">
        <w:rPr>
          <w:rFonts w:ascii="Tw Cen MT" w:hAnsi="Tw Cen MT"/>
          <w:sz w:val="24"/>
          <w:szCs w:val="24"/>
        </w:rPr>
        <w:t>suhu</w:t>
      </w:r>
      <w:proofErr w:type="spellEnd"/>
      <w:r w:rsidRPr="00F857E3">
        <w:rPr>
          <w:rFonts w:ascii="Tw Cen MT" w:hAnsi="Tw Cen MT"/>
          <w:sz w:val="24"/>
          <w:szCs w:val="24"/>
        </w:rPr>
        <w:t xml:space="preserve"> </w:t>
      </w:r>
      <w:proofErr w:type="spellStart"/>
      <w:r w:rsidRPr="00F857E3">
        <w:rPr>
          <w:rFonts w:ascii="Tw Cen MT" w:hAnsi="Tw Cen MT"/>
          <w:sz w:val="24"/>
          <w:szCs w:val="24"/>
        </w:rPr>
        <w:t>kamar</w:t>
      </w:r>
      <w:proofErr w:type="spellEnd"/>
      <w:r w:rsidRPr="00F857E3">
        <w:rPr>
          <w:rFonts w:ascii="Tw Cen MT" w:hAnsi="Tw Cen MT"/>
          <w:sz w:val="24"/>
          <w:szCs w:val="24"/>
        </w:rPr>
        <w:t xml:space="preserve"> </w:t>
      </w:r>
      <w:proofErr w:type="spellStart"/>
      <w:r w:rsidRPr="00F857E3">
        <w:rPr>
          <w:rFonts w:ascii="Tw Cen MT" w:hAnsi="Tw Cen MT"/>
          <w:sz w:val="24"/>
          <w:szCs w:val="24"/>
        </w:rPr>
        <w:t>selama</w:t>
      </w:r>
      <w:proofErr w:type="spellEnd"/>
      <w:r w:rsidRPr="00F857E3">
        <w:rPr>
          <w:rFonts w:ascii="Tw Cen MT" w:hAnsi="Tw Cen MT"/>
          <w:sz w:val="24"/>
          <w:szCs w:val="24"/>
        </w:rPr>
        <w:t xml:space="preserve"> 20 </w:t>
      </w:r>
      <w:proofErr w:type="spellStart"/>
      <w:r w:rsidRPr="00F857E3">
        <w:rPr>
          <w:rFonts w:ascii="Tw Cen MT" w:hAnsi="Tw Cen MT"/>
          <w:sz w:val="24"/>
          <w:szCs w:val="24"/>
        </w:rPr>
        <w:t>menit</w:t>
      </w:r>
      <w:proofErr w:type="spellEnd"/>
      <w:r w:rsidRPr="00F857E3">
        <w:rPr>
          <w:rFonts w:ascii="Tw Cen MT" w:hAnsi="Tw Cen MT"/>
          <w:sz w:val="24"/>
          <w:szCs w:val="24"/>
        </w:rPr>
        <w:t xml:space="preserve">. Setelah </w:t>
      </w:r>
      <w:proofErr w:type="spellStart"/>
      <w:r w:rsidRPr="00F857E3">
        <w:rPr>
          <w:rFonts w:ascii="Tw Cen MT" w:hAnsi="Tw Cen MT"/>
          <w:sz w:val="24"/>
          <w:szCs w:val="24"/>
        </w:rPr>
        <w:t>itu</w:t>
      </w:r>
      <w:proofErr w:type="spellEnd"/>
      <w:r w:rsidRPr="00F857E3">
        <w:rPr>
          <w:rFonts w:ascii="Tw Cen MT" w:hAnsi="Tw Cen MT"/>
          <w:sz w:val="24"/>
          <w:szCs w:val="24"/>
        </w:rPr>
        <w:t xml:space="preserve"> </w:t>
      </w:r>
      <w:proofErr w:type="spellStart"/>
      <w:r w:rsidRPr="00F857E3">
        <w:rPr>
          <w:rFonts w:ascii="Tw Cen MT" w:hAnsi="Tw Cen MT"/>
          <w:sz w:val="24"/>
          <w:szCs w:val="24"/>
        </w:rPr>
        <w:t>diukur</w:t>
      </w:r>
      <w:proofErr w:type="spellEnd"/>
      <w:r w:rsidRPr="00F857E3">
        <w:rPr>
          <w:rFonts w:ascii="Tw Cen MT" w:hAnsi="Tw Cen MT"/>
          <w:sz w:val="24"/>
          <w:szCs w:val="24"/>
        </w:rPr>
        <w:t xml:space="preserve"> </w:t>
      </w:r>
      <w:proofErr w:type="spellStart"/>
      <w:r w:rsidRPr="00F857E3">
        <w:rPr>
          <w:rFonts w:ascii="Tw Cen MT" w:hAnsi="Tw Cen MT"/>
          <w:sz w:val="24"/>
          <w:szCs w:val="24"/>
        </w:rPr>
        <w:t>serapannya</w:t>
      </w:r>
      <w:proofErr w:type="spellEnd"/>
      <w:r w:rsidRPr="00F857E3">
        <w:rPr>
          <w:rFonts w:ascii="Tw Cen MT" w:hAnsi="Tw Cen MT"/>
          <w:sz w:val="24"/>
          <w:szCs w:val="24"/>
        </w:rPr>
        <w:t xml:space="preserve"> pada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yang </w:t>
      </w:r>
      <w:proofErr w:type="spellStart"/>
      <w:r w:rsidRPr="00F857E3">
        <w:rPr>
          <w:rFonts w:ascii="Tw Cen MT" w:hAnsi="Tw Cen MT"/>
          <w:sz w:val="24"/>
          <w:szCs w:val="24"/>
        </w:rPr>
        <w:t>diperoleh</w:t>
      </w:r>
      <w:proofErr w:type="spellEnd"/>
      <w:r w:rsidRPr="00F857E3">
        <w:rPr>
          <w:rFonts w:ascii="Tw Cen MT" w:hAnsi="Tw Cen MT"/>
          <w:sz w:val="24"/>
          <w:szCs w:val="24"/>
        </w:rPr>
        <w:t xml:space="preserve"> </w:t>
      </w:r>
      <w:proofErr w:type="spellStart"/>
      <w:r w:rsidRPr="00F857E3">
        <w:rPr>
          <w:rFonts w:ascii="Tw Cen MT" w:hAnsi="Tw Cen MT"/>
          <w:sz w:val="24"/>
          <w:szCs w:val="24"/>
        </w:rPr>
        <w:t>menggunakan</w:t>
      </w:r>
      <w:proofErr w:type="spellEnd"/>
      <w:r w:rsidRPr="00F857E3">
        <w:rPr>
          <w:rFonts w:ascii="Tw Cen MT" w:hAnsi="Tw Cen MT"/>
          <w:sz w:val="24"/>
          <w:szCs w:val="24"/>
        </w:rPr>
        <w:t xml:space="preserve"> </w:t>
      </w:r>
      <w:proofErr w:type="spellStart"/>
      <w:r w:rsidRPr="00F857E3">
        <w:rPr>
          <w:rFonts w:ascii="Tw Cen MT" w:hAnsi="Tw Cen MT"/>
          <w:sz w:val="24"/>
          <w:szCs w:val="24"/>
        </w:rPr>
        <w:t>blanko</w:t>
      </w:r>
      <w:proofErr w:type="spellEnd"/>
      <w:r w:rsidRPr="00F857E3">
        <w:rPr>
          <w:rFonts w:ascii="Tw Cen MT" w:hAnsi="Tw Cen MT"/>
          <w:sz w:val="24"/>
          <w:szCs w:val="24"/>
        </w:rPr>
        <w:t xml:space="preserve"> yang </w:t>
      </w:r>
      <w:proofErr w:type="spellStart"/>
      <w:r w:rsidRPr="00F857E3">
        <w:rPr>
          <w:rFonts w:ascii="Tw Cen MT" w:hAnsi="Tw Cen MT"/>
          <w:sz w:val="24"/>
          <w:szCs w:val="24"/>
        </w:rPr>
        <w:t>dibuat</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cara</w:t>
      </w:r>
      <w:proofErr w:type="spellEnd"/>
      <w:r w:rsidRPr="00F857E3">
        <w:rPr>
          <w:rFonts w:ascii="Tw Cen MT" w:hAnsi="Tw Cen MT"/>
          <w:sz w:val="24"/>
          <w:szCs w:val="24"/>
        </w:rPr>
        <w:t xml:space="preserve"> </w:t>
      </w:r>
      <w:proofErr w:type="spellStart"/>
      <w:r w:rsidRPr="00F857E3">
        <w:rPr>
          <w:rFonts w:ascii="Tw Cen MT" w:hAnsi="Tw Cen MT"/>
          <w:sz w:val="24"/>
          <w:szCs w:val="24"/>
        </w:rPr>
        <w:t>dipipet</w:t>
      </w:r>
      <w:proofErr w:type="spellEnd"/>
      <w:r w:rsidRPr="00F857E3">
        <w:rPr>
          <w:rFonts w:ascii="Tw Cen MT" w:hAnsi="Tw Cen MT"/>
          <w:sz w:val="24"/>
          <w:szCs w:val="24"/>
        </w:rPr>
        <w:t xml:space="preserve"> 5 ml air suling </w:t>
      </w:r>
      <w:proofErr w:type="spellStart"/>
      <w:r w:rsidRPr="00F857E3">
        <w:rPr>
          <w:rFonts w:ascii="Tw Cen MT" w:hAnsi="Tw Cen MT"/>
          <w:sz w:val="24"/>
          <w:szCs w:val="24"/>
        </w:rPr>
        <w:t>dimasukkan</w:t>
      </w:r>
      <w:proofErr w:type="spellEnd"/>
      <w:r w:rsidRPr="00F857E3">
        <w:rPr>
          <w:rFonts w:ascii="Tw Cen MT" w:hAnsi="Tw Cen MT"/>
          <w:sz w:val="24"/>
          <w:szCs w:val="24"/>
        </w:rPr>
        <w:t xml:space="preserve"> </w:t>
      </w:r>
      <w:proofErr w:type="spellStart"/>
      <w:r w:rsidRPr="00F857E3">
        <w:rPr>
          <w:rFonts w:ascii="Tw Cen MT" w:hAnsi="Tw Cen MT"/>
          <w:sz w:val="24"/>
          <w:szCs w:val="24"/>
        </w:rPr>
        <w:t>ke</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tabung</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dan </w:t>
      </w:r>
      <w:proofErr w:type="spellStart"/>
      <w:r w:rsidRPr="00F857E3">
        <w:rPr>
          <w:rFonts w:ascii="Tw Cen MT" w:hAnsi="Tw Cen MT"/>
          <w:sz w:val="24"/>
          <w:szCs w:val="24"/>
        </w:rPr>
        <w:lastRenderedPageBreak/>
        <w:t>ditambahkan</w:t>
      </w:r>
      <w:proofErr w:type="spellEnd"/>
      <w:r w:rsidRPr="00F857E3">
        <w:rPr>
          <w:rFonts w:ascii="Tw Cen MT" w:hAnsi="Tw Cen MT"/>
          <w:sz w:val="24"/>
          <w:szCs w:val="24"/>
        </w:rPr>
        <w:t xml:space="preserve"> 5 ml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proofErr w:type="spellStart"/>
      <w:r w:rsidRPr="00F857E3">
        <w:rPr>
          <w:rFonts w:ascii="Tw Cen MT" w:hAnsi="Tw Cen MT"/>
          <w:i/>
          <w:sz w:val="24"/>
          <w:szCs w:val="24"/>
        </w:rPr>
        <w:t>Schiff</w:t>
      </w:r>
      <w:r w:rsidRPr="00F857E3">
        <w:rPr>
          <w:rFonts w:ascii="Tw Cen MT" w:hAnsi="Tw Cen MT"/>
          <w:sz w:val="24"/>
          <w:szCs w:val="24"/>
        </w:rPr>
        <w:t>.Pengukuran</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3 kali </w:t>
      </w:r>
      <w:proofErr w:type="spellStart"/>
      <w:r w:rsidRPr="00F857E3">
        <w:rPr>
          <w:rFonts w:ascii="Tw Cen MT" w:hAnsi="Tw Cen MT"/>
          <w:sz w:val="24"/>
          <w:szCs w:val="24"/>
        </w:rPr>
        <w:t>pengulangan</w:t>
      </w:r>
      <w:proofErr w:type="spellEnd"/>
      <w:r w:rsidRPr="00F857E3">
        <w:rPr>
          <w:rFonts w:ascii="Tw Cen MT" w:hAnsi="Tw Cen MT"/>
          <w:sz w:val="24"/>
          <w:szCs w:val="24"/>
        </w:rPr>
        <w:t xml:space="preserve"> </w:t>
      </w:r>
      <w:r w:rsidRPr="00F857E3">
        <w:rPr>
          <w:rFonts w:ascii="Tw Cen MT" w:hAnsi="Tw Cen MT"/>
          <w:sz w:val="24"/>
          <w:szCs w:val="24"/>
          <w:lang w:val="en-US"/>
        </w:rPr>
        <w:t>[7]</w:t>
      </w:r>
      <w:r w:rsidRPr="00F857E3">
        <w:rPr>
          <w:rFonts w:ascii="Tw Cen MT" w:hAnsi="Tw Cen MT"/>
          <w:sz w:val="24"/>
          <w:szCs w:val="24"/>
        </w:rPr>
        <w:t>.</w:t>
      </w:r>
    </w:p>
    <w:p w14:paraId="0FF4FD7E" w14:textId="77777777" w:rsidR="002901CE" w:rsidRPr="00F857E3" w:rsidRDefault="002901CE" w:rsidP="002901CE">
      <w:pPr>
        <w:pStyle w:val="ListParagraph"/>
        <w:spacing w:after="0" w:line="240" w:lineRule="auto"/>
        <w:ind w:left="0" w:firstLine="720"/>
        <w:jc w:val="both"/>
        <w:rPr>
          <w:rFonts w:ascii="Tw Cen MT" w:hAnsi="Tw Cen MT"/>
          <w:sz w:val="24"/>
          <w:szCs w:val="24"/>
          <w:lang w:val="en-US"/>
        </w:rPr>
      </w:pPr>
    </w:p>
    <w:p w14:paraId="44AD8452" w14:textId="77777777" w:rsidR="002901CE" w:rsidRPr="00F857E3" w:rsidRDefault="002901CE" w:rsidP="00DC2EA5">
      <w:pPr>
        <w:spacing w:after="0" w:line="240" w:lineRule="auto"/>
        <w:rPr>
          <w:rFonts w:ascii="Tw Cen MT" w:hAnsi="Tw Cen MT" w:cs="Times New Roman"/>
          <w:b/>
          <w:sz w:val="24"/>
          <w:szCs w:val="24"/>
        </w:rPr>
      </w:pPr>
      <w:r w:rsidRPr="00F857E3">
        <w:rPr>
          <w:rFonts w:ascii="Tw Cen MT" w:hAnsi="Tw Cen MT" w:cs="Times New Roman"/>
          <w:b/>
          <w:sz w:val="24"/>
          <w:szCs w:val="24"/>
        </w:rPr>
        <w:t>HASIL DAN PEMBAHASAN</w:t>
      </w:r>
    </w:p>
    <w:p w14:paraId="4FBA0472" w14:textId="7A4E7E9D" w:rsidR="002901CE" w:rsidRPr="00F857E3" w:rsidRDefault="002901CE" w:rsidP="00264176">
      <w:pPr>
        <w:spacing w:after="0" w:line="240" w:lineRule="auto"/>
        <w:jc w:val="both"/>
        <w:rPr>
          <w:rFonts w:ascii="Tw Cen MT" w:hAnsi="Tw Cen MT" w:cs="Times New Roman"/>
          <w:sz w:val="24"/>
          <w:szCs w:val="24"/>
        </w:rPr>
      </w:pPr>
      <w:r w:rsidRPr="00F857E3">
        <w:rPr>
          <w:rFonts w:ascii="Tw Cen MT" w:hAnsi="Tw Cen MT" w:cs="Times New Roman"/>
          <w:sz w:val="24"/>
          <w:szCs w:val="24"/>
        </w:rPr>
        <w:t xml:space="preserve">Hasil uji </w:t>
      </w:r>
      <w:proofErr w:type="spellStart"/>
      <w:r w:rsidRPr="00F857E3">
        <w:rPr>
          <w:rFonts w:ascii="Tw Cen MT" w:hAnsi="Tw Cen MT" w:cs="Times New Roman"/>
          <w:sz w:val="24"/>
          <w:szCs w:val="24"/>
        </w:rPr>
        <w:t>kualitatif</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menunjukkan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bahwa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sampel</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w:t>
      </w:r>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telah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diuji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dengan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tiga</w:t>
      </w:r>
      <w:proofErr w:type="spellEnd"/>
      <w:r w:rsidRPr="00F857E3">
        <w:rPr>
          <w:rFonts w:ascii="Tw Cen MT" w:hAnsi="Tw Cen MT" w:cs="Times New Roman"/>
          <w:sz w:val="24"/>
          <w:szCs w:val="24"/>
        </w:rPr>
        <w:t xml:space="preserve"> kali </w:t>
      </w:r>
      <w:proofErr w:type="spellStart"/>
      <w:r w:rsidRPr="00F857E3">
        <w:rPr>
          <w:rFonts w:ascii="Tw Cen MT" w:hAnsi="Tw Cen MT" w:cs="Times New Roman"/>
          <w:sz w:val="24"/>
          <w:szCs w:val="24"/>
        </w:rPr>
        <w:t>pengulangan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tidak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mengandung</w:t>
      </w:r>
      <w:proofErr w:type="spellEnd"/>
      <w:r w:rsidRPr="00F857E3">
        <w:rPr>
          <w:rFonts w:ascii="Tw Cen MT" w:hAnsi="Tw Cen MT" w:cs="Times New Roman"/>
          <w:sz w:val="24"/>
          <w:szCs w:val="24"/>
        </w:rPr>
        <w:t xml:space="preserve"> </w:t>
      </w:r>
      <w:proofErr w:type="spellStart"/>
      <w:proofErr w:type="gramStart"/>
      <w:r w:rsidRPr="00F857E3">
        <w:rPr>
          <w:rFonts w:ascii="Tw Cen MT" w:hAnsi="Tw Cen MT" w:cs="Times New Roman"/>
          <w:sz w:val="24"/>
          <w:szCs w:val="24"/>
        </w:rPr>
        <w:t>formalin.Panjang</w:t>
      </w:r>
      <w:proofErr w:type="spellEnd"/>
      <w:proofErr w:type="gram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gelombang</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maksimum</w:t>
      </w:r>
      <w:proofErr w:type="spellEnd"/>
      <w:r w:rsidRPr="00F857E3">
        <w:rPr>
          <w:rFonts w:ascii="Tw Cen MT" w:hAnsi="Tw Cen MT" w:cs="Times New Roman"/>
          <w:sz w:val="24"/>
          <w:szCs w:val="24"/>
        </w:rPr>
        <w:t xml:space="preserve"> formalin pada </w:t>
      </w:r>
      <w:proofErr w:type="spellStart"/>
      <w:r w:rsidRPr="00F857E3">
        <w:rPr>
          <w:rFonts w:ascii="Tw Cen MT" w:hAnsi="Tw Cen MT" w:cs="Times New Roman"/>
          <w:sz w:val="24"/>
          <w:szCs w:val="24"/>
        </w:rPr>
        <w:t>larutan</w:t>
      </w:r>
      <w:proofErr w:type="spellEnd"/>
      <w:r w:rsidRPr="00F857E3">
        <w:rPr>
          <w:rFonts w:ascii="Tw Cen MT" w:hAnsi="Tw Cen MT" w:cs="Times New Roman"/>
          <w:sz w:val="24"/>
          <w:szCs w:val="24"/>
        </w:rPr>
        <w:t xml:space="preserve"> 45,55 ppm </w:t>
      </w:r>
      <w:proofErr w:type="spellStart"/>
      <w:r w:rsidRPr="00F857E3">
        <w:rPr>
          <w:rFonts w:ascii="Tw Cen MT" w:hAnsi="Tw Cen MT" w:cs="Times New Roman"/>
          <w:sz w:val="24"/>
          <w:szCs w:val="24"/>
        </w:rPr>
        <w:t>adalah</w:t>
      </w:r>
      <w:proofErr w:type="spellEnd"/>
      <w:r w:rsidRPr="00F857E3">
        <w:rPr>
          <w:rFonts w:ascii="Tw Cen MT" w:hAnsi="Tw Cen MT" w:cs="Times New Roman"/>
          <w:sz w:val="24"/>
          <w:szCs w:val="24"/>
        </w:rPr>
        <w:t xml:space="preserve"> 557,00 nm </w:t>
      </w:r>
      <w:proofErr w:type="spellStart"/>
      <w:r w:rsidRPr="00F857E3">
        <w:rPr>
          <w:rFonts w:ascii="Tw Cen MT" w:hAnsi="Tw Cen MT" w:cs="Times New Roman"/>
          <w:sz w:val="24"/>
          <w:szCs w:val="24"/>
        </w:rPr>
        <w:t>dengan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absorbansinya</w:t>
      </w:r>
      <w:proofErr w:type="spellEnd"/>
      <w:r w:rsidRPr="00F857E3">
        <w:rPr>
          <w:rFonts w:ascii="Tw Cen MT" w:hAnsi="Tw Cen MT" w:cs="Times New Roman"/>
          <w:sz w:val="24"/>
          <w:szCs w:val="24"/>
        </w:rPr>
        <w:t xml:space="preserve"> 0,586. Kadar formalin yang </w:t>
      </w:r>
      <w:proofErr w:type="spellStart"/>
      <w:r w:rsidRPr="00F857E3">
        <w:rPr>
          <w:rFonts w:ascii="Tw Cen MT" w:hAnsi="Tw Cen MT" w:cs="Times New Roman"/>
          <w:sz w:val="24"/>
          <w:szCs w:val="24"/>
        </w:rPr>
        <w:t>diperoleh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dari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buah</w:t>
      </w:r>
      <w:proofErr w:type="spellEnd"/>
      <w:r w:rsidRPr="00F857E3">
        <w:rPr>
          <w:rFonts w:ascii="Tw Cen MT" w:hAnsi="Tw Cen MT" w:cs="Times New Roman"/>
          <w:sz w:val="24"/>
          <w:szCs w:val="24"/>
        </w:rPr>
        <w:t xml:space="preserve"> kiwi </w:t>
      </w:r>
      <w:proofErr w:type="spellStart"/>
      <w:r w:rsidRPr="00F857E3">
        <w:rPr>
          <w:rFonts w:ascii="Tw Cen MT" w:hAnsi="Tw Cen MT" w:cs="Times New Roman"/>
          <w:sz w:val="24"/>
          <w:szCs w:val="24"/>
        </w:rPr>
        <w:t>dari</w:t>
      </w:r>
      <w:proofErr w:type="spellEnd"/>
      <w:r w:rsidRPr="00F857E3">
        <w:rPr>
          <w:rFonts w:ascii="Tw Cen MT" w:hAnsi="Tw Cen MT" w:cs="Times New Roman"/>
          <w:sz w:val="24"/>
          <w:szCs w:val="24"/>
        </w:rPr>
        <w:t xml:space="preserve"> IT, NZ, dan CH, </w:t>
      </w:r>
      <w:proofErr w:type="spellStart"/>
      <w:r w:rsidRPr="00F857E3">
        <w:rPr>
          <w:rFonts w:ascii="Tw Cen MT" w:hAnsi="Tw Cen MT" w:cs="Times New Roman"/>
          <w:sz w:val="24"/>
          <w:szCs w:val="24"/>
        </w:rPr>
        <w:t>yaitu</w:t>
      </w:r>
      <w:proofErr w:type="spellEnd"/>
      <w:r w:rsidRPr="00F857E3">
        <w:rPr>
          <w:rFonts w:ascii="Tw Cen MT" w:hAnsi="Tw Cen MT" w:cs="Times New Roman"/>
          <w:sz w:val="24"/>
          <w:szCs w:val="24"/>
        </w:rPr>
        <w:t xml:space="preserve"> 43,0264 ppm (mg/L), 28,0925 ppm(mg/L), 29,3700 ppm (mg/L)</w:t>
      </w:r>
      <w:r w:rsidR="00264176">
        <w:rPr>
          <w:rFonts w:ascii="Tw Cen MT" w:hAnsi="Tw Cen MT" w:cs="Times New Roman"/>
          <w:sz w:val="24"/>
          <w:szCs w:val="24"/>
        </w:rPr>
        <w:t>.</w:t>
      </w:r>
    </w:p>
    <w:p w14:paraId="2E496E45" w14:textId="77777777" w:rsidR="002901CE" w:rsidRPr="00F857E3" w:rsidRDefault="002901CE" w:rsidP="00264176">
      <w:pPr>
        <w:pStyle w:val="ListParagraph"/>
        <w:spacing w:after="0" w:line="240" w:lineRule="auto"/>
        <w:ind w:left="0"/>
        <w:jc w:val="both"/>
        <w:rPr>
          <w:rFonts w:ascii="Tw Cen MT" w:hAnsi="Tw Cen MT"/>
          <w:sz w:val="24"/>
          <w:szCs w:val="24"/>
        </w:rPr>
      </w:pPr>
      <w:proofErr w:type="spellStart"/>
      <w:r w:rsidRPr="00F857E3">
        <w:rPr>
          <w:rFonts w:ascii="Tw Cen MT" w:hAnsi="Tw Cen MT"/>
          <w:sz w:val="24"/>
          <w:szCs w:val="24"/>
        </w:rPr>
        <w:t>Penelitian</w:t>
      </w:r>
      <w:proofErr w:type="spellEnd"/>
      <w:r w:rsidRPr="00F857E3">
        <w:rPr>
          <w:rFonts w:ascii="Tw Cen MT" w:hAnsi="Tw Cen MT"/>
          <w:sz w:val="24"/>
          <w:szCs w:val="24"/>
        </w:rPr>
        <w:t xml:space="preserve"> </w:t>
      </w:r>
      <w:proofErr w:type="spellStart"/>
      <w:r w:rsidRPr="00F857E3">
        <w:rPr>
          <w:rFonts w:ascii="Tw Cen MT" w:hAnsi="Tw Cen MT"/>
          <w:sz w:val="24"/>
          <w:szCs w:val="24"/>
        </w:rPr>
        <w:t>ini</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menentukan</w:t>
      </w:r>
      <w:proofErr w:type="spellEnd"/>
      <w:r w:rsidRPr="00F857E3">
        <w:rPr>
          <w:rFonts w:ascii="Tw Cen MT" w:hAnsi="Tw Cen MT"/>
          <w:sz w:val="24"/>
          <w:szCs w:val="24"/>
        </w:rPr>
        <w:t xml:space="preserve"> </w:t>
      </w:r>
      <w:proofErr w:type="spellStart"/>
      <w:r w:rsidRPr="00F857E3">
        <w:rPr>
          <w:rFonts w:ascii="Tw Cen MT" w:hAnsi="Tw Cen MT"/>
          <w:sz w:val="24"/>
          <w:szCs w:val="24"/>
        </w:rPr>
        <w:t>kadar</w:t>
      </w:r>
      <w:proofErr w:type="spellEnd"/>
      <w:r w:rsidRPr="00F857E3">
        <w:rPr>
          <w:rFonts w:ascii="Tw Cen MT" w:hAnsi="Tw Cen MT"/>
          <w:sz w:val="24"/>
          <w:szCs w:val="24"/>
        </w:rPr>
        <w:t xml:space="preserve"> formalin pada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metode</w:t>
      </w:r>
      <w:proofErr w:type="spellEnd"/>
      <w:r w:rsidRPr="00F857E3">
        <w:rPr>
          <w:rFonts w:ascii="Tw Cen MT" w:hAnsi="Tw Cen MT"/>
          <w:sz w:val="24"/>
          <w:szCs w:val="24"/>
        </w:rPr>
        <w:t xml:space="preserve"> </w:t>
      </w:r>
      <w:proofErr w:type="spellStart"/>
      <w:r w:rsidRPr="00F857E3">
        <w:rPr>
          <w:rFonts w:ascii="Tw Cen MT" w:hAnsi="Tw Cen MT"/>
          <w:sz w:val="24"/>
          <w:szCs w:val="24"/>
        </w:rPr>
        <w:t>spektrofotometri</w:t>
      </w:r>
      <w:proofErr w:type="spellEnd"/>
      <w:r w:rsidRPr="00F857E3">
        <w:rPr>
          <w:rFonts w:ascii="Tw Cen MT" w:hAnsi="Tw Cen MT"/>
          <w:sz w:val="24"/>
          <w:szCs w:val="24"/>
        </w:rPr>
        <w:t xml:space="preserve"> UV-Vis. </w:t>
      </w:r>
      <w:proofErr w:type="spellStart"/>
      <w:r w:rsidRPr="00F857E3">
        <w:rPr>
          <w:rFonts w:ascii="Tw Cen MT" w:hAnsi="Tw Cen MT"/>
          <w:sz w:val="24"/>
          <w:szCs w:val="24"/>
        </w:rPr>
        <w:t>Spektrofotometri</w:t>
      </w:r>
      <w:proofErr w:type="spellEnd"/>
      <w:r w:rsidRPr="00F857E3">
        <w:rPr>
          <w:rFonts w:ascii="Tw Cen MT" w:hAnsi="Tw Cen MT"/>
          <w:sz w:val="24"/>
          <w:szCs w:val="24"/>
        </w:rPr>
        <w:t xml:space="preserve"> UV-Vis </w:t>
      </w:r>
      <w:proofErr w:type="spellStart"/>
      <w:r w:rsidRPr="00F857E3">
        <w:rPr>
          <w:rFonts w:ascii="Tw Cen MT" w:hAnsi="Tw Cen MT"/>
          <w:sz w:val="24"/>
          <w:szCs w:val="24"/>
        </w:rPr>
        <w:t>adalah</w:t>
      </w:r>
      <w:proofErr w:type="spellEnd"/>
      <w:r w:rsidRPr="00F857E3">
        <w:rPr>
          <w:rFonts w:ascii="Tw Cen MT" w:hAnsi="Tw Cen MT"/>
          <w:sz w:val="24"/>
          <w:szCs w:val="24"/>
        </w:rPr>
        <w:t xml:space="preserve"> </w:t>
      </w:r>
      <w:proofErr w:type="spellStart"/>
      <w:r w:rsidRPr="00F857E3">
        <w:rPr>
          <w:rFonts w:ascii="Tw Cen MT" w:hAnsi="Tw Cen MT"/>
          <w:sz w:val="24"/>
          <w:szCs w:val="24"/>
        </w:rPr>
        <w:t>metode</w:t>
      </w:r>
      <w:proofErr w:type="spellEnd"/>
      <w:r w:rsidRPr="00F857E3">
        <w:rPr>
          <w:rFonts w:ascii="Tw Cen MT" w:hAnsi="Tw Cen MT"/>
          <w:sz w:val="24"/>
          <w:szCs w:val="24"/>
        </w:rPr>
        <w:t xml:space="preserve"> </w:t>
      </w:r>
      <w:proofErr w:type="spellStart"/>
      <w:r w:rsidRPr="00F857E3">
        <w:rPr>
          <w:rFonts w:ascii="Tw Cen MT" w:hAnsi="Tw Cen MT"/>
          <w:sz w:val="24"/>
          <w:szCs w:val="24"/>
        </w:rPr>
        <w:t>analisis</w:t>
      </w:r>
      <w:proofErr w:type="spellEnd"/>
      <w:r w:rsidRPr="00F857E3">
        <w:rPr>
          <w:rFonts w:ascii="Tw Cen MT" w:hAnsi="Tw Cen MT"/>
          <w:sz w:val="24"/>
          <w:szCs w:val="24"/>
        </w:rPr>
        <w:t xml:space="preserve"> </w:t>
      </w: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menentukan</w:t>
      </w:r>
      <w:proofErr w:type="spellEnd"/>
      <w:r w:rsidRPr="00F857E3">
        <w:rPr>
          <w:rFonts w:ascii="Tw Cen MT" w:hAnsi="Tw Cen MT"/>
          <w:sz w:val="24"/>
          <w:szCs w:val="24"/>
        </w:rPr>
        <w:t xml:space="preserve"> </w:t>
      </w:r>
      <w:proofErr w:type="spellStart"/>
      <w:r w:rsidRPr="00F857E3">
        <w:rPr>
          <w:rFonts w:ascii="Tw Cen MT" w:hAnsi="Tw Cen MT"/>
          <w:sz w:val="24"/>
          <w:szCs w:val="24"/>
        </w:rPr>
        <w:t>konsentrasi</w:t>
      </w:r>
      <w:proofErr w:type="spellEnd"/>
      <w:r w:rsidRPr="00F857E3">
        <w:rPr>
          <w:rFonts w:ascii="Tw Cen MT" w:hAnsi="Tw Cen MT"/>
          <w:sz w:val="24"/>
          <w:szCs w:val="24"/>
        </w:rPr>
        <w:t xml:space="preserve"> </w:t>
      </w:r>
      <w:proofErr w:type="spellStart"/>
      <w:r w:rsidRPr="00F857E3">
        <w:rPr>
          <w:rFonts w:ascii="Tw Cen MT" w:hAnsi="Tw Cen MT"/>
          <w:sz w:val="24"/>
          <w:szCs w:val="24"/>
        </w:rPr>
        <w:t>suatu</w:t>
      </w:r>
      <w:proofErr w:type="spellEnd"/>
      <w:r w:rsidRPr="00F857E3">
        <w:rPr>
          <w:rFonts w:ascii="Tw Cen MT" w:hAnsi="Tw Cen MT"/>
          <w:sz w:val="24"/>
          <w:szCs w:val="24"/>
        </w:rPr>
        <w:t xml:space="preserve"> </w:t>
      </w:r>
      <w:proofErr w:type="spellStart"/>
      <w:r w:rsidRPr="00F857E3">
        <w:rPr>
          <w:rFonts w:ascii="Tw Cen MT" w:hAnsi="Tw Cen MT"/>
          <w:sz w:val="24"/>
          <w:szCs w:val="24"/>
        </w:rPr>
        <w:t>senyawa</w:t>
      </w:r>
      <w:proofErr w:type="spellEnd"/>
      <w:r w:rsidRPr="00F857E3">
        <w:rPr>
          <w:rFonts w:ascii="Tw Cen MT" w:hAnsi="Tw Cen MT"/>
          <w:sz w:val="24"/>
          <w:szCs w:val="24"/>
        </w:rPr>
        <w:t xml:space="preserve"> </w:t>
      </w:r>
      <w:proofErr w:type="spellStart"/>
      <w:r w:rsidRPr="00F857E3">
        <w:rPr>
          <w:rFonts w:ascii="Tw Cen MT" w:hAnsi="Tw Cen MT"/>
          <w:sz w:val="24"/>
          <w:szCs w:val="24"/>
        </w:rPr>
        <w:t>berdasarkan</w:t>
      </w:r>
      <w:proofErr w:type="spellEnd"/>
      <w:r w:rsidRPr="00F857E3">
        <w:rPr>
          <w:rFonts w:ascii="Tw Cen MT" w:hAnsi="Tw Cen MT"/>
          <w:sz w:val="24"/>
          <w:szCs w:val="24"/>
        </w:rPr>
        <w:t xml:space="preserve"> </w:t>
      </w:r>
      <w:proofErr w:type="spellStart"/>
      <w:r w:rsidRPr="00F857E3">
        <w:rPr>
          <w:rFonts w:ascii="Tw Cen MT" w:hAnsi="Tw Cen MT"/>
          <w:sz w:val="24"/>
          <w:szCs w:val="24"/>
        </w:rPr>
        <w:t>kemampuan</w:t>
      </w:r>
      <w:proofErr w:type="spellEnd"/>
      <w:r w:rsidRPr="00F857E3">
        <w:rPr>
          <w:rFonts w:ascii="Tw Cen MT" w:hAnsi="Tw Cen MT"/>
          <w:sz w:val="24"/>
          <w:szCs w:val="24"/>
        </w:rPr>
        <w:t xml:space="preserve"> </w:t>
      </w:r>
      <w:proofErr w:type="spellStart"/>
      <w:r w:rsidRPr="00F857E3">
        <w:rPr>
          <w:rFonts w:ascii="Tw Cen MT" w:hAnsi="Tw Cen MT"/>
          <w:sz w:val="24"/>
          <w:szCs w:val="24"/>
        </w:rPr>
        <w:t>senyawa</w:t>
      </w:r>
      <w:proofErr w:type="spellEnd"/>
      <w:r w:rsidRPr="00F857E3">
        <w:rPr>
          <w:rFonts w:ascii="Tw Cen MT" w:hAnsi="Tw Cen MT"/>
          <w:sz w:val="24"/>
          <w:szCs w:val="24"/>
        </w:rPr>
        <w:t xml:space="preserve"> </w:t>
      </w:r>
      <w:proofErr w:type="spellStart"/>
      <w:r w:rsidRPr="00F857E3">
        <w:rPr>
          <w:rFonts w:ascii="Tw Cen MT" w:hAnsi="Tw Cen MT"/>
          <w:sz w:val="24"/>
          <w:szCs w:val="24"/>
        </w:rPr>
        <w:t>tersebut</w:t>
      </w:r>
      <w:proofErr w:type="spellEnd"/>
      <w:r w:rsidRPr="00F857E3">
        <w:rPr>
          <w:rFonts w:ascii="Tw Cen MT" w:hAnsi="Tw Cen MT"/>
          <w:sz w:val="24"/>
          <w:szCs w:val="24"/>
        </w:rPr>
        <w:t xml:space="preserve"> </w:t>
      </w:r>
      <w:proofErr w:type="spellStart"/>
      <w:r w:rsidRPr="00F857E3">
        <w:rPr>
          <w:rFonts w:ascii="Tw Cen MT" w:hAnsi="Tw Cen MT"/>
          <w:sz w:val="24"/>
          <w:szCs w:val="24"/>
        </w:rPr>
        <w:t>mengabsorbsi</w:t>
      </w:r>
      <w:proofErr w:type="spellEnd"/>
      <w:r w:rsidRPr="00F857E3">
        <w:rPr>
          <w:rFonts w:ascii="Tw Cen MT" w:hAnsi="Tw Cen MT"/>
          <w:sz w:val="24"/>
          <w:szCs w:val="24"/>
        </w:rPr>
        <w:t xml:space="preserve"> </w:t>
      </w:r>
      <w:proofErr w:type="spellStart"/>
      <w:r w:rsidRPr="00F857E3">
        <w:rPr>
          <w:rFonts w:ascii="Tw Cen MT" w:hAnsi="Tw Cen MT"/>
          <w:sz w:val="24"/>
          <w:szCs w:val="24"/>
        </w:rPr>
        <w:t>berkas</w:t>
      </w:r>
      <w:proofErr w:type="spellEnd"/>
      <w:r w:rsidRPr="00F857E3">
        <w:rPr>
          <w:rFonts w:ascii="Tw Cen MT" w:hAnsi="Tw Cen MT"/>
          <w:sz w:val="24"/>
          <w:szCs w:val="24"/>
        </w:rPr>
        <w:t xml:space="preserve"> </w:t>
      </w:r>
      <w:proofErr w:type="spellStart"/>
      <w:r w:rsidRPr="00F857E3">
        <w:rPr>
          <w:rFonts w:ascii="Tw Cen MT" w:hAnsi="Tw Cen MT"/>
          <w:sz w:val="24"/>
          <w:szCs w:val="24"/>
        </w:rPr>
        <w:t>sinar</w:t>
      </w:r>
      <w:proofErr w:type="spellEnd"/>
      <w:r w:rsidRPr="00F857E3">
        <w:rPr>
          <w:rFonts w:ascii="Tw Cen MT" w:hAnsi="Tw Cen MT"/>
          <w:sz w:val="24"/>
          <w:szCs w:val="24"/>
        </w:rPr>
        <w:t xml:space="preserve"> </w:t>
      </w:r>
      <w:proofErr w:type="spellStart"/>
      <w:r w:rsidRPr="00F857E3">
        <w:rPr>
          <w:rFonts w:ascii="Tw Cen MT" w:hAnsi="Tw Cen MT"/>
          <w:sz w:val="24"/>
          <w:szCs w:val="24"/>
        </w:rPr>
        <w:t>atau</w:t>
      </w:r>
      <w:proofErr w:type="spellEnd"/>
      <w:r w:rsidRPr="00F857E3">
        <w:rPr>
          <w:rFonts w:ascii="Tw Cen MT" w:hAnsi="Tw Cen MT"/>
          <w:sz w:val="24"/>
          <w:szCs w:val="24"/>
        </w:rPr>
        <w:t xml:space="preserve"> </w:t>
      </w:r>
      <w:proofErr w:type="spellStart"/>
      <w:r w:rsidRPr="00F857E3">
        <w:rPr>
          <w:rFonts w:ascii="Tw Cen MT" w:hAnsi="Tw Cen MT"/>
          <w:sz w:val="24"/>
          <w:szCs w:val="24"/>
        </w:rPr>
        <w:t>cahaya</w:t>
      </w:r>
      <w:proofErr w:type="spellEnd"/>
      <w:r w:rsidRPr="00F857E3">
        <w:rPr>
          <w:rFonts w:ascii="Tw Cen MT" w:hAnsi="Tw Cen MT"/>
          <w:sz w:val="24"/>
          <w:szCs w:val="24"/>
        </w:rPr>
        <w:t>.</w:t>
      </w:r>
    </w:p>
    <w:p w14:paraId="52181346" w14:textId="77777777" w:rsidR="002901CE" w:rsidRPr="00F857E3" w:rsidRDefault="002901CE" w:rsidP="00264176">
      <w:pPr>
        <w:pStyle w:val="ListParagraph"/>
        <w:spacing w:after="0" w:line="240" w:lineRule="auto"/>
        <w:ind w:left="0"/>
        <w:jc w:val="both"/>
        <w:rPr>
          <w:rFonts w:ascii="Tw Cen MT" w:hAnsi="Tw Cen MT"/>
          <w:sz w:val="24"/>
          <w:szCs w:val="24"/>
          <w:lang w:val="en-US"/>
        </w:rPr>
      </w:pPr>
      <w:r w:rsidRPr="00F857E3">
        <w:rPr>
          <w:rFonts w:ascii="Tw Cen MT" w:hAnsi="Tw Cen MT"/>
          <w:sz w:val="24"/>
          <w:szCs w:val="24"/>
        </w:rPr>
        <w:t xml:space="preserve">Cara </w:t>
      </w:r>
      <w:proofErr w:type="spellStart"/>
      <w:r w:rsidRPr="00F857E3">
        <w:rPr>
          <w:rFonts w:ascii="Tw Cen MT" w:hAnsi="Tw Cen MT"/>
          <w:sz w:val="24"/>
          <w:szCs w:val="24"/>
        </w:rPr>
        <w:t>penentuan</w:t>
      </w:r>
      <w:proofErr w:type="spellEnd"/>
      <w:r w:rsidRPr="00F857E3">
        <w:rPr>
          <w:rFonts w:ascii="Tw Cen MT" w:hAnsi="Tw Cen MT"/>
          <w:sz w:val="24"/>
          <w:szCs w:val="24"/>
        </w:rPr>
        <w:t xml:space="preserve"> </w:t>
      </w:r>
      <w:proofErr w:type="spellStart"/>
      <w:r w:rsidRPr="00F857E3">
        <w:rPr>
          <w:rFonts w:ascii="Tw Cen MT" w:hAnsi="Tw Cen MT"/>
          <w:sz w:val="24"/>
          <w:szCs w:val="24"/>
        </w:rPr>
        <w:t>kadar</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adalah</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 </w:t>
      </w:r>
      <w:proofErr w:type="spellStart"/>
      <w:r w:rsidRPr="00F857E3">
        <w:rPr>
          <w:rFonts w:ascii="Tw Cen MT" w:hAnsi="Tw Cen MT"/>
          <w:sz w:val="24"/>
          <w:szCs w:val="24"/>
        </w:rPr>
        <w:t>dipotong</w:t>
      </w:r>
      <w:proofErr w:type="spellEnd"/>
      <w:r w:rsidRPr="00F857E3">
        <w:rPr>
          <w:rFonts w:ascii="Tw Cen MT" w:hAnsi="Tw Cen MT"/>
          <w:sz w:val="24"/>
          <w:szCs w:val="24"/>
        </w:rPr>
        <w:t xml:space="preserve"> </w:t>
      </w:r>
      <w:proofErr w:type="spellStart"/>
      <w:r w:rsidRPr="00F857E3">
        <w:rPr>
          <w:rFonts w:ascii="Tw Cen MT" w:hAnsi="Tw Cen MT"/>
          <w:sz w:val="24"/>
          <w:szCs w:val="24"/>
        </w:rPr>
        <w:t>kecil-kecil</w:t>
      </w:r>
      <w:proofErr w:type="spellEnd"/>
      <w:r w:rsidRPr="00F857E3">
        <w:rPr>
          <w:rFonts w:ascii="Tw Cen MT" w:hAnsi="Tw Cen MT"/>
          <w:sz w:val="24"/>
          <w:szCs w:val="24"/>
        </w:rPr>
        <w:t xml:space="preserve">,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ditimbang</w:t>
      </w:r>
      <w:proofErr w:type="spellEnd"/>
      <w:r w:rsidRPr="00F857E3">
        <w:rPr>
          <w:rFonts w:ascii="Tw Cen MT" w:hAnsi="Tw Cen MT"/>
          <w:sz w:val="24"/>
          <w:szCs w:val="24"/>
        </w:rPr>
        <w:t xml:space="preserve"> masing-</w:t>
      </w:r>
      <w:proofErr w:type="spellStart"/>
      <w:r w:rsidRPr="00F857E3">
        <w:rPr>
          <w:rFonts w:ascii="Tw Cen MT" w:hAnsi="Tw Cen MT"/>
          <w:sz w:val="24"/>
          <w:szCs w:val="24"/>
        </w:rPr>
        <w:t>masingnya</w:t>
      </w:r>
      <w:proofErr w:type="spellEnd"/>
      <w:r w:rsidRPr="00F857E3">
        <w:rPr>
          <w:rFonts w:ascii="Tw Cen MT" w:hAnsi="Tw Cen MT"/>
          <w:sz w:val="24"/>
          <w:szCs w:val="24"/>
        </w:rPr>
        <w:t xml:space="preserve"> 20 gram, </w:t>
      </w:r>
      <w:proofErr w:type="spellStart"/>
      <w:r w:rsidRPr="00F857E3">
        <w:rPr>
          <w:rFonts w:ascii="Tw Cen MT" w:hAnsi="Tw Cen MT"/>
          <w:sz w:val="24"/>
          <w:szCs w:val="24"/>
        </w:rPr>
        <w:t>setelah</w:t>
      </w:r>
      <w:proofErr w:type="spellEnd"/>
      <w:r w:rsidRPr="00F857E3">
        <w:rPr>
          <w:rFonts w:ascii="Tw Cen MT" w:hAnsi="Tw Cen MT"/>
          <w:sz w:val="24"/>
          <w:szCs w:val="24"/>
        </w:rPr>
        <w:t xml:space="preserve"> </w:t>
      </w:r>
      <w:proofErr w:type="spellStart"/>
      <w:r w:rsidRPr="00F857E3">
        <w:rPr>
          <w:rFonts w:ascii="Tw Cen MT" w:hAnsi="Tw Cen MT"/>
          <w:sz w:val="24"/>
          <w:szCs w:val="24"/>
        </w:rPr>
        <w:t>itu</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w:t>
      </w:r>
      <w:proofErr w:type="spellStart"/>
      <w:r w:rsidRPr="00F857E3">
        <w:rPr>
          <w:rFonts w:ascii="Tw Cen MT" w:hAnsi="Tw Cen MT"/>
          <w:sz w:val="24"/>
          <w:szCs w:val="24"/>
        </w:rPr>
        <w:t>kiwidigerus</w:t>
      </w:r>
      <w:proofErr w:type="spellEnd"/>
      <w:r w:rsidRPr="00F857E3">
        <w:rPr>
          <w:rFonts w:ascii="Tw Cen MT" w:hAnsi="Tw Cen MT"/>
          <w:sz w:val="24"/>
          <w:szCs w:val="24"/>
        </w:rPr>
        <w:t xml:space="preserve"> </w:t>
      </w:r>
      <w:proofErr w:type="spellStart"/>
      <w:r w:rsidRPr="00F857E3">
        <w:rPr>
          <w:rFonts w:ascii="Tw Cen MT" w:hAnsi="Tw Cen MT"/>
          <w:sz w:val="24"/>
          <w:szCs w:val="24"/>
        </w:rPr>
        <w:t>sampai</w:t>
      </w:r>
      <w:proofErr w:type="spellEnd"/>
      <w:r w:rsidRPr="00F857E3">
        <w:rPr>
          <w:rFonts w:ascii="Tw Cen MT" w:hAnsi="Tw Cen MT"/>
          <w:sz w:val="24"/>
          <w:szCs w:val="24"/>
        </w:rPr>
        <w:t xml:space="preserve"> </w:t>
      </w:r>
      <w:proofErr w:type="spellStart"/>
      <w:r w:rsidRPr="00F857E3">
        <w:rPr>
          <w:rFonts w:ascii="Tw Cen MT" w:hAnsi="Tw Cen MT"/>
          <w:sz w:val="24"/>
          <w:szCs w:val="24"/>
        </w:rPr>
        <w:t>halus</w:t>
      </w:r>
      <w:proofErr w:type="spellEnd"/>
      <w:r w:rsidRPr="00F857E3">
        <w:rPr>
          <w:rFonts w:ascii="Tw Cen MT" w:hAnsi="Tw Cen MT"/>
          <w:sz w:val="24"/>
          <w:szCs w:val="24"/>
        </w:rPr>
        <w:t xml:space="preserve">,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dipindahkan</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labu</w:t>
      </w:r>
      <w:proofErr w:type="spellEnd"/>
      <w:r w:rsidRPr="00F857E3">
        <w:rPr>
          <w:rFonts w:ascii="Tw Cen MT" w:hAnsi="Tw Cen MT"/>
          <w:sz w:val="24"/>
          <w:szCs w:val="24"/>
        </w:rPr>
        <w:t xml:space="preserve"> </w:t>
      </w:r>
      <w:proofErr w:type="spellStart"/>
      <w:r w:rsidRPr="00F857E3">
        <w:rPr>
          <w:rFonts w:ascii="Tw Cen MT" w:hAnsi="Tw Cen MT"/>
          <w:sz w:val="24"/>
          <w:szCs w:val="24"/>
        </w:rPr>
        <w:t>ukur</w:t>
      </w:r>
      <w:proofErr w:type="spellEnd"/>
      <w:r w:rsidRPr="00F857E3">
        <w:rPr>
          <w:rFonts w:ascii="Tw Cen MT" w:hAnsi="Tw Cen MT"/>
          <w:sz w:val="24"/>
          <w:szCs w:val="24"/>
        </w:rPr>
        <w:t xml:space="preserve"> 50 ml dan </w:t>
      </w:r>
      <w:proofErr w:type="spellStart"/>
      <w:r w:rsidRPr="00F857E3">
        <w:rPr>
          <w:rFonts w:ascii="Tw Cen MT" w:hAnsi="Tw Cen MT"/>
          <w:sz w:val="24"/>
          <w:szCs w:val="24"/>
        </w:rPr>
        <w:t>ditetapkan</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air suling,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w:t>
      </w:r>
      <w:proofErr w:type="spellStart"/>
      <w:r w:rsidRPr="00F857E3">
        <w:rPr>
          <w:rFonts w:ascii="Tw Cen MT" w:hAnsi="Tw Cen MT"/>
          <w:sz w:val="24"/>
          <w:szCs w:val="24"/>
        </w:rPr>
        <w:t>kiwidisaring</w:t>
      </w:r>
      <w:proofErr w:type="spellEnd"/>
      <w:r w:rsidRPr="00F857E3">
        <w:rPr>
          <w:rFonts w:ascii="Tw Cen MT" w:hAnsi="Tw Cen MT"/>
          <w:sz w:val="24"/>
          <w:szCs w:val="24"/>
        </w:rPr>
        <w:t xml:space="preserve"> agar </w:t>
      </w:r>
      <w:proofErr w:type="spellStart"/>
      <w:r w:rsidRPr="00F857E3">
        <w:rPr>
          <w:rFonts w:ascii="Tw Cen MT" w:hAnsi="Tw Cen MT"/>
          <w:sz w:val="24"/>
          <w:szCs w:val="24"/>
        </w:rPr>
        <w:t>zat-zat</w:t>
      </w:r>
      <w:proofErr w:type="spellEnd"/>
      <w:r w:rsidRPr="00F857E3">
        <w:rPr>
          <w:rFonts w:ascii="Tw Cen MT" w:hAnsi="Tw Cen MT"/>
          <w:sz w:val="24"/>
          <w:szCs w:val="24"/>
        </w:rPr>
        <w:t xml:space="preserve"> yang </w:t>
      </w:r>
      <w:proofErr w:type="spellStart"/>
      <w:r w:rsidRPr="00F857E3">
        <w:rPr>
          <w:rFonts w:ascii="Tw Cen MT" w:hAnsi="Tw Cen MT"/>
          <w:sz w:val="24"/>
          <w:szCs w:val="24"/>
        </w:rPr>
        <w:t>tidak</w:t>
      </w:r>
      <w:proofErr w:type="spellEnd"/>
      <w:r w:rsidRPr="00F857E3">
        <w:rPr>
          <w:rFonts w:ascii="Tw Cen MT" w:hAnsi="Tw Cen MT"/>
          <w:sz w:val="24"/>
          <w:szCs w:val="24"/>
        </w:rPr>
        <w:t xml:space="preserve"> </w:t>
      </w:r>
      <w:proofErr w:type="spellStart"/>
      <w:r w:rsidRPr="00F857E3">
        <w:rPr>
          <w:rFonts w:ascii="Tw Cen MT" w:hAnsi="Tw Cen MT"/>
          <w:sz w:val="24"/>
          <w:szCs w:val="24"/>
        </w:rPr>
        <w:t>terlarut</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w:t>
      </w:r>
      <w:proofErr w:type="spellStart"/>
      <w:r w:rsidRPr="00F857E3">
        <w:rPr>
          <w:rFonts w:ascii="Tw Cen MT" w:hAnsi="Tw Cen MT"/>
          <w:sz w:val="24"/>
          <w:szCs w:val="24"/>
        </w:rPr>
        <w:t>kiwitersaring</w:t>
      </w:r>
      <w:proofErr w:type="spellEnd"/>
      <w:r w:rsidRPr="00F857E3">
        <w:rPr>
          <w:rFonts w:ascii="Tw Cen MT" w:hAnsi="Tw Cen MT"/>
          <w:sz w:val="24"/>
          <w:szCs w:val="24"/>
        </w:rPr>
        <w:t xml:space="preserve"> </w:t>
      </w:r>
      <w:proofErr w:type="spellStart"/>
      <w:r w:rsidRPr="00F857E3">
        <w:rPr>
          <w:rFonts w:ascii="Tw Cen MT" w:hAnsi="Tw Cen MT"/>
          <w:sz w:val="24"/>
          <w:szCs w:val="24"/>
        </w:rPr>
        <w:t>semua</w:t>
      </w:r>
      <w:proofErr w:type="spellEnd"/>
      <w:r w:rsidRPr="00F857E3">
        <w:rPr>
          <w:rFonts w:ascii="Tw Cen MT" w:hAnsi="Tw Cen MT"/>
          <w:sz w:val="24"/>
          <w:szCs w:val="24"/>
        </w:rPr>
        <w:t xml:space="preserve">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rPr>
        <w:t>tidak</w:t>
      </w:r>
      <w:proofErr w:type="spellEnd"/>
      <w:r w:rsidRPr="00F857E3">
        <w:rPr>
          <w:rFonts w:ascii="Tw Cen MT" w:hAnsi="Tw Cen MT"/>
          <w:sz w:val="24"/>
          <w:szCs w:val="24"/>
        </w:rPr>
        <w:t xml:space="preserve"> </w:t>
      </w:r>
      <w:proofErr w:type="spellStart"/>
      <w:r w:rsidRPr="00F857E3">
        <w:rPr>
          <w:rFonts w:ascii="Tw Cen MT" w:hAnsi="Tw Cen MT"/>
          <w:sz w:val="24"/>
          <w:szCs w:val="24"/>
        </w:rPr>
        <w:t>mengganggu</w:t>
      </w:r>
      <w:proofErr w:type="spellEnd"/>
      <w:r w:rsidRPr="00F857E3">
        <w:rPr>
          <w:rFonts w:ascii="Tw Cen MT" w:hAnsi="Tw Cen MT"/>
          <w:sz w:val="24"/>
          <w:szCs w:val="24"/>
        </w:rPr>
        <w:t xml:space="preserve"> </w:t>
      </w:r>
      <w:proofErr w:type="spellStart"/>
      <w:r w:rsidRPr="00F857E3">
        <w:rPr>
          <w:rFonts w:ascii="Tw Cen MT" w:hAnsi="Tw Cen MT"/>
          <w:sz w:val="24"/>
          <w:szCs w:val="24"/>
        </w:rPr>
        <w:t>saat</w:t>
      </w:r>
      <w:proofErr w:type="spellEnd"/>
      <w:r w:rsidRPr="00F857E3">
        <w:rPr>
          <w:rFonts w:ascii="Tw Cen MT" w:hAnsi="Tw Cen MT"/>
          <w:sz w:val="24"/>
          <w:szCs w:val="24"/>
        </w:rPr>
        <w:t xml:space="preserve"> </w:t>
      </w:r>
      <w:proofErr w:type="spellStart"/>
      <w:r w:rsidRPr="00F857E3">
        <w:rPr>
          <w:rFonts w:ascii="Tw Cen MT" w:hAnsi="Tw Cen MT"/>
          <w:sz w:val="24"/>
          <w:szCs w:val="24"/>
        </w:rPr>
        <w:t>pengukuran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 </w:t>
      </w:r>
    </w:p>
    <w:p w14:paraId="00A845D7" w14:textId="305C4107" w:rsidR="002901CE" w:rsidRPr="00F857E3" w:rsidRDefault="002901CE" w:rsidP="00264176">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Sebelum</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penetapan</w:t>
      </w:r>
      <w:proofErr w:type="spellEnd"/>
      <w:r w:rsidRPr="00F857E3">
        <w:rPr>
          <w:rFonts w:ascii="Tw Cen MT" w:hAnsi="Tw Cen MT"/>
          <w:sz w:val="24"/>
          <w:szCs w:val="24"/>
        </w:rPr>
        <w:t xml:space="preserve"> </w:t>
      </w:r>
      <w:proofErr w:type="spellStart"/>
      <w:r w:rsidRPr="00F857E3">
        <w:rPr>
          <w:rFonts w:ascii="Tw Cen MT" w:hAnsi="Tw Cen MT"/>
          <w:sz w:val="24"/>
          <w:szCs w:val="24"/>
        </w:rPr>
        <w:t>kadar</w:t>
      </w:r>
      <w:proofErr w:type="spellEnd"/>
      <w:r w:rsidRPr="00F857E3">
        <w:rPr>
          <w:rFonts w:ascii="Tw Cen MT" w:hAnsi="Tw Cen MT"/>
          <w:sz w:val="24"/>
          <w:szCs w:val="24"/>
        </w:rPr>
        <w:t xml:space="preserve"> formalin pada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w:t>
      </w:r>
      <w:r w:rsidRPr="00F857E3">
        <w:rPr>
          <w:rFonts w:ascii="Tw Cen MT" w:hAnsi="Tw Cen MT"/>
          <w:sz w:val="24"/>
          <w:szCs w:val="24"/>
          <w:lang w:val="en-US"/>
        </w:rPr>
        <w:t xml:space="preserve"> </w:t>
      </w:r>
      <w:proofErr w:type="spellStart"/>
      <w:r w:rsidRPr="00F857E3">
        <w:rPr>
          <w:rFonts w:ascii="Tw Cen MT" w:hAnsi="Tw Cen MT"/>
          <w:sz w:val="24"/>
          <w:szCs w:val="24"/>
        </w:rPr>
        <w:t>maka</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identifikasi</w:t>
      </w:r>
      <w:proofErr w:type="spellEnd"/>
      <w:r w:rsidRPr="00F857E3">
        <w:rPr>
          <w:rFonts w:ascii="Tw Cen MT" w:hAnsi="Tw Cen MT"/>
          <w:sz w:val="24"/>
          <w:szCs w:val="24"/>
        </w:rPr>
        <w:t xml:space="preserve"> </w:t>
      </w: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mengetahui</w:t>
      </w:r>
      <w:proofErr w:type="spellEnd"/>
      <w:r w:rsidRPr="00F857E3">
        <w:rPr>
          <w:rFonts w:ascii="Tw Cen MT" w:hAnsi="Tw Cen MT"/>
          <w:sz w:val="24"/>
          <w:szCs w:val="24"/>
        </w:rPr>
        <w:t xml:space="preserve"> formalin pada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w:t>
      </w:r>
      <w:proofErr w:type="spellStart"/>
      <w:r w:rsidRPr="00F857E3">
        <w:rPr>
          <w:rFonts w:ascii="Tw Cen MT" w:hAnsi="Tw Cen MT"/>
          <w:sz w:val="24"/>
          <w:szCs w:val="24"/>
        </w:rPr>
        <w:t>kiwidengan</w:t>
      </w:r>
      <w:proofErr w:type="spellEnd"/>
      <w:r w:rsidRPr="00F857E3">
        <w:rPr>
          <w:rFonts w:ascii="Tw Cen MT" w:hAnsi="Tw Cen MT"/>
          <w:sz w:val="24"/>
          <w:szCs w:val="24"/>
        </w:rPr>
        <w:t xml:space="preserve"> </w:t>
      </w:r>
      <w:proofErr w:type="spellStart"/>
      <w:r w:rsidRPr="00F857E3">
        <w:rPr>
          <w:rFonts w:ascii="Tw Cen MT" w:hAnsi="Tw Cen MT"/>
          <w:sz w:val="24"/>
          <w:szCs w:val="24"/>
        </w:rPr>
        <w:t>pengujian</w:t>
      </w:r>
      <w:proofErr w:type="spellEnd"/>
      <w:r w:rsidRPr="00F857E3">
        <w:rPr>
          <w:rFonts w:ascii="Tw Cen MT" w:hAnsi="Tw Cen MT"/>
          <w:sz w:val="24"/>
          <w:szCs w:val="24"/>
        </w:rPr>
        <w:t xml:space="preserve"> </w:t>
      </w:r>
      <w:proofErr w:type="spellStart"/>
      <w:r w:rsidRPr="00F857E3">
        <w:rPr>
          <w:rFonts w:ascii="Tw Cen MT" w:hAnsi="Tw Cen MT"/>
          <w:sz w:val="24"/>
          <w:szCs w:val="24"/>
        </w:rPr>
        <w:t>warna</w:t>
      </w:r>
      <w:proofErr w:type="spellEnd"/>
      <w:r w:rsidRPr="00F857E3">
        <w:rPr>
          <w:rFonts w:ascii="Tw Cen MT" w:hAnsi="Tw Cen MT"/>
          <w:sz w:val="24"/>
          <w:szCs w:val="24"/>
        </w:rPr>
        <w:t xml:space="preserve"> </w:t>
      </w:r>
      <w:proofErr w:type="spellStart"/>
      <w:r w:rsidRPr="00F857E3">
        <w:rPr>
          <w:rFonts w:ascii="Tw Cen MT" w:hAnsi="Tw Cen MT"/>
          <w:sz w:val="24"/>
          <w:szCs w:val="24"/>
        </w:rPr>
        <w:t>yaitu</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metode</w:t>
      </w:r>
      <w:proofErr w:type="spellEnd"/>
      <w:r w:rsidRPr="00F857E3">
        <w:rPr>
          <w:rFonts w:ascii="Tw Cen MT" w:hAnsi="Tw Cen MT"/>
          <w:sz w:val="24"/>
          <w:szCs w:val="24"/>
        </w:rPr>
        <w:t xml:space="preserve">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digunakan</w:t>
      </w:r>
      <w:proofErr w:type="spellEnd"/>
      <w:r w:rsidRPr="00F857E3">
        <w:rPr>
          <w:rFonts w:ascii="Tw Cen MT" w:hAnsi="Tw Cen MT"/>
          <w:sz w:val="24"/>
          <w:szCs w:val="24"/>
        </w:rPr>
        <w:t xml:space="preserve"> </w:t>
      </w: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mengikat</w:t>
      </w:r>
      <w:proofErr w:type="spellEnd"/>
      <w:r w:rsidRPr="00F857E3">
        <w:rPr>
          <w:rFonts w:ascii="Tw Cen MT" w:hAnsi="Tw Cen MT"/>
          <w:sz w:val="24"/>
          <w:szCs w:val="24"/>
        </w:rPr>
        <w:t xml:space="preserve"> formalin agar </w:t>
      </w:r>
      <w:proofErr w:type="spellStart"/>
      <w:r w:rsidRPr="00F857E3">
        <w:rPr>
          <w:rFonts w:ascii="Tw Cen MT" w:hAnsi="Tw Cen MT"/>
          <w:sz w:val="24"/>
          <w:szCs w:val="24"/>
        </w:rPr>
        <w:t>terlepas</w:t>
      </w:r>
      <w:proofErr w:type="spellEnd"/>
      <w:r w:rsidRPr="00F857E3">
        <w:rPr>
          <w:rFonts w:ascii="Tw Cen MT" w:hAnsi="Tw Cen MT"/>
          <w:sz w:val="24"/>
          <w:szCs w:val="24"/>
        </w:rPr>
        <w:t xml:space="preserve"> </w:t>
      </w:r>
      <w:proofErr w:type="spellStart"/>
      <w:r w:rsidRPr="00F857E3">
        <w:rPr>
          <w:rFonts w:ascii="Tw Cen MT" w:hAnsi="Tw Cen MT"/>
          <w:sz w:val="24"/>
          <w:szCs w:val="24"/>
        </w:rPr>
        <w:t>dari</w:t>
      </w:r>
      <w:proofErr w:type="spellEnd"/>
      <w:r w:rsidRPr="00F857E3">
        <w:rPr>
          <w:rFonts w:ascii="Tw Cen MT" w:hAnsi="Tw Cen MT"/>
          <w:sz w:val="24"/>
          <w:szCs w:val="24"/>
        </w:rPr>
        <w:t xml:space="preserve"> </w:t>
      </w:r>
      <w:proofErr w:type="spellStart"/>
      <w:r w:rsidRPr="00F857E3">
        <w:rPr>
          <w:rFonts w:ascii="Tw Cen MT" w:hAnsi="Tw Cen MT"/>
          <w:sz w:val="24"/>
          <w:szCs w:val="24"/>
        </w:rPr>
        <w:t>sampelbuah</w:t>
      </w:r>
      <w:proofErr w:type="spellEnd"/>
      <w:r w:rsidRPr="00F857E3">
        <w:rPr>
          <w:rFonts w:ascii="Tw Cen MT" w:hAnsi="Tw Cen MT"/>
          <w:sz w:val="24"/>
          <w:szCs w:val="24"/>
        </w:rPr>
        <w:t xml:space="preserve"> kiwi. Formalin juga </w:t>
      </w:r>
      <w:proofErr w:type="spellStart"/>
      <w:r w:rsidRPr="00F857E3">
        <w:rPr>
          <w:rFonts w:ascii="Tw Cen MT" w:hAnsi="Tw Cen MT"/>
          <w:sz w:val="24"/>
          <w:szCs w:val="24"/>
        </w:rPr>
        <w:t>bereaksi</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menghasilkan</w:t>
      </w:r>
      <w:proofErr w:type="spellEnd"/>
      <w:r w:rsidRPr="00F857E3">
        <w:rPr>
          <w:rFonts w:ascii="Tw Cen MT" w:hAnsi="Tw Cen MT"/>
          <w:sz w:val="24"/>
          <w:szCs w:val="24"/>
        </w:rPr>
        <w:t xml:space="preserve"> </w:t>
      </w:r>
      <w:proofErr w:type="spellStart"/>
      <w:r w:rsidRPr="00F857E3">
        <w:rPr>
          <w:rFonts w:ascii="Tw Cen MT" w:hAnsi="Tw Cen MT"/>
          <w:sz w:val="24"/>
          <w:szCs w:val="24"/>
        </w:rPr>
        <w:t>senyawa</w:t>
      </w:r>
      <w:proofErr w:type="spellEnd"/>
      <w:r w:rsidRPr="00F857E3">
        <w:rPr>
          <w:rFonts w:ascii="Tw Cen MT" w:hAnsi="Tw Cen MT"/>
          <w:sz w:val="24"/>
          <w:szCs w:val="24"/>
        </w:rPr>
        <w:t xml:space="preserve"> </w:t>
      </w:r>
      <w:proofErr w:type="spellStart"/>
      <w:r w:rsidRPr="00F857E3">
        <w:rPr>
          <w:rFonts w:ascii="Tw Cen MT" w:hAnsi="Tw Cen MT"/>
          <w:sz w:val="24"/>
          <w:szCs w:val="24"/>
        </w:rPr>
        <w:t>kompleks</w:t>
      </w:r>
      <w:proofErr w:type="spellEnd"/>
      <w:r w:rsidRPr="00F857E3">
        <w:rPr>
          <w:rFonts w:ascii="Tw Cen MT" w:hAnsi="Tw Cen MT"/>
          <w:sz w:val="24"/>
          <w:szCs w:val="24"/>
        </w:rPr>
        <w:t xml:space="preserve"> yang </w:t>
      </w:r>
      <w:proofErr w:type="spellStart"/>
      <w:r w:rsidRPr="00F857E3">
        <w:rPr>
          <w:rFonts w:ascii="Tw Cen MT" w:hAnsi="Tw Cen MT"/>
          <w:sz w:val="24"/>
          <w:szCs w:val="24"/>
        </w:rPr>
        <w:t>berwarna</w:t>
      </w:r>
      <w:proofErr w:type="spellEnd"/>
      <w:r w:rsidRPr="00F857E3">
        <w:rPr>
          <w:rFonts w:ascii="Tw Cen MT" w:hAnsi="Tw Cen MT"/>
          <w:sz w:val="24"/>
          <w:szCs w:val="24"/>
        </w:rPr>
        <w:t xml:space="preserve"> </w:t>
      </w:r>
      <w:proofErr w:type="spellStart"/>
      <w:r w:rsidRPr="00F857E3">
        <w:rPr>
          <w:rFonts w:ascii="Tw Cen MT" w:hAnsi="Tw Cen MT"/>
          <w:sz w:val="24"/>
          <w:szCs w:val="24"/>
        </w:rPr>
        <w:t>merah</w:t>
      </w:r>
      <w:proofErr w:type="spellEnd"/>
      <w:r w:rsidRPr="00F857E3">
        <w:rPr>
          <w:rFonts w:ascii="Tw Cen MT" w:hAnsi="Tw Cen MT"/>
          <w:sz w:val="24"/>
          <w:szCs w:val="24"/>
        </w:rPr>
        <w:t xml:space="preserve"> </w:t>
      </w:r>
      <w:proofErr w:type="spellStart"/>
      <w:r w:rsidRPr="00F857E3">
        <w:rPr>
          <w:rFonts w:ascii="Tw Cen MT" w:hAnsi="Tw Cen MT"/>
          <w:sz w:val="24"/>
          <w:szCs w:val="24"/>
        </w:rPr>
        <w:t>keunguan</w:t>
      </w:r>
      <w:proofErr w:type="spellEnd"/>
      <w:r w:rsidRPr="00F857E3">
        <w:rPr>
          <w:rFonts w:ascii="Tw Cen MT" w:hAnsi="Tw Cen MT"/>
          <w:sz w:val="24"/>
          <w:szCs w:val="24"/>
          <w:lang w:val="en-US"/>
        </w:rPr>
        <w:t xml:space="preserve"> [8].</w:t>
      </w:r>
    </w:p>
    <w:p w14:paraId="528C01AD" w14:textId="77777777" w:rsidR="002901CE" w:rsidRPr="00F857E3" w:rsidRDefault="002901CE" w:rsidP="002901CE">
      <w:pPr>
        <w:pStyle w:val="ListParagraph"/>
        <w:spacing w:after="0" w:line="240" w:lineRule="auto"/>
        <w:ind w:left="0" w:firstLine="720"/>
        <w:jc w:val="both"/>
        <w:rPr>
          <w:rFonts w:ascii="Tw Cen MT" w:hAnsi="Tw Cen MT"/>
          <w:sz w:val="24"/>
          <w:szCs w:val="24"/>
          <w:lang w:val="en-US"/>
        </w:rPr>
      </w:pPr>
      <w:proofErr w:type="spellStart"/>
      <w:r w:rsidRPr="00F857E3">
        <w:rPr>
          <w:rFonts w:ascii="Tw Cen MT" w:hAnsi="Tw Cen MT"/>
          <w:sz w:val="24"/>
          <w:szCs w:val="24"/>
        </w:rPr>
        <w:t>Pembentukan</w:t>
      </w:r>
      <w:proofErr w:type="spellEnd"/>
      <w:r w:rsidRPr="00F857E3">
        <w:rPr>
          <w:rFonts w:ascii="Tw Cen MT" w:hAnsi="Tw Cen MT"/>
          <w:sz w:val="24"/>
          <w:szCs w:val="24"/>
        </w:rPr>
        <w:t xml:space="preserve"> </w:t>
      </w:r>
      <w:proofErr w:type="spellStart"/>
      <w:r w:rsidRPr="00F857E3">
        <w:rPr>
          <w:rFonts w:ascii="Tw Cen MT" w:hAnsi="Tw Cen MT"/>
          <w:sz w:val="24"/>
          <w:szCs w:val="24"/>
        </w:rPr>
        <w:t>warna</w:t>
      </w:r>
      <w:proofErr w:type="spellEnd"/>
      <w:r w:rsidRPr="00F857E3">
        <w:rPr>
          <w:rFonts w:ascii="Tw Cen MT" w:hAnsi="Tw Cen MT"/>
          <w:sz w:val="24"/>
          <w:szCs w:val="24"/>
        </w:rPr>
        <w:t xml:space="preserve"> </w:t>
      </w:r>
      <w:proofErr w:type="spellStart"/>
      <w:r w:rsidRPr="00F857E3">
        <w:rPr>
          <w:rFonts w:ascii="Tw Cen MT" w:hAnsi="Tw Cen MT"/>
          <w:sz w:val="24"/>
          <w:szCs w:val="24"/>
        </w:rPr>
        <w:t>dari</w:t>
      </w:r>
      <w:proofErr w:type="spellEnd"/>
      <w:r w:rsidRPr="00F857E3">
        <w:rPr>
          <w:rFonts w:ascii="Tw Cen MT" w:hAnsi="Tw Cen MT"/>
          <w:sz w:val="24"/>
          <w:szCs w:val="24"/>
        </w:rPr>
        <w:t xml:space="preserve"> </w:t>
      </w:r>
      <w:proofErr w:type="spellStart"/>
      <w:r w:rsidRPr="00F857E3">
        <w:rPr>
          <w:rFonts w:ascii="Tw Cen MT" w:hAnsi="Tw Cen MT"/>
          <w:sz w:val="24"/>
          <w:szCs w:val="24"/>
        </w:rPr>
        <w:t>reaksi</w:t>
      </w:r>
      <w:proofErr w:type="spellEnd"/>
      <w:r w:rsidRPr="00F857E3">
        <w:rPr>
          <w:rFonts w:ascii="Tw Cen MT" w:hAnsi="Tw Cen MT"/>
          <w:sz w:val="24"/>
          <w:szCs w:val="24"/>
        </w:rPr>
        <w:t xml:space="preserve"> </w:t>
      </w:r>
      <w:proofErr w:type="spellStart"/>
      <w:r w:rsidRPr="00F857E3">
        <w:rPr>
          <w:rFonts w:ascii="Tw Cen MT" w:hAnsi="Tw Cen MT"/>
          <w:sz w:val="24"/>
          <w:szCs w:val="24"/>
        </w:rPr>
        <w:t>antara</w:t>
      </w:r>
      <w:proofErr w:type="spellEnd"/>
      <w:r w:rsidRPr="00F857E3">
        <w:rPr>
          <w:rFonts w:ascii="Tw Cen MT" w:hAnsi="Tw Cen MT"/>
          <w:sz w:val="24"/>
          <w:szCs w:val="24"/>
        </w:rPr>
        <w:t xml:space="preserve"> formalin dan </w:t>
      </w:r>
      <w:proofErr w:type="spellStart"/>
      <w:r w:rsidRPr="00F857E3">
        <w:rPr>
          <w:rFonts w:ascii="Tw Cen MT" w:hAnsi="Tw Cen MT"/>
          <w:sz w:val="24"/>
          <w:szCs w:val="24"/>
        </w:rPr>
        <w:t>pereaksi</w:t>
      </w:r>
      <w:proofErr w:type="spellEnd"/>
      <w:r w:rsidRPr="00F857E3">
        <w:rPr>
          <w:rFonts w:ascii="Tw Cen MT" w:hAnsi="Tw Cen MT"/>
          <w:sz w:val="24"/>
          <w:szCs w:val="24"/>
        </w:rPr>
        <w:t xml:space="preserve"> </w:t>
      </w:r>
      <w:r w:rsidRPr="00F857E3">
        <w:rPr>
          <w:rFonts w:ascii="Tw Cen MT" w:hAnsi="Tw Cen MT"/>
          <w:i/>
          <w:sz w:val="24"/>
          <w:szCs w:val="24"/>
        </w:rPr>
        <w:t>Schiff</w:t>
      </w:r>
      <w:r w:rsidRPr="00F857E3">
        <w:rPr>
          <w:rFonts w:ascii="Tw Cen MT" w:hAnsi="Tw Cen MT"/>
          <w:sz w:val="24"/>
          <w:szCs w:val="24"/>
        </w:rPr>
        <w:t xml:space="preserve"> </w:t>
      </w:r>
      <w:proofErr w:type="spellStart"/>
      <w:r w:rsidRPr="00F857E3">
        <w:rPr>
          <w:rFonts w:ascii="Tw Cen MT" w:hAnsi="Tw Cen MT"/>
          <w:sz w:val="24"/>
          <w:szCs w:val="24"/>
        </w:rPr>
        <w:t>tertera</w:t>
      </w:r>
      <w:proofErr w:type="spellEnd"/>
      <w:r w:rsidRPr="00F857E3">
        <w:rPr>
          <w:rFonts w:ascii="Tw Cen MT" w:hAnsi="Tw Cen MT"/>
          <w:sz w:val="24"/>
          <w:szCs w:val="24"/>
        </w:rPr>
        <w:t xml:space="preserve"> pada </w:t>
      </w:r>
      <w:proofErr w:type="spellStart"/>
      <w:r w:rsidRPr="00F857E3">
        <w:rPr>
          <w:rFonts w:ascii="Tw Cen MT" w:hAnsi="Tw Cen MT"/>
          <w:sz w:val="24"/>
          <w:szCs w:val="24"/>
        </w:rPr>
        <w:t>gambar</w:t>
      </w:r>
      <w:proofErr w:type="spellEnd"/>
      <w:r w:rsidRPr="00F857E3">
        <w:rPr>
          <w:rFonts w:ascii="Tw Cen MT" w:hAnsi="Tw Cen MT"/>
          <w:sz w:val="24"/>
          <w:szCs w:val="24"/>
        </w:rPr>
        <w:t xml:space="preserve"> </w:t>
      </w:r>
      <w:r w:rsidRPr="00F857E3">
        <w:rPr>
          <w:rFonts w:ascii="Tw Cen MT" w:hAnsi="Tw Cen MT"/>
          <w:sz w:val="24"/>
          <w:szCs w:val="24"/>
          <w:lang w:val="en-US"/>
        </w:rPr>
        <w:t>1.</w:t>
      </w:r>
    </w:p>
    <w:p w14:paraId="60292902" w14:textId="77777777" w:rsidR="002901CE" w:rsidRPr="00F857E3" w:rsidRDefault="002901CE" w:rsidP="002901CE">
      <w:pPr>
        <w:pStyle w:val="ListParagraph"/>
        <w:spacing w:after="0" w:line="240" w:lineRule="auto"/>
        <w:ind w:left="0"/>
        <w:jc w:val="both"/>
        <w:rPr>
          <w:rFonts w:ascii="Tw Cen MT" w:hAnsi="Tw Cen MT"/>
          <w:b/>
          <w:sz w:val="24"/>
          <w:szCs w:val="24"/>
        </w:rPr>
      </w:pPr>
      <w:r w:rsidRPr="00F857E3">
        <w:rPr>
          <w:rFonts w:ascii="Tw Cen MT" w:hAnsi="Tw Cen MT"/>
          <w:b/>
          <w:noProof/>
          <w:sz w:val="24"/>
          <w:szCs w:val="24"/>
          <w:lang w:val="en-US"/>
        </w:rPr>
        <w:drawing>
          <wp:anchor distT="0" distB="0" distL="114300" distR="114300" simplePos="0" relativeHeight="251663360" behindDoc="0" locked="0" layoutInCell="1" allowOverlap="1" wp14:anchorId="28FA40A3" wp14:editId="238E77C5">
            <wp:simplePos x="0" y="0"/>
            <wp:positionH relativeFrom="column">
              <wp:posOffset>-95250</wp:posOffset>
            </wp:positionH>
            <wp:positionV relativeFrom="paragraph">
              <wp:posOffset>149860</wp:posOffset>
            </wp:positionV>
            <wp:extent cx="2905125" cy="647700"/>
            <wp:effectExtent l="0" t="0" r="9525" b="0"/>
            <wp:wrapNone/>
            <wp:docPr id="1" name="Picture 45" descr="F:\CCI11302006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I11302006_00000.bmp"/>
                    <pic:cNvPicPr>
                      <a:picLocks noChangeAspect="1" noChangeArrowheads="1"/>
                    </pic:cNvPicPr>
                  </pic:nvPicPr>
                  <pic:blipFill>
                    <a:blip r:embed="rId10" cstate="print">
                      <a:lum bright="-11000" contrast="25000"/>
                    </a:blip>
                    <a:srcRect l="4253" t="15895" r="5215" b="63533"/>
                    <a:stretch>
                      <a:fillRect/>
                    </a:stretch>
                  </pic:blipFill>
                  <pic:spPr bwMode="auto">
                    <a:xfrm rot="10800000">
                      <a:off x="0" y="0"/>
                      <a:ext cx="2910821" cy="648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170AE5" w14:textId="77777777" w:rsidR="002901CE" w:rsidRPr="00F857E3" w:rsidRDefault="002901CE" w:rsidP="002901CE">
      <w:pPr>
        <w:spacing w:after="0" w:line="240" w:lineRule="auto"/>
        <w:jc w:val="both"/>
        <w:rPr>
          <w:rFonts w:ascii="Tw Cen MT" w:hAnsi="Tw Cen MT" w:cs="Times New Roman"/>
          <w:sz w:val="24"/>
          <w:szCs w:val="24"/>
        </w:rPr>
      </w:pPr>
    </w:p>
    <w:p w14:paraId="5D09AC83" w14:textId="77777777" w:rsidR="002901CE" w:rsidRPr="00F857E3" w:rsidRDefault="002901CE" w:rsidP="002901CE">
      <w:pPr>
        <w:spacing w:after="0" w:line="240" w:lineRule="auto"/>
        <w:jc w:val="both"/>
        <w:rPr>
          <w:rFonts w:ascii="Tw Cen MT" w:hAnsi="Tw Cen MT" w:cs="Times New Roman"/>
          <w:sz w:val="24"/>
          <w:szCs w:val="24"/>
        </w:rPr>
      </w:pPr>
    </w:p>
    <w:p w14:paraId="572BF5B4" w14:textId="77777777" w:rsidR="002901CE" w:rsidRPr="00F857E3" w:rsidRDefault="002901CE" w:rsidP="002901CE">
      <w:pPr>
        <w:spacing w:after="0" w:line="240" w:lineRule="auto"/>
        <w:jc w:val="both"/>
        <w:rPr>
          <w:rFonts w:ascii="Tw Cen MT" w:hAnsi="Tw Cen MT" w:cs="Times New Roman"/>
          <w:sz w:val="24"/>
          <w:szCs w:val="24"/>
        </w:rPr>
      </w:pPr>
    </w:p>
    <w:p w14:paraId="4C7DEB9B" w14:textId="77777777" w:rsidR="002901CE" w:rsidRPr="00F857E3" w:rsidRDefault="002901CE" w:rsidP="002901CE">
      <w:pPr>
        <w:tabs>
          <w:tab w:val="left" w:pos="567"/>
          <w:tab w:val="left" w:pos="1985"/>
        </w:tabs>
        <w:spacing w:after="0" w:line="240" w:lineRule="auto"/>
        <w:jc w:val="both"/>
        <w:rPr>
          <w:rFonts w:ascii="Tw Cen MT" w:hAnsi="Tw Cen MT" w:cs="Times New Roman"/>
          <w:sz w:val="24"/>
          <w:szCs w:val="24"/>
        </w:rPr>
      </w:pPr>
    </w:p>
    <w:p w14:paraId="15C484C2" w14:textId="77777777" w:rsidR="002901CE" w:rsidRPr="00F857E3" w:rsidRDefault="002901CE" w:rsidP="002901CE">
      <w:pPr>
        <w:spacing w:after="0" w:line="240" w:lineRule="auto"/>
        <w:jc w:val="both"/>
        <w:rPr>
          <w:rFonts w:ascii="Tw Cen MT" w:hAnsi="Tw Cen MT" w:cs="Times New Roman"/>
          <w:sz w:val="24"/>
          <w:szCs w:val="24"/>
        </w:rPr>
      </w:pPr>
      <w:r w:rsidRPr="00F857E3">
        <w:rPr>
          <w:rFonts w:ascii="Tw Cen MT" w:hAnsi="Tw Cen MT" w:cs="Times New Roman"/>
          <w:b/>
          <w:noProof/>
          <w:sz w:val="24"/>
          <w:szCs w:val="24"/>
        </w:rPr>
        <mc:AlternateContent>
          <mc:Choice Requires="wps">
            <w:drawing>
              <wp:anchor distT="0" distB="0" distL="114300" distR="114300" simplePos="0" relativeHeight="251664384" behindDoc="0" locked="0" layoutInCell="1" allowOverlap="1" wp14:anchorId="2B959024" wp14:editId="23C78B2C">
                <wp:simplePos x="0" y="0"/>
                <wp:positionH relativeFrom="column">
                  <wp:posOffset>1752600</wp:posOffset>
                </wp:positionH>
                <wp:positionV relativeFrom="paragraph">
                  <wp:posOffset>25400</wp:posOffset>
                </wp:positionV>
                <wp:extent cx="1123950" cy="50482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04825"/>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130B2D7A" w14:textId="77777777" w:rsidR="002901CE" w:rsidRDefault="002901CE" w:rsidP="002901CE">
                            <w:pPr>
                              <w:spacing w:after="0" w:line="240" w:lineRule="auto"/>
                            </w:pP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Merah </w:t>
                            </w:r>
                          </w:p>
                          <w:p w14:paraId="2EDC577F" w14:textId="77777777" w:rsidR="002901CE" w:rsidRDefault="002901CE" w:rsidP="002901CE">
                            <w:pPr>
                              <w:spacing w:after="0" w:line="240" w:lineRule="auto"/>
                            </w:pPr>
                            <w:proofErr w:type="spellStart"/>
                            <w:r>
                              <w:rPr>
                                <w:rFonts w:ascii="Times New Roman" w:hAnsi="Times New Roman" w:cs="Times New Roman"/>
                                <w:sz w:val="24"/>
                                <w:szCs w:val="24"/>
                              </w:rPr>
                              <w:t>Keunguan</w:t>
                            </w:r>
                            <w:proofErr w:type="spellEnd"/>
                          </w:p>
                          <w:p w14:paraId="56156320" w14:textId="77777777" w:rsidR="002901CE" w:rsidRDefault="002901CE" w:rsidP="002901CE">
                            <w:pPr>
                              <w:spacing w:after="0" w:line="240" w:lineRule="auto"/>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959024" id="Rectangle 55" o:spid="_x0000_s1027" style="position:absolute;left:0;text-align:left;margin-left:138pt;margin-top:2pt;width:88.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htEAIAAAEEAAAOAAAAZHJzL2Uyb0RvYy54bWysU8FuEzEQvSPxD5bvZHdDAskqm6pqKUIq&#10;UFH4AMfrzVrYHjN2silf37E3TUO5IXywPJ7xm3lvxquLgzVsrzBocA2vJiVnyklotds2/Mf3mzcL&#10;zkIUrhUGnGr4gwr8Yv361WrwtZpCD6ZVyAjEhXrwDe9j9HVRBNkrK8IEvHLk7ACtiGTitmhRDIRu&#10;TTEty3fFANh6BKlCoNvr0cnXGb/rlIxfuy6oyEzDqbaYd8z7Ju3FeiXqLQrfa3ksQ/xDFVZoR0lP&#10;UNciCrZD/ReU1RIhQBcnEmwBXaelyhyITVW+YHPfC68yFxIn+JNM4f/Byi/7O2S6bfh8zpkTlnr0&#10;jVQTbmsUozsSaPChprh7f4eJYvC3IH8G5uCqpzB1iQhDr0RLZVUpvvjjQTICPWWb4TO0BC92EbJW&#10;hw5tAiQV2CG35OHUEnWITNJlVU3fLufUOUm+eTlbTHNJhaifXnsM8aMCy9Kh4UjFZ3Sxvw0xVSPq&#10;p5CUzMGNNia33Tg2UIZlSfgvXFZHGkujbcMXZVrjoCSWH1ybX0ehzXimDMYdaSemo2LxsDlkYbMm&#10;SYUNtA+kA8I4hfRr6NAD/uZsoAlsePi1E6g4M58cabmsZrM0stmYzd9PycBzz+bcI5wkqIbLiJyN&#10;xlUcB33nUW97ylUdaV5SBzqdxXmu60iA5ixrdvwTaZDP7Rz1/HPXjwAAAP//AwBQSwMEFAAGAAgA&#10;AAAhAJkRj2fhAAAACAEAAA8AAABkcnMvZG93bnJldi54bWxMj81OwzAQhO9IvIO1SNyoQ/oXQjZV&#10;hQRIHIpo4dCbG2+TQGxHsdMmPD3LCU67qxnNfpOtBtOIE3W+dhbhdhKBIFs4XdsS4X33eJOA8EFZ&#10;rRpnCWEkD6v88iJTqXZn+0anbSgFh1ifKoQqhDaV0hcVGeUnriXL2tF1RgU+u1LqTp053DQyjqKF&#10;NKq2/KFSLT1UVHxte4Ow3z99r5/Hl5CEfvN5NxzH1/hjRLy+Gtb3IAIN4c8Mv/iMDjkzHVxvtRcN&#10;QrxccJeAMOPB+mw+5eWAkEznIPNM/i+Q/wAAAP//AwBQSwECLQAUAAYACAAAACEAtoM4kv4AAADh&#10;AQAAEwAAAAAAAAAAAAAAAAAAAAAAW0NvbnRlbnRfVHlwZXNdLnhtbFBLAQItABQABgAIAAAAIQA4&#10;/SH/1gAAAJQBAAALAAAAAAAAAAAAAAAAAC8BAABfcmVscy8ucmVsc1BLAQItABQABgAIAAAAIQBP&#10;4EhtEAIAAAEEAAAOAAAAAAAAAAAAAAAAAC4CAABkcnMvZTJvRG9jLnhtbFBLAQItABQABgAIAAAA&#10;IQCZEY9n4QAAAAgBAAAPAAAAAAAAAAAAAAAAAGoEAABkcnMvZG93bnJldi54bWxQSwUGAAAAAAQA&#10;BADzAAAAeAUAAAAA&#10;" filled="f" stroked="f" strokeweight="1.5pt">
                <v:textbox>
                  <w:txbxContent>
                    <w:p w14:paraId="130B2D7A" w14:textId="77777777" w:rsidR="002901CE" w:rsidRDefault="002901CE" w:rsidP="002901CE">
                      <w:pPr>
                        <w:spacing w:after="0" w:line="240" w:lineRule="auto"/>
                      </w:pP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Merah </w:t>
                      </w:r>
                    </w:p>
                    <w:p w14:paraId="2EDC577F" w14:textId="77777777" w:rsidR="002901CE" w:rsidRDefault="002901CE" w:rsidP="002901CE">
                      <w:pPr>
                        <w:spacing w:after="0" w:line="240" w:lineRule="auto"/>
                      </w:pPr>
                      <w:proofErr w:type="spellStart"/>
                      <w:r>
                        <w:rPr>
                          <w:rFonts w:ascii="Times New Roman" w:hAnsi="Times New Roman" w:cs="Times New Roman"/>
                          <w:sz w:val="24"/>
                          <w:szCs w:val="24"/>
                        </w:rPr>
                        <w:t>Keunguan</w:t>
                      </w:r>
                      <w:proofErr w:type="spellEnd"/>
                    </w:p>
                    <w:p w14:paraId="56156320" w14:textId="77777777" w:rsidR="002901CE" w:rsidRDefault="002901CE" w:rsidP="002901CE">
                      <w:pPr>
                        <w:spacing w:after="0" w:line="240" w:lineRule="auto"/>
                        <w:jc w:val="center"/>
                      </w:pPr>
                    </w:p>
                  </w:txbxContent>
                </v:textbox>
              </v:rect>
            </w:pict>
          </mc:Fallback>
        </mc:AlternateContent>
      </w:r>
    </w:p>
    <w:p w14:paraId="2F25CC16" w14:textId="77777777" w:rsidR="002901CE" w:rsidRPr="00F857E3" w:rsidRDefault="002901CE" w:rsidP="002901CE">
      <w:pPr>
        <w:spacing w:after="0" w:line="240" w:lineRule="auto"/>
        <w:jc w:val="both"/>
        <w:rPr>
          <w:rFonts w:ascii="Tw Cen MT" w:hAnsi="Tw Cen MT" w:cs="Times New Roman"/>
          <w:sz w:val="24"/>
          <w:szCs w:val="24"/>
        </w:rPr>
      </w:pPr>
    </w:p>
    <w:p w14:paraId="58133804" w14:textId="77777777" w:rsidR="002901CE" w:rsidRPr="00F857E3" w:rsidRDefault="002901CE" w:rsidP="002901CE">
      <w:pPr>
        <w:spacing w:after="0" w:line="240" w:lineRule="auto"/>
        <w:jc w:val="both"/>
        <w:rPr>
          <w:rFonts w:ascii="Tw Cen MT" w:hAnsi="Tw Cen MT" w:cs="Times New Roman"/>
          <w:sz w:val="24"/>
          <w:szCs w:val="24"/>
        </w:rPr>
      </w:pPr>
    </w:p>
    <w:p w14:paraId="0D704E70" w14:textId="058920E2" w:rsidR="002901CE" w:rsidRPr="00DC2EA5" w:rsidRDefault="002901CE" w:rsidP="00B41EAF">
      <w:pPr>
        <w:spacing w:after="0" w:line="240" w:lineRule="auto"/>
        <w:jc w:val="center"/>
        <w:rPr>
          <w:rFonts w:ascii="Tw Cen MT" w:hAnsi="Tw Cen MT" w:cs="Times New Roman"/>
          <w:i/>
          <w:sz w:val="20"/>
          <w:szCs w:val="20"/>
        </w:rPr>
      </w:pPr>
      <w:r w:rsidRPr="00DC2EA5">
        <w:rPr>
          <w:rFonts w:ascii="Tw Cen MT" w:hAnsi="Tw Cen MT" w:cs="Times New Roman"/>
          <w:sz w:val="20"/>
          <w:szCs w:val="20"/>
        </w:rPr>
        <w:t>Gambar 1.</w:t>
      </w:r>
      <w:r w:rsidR="005D15A7">
        <w:rPr>
          <w:rFonts w:ascii="Tw Cen MT" w:hAnsi="Tw Cen MT" w:cs="Times New Roman"/>
          <w:sz w:val="20"/>
          <w:szCs w:val="20"/>
        </w:rPr>
        <w:t xml:space="preserve"> </w:t>
      </w:r>
      <w:proofErr w:type="spellStart"/>
      <w:proofErr w:type="gramStart"/>
      <w:r w:rsidRPr="00DC2EA5">
        <w:rPr>
          <w:rFonts w:ascii="Tw Cen MT" w:hAnsi="Tw Cen MT" w:cs="Times New Roman"/>
          <w:sz w:val="20"/>
          <w:szCs w:val="20"/>
        </w:rPr>
        <w:t>Reaksi</w:t>
      </w:r>
      <w:proofErr w:type="spellEnd"/>
      <w:proofErr w:type="gramEnd"/>
      <w:r w:rsidRPr="00DC2EA5">
        <w:rPr>
          <w:rFonts w:ascii="Tw Cen MT" w:hAnsi="Tw Cen MT" w:cs="Times New Roman"/>
          <w:sz w:val="20"/>
          <w:szCs w:val="20"/>
        </w:rPr>
        <w:t xml:space="preserve"> </w:t>
      </w:r>
      <w:proofErr w:type="spellStart"/>
      <w:r w:rsidRPr="00DC2EA5">
        <w:rPr>
          <w:rFonts w:ascii="Tw Cen MT" w:hAnsi="Tw Cen MT" w:cs="Times New Roman"/>
          <w:sz w:val="20"/>
          <w:szCs w:val="20"/>
        </w:rPr>
        <w:t>Pembentukan</w:t>
      </w:r>
      <w:proofErr w:type="spellEnd"/>
      <w:r w:rsidRPr="00DC2EA5">
        <w:rPr>
          <w:rFonts w:ascii="Tw Cen MT" w:hAnsi="Tw Cen MT" w:cs="Times New Roman"/>
          <w:sz w:val="20"/>
          <w:szCs w:val="20"/>
        </w:rPr>
        <w:t xml:space="preserve">  </w:t>
      </w:r>
      <w:proofErr w:type="spellStart"/>
      <w:r w:rsidRPr="00DC2EA5">
        <w:rPr>
          <w:rFonts w:ascii="Tw Cen MT" w:hAnsi="Tw Cen MT" w:cs="Times New Roman"/>
          <w:sz w:val="20"/>
          <w:szCs w:val="20"/>
        </w:rPr>
        <w:t>Warna</w:t>
      </w:r>
      <w:proofErr w:type="spellEnd"/>
      <w:r w:rsidRPr="00DC2EA5">
        <w:rPr>
          <w:rFonts w:ascii="Tw Cen MT" w:hAnsi="Tw Cen MT" w:cs="Times New Roman"/>
          <w:sz w:val="20"/>
          <w:szCs w:val="20"/>
        </w:rPr>
        <w:t xml:space="preserve"> Antara Formalin dan </w:t>
      </w:r>
      <w:proofErr w:type="spellStart"/>
      <w:r w:rsidRPr="00DC2EA5">
        <w:rPr>
          <w:rFonts w:ascii="Tw Cen MT" w:hAnsi="Tw Cen MT" w:cs="Times New Roman"/>
          <w:sz w:val="20"/>
          <w:szCs w:val="20"/>
        </w:rPr>
        <w:t>Pereaksi</w:t>
      </w:r>
      <w:proofErr w:type="spellEnd"/>
      <w:r w:rsidRPr="00DC2EA5">
        <w:rPr>
          <w:rFonts w:ascii="Tw Cen MT" w:hAnsi="Tw Cen MT" w:cs="Times New Roman"/>
          <w:sz w:val="20"/>
          <w:szCs w:val="20"/>
        </w:rPr>
        <w:t xml:space="preserve"> </w:t>
      </w:r>
      <w:r w:rsidRPr="00DC2EA5">
        <w:rPr>
          <w:rFonts w:ascii="Tw Cen MT" w:hAnsi="Tw Cen MT" w:cs="Times New Roman"/>
          <w:i/>
          <w:sz w:val="20"/>
          <w:szCs w:val="20"/>
        </w:rPr>
        <w:t>Schiff</w:t>
      </w:r>
    </w:p>
    <w:p w14:paraId="287DE259" w14:textId="77777777" w:rsidR="002901CE" w:rsidRPr="00F857E3" w:rsidRDefault="002901CE" w:rsidP="002901CE">
      <w:pPr>
        <w:spacing w:after="0" w:line="240" w:lineRule="auto"/>
        <w:jc w:val="both"/>
        <w:rPr>
          <w:rFonts w:ascii="Tw Cen MT" w:hAnsi="Tw Cen MT" w:cs="Times New Roman"/>
          <w:sz w:val="24"/>
          <w:szCs w:val="24"/>
        </w:rPr>
      </w:pPr>
    </w:p>
    <w:p w14:paraId="2F86EA3C" w14:textId="0FB2D933" w:rsidR="002901CE" w:rsidRPr="00F857E3" w:rsidRDefault="002901CE" w:rsidP="00264176">
      <w:pPr>
        <w:spacing w:after="0" w:line="240" w:lineRule="auto"/>
        <w:jc w:val="both"/>
        <w:rPr>
          <w:rFonts w:ascii="Tw Cen MT" w:hAnsi="Tw Cen MT" w:cs="Times New Roman"/>
          <w:sz w:val="24"/>
          <w:szCs w:val="24"/>
        </w:rPr>
      </w:pPr>
      <w:r w:rsidRPr="00F857E3">
        <w:rPr>
          <w:rFonts w:ascii="Tw Cen MT" w:hAnsi="Tw Cen MT" w:cs="Times New Roman"/>
          <w:sz w:val="24"/>
          <w:szCs w:val="24"/>
        </w:rPr>
        <w:t xml:space="preserve">Hasil uji </w:t>
      </w:r>
      <w:proofErr w:type="spellStart"/>
      <w:r w:rsidRPr="00F857E3">
        <w:rPr>
          <w:rFonts w:ascii="Tw Cen MT" w:hAnsi="Tw Cen MT" w:cs="Times New Roman"/>
          <w:sz w:val="24"/>
          <w:szCs w:val="24"/>
        </w:rPr>
        <w:t>kualitatif</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menunjukkan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bahwa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sampel</w:t>
      </w:r>
      <w:proofErr w:type="spellEnd"/>
      <w:r w:rsidRPr="00F857E3">
        <w:rPr>
          <w:rFonts w:ascii="Tw Cen MT" w:eastAsia="Times New Roman"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w:t>
      </w:r>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telah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diuji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dengan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tiga</w:t>
      </w:r>
      <w:proofErr w:type="spellEnd"/>
      <w:r w:rsidRPr="00F857E3">
        <w:rPr>
          <w:rFonts w:ascii="Tw Cen MT" w:hAnsi="Tw Cen MT" w:cs="Times New Roman"/>
          <w:sz w:val="24"/>
          <w:szCs w:val="24"/>
        </w:rPr>
        <w:t xml:space="preserve"> kali </w:t>
      </w:r>
      <w:proofErr w:type="spellStart"/>
      <w:r w:rsidRPr="00F857E3">
        <w:rPr>
          <w:rFonts w:ascii="Tw Cen MT" w:hAnsi="Tw Cen MT" w:cs="Times New Roman"/>
          <w:sz w:val="24"/>
          <w:szCs w:val="24"/>
        </w:rPr>
        <w:t>pengulangan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tidak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mengandung</w:t>
      </w:r>
      <w:proofErr w:type="spellEnd"/>
      <w:r w:rsidRPr="00F857E3">
        <w:rPr>
          <w:rFonts w:ascii="Tw Cen MT" w:hAnsi="Tw Cen MT" w:cs="Times New Roman"/>
          <w:sz w:val="24"/>
          <w:szCs w:val="24"/>
        </w:rPr>
        <w:t xml:space="preserve"> formalin. Hal </w:t>
      </w:r>
      <w:proofErr w:type="spellStart"/>
      <w:r w:rsidRPr="00F857E3">
        <w:rPr>
          <w:rFonts w:ascii="Tw Cen MT" w:hAnsi="Tw Cen MT" w:cs="Times New Roman"/>
          <w:sz w:val="24"/>
          <w:szCs w:val="24"/>
        </w:rPr>
        <w:t>ini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dapat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dilihat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dari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perubahan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warna</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terjadi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jika</w:t>
      </w:r>
      <w:proofErr w:type="spellEnd"/>
      <w:r w:rsidRPr="00F857E3">
        <w:rPr>
          <w:rFonts w:ascii="Tw Cen MT" w:hAnsi="Tw Cen MT" w:cs="Times New Roman"/>
          <w:sz w:val="24"/>
          <w:szCs w:val="24"/>
        </w:rPr>
        <w:t xml:space="preserve"> formalin pada </w:t>
      </w:r>
      <w:proofErr w:type="spellStart"/>
      <w:r w:rsidRPr="00F857E3">
        <w:rPr>
          <w:rFonts w:ascii="Tw Cen MT" w:hAnsi="Tw Cen MT" w:cs="Times New Roman"/>
          <w:sz w:val="24"/>
          <w:szCs w:val="24"/>
        </w:rPr>
        <w:t>sampel</w:t>
      </w:r>
      <w:proofErr w:type="spellEnd"/>
      <w:r w:rsidRPr="00F857E3">
        <w:rPr>
          <w:rFonts w:ascii="Tw Cen MT" w:hAnsi="Tw Cen MT" w:cs="Times New Roman"/>
          <w:sz w:val="24"/>
          <w:szCs w:val="24"/>
        </w:rPr>
        <w:t xml:space="preserve"> </w:t>
      </w:r>
      <w:proofErr w:type="spellStart"/>
      <w:r w:rsidRPr="00F857E3">
        <w:rPr>
          <w:rFonts w:ascii="Tw Cen MT" w:eastAsia="Times New Roman" w:hAnsi="Tw Cen MT" w:cs="Times New Roman"/>
          <w:sz w:val="24"/>
          <w:szCs w:val="24"/>
        </w:rPr>
        <w:t>buah</w:t>
      </w:r>
      <w:proofErr w:type="spellEnd"/>
      <w:r w:rsidRPr="00F857E3">
        <w:rPr>
          <w:rFonts w:ascii="Tw Cen MT" w:eastAsia="Times New Roman" w:hAnsi="Tw Cen MT" w:cs="Times New Roman"/>
          <w:sz w:val="24"/>
          <w:szCs w:val="24"/>
        </w:rPr>
        <w:t xml:space="preserve"> kiwi </w:t>
      </w:r>
      <w:proofErr w:type="spellStart"/>
      <w:r w:rsidRPr="00F857E3">
        <w:rPr>
          <w:rFonts w:ascii="Tw Cen MT" w:hAnsi="Tw Cen MT" w:cs="Times New Roman"/>
          <w:sz w:val="24"/>
          <w:szCs w:val="24"/>
        </w:rPr>
        <w:t>terlalu</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kecil</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maka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tidak</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terjadi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perubahan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warna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menjadi</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merah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keunguan</w:t>
      </w:r>
      <w:proofErr w:type="spellEnd"/>
      <w:r w:rsidR="00DC2EA5">
        <w:rPr>
          <w:rFonts w:ascii="Tw Cen MT" w:hAnsi="Tw Cen MT" w:cs="Times New Roman"/>
          <w:sz w:val="24"/>
          <w:szCs w:val="24"/>
        </w:rPr>
        <w:t>.</w:t>
      </w:r>
    </w:p>
    <w:p w14:paraId="65D4D238" w14:textId="598A5D8D" w:rsidR="002901CE" w:rsidRPr="00F857E3" w:rsidRDefault="002901CE" w:rsidP="00264176">
      <w:pPr>
        <w:pStyle w:val="ListParagraph"/>
        <w:spacing w:after="0" w:line="240" w:lineRule="auto"/>
        <w:ind w:left="0"/>
        <w:jc w:val="both"/>
        <w:rPr>
          <w:rFonts w:ascii="Tw Cen MT" w:hAnsi="Tw Cen MT"/>
          <w:sz w:val="24"/>
          <w:szCs w:val="24"/>
        </w:rPr>
      </w:pPr>
      <w:r w:rsidRPr="00F857E3">
        <w:rPr>
          <w:rFonts w:ascii="Tw Cen MT" w:hAnsi="Tw Cen MT"/>
          <w:sz w:val="24"/>
          <w:szCs w:val="24"/>
        </w:rPr>
        <w:t xml:space="preserve">Pada uji </w:t>
      </w:r>
      <w:proofErr w:type="spellStart"/>
      <w:r w:rsidRPr="00F857E3">
        <w:rPr>
          <w:rFonts w:ascii="Tw Cen MT" w:hAnsi="Tw Cen MT"/>
          <w:sz w:val="24"/>
          <w:szCs w:val="24"/>
        </w:rPr>
        <w:t>ku</w:t>
      </w:r>
      <w:r w:rsidR="00DC2EA5">
        <w:rPr>
          <w:rFonts w:ascii="Tw Cen MT" w:hAnsi="Tw Cen MT"/>
          <w:sz w:val="24"/>
          <w:szCs w:val="24"/>
        </w:rPr>
        <w:t>a</w:t>
      </w:r>
      <w:r w:rsidRPr="00F857E3">
        <w:rPr>
          <w:rFonts w:ascii="Tw Cen MT" w:hAnsi="Tw Cen MT"/>
          <w:sz w:val="24"/>
          <w:szCs w:val="24"/>
        </w:rPr>
        <w:t>ntitatif</w:t>
      </w:r>
      <w:proofErr w:type="spellEnd"/>
      <w:r w:rsidRPr="00F857E3">
        <w:rPr>
          <w:rFonts w:ascii="Tw Cen MT" w:hAnsi="Tw Cen MT"/>
          <w:sz w:val="24"/>
          <w:szCs w:val="24"/>
        </w:rPr>
        <w:t xml:space="preserve"> </w:t>
      </w:r>
      <w:proofErr w:type="spellStart"/>
      <w:r w:rsidRPr="00F857E3">
        <w:rPr>
          <w:rFonts w:ascii="Tw Cen MT" w:hAnsi="Tw Cen MT"/>
          <w:sz w:val="24"/>
          <w:szCs w:val="24"/>
        </w:rPr>
        <w:t>terlebih</w:t>
      </w:r>
      <w:proofErr w:type="spellEnd"/>
      <w:r w:rsidRPr="00F857E3">
        <w:rPr>
          <w:rFonts w:ascii="Tw Cen MT" w:hAnsi="Tw Cen MT"/>
          <w:sz w:val="24"/>
          <w:szCs w:val="24"/>
        </w:rPr>
        <w:t xml:space="preserve"> </w:t>
      </w:r>
      <w:proofErr w:type="spellStart"/>
      <w:r w:rsidRPr="00F857E3">
        <w:rPr>
          <w:rFonts w:ascii="Tw Cen MT" w:hAnsi="Tw Cen MT"/>
          <w:sz w:val="24"/>
          <w:szCs w:val="24"/>
        </w:rPr>
        <w:t>dahulu</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pengukuran</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Panjang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adalah</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dimana</w:t>
      </w:r>
      <w:proofErr w:type="spellEnd"/>
      <w:r w:rsidRPr="00F857E3">
        <w:rPr>
          <w:rFonts w:ascii="Tw Cen MT" w:hAnsi="Tw Cen MT"/>
          <w:sz w:val="24"/>
          <w:szCs w:val="24"/>
        </w:rPr>
        <w:t xml:space="preserve"> </w:t>
      </w:r>
      <w:proofErr w:type="spellStart"/>
      <w:r w:rsidRPr="00F857E3">
        <w:rPr>
          <w:rFonts w:ascii="Tw Cen MT" w:hAnsi="Tw Cen MT"/>
          <w:sz w:val="24"/>
          <w:szCs w:val="24"/>
        </w:rPr>
        <w:t>suatu</w:t>
      </w:r>
      <w:proofErr w:type="spellEnd"/>
      <w:r w:rsidRPr="00F857E3">
        <w:rPr>
          <w:rFonts w:ascii="Tw Cen MT" w:hAnsi="Tw Cen MT"/>
          <w:sz w:val="24"/>
          <w:szCs w:val="24"/>
        </w:rPr>
        <w:t xml:space="preserve"> </w:t>
      </w:r>
      <w:proofErr w:type="spellStart"/>
      <w:r w:rsidRPr="00F857E3">
        <w:rPr>
          <w:rFonts w:ascii="Tw Cen MT" w:hAnsi="Tw Cen MT"/>
          <w:sz w:val="24"/>
          <w:szCs w:val="24"/>
        </w:rPr>
        <w:t>zat</w:t>
      </w:r>
      <w:proofErr w:type="spellEnd"/>
      <w:r w:rsidRPr="00F857E3">
        <w:rPr>
          <w:rFonts w:ascii="Tw Cen MT" w:hAnsi="Tw Cen MT"/>
          <w:sz w:val="24"/>
          <w:szCs w:val="24"/>
        </w:rPr>
        <w:t xml:space="preserve"> </w:t>
      </w:r>
      <w:proofErr w:type="spellStart"/>
      <w:r w:rsidRPr="00F857E3">
        <w:rPr>
          <w:rFonts w:ascii="Tw Cen MT" w:hAnsi="Tw Cen MT"/>
          <w:sz w:val="24"/>
          <w:szCs w:val="24"/>
        </w:rPr>
        <w:t>memberikan</w:t>
      </w:r>
      <w:proofErr w:type="spellEnd"/>
      <w:r w:rsidRPr="00F857E3">
        <w:rPr>
          <w:rFonts w:ascii="Tw Cen MT" w:hAnsi="Tw Cen MT"/>
          <w:sz w:val="24"/>
          <w:szCs w:val="24"/>
        </w:rPr>
        <w:t xml:space="preserve"> </w:t>
      </w:r>
      <w:proofErr w:type="spellStart"/>
      <w:r w:rsidRPr="00F857E3">
        <w:rPr>
          <w:rFonts w:ascii="Tw Cen MT" w:hAnsi="Tw Cen MT"/>
          <w:sz w:val="24"/>
          <w:szCs w:val="24"/>
        </w:rPr>
        <w:t>penyerapan</w:t>
      </w:r>
      <w:proofErr w:type="spellEnd"/>
      <w:r w:rsidRPr="00F857E3">
        <w:rPr>
          <w:rFonts w:ascii="Tw Cen MT" w:hAnsi="Tw Cen MT"/>
          <w:sz w:val="24"/>
          <w:szCs w:val="24"/>
        </w:rPr>
        <w:t xml:space="preserve"> paling </w:t>
      </w:r>
      <w:proofErr w:type="spellStart"/>
      <w:r w:rsidRPr="00F857E3">
        <w:rPr>
          <w:rFonts w:ascii="Tw Cen MT" w:hAnsi="Tw Cen MT"/>
          <w:sz w:val="24"/>
          <w:szCs w:val="24"/>
        </w:rPr>
        <w:t>tinggi</w:t>
      </w:r>
      <w:proofErr w:type="spellEnd"/>
      <w:r w:rsidRPr="00F857E3">
        <w:rPr>
          <w:rFonts w:ascii="Tw Cen MT" w:hAnsi="Tw Cen MT"/>
          <w:sz w:val="24"/>
          <w:szCs w:val="24"/>
        </w:rPr>
        <w:t xml:space="preserve">. </w:t>
      </w:r>
      <w:proofErr w:type="spellStart"/>
      <w:r w:rsidRPr="00F857E3">
        <w:rPr>
          <w:rFonts w:ascii="Tw Cen MT" w:hAnsi="Tw Cen MT"/>
          <w:sz w:val="24"/>
          <w:szCs w:val="24"/>
        </w:rPr>
        <w:t>Tujuan</w:t>
      </w:r>
      <w:proofErr w:type="spellEnd"/>
      <w:r w:rsidRPr="00F857E3">
        <w:rPr>
          <w:rFonts w:ascii="Tw Cen MT" w:hAnsi="Tw Cen MT"/>
          <w:sz w:val="24"/>
          <w:szCs w:val="24"/>
        </w:rPr>
        <w:t xml:space="preserve"> </w:t>
      </w:r>
      <w:proofErr w:type="spellStart"/>
      <w:r w:rsidRPr="00F857E3">
        <w:rPr>
          <w:rFonts w:ascii="Tw Cen MT" w:hAnsi="Tw Cen MT"/>
          <w:sz w:val="24"/>
          <w:szCs w:val="24"/>
        </w:rPr>
        <w:t>menggunakan</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pada </w:t>
      </w:r>
      <w:proofErr w:type="spellStart"/>
      <w:r w:rsidRPr="00F857E3">
        <w:rPr>
          <w:rFonts w:ascii="Tw Cen MT" w:hAnsi="Tw Cen MT"/>
          <w:sz w:val="24"/>
          <w:szCs w:val="24"/>
        </w:rPr>
        <w:t>saat</w:t>
      </w:r>
      <w:proofErr w:type="spellEnd"/>
      <w:r w:rsidRPr="00F857E3">
        <w:rPr>
          <w:rFonts w:ascii="Tw Cen MT" w:hAnsi="Tw Cen MT"/>
          <w:sz w:val="24"/>
          <w:szCs w:val="24"/>
        </w:rPr>
        <w:t xml:space="preserve"> </w:t>
      </w:r>
      <w:proofErr w:type="spellStart"/>
      <w:r w:rsidRPr="00F857E3">
        <w:rPr>
          <w:rFonts w:ascii="Tw Cen MT" w:hAnsi="Tw Cen MT"/>
          <w:sz w:val="24"/>
          <w:szCs w:val="24"/>
        </w:rPr>
        <w:t>pengukuran</w:t>
      </w:r>
      <w:proofErr w:type="spellEnd"/>
      <w:r w:rsidRPr="00F857E3">
        <w:rPr>
          <w:rFonts w:ascii="Tw Cen MT" w:hAnsi="Tw Cen MT"/>
          <w:sz w:val="24"/>
          <w:szCs w:val="24"/>
        </w:rPr>
        <w:t xml:space="preserve">, </w:t>
      </w:r>
      <w:proofErr w:type="spellStart"/>
      <w:r w:rsidRPr="00F857E3">
        <w:rPr>
          <w:rFonts w:ascii="Tw Cen MT" w:hAnsi="Tw Cen MT"/>
          <w:sz w:val="24"/>
          <w:szCs w:val="24"/>
        </w:rPr>
        <w:t>karena</w:t>
      </w:r>
      <w:proofErr w:type="spellEnd"/>
      <w:r w:rsidRPr="00F857E3">
        <w:rPr>
          <w:rFonts w:ascii="Tw Cen MT" w:hAnsi="Tw Cen MT"/>
          <w:sz w:val="24"/>
          <w:szCs w:val="24"/>
        </w:rPr>
        <w:t xml:space="preserve"> pada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kepekaannya</w:t>
      </w:r>
      <w:proofErr w:type="spellEnd"/>
      <w:r w:rsidRPr="00F857E3">
        <w:rPr>
          <w:rFonts w:ascii="Tw Cen MT" w:hAnsi="Tw Cen MT"/>
          <w:sz w:val="24"/>
          <w:szCs w:val="24"/>
        </w:rPr>
        <w:t xml:space="preserve"> juga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Pada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tersebut</w:t>
      </w:r>
      <w:proofErr w:type="spellEnd"/>
      <w:r w:rsidRPr="00F857E3">
        <w:rPr>
          <w:rFonts w:ascii="Tw Cen MT" w:hAnsi="Tw Cen MT"/>
          <w:sz w:val="24"/>
          <w:szCs w:val="24"/>
        </w:rPr>
        <w:t xml:space="preserve">, </w:t>
      </w:r>
      <w:proofErr w:type="spellStart"/>
      <w:r w:rsidRPr="00F857E3">
        <w:rPr>
          <w:rFonts w:ascii="Tw Cen MT" w:hAnsi="Tw Cen MT"/>
          <w:sz w:val="24"/>
          <w:szCs w:val="24"/>
        </w:rPr>
        <w:t>perubahan</w:t>
      </w:r>
      <w:proofErr w:type="spellEnd"/>
      <w:r w:rsidRPr="00F857E3">
        <w:rPr>
          <w:rFonts w:ascii="Tw Cen MT" w:hAnsi="Tw Cen MT"/>
          <w:sz w:val="24"/>
          <w:szCs w:val="24"/>
        </w:rPr>
        <w:t xml:space="preserve"> </w:t>
      </w:r>
      <w:proofErr w:type="spellStart"/>
      <w:r w:rsidRPr="00F857E3">
        <w:rPr>
          <w:rFonts w:ascii="Tw Cen MT" w:hAnsi="Tw Cen MT"/>
          <w:sz w:val="24"/>
          <w:szCs w:val="24"/>
        </w:rPr>
        <w:t>absorbansi</w:t>
      </w:r>
      <w:proofErr w:type="spellEnd"/>
      <w:r w:rsidRPr="00F857E3">
        <w:rPr>
          <w:rFonts w:ascii="Tw Cen MT" w:hAnsi="Tw Cen MT"/>
          <w:sz w:val="24"/>
          <w:szCs w:val="24"/>
        </w:rPr>
        <w:t xml:space="preserve"> </w:t>
      </w: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setiap</w:t>
      </w:r>
      <w:proofErr w:type="spellEnd"/>
      <w:r w:rsidRPr="00F857E3">
        <w:rPr>
          <w:rFonts w:ascii="Tw Cen MT" w:hAnsi="Tw Cen MT"/>
          <w:sz w:val="24"/>
          <w:szCs w:val="24"/>
        </w:rPr>
        <w:t xml:space="preserve"> </w:t>
      </w:r>
      <w:proofErr w:type="spellStart"/>
      <w:r w:rsidRPr="00F857E3">
        <w:rPr>
          <w:rFonts w:ascii="Tw Cen MT" w:hAnsi="Tw Cen MT"/>
          <w:sz w:val="24"/>
          <w:szCs w:val="24"/>
        </w:rPr>
        <w:t>satuan</w:t>
      </w:r>
      <w:proofErr w:type="spellEnd"/>
      <w:r w:rsidRPr="00F857E3">
        <w:rPr>
          <w:rFonts w:ascii="Tw Cen MT" w:hAnsi="Tw Cen MT"/>
          <w:sz w:val="24"/>
          <w:szCs w:val="24"/>
        </w:rPr>
        <w:t xml:space="preserve"> </w:t>
      </w:r>
      <w:proofErr w:type="spellStart"/>
      <w:r w:rsidRPr="00F857E3">
        <w:rPr>
          <w:rFonts w:ascii="Tw Cen MT" w:hAnsi="Tw Cen MT"/>
          <w:sz w:val="24"/>
          <w:szCs w:val="24"/>
        </w:rPr>
        <w:t>konsentrasi</w:t>
      </w:r>
      <w:proofErr w:type="spellEnd"/>
      <w:r w:rsidRPr="00F857E3">
        <w:rPr>
          <w:rFonts w:ascii="Tw Cen MT" w:hAnsi="Tw Cen MT"/>
          <w:sz w:val="24"/>
          <w:szCs w:val="24"/>
        </w:rPr>
        <w:t xml:space="preserve"> </w:t>
      </w:r>
      <w:proofErr w:type="spellStart"/>
      <w:r w:rsidRPr="00F857E3">
        <w:rPr>
          <w:rFonts w:ascii="Tw Cen MT" w:hAnsi="Tw Cen MT"/>
          <w:sz w:val="24"/>
          <w:szCs w:val="24"/>
        </w:rPr>
        <w:t>adalah</w:t>
      </w:r>
      <w:proofErr w:type="spellEnd"/>
      <w:r w:rsidRPr="00F857E3">
        <w:rPr>
          <w:rFonts w:ascii="Tw Cen MT" w:hAnsi="Tw Cen MT"/>
          <w:sz w:val="24"/>
          <w:szCs w:val="24"/>
        </w:rPr>
        <w:t xml:space="preserve"> yang paling </w:t>
      </w:r>
      <w:proofErr w:type="spellStart"/>
      <w:r w:rsidRPr="00F857E3">
        <w:rPr>
          <w:rFonts w:ascii="Tw Cen MT" w:hAnsi="Tw Cen MT"/>
          <w:sz w:val="24"/>
          <w:szCs w:val="24"/>
        </w:rPr>
        <w:t>besar</w:t>
      </w:r>
      <w:proofErr w:type="spellEnd"/>
      <w:r w:rsidRPr="00F857E3">
        <w:rPr>
          <w:rFonts w:ascii="Tw Cen MT" w:hAnsi="Tw Cen MT"/>
          <w:sz w:val="24"/>
          <w:szCs w:val="24"/>
        </w:rPr>
        <w:t xml:space="preserve">. Di </w:t>
      </w:r>
      <w:proofErr w:type="spellStart"/>
      <w:r w:rsidRPr="00F857E3">
        <w:rPr>
          <w:rFonts w:ascii="Tw Cen MT" w:hAnsi="Tw Cen MT"/>
          <w:sz w:val="24"/>
          <w:szCs w:val="24"/>
        </w:rPr>
        <w:t>sekitar</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bentuk</w:t>
      </w:r>
      <w:proofErr w:type="spellEnd"/>
      <w:r w:rsidRPr="00F857E3">
        <w:rPr>
          <w:rFonts w:ascii="Tw Cen MT" w:hAnsi="Tw Cen MT"/>
          <w:sz w:val="24"/>
          <w:szCs w:val="24"/>
        </w:rPr>
        <w:t xml:space="preserve"> </w:t>
      </w:r>
      <w:proofErr w:type="spellStart"/>
      <w:r w:rsidRPr="00F857E3">
        <w:rPr>
          <w:rFonts w:ascii="Tw Cen MT" w:hAnsi="Tw Cen MT"/>
          <w:sz w:val="24"/>
          <w:szCs w:val="24"/>
        </w:rPr>
        <w:t>kurva</w:t>
      </w:r>
      <w:proofErr w:type="spellEnd"/>
      <w:r w:rsidRPr="00F857E3">
        <w:rPr>
          <w:rFonts w:ascii="Tw Cen MT" w:hAnsi="Tw Cen MT"/>
          <w:sz w:val="24"/>
          <w:szCs w:val="24"/>
        </w:rPr>
        <w:t xml:space="preserve"> </w:t>
      </w:r>
      <w:proofErr w:type="spellStart"/>
      <w:r w:rsidRPr="00F857E3">
        <w:rPr>
          <w:rFonts w:ascii="Tw Cen MT" w:hAnsi="Tw Cen MT"/>
          <w:sz w:val="24"/>
          <w:szCs w:val="24"/>
        </w:rPr>
        <w:t>absorbansi</w:t>
      </w:r>
      <w:proofErr w:type="spellEnd"/>
      <w:r w:rsidRPr="00F857E3">
        <w:rPr>
          <w:rFonts w:ascii="Tw Cen MT" w:hAnsi="Tw Cen MT"/>
          <w:sz w:val="24"/>
          <w:szCs w:val="24"/>
        </w:rPr>
        <w:t xml:space="preserve"> </w:t>
      </w:r>
      <w:proofErr w:type="spellStart"/>
      <w:r w:rsidRPr="00F857E3">
        <w:rPr>
          <w:rFonts w:ascii="Tw Cen MT" w:hAnsi="Tw Cen MT"/>
          <w:sz w:val="24"/>
          <w:szCs w:val="24"/>
        </w:rPr>
        <w:t>datar</w:t>
      </w:r>
      <w:proofErr w:type="spellEnd"/>
      <w:r w:rsidRPr="00F857E3">
        <w:rPr>
          <w:rFonts w:ascii="Tw Cen MT" w:hAnsi="Tw Cen MT"/>
          <w:sz w:val="24"/>
          <w:szCs w:val="24"/>
        </w:rPr>
        <w:t xml:space="preserve"> dan pada </w:t>
      </w:r>
      <w:proofErr w:type="spellStart"/>
      <w:r w:rsidRPr="00F857E3">
        <w:rPr>
          <w:rFonts w:ascii="Tw Cen MT" w:hAnsi="Tw Cen MT"/>
          <w:sz w:val="24"/>
          <w:szCs w:val="24"/>
        </w:rPr>
        <w:t>kondisi</w:t>
      </w:r>
      <w:proofErr w:type="spellEnd"/>
      <w:r w:rsidRPr="00F857E3">
        <w:rPr>
          <w:rFonts w:ascii="Tw Cen MT" w:hAnsi="Tw Cen MT"/>
          <w:sz w:val="24"/>
          <w:szCs w:val="24"/>
        </w:rPr>
        <w:t xml:space="preserve"> </w:t>
      </w:r>
      <w:proofErr w:type="spellStart"/>
      <w:r w:rsidRPr="00F857E3">
        <w:rPr>
          <w:rFonts w:ascii="Tw Cen MT" w:hAnsi="Tw Cen MT"/>
          <w:sz w:val="24"/>
          <w:szCs w:val="24"/>
        </w:rPr>
        <w:t>tersebut</w:t>
      </w:r>
      <w:proofErr w:type="spellEnd"/>
      <w:r w:rsidRPr="00F857E3">
        <w:rPr>
          <w:rFonts w:ascii="Tw Cen MT" w:hAnsi="Tw Cen MT"/>
          <w:sz w:val="24"/>
          <w:szCs w:val="24"/>
        </w:rPr>
        <w:t xml:space="preserve"> </w:t>
      </w:r>
      <w:proofErr w:type="spellStart"/>
      <w:r w:rsidRPr="00F857E3">
        <w:rPr>
          <w:rFonts w:ascii="Tw Cen MT" w:hAnsi="Tw Cen MT"/>
          <w:sz w:val="24"/>
          <w:szCs w:val="24"/>
        </w:rPr>
        <w:t>hukum</w:t>
      </w:r>
      <w:proofErr w:type="spellEnd"/>
      <w:r w:rsidRPr="00F857E3">
        <w:rPr>
          <w:rFonts w:ascii="Tw Cen MT" w:hAnsi="Tw Cen MT"/>
          <w:sz w:val="24"/>
          <w:szCs w:val="24"/>
        </w:rPr>
        <w:t xml:space="preserve"> Lambert-Beer </w:t>
      </w:r>
      <w:proofErr w:type="spellStart"/>
      <w:r w:rsidRPr="00F857E3">
        <w:rPr>
          <w:rFonts w:ascii="Tw Cen MT" w:hAnsi="Tw Cen MT"/>
          <w:sz w:val="24"/>
          <w:szCs w:val="24"/>
        </w:rPr>
        <w:t>akan</w:t>
      </w:r>
      <w:proofErr w:type="spellEnd"/>
      <w:r w:rsidRPr="00F857E3">
        <w:rPr>
          <w:rFonts w:ascii="Tw Cen MT" w:hAnsi="Tw Cen MT"/>
          <w:sz w:val="24"/>
          <w:szCs w:val="24"/>
        </w:rPr>
        <w:t xml:space="preserve"> </w:t>
      </w:r>
      <w:proofErr w:type="spellStart"/>
      <w:r w:rsidRPr="00F857E3">
        <w:rPr>
          <w:rFonts w:ascii="Tw Cen MT" w:hAnsi="Tw Cen MT"/>
          <w:sz w:val="24"/>
          <w:szCs w:val="24"/>
        </w:rPr>
        <w:t>terpenuhi</w:t>
      </w:r>
      <w:proofErr w:type="spellEnd"/>
      <w:r w:rsidRPr="00F857E3">
        <w:rPr>
          <w:rFonts w:ascii="Tw Cen MT" w:hAnsi="Tw Cen MT"/>
          <w:sz w:val="24"/>
          <w:szCs w:val="24"/>
        </w:rPr>
        <w:t xml:space="preserve">, </w:t>
      </w:r>
      <w:proofErr w:type="spellStart"/>
      <w:r w:rsidRPr="00F857E3">
        <w:rPr>
          <w:rFonts w:ascii="Tw Cen MT" w:hAnsi="Tw Cen MT"/>
          <w:sz w:val="24"/>
          <w:szCs w:val="24"/>
        </w:rPr>
        <w:t>jika</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pengukuran</w:t>
      </w:r>
      <w:proofErr w:type="spellEnd"/>
      <w:r w:rsidRPr="00F857E3">
        <w:rPr>
          <w:rFonts w:ascii="Tw Cen MT" w:hAnsi="Tw Cen MT"/>
          <w:sz w:val="24"/>
          <w:szCs w:val="24"/>
        </w:rPr>
        <w:t xml:space="preserve"> </w:t>
      </w:r>
      <w:proofErr w:type="spellStart"/>
      <w:r w:rsidRPr="00F857E3">
        <w:rPr>
          <w:rFonts w:ascii="Tw Cen MT" w:hAnsi="Tw Cen MT"/>
          <w:sz w:val="24"/>
          <w:szCs w:val="24"/>
        </w:rPr>
        <w:t>ulang</w:t>
      </w:r>
      <w:proofErr w:type="spellEnd"/>
      <w:r w:rsidRPr="00F857E3">
        <w:rPr>
          <w:rFonts w:ascii="Tw Cen MT" w:hAnsi="Tw Cen MT"/>
          <w:sz w:val="24"/>
          <w:szCs w:val="24"/>
        </w:rPr>
        <w:t xml:space="preserve"> </w:t>
      </w:r>
      <w:proofErr w:type="spellStart"/>
      <w:r w:rsidRPr="00F857E3">
        <w:rPr>
          <w:rFonts w:ascii="Tw Cen MT" w:hAnsi="Tw Cen MT"/>
          <w:sz w:val="24"/>
          <w:szCs w:val="24"/>
        </w:rPr>
        <w:t>maka</w:t>
      </w:r>
      <w:proofErr w:type="spellEnd"/>
      <w:r w:rsidRPr="00F857E3">
        <w:rPr>
          <w:rFonts w:ascii="Tw Cen MT" w:hAnsi="Tw Cen MT"/>
          <w:sz w:val="24"/>
          <w:szCs w:val="24"/>
        </w:rPr>
        <w:t xml:space="preserve"> </w:t>
      </w:r>
      <w:proofErr w:type="spellStart"/>
      <w:r w:rsidRPr="00F857E3">
        <w:rPr>
          <w:rFonts w:ascii="Tw Cen MT" w:hAnsi="Tw Cen MT"/>
          <w:sz w:val="24"/>
          <w:szCs w:val="24"/>
        </w:rPr>
        <w:t>kesalahan</w:t>
      </w:r>
      <w:proofErr w:type="spellEnd"/>
      <w:r w:rsidRPr="00F857E3">
        <w:rPr>
          <w:rFonts w:ascii="Tw Cen MT" w:hAnsi="Tw Cen MT"/>
          <w:sz w:val="24"/>
          <w:szCs w:val="24"/>
        </w:rPr>
        <w:t xml:space="preserve"> yang </w:t>
      </w:r>
      <w:proofErr w:type="spellStart"/>
      <w:r w:rsidRPr="00F857E3">
        <w:rPr>
          <w:rFonts w:ascii="Tw Cen MT" w:hAnsi="Tw Cen MT"/>
          <w:sz w:val="24"/>
          <w:szCs w:val="24"/>
        </w:rPr>
        <w:t>disebabkan</w:t>
      </w:r>
      <w:proofErr w:type="spellEnd"/>
      <w:r w:rsidRPr="00F857E3">
        <w:rPr>
          <w:rFonts w:ascii="Tw Cen MT" w:hAnsi="Tw Cen MT"/>
          <w:sz w:val="24"/>
          <w:szCs w:val="24"/>
        </w:rPr>
        <w:t xml:space="preserve"> oleh </w:t>
      </w:r>
      <w:proofErr w:type="spellStart"/>
      <w:r w:rsidRPr="00F857E3">
        <w:rPr>
          <w:rFonts w:ascii="Tw Cen MT" w:hAnsi="Tw Cen MT"/>
          <w:sz w:val="24"/>
          <w:szCs w:val="24"/>
        </w:rPr>
        <w:t>pemasangan</w:t>
      </w:r>
      <w:proofErr w:type="spellEnd"/>
      <w:r w:rsidRPr="00F857E3">
        <w:rPr>
          <w:rFonts w:ascii="Tw Cen MT" w:hAnsi="Tw Cen MT"/>
          <w:sz w:val="24"/>
          <w:szCs w:val="24"/>
        </w:rPr>
        <w:t xml:space="preserve"> </w:t>
      </w:r>
      <w:proofErr w:type="spellStart"/>
      <w:r w:rsidRPr="00F857E3">
        <w:rPr>
          <w:rFonts w:ascii="Tw Cen MT" w:hAnsi="Tw Cen MT"/>
          <w:sz w:val="24"/>
          <w:szCs w:val="24"/>
        </w:rPr>
        <w:t>ulang</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akan</w:t>
      </w:r>
      <w:proofErr w:type="spellEnd"/>
      <w:r w:rsidRPr="00F857E3">
        <w:rPr>
          <w:rFonts w:ascii="Tw Cen MT" w:hAnsi="Tw Cen MT"/>
          <w:sz w:val="24"/>
          <w:szCs w:val="24"/>
        </w:rPr>
        <w:t xml:space="preserve"> </w:t>
      </w:r>
      <w:proofErr w:type="spellStart"/>
      <w:r w:rsidRPr="00F857E3">
        <w:rPr>
          <w:rFonts w:ascii="Tw Cen MT" w:hAnsi="Tw Cen MT"/>
          <w:sz w:val="24"/>
          <w:szCs w:val="24"/>
        </w:rPr>
        <w:t>semakin</w:t>
      </w:r>
      <w:proofErr w:type="spellEnd"/>
      <w:r w:rsidRPr="00F857E3">
        <w:rPr>
          <w:rFonts w:ascii="Tw Cen MT" w:hAnsi="Tw Cen MT"/>
          <w:sz w:val="24"/>
          <w:szCs w:val="24"/>
        </w:rPr>
        <w:t xml:space="preserve"> </w:t>
      </w:r>
      <w:proofErr w:type="spellStart"/>
      <w:r w:rsidRPr="00F857E3">
        <w:rPr>
          <w:rFonts w:ascii="Tw Cen MT" w:hAnsi="Tw Cen MT"/>
          <w:sz w:val="24"/>
          <w:szCs w:val="24"/>
        </w:rPr>
        <w:t>kecil</w:t>
      </w:r>
      <w:proofErr w:type="spellEnd"/>
      <w:r w:rsidR="00B41EAF">
        <w:rPr>
          <w:rFonts w:ascii="Tw Cen MT" w:hAnsi="Tw Cen MT"/>
          <w:sz w:val="24"/>
          <w:szCs w:val="24"/>
        </w:rPr>
        <w:t xml:space="preserve"> </w:t>
      </w:r>
      <w:r w:rsidRPr="00F857E3">
        <w:rPr>
          <w:rFonts w:ascii="Tw Cen MT" w:hAnsi="Tw Cen MT"/>
          <w:sz w:val="24"/>
          <w:szCs w:val="24"/>
          <w:lang w:val="en-US"/>
        </w:rPr>
        <w:t>[9]</w:t>
      </w:r>
      <w:r w:rsidRPr="00F857E3">
        <w:rPr>
          <w:rFonts w:ascii="Tw Cen MT" w:hAnsi="Tw Cen MT"/>
          <w:sz w:val="24"/>
          <w:szCs w:val="24"/>
        </w:rPr>
        <w:t>.</w:t>
      </w:r>
    </w:p>
    <w:p w14:paraId="30918F14" w14:textId="2C33D48C" w:rsidR="002901CE" w:rsidRPr="00F857E3" w:rsidRDefault="002901CE" w:rsidP="00264176">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Penentuan</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menggunakan</w:t>
      </w:r>
      <w:proofErr w:type="spellEnd"/>
      <w:r w:rsidRPr="00F857E3">
        <w:rPr>
          <w:rFonts w:ascii="Tw Cen MT" w:hAnsi="Tw Cen MT"/>
          <w:sz w:val="24"/>
          <w:szCs w:val="24"/>
        </w:rPr>
        <w:t xml:space="preserve"> </w:t>
      </w:r>
      <w:proofErr w:type="spellStart"/>
      <w:r w:rsidRPr="00F857E3">
        <w:rPr>
          <w:rFonts w:ascii="Tw Cen MT" w:hAnsi="Tw Cen MT"/>
          <w:sz w:val="24"/>
          <w:szCs w:val="24"/>
        </w:rPr>
        <w:t>alat</w:t>
      </w:r>
      <w:proofErr w:type="spellEnd"/>
      <w:r w:rsidRPr="00F857E3">
        <w:rPr>
          <w:rFonts w:ascii="Tw Cen MT" w:hAnsi="Tw Cen MT"/>
          <w:sz w:val="24"/>
          <w:szCs w:val="24"/>
        </w:rPr>
        <w:t xml:space="preserve"> </w:t>
      </w:r>
      <w:proofErr w:type="spellStart"/>
      <w:r w:rsidRPr="00F857E3">
        <w:rPr>
          <w:rFonts w:ascii="Tw Cen MT" w:hAnsi="Tw Cen MT"/>
          <w:sz w:val="24"/>
          <w:szCs w:val="24"/>
        </w:rPr>
        <w:t>spektrofotometer</w:t>
      </w:r>
      <w:proofErr w:type="spellEnd"/>
      <w:r w:rsidRPr="00F857E3">
        <w:rPr>
          <w:rFonts w:ascii="Tw Cen MT" w:hAnsi="Tw Cen MT"/>
          <w:sz w:val="24"/>
          <w:szCs w:val="24"/>
        </w:rPr>
        <w:t xml:space="preserve"> UV-Vis pada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400 – 800 nm. Dari </w:t>
      </w:r>
      <w:proofErr w:type="spellStart"/>
      <w:r w:rsidRPr="00F857E3">
        <w:rPr>
          <w:rFonts w:ascii="Tw Cen MT" w:hAnsi="Tw Cen MT"/>
          <w:sz w:val="24"/>
          <w:szCs w:val="24"/>
        </w:rPr>
        <w:t>hasil</w:t>
      </w:r>
      <w:proofErr w:type="spellEnd"/>
      <w:r w:rsidRPr="00F857E3">
        <w:rPr>
          <w:rFonts w:ascii="Tw Cen MT" w:hAnsi="Tw Cen MT"/>
          <w:sz w:val="24"/>
          <w:szCs w:val="24"/>
        </w:rPr>
        <w:t xml:space="preserve"> </w:t>
      </w:r>
      <w:proofErr w:type="spellStart"/>
      <w:r w:rsidRPr="00F857E3">
        <w:rPr>
          <w:rFonts w:ascii="Tw Cen MT" w:hAnsi="Tw Cen MT"/>
          <w:sz w:val="24"/>
          <w:szCs w:val="24"/>
        </w:rPr>
        <w:t>percobaan</w:t>
      </w:r>
      <w:proofErr w:type="spellEnd"/>
      <w:r w:rsidRPr="00F857E3">
        <w:rPr>
          <w:rFonts w:ascii="Tw Cen MT" w:hAnsi="Tw Cen MT"/>
          <w:sz w:val="24"/>
          <w:szCs w:val="24"/>
        </w:rPr>
        <w:t xml:space="preserve"> </w:t>
      </w:r>
      <w:proofErr w:type="spellStart"/>
      <w:r w:rsidRPr="00F857E3">
        <w:rPr>
          <w:rFonts w:ascii="Tw Cen MT" w:hAnsi="Tw Cen MT"/>
          <w:sz w:val="24"/>
          <w:szCs w:val="24"/>
        </w:rPr>
        <w:t>didapatkan</w:t>
      </w:r>
      <w:proofErr w:type="spellEnd"/>
      <w:r w:rsidRPr="00F857E3">
        <w:rPr>
          <w:rFonts w:ascii="Tw Cen MT" w:hAnsi="Tw Cen MT"/>
          <w:sz w:val="24"/>
          <w:szCs w:val="24"/>
        </w:rPr>
        <w:t xml:space="preserve"> </w:t>
      </w:r>
      <w:proofErr w:type="spellStart"/>
      <w:r w:rsidRPr="00F857E3">
        <w:rPr>
          <w:rFonts w:ascii="Tw Cen MT" w:hAnsi="Tw Cen MT"/>
          <w:sz w:val="24"/>
          <w:szCs w:val="24"/>
        </w:rPr>
        <w:t>bahwa</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memiliki</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557,0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nilai</w:t>
      </w:r>
      <w:proofErr w:type="spellEnd"/>
      <w:r w:rsidRPr="00F857E3">
        <w:rPr>
          <w:rFonts w:ascii="Tw Cen MT" w:hAnsi="Tw Cen MT"/>
          <w:sz w:val="24"/>
          <w:szCs w:val="24"/>
        </w:rPr>
        <w:t xml:space="preserve"> </w:t>
      </w:r>
      <w:proofErr w:type="spellStart"/>
      <w:r w:rsidRPr="00F857E3">
        <w:rPr>
          <w:rFonts w:ascii="Tw Cen MT" w:hAnsi="Tw Cen MT"/>
          <w:sz w:val="24"/>
          <w:szCs w:val="24"/>
        </w:rPr>
        <w:t>serapan</w:t>
      </w:r>
      <w:proofErr w:type="spellEnd"/>
      <w:r w:rsidRPr="00F857E3">
        <w:rPr>
          <w:rFonts w:ascii="Tw Cen MT" w:hAnsi="Tw Cen MT"/>
          <w:sz w:val="24"/>
          <w:szCs w:val="24"/>
        </w:rPr>
        <w:t xml:space="preserve"> 0,5</w:t>
      </w:r>
      <w:r w:rsidRPr="00F857E3">
        <w:rPr>
          <w:rFonts w:ascii="Tw Cen MT" w:hAnsi="Tw Cen MT"/>
          <w:sz w:val="24"/>
          <w:szCs w:val="24"/>
          <w:lang w:val="en-US"/>
        </w:rPr>
        <w:t>8</w:t>
      </w:r>
      <w:r w:rsidRPr="00F857E3">
        <w:rPr>
          <w:rFonts w:ascii="Tw Cen MT" w:hAnsi="Tw Cen MT"/>
          <w:sz w:val="24"/>
          <w:szCs w:val="24"/>
        </w:rPr>
        <w:t xml:space="preserve">6. Dimana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literatur</w:t>
      </w:r>
      <w:proofErr w:type="spellEnd"/>
      <w:r w:rsidRPr="00F857E3">
        <w:rPr>
          <w:rFonts w:ascii="Tw Cen MT" w:hAnsi="Tw Cen MT"/>
          <w:sz w:val="24"/>
          <w:szCs w:val="24"/>
        </w:rPr>
        <w:t xml:space="preserve"> </w:t>
      </w:r>
      <w:r w:rsidRPr="00F857E3">
        <w:rPr>
          <w:rFonts w:ascii="Tw Cen MT" w:hAnsi="Tw Cen MT"/>
          <w:sz w:val="24"/>
          <w:szCs w:val="24"/>
        </w:rPr>
        <w:lastRenderedPageBreak/>
        <w:t xml:space="preserve">formalin </w:t>
      </w:r>
      <w:proofErr w:type="spellStart"/>
      <w:r w:rsidRPr="00F857E3">
        <w:rPr>
          <w:rFonts w:ascii="Tw Cen MT" w:hAnsi="Tw Cen MT"/>
          <w:sz w:val="24"/>
          <w:szCs w:val="24"/>
        </w:rPr>
        <w:t>memiliki</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550,0nm</w:t>
      </w:r>
      <w:r w:rsidR="005D15A7">
        <w:rPr>
          <w:rFonts w:ascii="Tw Cen MT" w:hAnsi="Tw Cen MT"/>
          <w:sz w:val="24"/>
          <w:szCs w:val="24"/>
        </w:rPr>
        <w:t xml:space="preserve"> </w:t>
      </w:r>
      <w:r w:rsidRPr="00F857E3">
        <w:rPr>
          <w:rFonts w:ascii="Tw Cen MT" w:hAnsi="Tw Cen MT"/>
          <w:sz w:val="24"/>
          <w:szCs w:val="24"/>
          <w:lang w:val="en-US"/>
        </w:rPr>
        <w:t>[9]</w:t>
      </w:r>
      <w:r w:rsidRPr="00F857E3">
        <w:rPr>
          <w:rFonts w:ascii="Tw Cen MT" w:hAnsi="Tw Cen MT"/>
          <w:sz w:val="24"/>
          <w:szCs w:val="24"/>
        </w:rPr>
        <w:t xml:space="preserve">. Panjang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ini</w:t>
      </w:r>
      <w:proofErr w:type="spellEnd"/>
      <w:r w:rsidRPr="00F857E3">
        <w:rPr>
          <w:rFonts w:ascii="Tw Cen MT" w:hAnsi="Tw Cen MT"/>
          <w:sz w:val="24"/>
          <w:szCs w:val="24"/>
        </w:rPr>
        <w:t xml:space="preserve"> </w:t>
      </w:r>
      <w:proofErr w:type="spellStart"/>
      <w:r w:rsidRPr="00F857E3">
        <w:rPr>
          <w:rFonts w:ascii="Tw Cen MT" w:hAnsi="Tw Cen MT"/>
          <w:sz w:val="24"/>
          <w:szCs w:val="24"/>
        </w:rPr>
        <w:t>mengalami</w:t>
      </w:r>
      <w:proofErr w:type="spellEnd"/>
      <w:r w:rsidRPr="00F857E3">
        <w:rPr>
          <w:rFonts w:ascii="Tw Cen MT" w:hAnsi="Tw Cen MT"/>
          <w:sz w:val="24"/>
          <w:szCs w:val="24"/>
        </w:rPr>
        <w:t xml:space="preserve"> </w:t>
      </w:r>
      <w:proofErr w:type="spellStart"/>
      <w:r w:rsidRPr="00F857E3">
        <w:rPr>
          <w:rFonts w:ascii="Tw Cen MT" w:hAnsi="Tw Cen MT"/>
          <w:sz w:val="24"/>
          <w:szCs w:val="24"/>
        </w:rPr>
        <w:t>pergeseran</w:t>
      </w:r>
      <w:proofErr w:type="spellEnd"/>
      <w:r w:rsidRPr="00F857E3">
        <w:rPr>
          <w:rFonts w:ascii="Tw Cen MT" w:hAnsi="Tw Cen MT"/>
          <w:sz w:val="24"/>
          <w:szCs w:val="24"/>
        </w:rPr>
        <w:t xml:space="preserve"> </w:t>
      </w:r>
      <w:proofErr w:type="spellStart"/>
      <w:r w:rsidRPr="00F857E3">
        <w:rPr>
          <w:rFonts w:ascii="Tw Cen MT" w:hAnsi="Tw Cen MT"/>
          <w:sz w:val="24"/>
          <w:szCs w:val="24"/>
        </w:rPr>
        <w:t>batokromik</w:t>
      </w:r>
      <w:proofErr w:type="spellEnd"/>
      <w:r w:rsidRPr="00F857E3">
        <w:rPr>
          <w:rFonts w:ascii="Tw Cen MT" w:hAnsi="Tw Cen MT"/>
          <w:sz w:val="24"/>
          <w:szCs w:val="24"/>
        </w:rPr>
        <w:t xml:space="preserve"> (</w:t>
      </w:r>
      <w:proofErr w:type="spellStart"/>
      <w:r w:rsidRPr="00F857E3">
        <w:rPr>
          <w:rFonts w:ascii="Tw Cen MT" w:hAnsi="Tw Cen MT"/>
          <w:sz w:val="24"/>
          <w:szCs w:val="24"/>
        </w:rPr>
        <w:t>pergeseran</w:t>
      </w:r>
      <w:proofErr w:type="spellEnd"/>
      <w:r w:rsidRPr="00F857E3">
        <w:rPr>
          <w:rFonts w:ascii="Tw Cen MT" w:hAnsi="Tw Cen MT"/>
          <w:sz w:val="24"/>
          <w:szCs w:val="24"/>
        </w:rPr>
        <w:t xml:space="preserve"> </w:t>
      </w:r>
      <w:proofErr w:type="spellStart"/>
      <w:r w:rsidRPr="00F857E3">
        <w:rPr>
          <w:rFonts w:ascii="Tw Cen MT" w:hAnsi="Tw Cen MT"/>
          <w:sz w:val="24"/>
          <w:szCs w:val="24"/>
        </w:rPr>
        <w:t>merah</w:t>
      </w:r>
      <w:proofErr w:type="spellEnd"/>
      <w:r w:rsidRPr="00F857E3">
        <w:rPr>
          <w:rFonts w:ascii="Tw Cen MT" w:hAnsi="Tw Cen MT"/>
          <w:sz w:val="24"/>
          <w:szCs w:val="24"/>
        </w:rPr>
        <w:t xml:space="preserve">) </w:t>
      </w:r>
      <w:proofErr w:type="spellStart"/>
      <w:r w:rsidRPr="00F857E3">
        <w:rPr>
          <w:rFonts w:ascii="Tw Cen MT" w:hAnsi="Tw Cen MT"/>
          <w:sz w:val="24"/>
          <w:szCs w:val="24"/>
        </w:rPr>
        <w:t>yaitu</w:t>
      </w:r>
      <w:proofErr w:type="spellEnd"/>
      <w:r w:rsidRPr="00F857E3">
        <w:rPr>
          <w:rFonts w:ascii="Tw Cen MT" w:hAnsi="Tw Cen MT"/>
          <w:sz w:val="24"/>
          <w:szCs w:val="24"/>
        </w:rPr>
        <w:t xml:space="preserve"> </w:t>
      </w:r>
      <w:proofErr w:type="spellStart"/>
      <w:r w:rsidRPr="00F857E3">
        <w:rPr>
          <w:rFonts w:ascii="Tw Cen MT" w:hAnsi="Tw Cen MT"/>
          <w:sz w:val="24"/>
          <w:szCs w:val="24"/>
        </w:rPr>
        <w:t>pergeseran</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w:t>
      </w:r>
      <w:proofErr w:type="spellStart"/>
      <w:r w:rsidRPr="00F857E3">
        <w:rPr>
          <w:rFonts w:ascii="Tw Cen MT" w:hAnsi="Tw Cen MT"/>
          <w:sz w:val="24"/>
          <w:szCs w:val="24"/>
        </w:rPr>
        <w:t>kearah</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yang </w:t>
      </w:r>
      <w:proofErr w:type="spellStart"/>
      <w:r w:rsidRPr="00F857E3">
        <w:rPr>
          <w:rFonts w:ascii="Tw Cen MT" w:hAnsi="Tw Cen MT"/>
          <w:sz w:val="24"/>
          <w:szCs w:val="24"/>
        </w:rPr>
        <w:t>lebih</w:t>
      </w:r>
      <w:proofErr w:type="spellEnd"/>
      <w:r w:rsidRPr="00F857E3">
        <w:rPr>
          <w:rFonts w:ascii="Tw Cen MT" w:hAnsi="Tw Cen MT"/>
          <w:sz w:val="24"/>
          <w:szCs w:val="24"/>
        </w:rPr>
        <w:t xml:space="preserve">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yang </w:t>
      </w:r>
      <w:proofErr w:type="spellStart"/>
      <w:r w:rsidRPr="00F857E3">
        <w:rPr>
          <w:rFonts w:ascii="Tw Cen MT" w:hAnsi="Tw Cen MT"/>
          <w:sz w:val="24"/>
          <w:szCs w:val="24"/>
        </w:rPr>
        <w:t>disebabkan</w:t>
      </w:r>
      <w:proofErr w:type="spellEnd"/>
      <w:r w:rsidRPr="00F857E3">
        <w:rPr>
          <w:rFonts w:ascii="Tw Cen MT" w:hAnsi="Tw Cen MT"/>
          <w:sz w:val="24"/>
          <w:szCs w:val="24"/>
        </w:rPr>
        <w:t xml:space="preserve"> oleh </w:t>
      </w:r>
      <w:proofErr w:type="spellStart"/>
      <w:r w:rsidRPr="00F857E3">
        <w:rPr>
          <w:rFonts w:ascii="Tw Cen MT" w:hAnsi="Tw Cen MT"/>
          <w:sz w:val="24"/>
          <w:szCs w:val="24"/>
        </w:rPr>
        <w:t>pengaruh</w:t>
      </w:r>
      <w:proofErr w:type="spellEnd"/>
      <w:r w:rsidRPr="00F857E3">
        <w:rPr>
          <w:rFonts w:ascii="Tw Cen MT" w:hAnsi="Tw Cen MT"/>
          <w:sz w:val="24"/>
          <w:szCs w:val="24"/>
        </w:rPr>
        <w:t xml:space="preserve"> </w:t>
      </w:r>
      <w:proofErr w:type="spellStart"/>
      <w:r w:rsidRPr="00F857E3">
        <w:rPr>
          <w:rFonts w:ascii="Tw Cen MT" w:hAnsi="Tw Cen MT"/>
          <w:sz w:val="24"/>
          <w:szCs w:val="24"/>
        </w:rPr>
        <w:t>suhu</w:t>
      </w:r>
      <w:proofErr w:type="spellEnd"/>
      <w:r w:rsidRPr="00F857E3">
        <w:rPr>
          <w:rFonts w:ascii="Tw Cen MT" w:hAnsi="Tw Cen MT"/>
          <w:sz w:val="24"/>
          <w:szCs w:val="24"/>
        </w:rPr>
        <w:t xml:space="preserve"> dan pH </w:t>
      </w:r>
      <w:r w:rsidRPr="00F857E3">
        <w:rPr>
          <w:rFonts w:ascii="Tw Cen MT" w:hAnsi="Tw Cen MT"/>
          <w:sz w:val="24"/>
          <w:szCs w:val="24"/>
          <w:lang w:val="en-US"/>
        </w:rPr>
        <w:t>[10]</w:t>
      </w:r>
      <w:r w:rsidR="00B41EAF">
        <w:rPr>
          <w:rFonts w:ascii="Tw Cen MT" w:hAnsi="Tw Cen MT"/>
          <w:sz w:val="24"/>
          <w:szCs w:val="24"/>
          <w:lang w:val="en-US"/>
        </w:rPr>
        <w:t>.</w:t>
      </w:r>
    </w:p>
    <w:p w14:paraId="5B2AB8D9" w14:textId="77777777" w:rsidR="002901CE" w:rsidRPr="00F857E3" w:rsidRDefault="002901CE" w:rsidP="00B41EAF">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Untuk</w:t>
      </w:r>
      <w:proofErr w:type="spellEnd"/>
      <w:r w:rsidRPr="00F857E3">
        <w:rPr>
          <w:rFonts w:ascii="Tw Cen MT" w:hAnsi="Tw Cen MT"/>
          <w:sz w:val="24"/>
          <w:szCs w:val="24"/>
        </w:rPr>
        <w:t xml:space="preserve"> </w:t>
      </w:r>
      <w:proofErr w:type="spellStart"/>
      <w:r w:rsidRPr="00F857E3">
        <w:rPr>
          <w:rFonts w:ascii="Tw Cen MT" w:hAnsi="Tw Cen MT"/>
          <w:sz w:val="24"/>
          <w:szCs w:val="24"/>
        </w:rPr>
        <w:t>pembuatan</w:t>
      </w:r>
      <w:proofErr w:type="spellEnd"/>
      <w:r w:rsidRPr="00F857E3">
        <w:rPr>
          <w:rFonts w:ascii="Tw Cen MT" w:hAnsi="Tw Cen MT"/>
          <w:sz w:val="24"/>
          <w:szCs w:val="24"/>
        </w:rPr>
        <w:t xml:space="preserve"> </w:t>
      </w:r>
      <w:proofErr w:type="spellStart"/>
      <w:r w:rsidRPr="00F857E3">
        <w:rPr>
          <w:rFonts w:ascii="Tw Cen MT" w:hAnsi="Tw Cen MT"/>
          <w:sz w:val="24"/>
          <w:szCs w:val="24"/>
        </w:rPr>
        <w:t>kurva</w:t>
      </w:r>
      <w:proofErr w:type="spellEnd"/>
      <w:r w:rsidRPr="00F857E3">
        <w:rPr>
          <w:rFonts w:ascii="Tw Cen MT" w:hAnsi="Tw Cen MT"/>
          <w:sz w:val="24"/>
          <w:szCs w:val="24"/>
        </w:rPr>
        <w:t xml:space="preserve"> </w:t>
      </w:r>
      <w:proofErr w:type="spellStart"/>
      <w:r w:rsidRPr="00F857E3">
        <w:rPr>
          <w:rFonts w:ascii="Tw Cen MT" w:hAnsi="Tw Cen MT"/>
          <w:sz w:val="24"/>
          <w:szCs w:val="24"/>
        </w:rPr>
        <w:t>kalibrasi</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berbagai</w:t>
      </w:r>
      <w:proofErr w:type="spellEnd"/>
      <w:r w:rsidRPr="00F857E3">
        <w:rPr>
          <w:rFonts w:ascii="Tw Cen MT" w:hAnsi="Tw Cen MT"/>
          <w:sz w:val="24"/>
          <w:szCs w:val="24"/>
        </w:rPr>
        <w:t xml:space="preserve"> </w:t>
      </w:r>
      <w:proofErr w:type="spellStart"/>
      <w:r w:rsidRPr="00F857E3">
        <w:rPr>
          <w:rFonts w:ascii="Tw Cen MT" w:hAnsi="Tw Cen MT"/>
          <w:sz w:val="24"/>
          <w:szCs w:val="24"/>
        </w:rPr>
        <w:t>konsentrasi</w:t>
      </w:r>
      <w:proofErr w:type="spellEnd"/>
      <w:r w:rsidRPr="00F857E3">
        <w:rPr>
          <w:rFonts w:ascii="Tw Cen MT" w:hAnsi="Tw Cen MT"/>
          <w:sz w:val="24"/>
          <w:szCs w:val="24"/>
        </w:rPr>
        <w:t xml:space="preserve"> </w:t>
      </w:r>
      <w:proofErr w:type="spellStart"/>
      <w:r w:rsidRPr="00F857E3">
        <w:rPr>
          <w:rFonts w:ascii="Tw Cen MT" w:hAnsi="Tw Cen MT"/>
          <w:sz w:val="24"/>
          <w:szCs w:val="24"/>
        </w:rPr>
        <w:t>yaitu</w:t>
      </w:r>
      <w:proofErr w:type="spellEnd"/>
      <w:r w:rsidRPr="00F857E3">
        <w:rPr>
          <w:rFonts w:ascii="Tw Cen MT" w:hAnsi="Tw Cen MT"/>
          <w:sz w:val="24"/>
          <w:szCs w:val="24"/>
        </w:rPr>
        <w:t xml:space="preserve"> 30,36; 34,92; 39,48; 45,55; 50,10 ppm. </w:t>
      </w:r>
      <w:proofErr w:type="spellStart"/>
      <w:r w:rsidRPr="00F857E3">
        <w:rPr>
          <w:rFonts w:ascii="Tw Cen MT" w:hAnsi="Tw Cen MT"/>
          <w:sz w:val="24"/>
          <w:szCs w:val="24"/>
        </w:rPr>
        <w:t>Kemudian</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diukur</w:t>
      </w:r>
      <w:proofErr w:type="spellEnd"/>
      <w:r w:rsidRPr="00F857E3">
        <w:rPr>
          <w:rFonts w:ascii="Tw Cen MT" w:hAnsi="Tw Cen MT"/>
          <w:sz w:val="24"/>
          <w:szCs w:val="24"/>
        </w:rPr>
        <w:t xml:space="preserve"> pada </w:t>
      </w:r>
      <w:proofErr w:type="spellStart"/>
      <w:r w:rsidRPr="00F857E3">
        <w:rPr>
          <w:rFonts w:ascii="Tw Cen MT" w:hAnsi="Tw Cen MT"/>
          <w:sz w:val="24"/>
          <w:szCs w:val="24"/>
        </w:rPr>
        <w:t>panjang</w:t>
      </w:r>
      <w:proofErr w:type="spellEnd"/>
      <w:r w:rsidRPr="00F857E3">
        <w:rPr>
          <w:rFonts w:ascii="Tw Cen MT" w:hAnsi="Tw Cen MT"/>
          <w:sz w:val="24"/>
          <w:szCs w:val="24"/>
        </w:rPr>
        <w:t xml:space="preserve"> </w:t>
      </w:r>
      <w:proofErr w:type="spellStart"/>
      <w:r w:rsidRPr="00F857E3">
        <w:rPr>
          <w:rFonts w:ascii="Tw Cen MT" w:hAnsi="Tw Cen MT"/>
          <w:sz w:val="24"/>
          <w:szCs w:val="24"/>
        </w:rPr>
        <w:t>gelombang</w:t>
      </w:r>
      <w:proofErr w:type="spellEnd"/>
      <w:r w:rsidRPr="00F857E3">
        <w:rPr>
          <w:rFonts w:ascii="Tw Cen MT" w:hAnsi="Tw Cen MT"/>
          <w:sz w:val="24"/>
          <w:szCs w:val="24"/>
        </w:rPr>
        <w:t xml:space="preserve"> </w:t>
      </w:r>
      <w:proofErr w:type="spellStart"/>
      <w:r w:rsidRPr="00F857E3">
        <w:rPr>
          <w:rFonts w:ascii="Tw Cen MT" w:hAnsi="Tw Cen MT"/>
          <w:sz w:val="24"/>
          <w:szCs w:val="24"/>
        </w:rPr>
        <w:t>maksimum</w:t>
      </w:r>
      <w:proofErr w:type="spellEnd"/>
      <w:r w:rsidRPr="00F857E3">
        <w:rPr>
          <w:rFonts w:ascii="Tw Cen MT" w:hAnsi="Tw Cen MT"/>
          <w:sz w:val="24"/>
          <w:szCs w:val="24"/>
        </w:rPr>
        <w:t xml:space="preserve"> 557,0nm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rPr>
        <w:t>didapatlah</w:t>
      </w:r>
      <w:proofErr w:type="spellEnd"/>
      <w:r w:rsidRPr="00F857E3">
        <w:rPr>
          <w:rFonts w:ascii="Tw Cen MT" w:hAnsi="Tw Cen MT"/>
          <w:sz w:val="24"/>
          <w:szCs w:val="24"/>
        </w:rPr>
        <w:t xml:space="preserve"> </w:t>
      </w:r>
      <w:proofErr w:type="spellStart"/>
      <w:r w:rsidRPr="00F857E3">
        <w:rPr>
          <w:rFonts w:ascii="Tw Cen MT" w:hAnsi="Tw Cen MT"/>
          <w:sz w:val="24"/>
          <w:szCs w:val="24"/>
        </w:rPr>
        <w:t>persamaan</w:t>
      </w:r>
      <w:proofErr w:type="spellEnd"/>
      <w:r w:rsidRPr="00F857E3">
        <w:rPr>
          <w:rFonts w:ascii="Tw Cen MT" w:hAnsi="Tw Cen MT"/>
          <w:sz w:val="24"/>
          <w:szCs w:val="24"/>
        </w:rPr>
        <w:t xml:space="preserve"> garis </w:t>
      </w:r>
      <w:proofErr w:type="spellStart"/>
      <w:r w:rsidRPr="00F857E3">
        <w:rPr>
          <w:rFonts w:ascii="Tw Cen MT" w:hAnsi="Tw Cen MT"/>
          <w:sz w:val="24"/>
          <w:szCs w:val="24"/>
        </w:rPr>
        <w:t>lurus</w:t>
      </w:r>
      <w:proofErr w:type="spellEnd"/>
      <w:r w:rsidRPr="00F857E3">
        <w:rPr>
          <w:rFonts w:ascii="Tw Cen MT" w:hAnsi="Tw Cen MT"/>
          <w:sz w:val="24"/>
          <w:szCs w:val="24"/>
        </w:rPr>
        <w:t xml:space="preserve"> y = 0,02</w:t>
      </w:r>
      <w:r w:rsidRPr="00F857E3">
        <w:rPr>
          <w:rFonts w:ascii="Tw Cen MT" w:hAnsi="Tw Cen MT"/>
          <w:sz w:val="24"/>
          <w:szCs w:val="24"/>
          <w:lang w:val="en-US"/>
        </w:rPr>
        <w:t>27</w:t>
      </w:r>
      <w:r w:rsidRPr="00F857E3">
        <w:rPr>
          <w:rFonts w:ascii="Tw Cen MT" w:hAnsi="Tw Cen MT"/>
          <w:sz w:val="24"/>
          <w:szCs w:val="24"/>
        </w:rPr>
        <w:t>x – 0,4</w:t>
      </w:r>
      <w:r w:rsidRPr="00F857E3">
        <w:rPr>
          <w:rFonts w:ascii="Tw Cen MT" w:hAnsi="Tw Cen MT"/>
          <w:sz w:val="24"/>
          <w:szCs w:val="24"/>
          <w:lang w:val="en-US"/>
        </w:rPr>
        <w:t>28</w:t>
      </w:r>
      <w:r w:rsidRPr="00F857E3">
        <w:rPr>
          <w:rFonts w:ascii="Tw Cen MT" w:hAnsi="Tw Cen MT"/>
          <w:sz w:val="24"/>
          <w:szCs w:val="24"/>
        </w:rPr>
        <w:t xml:space="preserve">7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nilai</w:t>
      </w:r>
      <w:proofErr w:type="spellEnd"/>
      <w:r w:rsidRPr="00F857E3">
        <w:rPr>
          <w:rFonts w:ascii="Tw Cen MT" w:hAnsi="Tw Cen MT"/>
          <w:sz w:val="24"/>
          <w:szCs w:val="24"/>
        </w:rPr>
        <w:t xml:space="preserve"> r = 0,9</w:t>
      </w:r>
      <w:r w:rsidRPr="00F857E3">
        <w:rPr>
          <w:rFonts w:ascii="Tw Cen MT" w:hAnsi="Tw Cen MT"/>
          <w:sz w:val="24"/>
          <w:szCs w:val="24"/>
          <w:lang w:val="en-US"/>
        </w:rPr>
        <w:t>88053</w:t>
      </w:r>
      <w:r w:rsidRPr="00F857E3">
        <w:rPr>
          <w:rFonts w:ascii="Tw Cen MT" w:hAnsi="Tw Cen MT"/>
          <w:sz w:val="24"/>
          <w:szCs w:val="24"/>
        </w:rPr>
        <w:t xml:space="preserve">. </w:t>
      </w:r>
      <w:proofErr w:type="spellStart"/>
      <w:r w:rsidRPr="00F857E3">
        <w:rPr>
          <w:rFonts w:ascii="Tw Cen MT" w:hAnsi="Tw Cen MT"/>
          <w:sz w:val="24"/>
          <w:szCs w:val="24"/>
          <w:lang w:val="en-US"/>
        </w:rPr>
        <w:t>Koefisien</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korelasi</w:t>
      </w:r>
      <w:proofErr w:type="spellEnd"/>
      <w:r w:rsidRPr="00F857E3">
        <w:rPr>
          <w:rFonts w:ascii="Tw Cen MT" w:hAnsi="Tw Cen MT"/>
          <w:sz w:val="24"/>
          <w:szCs w:val="24"/>
          <w:lang w:val="en-US"/>
        </w:rPr>
        <w:t xml:space="preserve"> (r) </w:t>
      </w:r>
      <w:proofErr w:type="spellStart"/>
      <w:r w:rsidRPr="00F857E3">
        <w:rPr>
          <w:rFonts w:ascii="Tw Cen MT" w:hAnsi="Tw Cen MT"/>
          <w:sz w:val="24"/>
          <w:szCs w:val="24"/>
          <w:lang w:val="en-US"/>
        </w:rPr>
        <w:t>ini</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memberikan</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hasil</w:t>
      </w:r>
      <w:proofErr w:type="spellEnd"/>
      <w:r w:rsidRPr="00F857E3">
        <w:rPr>
          <w:rFonts w:ascii="Tw Cen MT" w:hAnsi="Tw Cen MT"/>
          <w:sz w:val="24"/>
          <w:szCs w:val="24"/>
          <w:lang w:val="en-US"/>
        </w:rPr>
        <w:t xml:space="preserve"> yang linear </w:t>
      </w:r>
      <w:proofErr w:type="spellStart"/>
      <w:r w:rsidRPr="00F857E3">
        <w:rPr>
          <w:rFonts w:ascii="Tw Cen MT" w:hAnsi="Tw Cen MT"/>
          <w:sz w:val="24"/>
          <w:szCs w:val="24"/>
          <w:lang w:val="en-US"/>
        </w:rPr>
        <w:t>karena</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memenuhi</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kriteria</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penerimaan</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yaitu</w:t>
      </w:r>
      <w:proofErr w:type="spellEnd"/>
      <w:r w:rsidRPr="00F857E3">
        <w:rPr>
          <w:rFonts w:ascii="Tw Cen MT" w:hAnsi="Tw Cen MT"/>
          <w:sz w:val="24"/>
          <w:szCs w:val="24"/>
          <w:lang w:val="en-US"/>
        </w:rPr>
        <w:t xml:space="preserve"> </w:t>
      </w:r>
      <w:r w:rsidRPr="00F857E3">
        <w:rPr>
          <w:rFonts w:ascii="Tw Cen MT" w:hAnsi="Tw Cen MT"/>
          <w:sz w:val="24"/>
          <w:szCs w:val="24"/>
          <w:u w:val="single"/>
          <w:lang w:val="en-US"/>
        </w:rPr>
        <w:t>&gt;</w:t>
      </w:r>
      <w:r w:rsidRPr="00F857E3">
        <w:rPr>
          <w:rFonts w:ascii="Tw Cen MT" w:hAnsi="Tw Cen MT"/>
          <w:sz w:val="24"/>
          <w:szCs w:val="24"/>
          <w:lang w:val="en-US"/>
        </w:rPr>
        <w:t xml:space="preserve"> 0,98, </w:t>
      </w:r>
      <w:proofErr w:type="spellStart"/>
      <w:r w:rsidRPr="00F857E3">
        <w:rPr>
          <w:rFonts w:ascii="Tw Cen MT" w:hAnsi="Tw Cen MT"/>
          <w:sz w:val="24"/>
          <w:szCs w:val="24"/>
        </w:rPr>
        <w:t>sehingga</w:t>
      </w:r>
      <w:proofErr w:type="spellEnd"/>
      <w:r w:rsidRPr="00F857E3">
        <w:rPr>
          <w:rFonts w:ascii="Tw Cen MT" w:hAnsi="Tw Cen MT"/>
          <w:sz w:val="24"/>
          <w:szCs w:val="24"/>
        </w:rPr>
        <w:t xml:space="preserve"> </w:t>
      </w:r>
      <w:proofErr w:type="spellStart"/>
      <w:r w:rsidRPr="00F857E3">
        <w:rPr>
          <w:rFonts w:ascii="Tw Cen MT" w:hAnsi="Tw Cen MT"/>
          <w:sz w:val="24"/>
          <w:szCs w:val="24"/>
          <w:lang w:val="en-US"/>
        </w:rPr>
        <w:t>penggunaan</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metode</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tersebut</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dapat</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digunakan</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untuk</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analisis</w:t>
      </w:r>
      <w:proofErr w:type="spellEnd"/>
      <w:r w:rsidRPr="00F857E3">
        <w:rPr>
          <w:rFonts w:ascii="Tw Cen MT" w:hAnsi="Tw Cen MT"/>
          <w:sz w:val="24"/>
          <w:szCs w:val="24"/>
          <w:lang w:val="en-US"/>
        </w:rPr>
        <w:t xml:space="preserve"> formalin </w:t>
      </w:r>
      <w:proofErr w:type="spellStart"/>
      <w:r w:rsidRPr="00F857E3">
        <w:rPr>
          <w:rFonts w:ascii="Tw Cen MT" w:hAnsi="Tw Cen MT"/>
          <w:sz w:val="24"/>
          <w:szCs w:val="24"/>
          <w:lang w:val="en-US"/>
        </w:rPr>
        <w:t>dengan</w:t>
      </w:r>
      <w:proofErr w:type="spellEnd"/>
      <w:r w:rsidRPr="00F857E3">
        <w:rPr>
          <w:rFonts w:ascii="Tw Cen MT" w:hAnsi="Tw Cen MT"/>
          <w:sz w:val="24"/>
          <w:szCs w:val="24"/>
          <w:lang w:val="en-US"/>
        </w:rPr>
        <w:t xml:space="preserve"> </w:t>
      </w:r>
      <w:proofErr w:type="spellStart"/>
      <w:r w:rsidRPr="00F857E3">
        <w:rPr>
          <w:rFonts w:ascii="Tw Cen MT" w:hAnsi="Tw Cen MT"/>
          <w:sz w:val="24"/>
          <w:szCs w:val="24"/>
          <w:lang w:val="en-US"/>
        </w:rPr>
        <w:t>hasil</w:t>
      </w:r>
      <w:proofErr w:type="spellEnd"/>
      <w:r w:rsidRPr="00F857E3">
        <w:rPr>
          <w:rFonts w:ascii="Tw Cen MT" w:hAnsi="Tw Cen MT"/>
          <w:sz w:val="24"/>
          <w:szCs w:val="24"/>
          <w:lang w:val="en-US"/>
        </w:rPr>
        <w:t xml:space="preserve"> yang </w:t>
      </w:r>
      <w:proofErr w:type="spellStart"/>
      <w:r w:rsidRPr="00F857E3">
        <w:rPr>
          <w:rFonts w:ascii="Tw Cen MT" w:hAnsi="Tw Cen MT"/>
          <w:sz w:val="24"/>
          <w:szCs w:val="24"/>
          <w:lang w:val="en-US"/>
        </w:rPr>
        <w:t>baik</w:t>
      </w:r>
      <w:proofErr w:type="spellEnd"/>
      <w:r w:rsidRPr="00F857E3">
        <w:rPr>
          <w:rFonts w:ascii="Tw Cen MT" w:hAnsi="Tw Cen MT"/>
          <w:sz w:val="24"/>
          <w:szCs w:val="24"/>
          <w:lang w:val="en-US"/>
        </w:rPr>
        <w:t xml:space="preserve"> [10].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persamaan</w:t>
      </w:r>
      <w:proofErr w:type="spellEnd"/>
      <w:r w:rsidRPr="00F857E3">
        <w:rPr>
          <w:rFonts w:ascii="Tw Cen MT" w:hAnsi="Tw Cen MT"/>
          <w:sz w:val="24"/>
          <w:szCs w:val="24"/>
        </w:rPr>
        <w:t xml:space="preserve"> garis </w:t>
      </w:r>
      <w:proofErr w:type="spellStart"/>
      <w:r w:rsidRPr="00F857E3">
        <w:rPr>
          <w:rFonts w:ascii="Tw Cen MT" w:hAnsi="Tw Cen MT"/>
          <w:sz w:val="24"/>
          <w:szCs w:val="24"/>
        </w:rPr>
        <w:t>lurus</w:t>
      </w:r>
      <w:proofErr w:type="spellEnd"/>
      <w:r w:rsidRPr="00F857E3">
        <w:rPr>
          <w:rFonts w:ascii="Tw Cen MT" w:hAnsi="Tw Cen MT"/>
          <w:sz w:val="24"/>
          <w:szCs w:val="24"/>
        </w:rPr>
        <w:t xml:space="preserve"> </w:t>
      </w:r>
      <w:proofErr w:type="spellStart"/>
      <w:r w:rsidRPr="00F857E3">
        <w:rPr>
          <w:rFonts w:ascii="Tw Cen MT" w:hAnsi="Tw Cen MT"/>
          <w:sz w:val="24"/>
          <w:szCs w:val="24"/>
        </w:rPr>
        <w:t>ini</w:t>
      </w:r>
      <w:proofErr w:type="spellEnd"/>
      <w:r w:rsidRPr="00F857E3">
        <w:rPr>
          <w:rFonts w:ascii="Tw Cen MT" w:hAnsi="Tw Cen MT"/>
          <w:sz w:val="24"/>
          <w:szCs w:val="24"/>
        </w:rPr>
        <w:t xml:space="preserve"> </w:t>
      </w:r>
      <w:proofErr w:type="spellStart"/>
      <w:r w:rsidRPr="00F857E3">
        <w:rPr>
          <w:rFonts w:ascii="Tw Cen MT" w:hAnsi="Tw Cen MT"/>
          <w:sz w:val="24"/>
          <w:szCs w:val="24"/>
        </w:rPr>
        <w:t>dapat</w:t>
      </w:r>
      <w:proofErr w:type="spellEnd"/>
      <w:r w:rsidRPr="00F857E3">
        <w:rPr>
          <w:rFonts w:ascii="Tw Cen MT" w:hAnsi="Tw Cen MT"/>
          <w:sz w:val="24"/>
          <w:szCs w:val="24"/>
        </w:rPr>
        <w:t xml:space="preserve"> </w:t>
      </w:r>
      <w:proofErr w:type="spellStart"/>
      <w:r w:rsidRPr="00F857E3">
        <w:rPr>
          <w:rFonts w:ascii="Tw Cen MT" w:hAnsi="Tw Cen MT"/>
          <w:sz w:val="24"/>
          <w:szCs w:val="24"/>
        </w:rPr>
        <w:t>ditentukan</w:t>
      </w:r>
      <w:proofErr w:type="spellEnd"/>
      <w:r w:rsidRPr="00F857E3">
        <w:rPr>
          <w:rFonts w:ascii="Tw Cen MT" w:hAnsi="Tw Cen MT"/>
          <w:sz w:val="24"/>
          <w:szCs w:val="24"/>
        </w:rPr>
        <w:t xml:space="preserve"> </w:t>
      </w:r>
      <w:proofErr w:type="spellStart"/>
      <w:r w:rsidRPr="00F857E3">
        <w:rPr>
          <w:rFonts w:ascii="Tw Cen MT" w:hAnsi="Tw Cen MT"/>
          <w:sz w:val="24"/>
          <w:szCs w:val="24"/>
        </w:rPr>
        <w:t>kadar</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dalam</w:t>
      </w:r>
      <w:proofErr w:type="spellEnd"/>
      <w:r w:rsidRPr="00F857E3">
        <w:rPr>
          <w:rFonts w:ascii="Tw Cen MT" w:hAnsi="Tw Cen MT"/>
          <w:sz w:val="24"/>
          <w:szCs w:val="24"/>
        </w:rPr>
        <w:t xml:space="preserve"> </w:t>
      </w:r>
      <w:proofErr w:type="spellStart"/>
      <w:r w:rsidRPr="00F857E3">
        <w:rPr>
          <w:rFonts w:ascii="Tw Cen MT" w:hAnsi="Tw Cen MT"/>
          <w:sz w:val="24"/>
          <w:szCs w:val="24"/>
        </w:rPr>
        <w:t>larutan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w:t>
      </w:r>
    </w:p>
    <w:p w14:paraId="11023AB8" w14:textId="7B55640D" w:rsidR="002901CE" w:rsidRPr="00F857E3" w:rsidRDefault="002901CE" w:rsidP="00B41EAF">
      <w:pPr>
        <w:pStyle w:val="ListParagraph"/>
        <w:spacing w:after="0" w:line="240" w:lineRule="auto"/>
        <w:ind w:left="0"/>
        <w:jc w:val="both"/>
        <w:rPr>
          <w:rFonts w:ascii="Tw Cen MT" w:hAnsi="Tw Cen MT"/>
          <w:sz w:val="24"/>
          <w:szCs w:val="24"/>
          <w:lang w:val="en-US"/>
        </w:rPr>
      </w:pPr>
      <w:r w:rsidRPr="00F857E3">
        <w:rPr>
          <w:rFonts w:ascii="Tw Cen MT" w:hAnsi="Tw Cen MT"/>
          <w:sz w:val="24"/>
          <w:szCs w:val="24"/>
        </w:rPr>
        <w:t xml:space="preserve">Dari </w:t>
      </w:r>
      <w:proofErr w:type="spellStart"/>
      <w:r w:rsidRPr="00F857E3">
        <w:rPr>
          <w:rFonts w:ascii="Tw Cen MT" w:hAnsi="Tw Cen MT"/>
          <w:sz w:val="24"/>
          <w:szCs w:val="24"/>
        </w:rPr>
        <w:t>hasil</w:t>
      </w:r>
      <w:proofErr w:type="spellEnd"/>
      <w:r w:rsidRPr="00F857E3">
        <w:rPr>
          <w:rFonts w:ascii="Tw Cen MT" w:hAnsi="Tw Cen MT"/>
          <w:sz w:val="24"/>
          <w:szCs w:val="24"/>
        </w:rPr>
        <w:t xml:space="preserve"> </w:t>
      </w:r>
      <w:proofErr w:type="spellStart"/>
      <w:r w:rsidRPr="00F857E3">
        <w:rPr>
          <w:rFonts w:ascii="Tw Cen MT" w:hAnsi="Tw Cen MT"/>
          <w:sz w:val="24"/>
          <w:szCs w:val="24"/>
        </w:rPr>
        <w:t>penelitian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 yang </w:t>
      </w:r>
      <w:proofErr w:type="spellStart"/>
      <w:r w:rsidRPr="00F857E3">
        <w:rPr>
          <w:rFonts w:ascii="Tw Cen MT" w:hAnsi="Tw Cen MT"/>
          <w:sz w:val="24"/>
          <w:szCs w:val="24"/>
        </w:rPr>
        <w:t>diberi</w:t>
      </w:r>
      <w:proofErr w:type="spellEnd"/>
      <w:r w:rsidRPr="00F857E3">
        <w:rPr>
          <w:rFonts w:ascii="Tw Cen MT" w:hAnsi="Tw Cen MT"/>
          <w:sz w:val="24"/>
          <w:szCs w:val="24"/>
        </w:rPr>
        <w:t xml:space="preserve"> </w:t>
      </w:r>
      <w:proofErr w:type="spellStart"/>
      <w:r w:rsidRPr="00F857E3">
        <w:rPr>
          <w:rFonts w:ascii="Tw Cen MT" w:hAnsi="Tw Cen MT"/>
          <w:sz w:val="24"/>
          <w:szCs w:val="24"/>
        </w:rPr>
        <w:t>kode</w:t>
      </w:r>
      <w:proofErr w:type="spellEnd"/>
      <w:r w:rsidRPr="00F857E3">
        <w:rPr>
          <w:rFonts w:ascii="Tw Cen MT" w:hAnsi="Tw Cen MT"/>
          <w:sz w:val="24"/>
          <w:szCs w:val="24"/>
        </w:rPr>
        <w:t xml:space="preserve"> IT </w:t>
      </w:r>
      <w:proofErr w:type="spellStart"/>
      <w:r w:rsidRPr="00F857E3">
        <w:rPr>
          <w:rFonts w:ascii="Tw Cen MT" w:hAnsi="Tw Cen MT"/>
          <w:sz w:val="24"/>
          <w:szCs w:val="24"/>
        </w:rPr>
        <w:t>didapatkan</w:t>
      </w:r>
      <w:proofErr w:type="spellEnd"/>
      <w:r w:rsidRPr="00F857E3">
        <w:rPr>
          <w:rFonts w:ascii="Tw Cen MT" w:hAnsi="Tw Cen MT"/>
          <w:sz w:val="24"/>
          <w:szCs w:val="24"/>
        </w:rPr>
        <w:t xml:space="preserve"> rata-rata </w:t>
      </w:r>
      <w:proofErr w:type="spellStart"/>
      <w:r w:rsidRPr="00F857E3">
        <w:rPr>
          <w:rFonts w:ascii="Tw Cen MT" w:hAnsi="Tw Cen MT"/>
          <w:sz w:val="24"/>
          <w:szCs w:val="24"/>
        </w:rPr>
        <w:t>kadar</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adalah</w:t>
      </w:r>
      <w:proofErr w:type="spellEnd"/>
      <w:r w:rsidRPr="00F857E3">
        <w:rPr>
          <w:rFonts w:ascii="Tw Cen MT" w:hAnsi="Tw Cen MT"/>
          <w:sz w:val="24"/>
          <w:szCs w:val="24"/>
        </w:rPr>
        <w:t xml:space="preserve"> </w:t>
      </w:r>
      <w:r w:rsidRPr="00F857E3">
        <w:rPr>
          <w:rFonts w:ascii="Tw Cen MT" w:hAnsi="Tw Cen MT"/>
          <w:sz w:val="24"/>
          <w:szCs w:val="24"/>
          <w:lang w:val="en-US"/>
        </w:rPr>
        <w:t>39,5462</w:t>
      </w:r>
      <w:r w:rsidRPr="00F857E3">
        <w:rPr>
          <w:rFonts w:ascii="Tw Cen MT" w:hAnsi="Tw Cen MT"/>
          <w:sz w:val="24"/>
          <w:szCs w:val="24"/>
        </w:rPr>
        <w:t xml:space="preserve">ppm, rata-rata pada </w:t>
      </w:r>
      <w:proofErr w:type="spellStart"/>
      <w:r w:rsidRPr="00F857E3">
        <w:rPr>
          <w:rFonts w:ascii="Tw Cen MT" w:hAnsi="Tw Cen MT"/>
          <w:sz w:val="24"/>
          <w:szCs w:val="24"/>
        </w:rPr>
        <w:t>kode</w:t>
      </w:r>
      <w:proofErr w:type="spellEnd"/>
      <w:r w:rsidRPr="00F857E3">
        <w:rPr>
          <w:rFonts w:ascii="Tw Cen MT" w:hAnsi="Tw Cen MT"/>
          <w:sz w:val="24"/>
          <w:szCs w:val="24"/>
        </w:rPr>
        <w:t xml:space="preserve"> NZ </w:t>
      </w:r>
      <w:proofErr w:type="spellStart"/>
      <w:r w:rsidRPr="00F857E3">
        <w:rPr>
          <w:rFonts w:ascii="Tw Cen MT" w:hAnsi="Tw Cen MT"/>
          <w:sz w:val="24"/>
          <w:szCs w:val="24"/>
        </w:rPr>
        <w:t>adalah</w:t>
      </w:r>
      <w:proofErr w:type="spellEnd"/>
      <w:r w:rsidRPr="00F857E3">
        <w:rPr>
          <w:rFonts w:ascii="Tw Cen MT" w:hAnsi="Tw Cen MT"/>
          <w:sz w:val="24"/>
          <w:szCs w:val="24"/>
        </w:rPr>
        <w:t xml:space="preserve"> </w:t>
      </w:r>
      <w:r w:rsidRPr="00F857E3">
        <w:rPr>
          <w:rFonts w:ascii="Tw Cen MT" w:hAnsi="Tw Cen MT"/>
          <w:sz w:val="24"/>
          <w:szCs w:val="24"/>
          <w:lang w:val="en-US"/>
        </w:rPr>
        <w:t>29,0176</w:t>
      </w:r>
      <w:r w:rsidRPr="00F857E3">
        <w:rPr>
          <w:rFonts w:ascii="Tw Cen MT" w:hAnsi="Tw Cen MT"/>
          <w:sz w:val="24"/>
          <w:szCs w:val="24"/>
        </w:rPr>
        <w:t xml:space="preserve">ppm, dan rata-rata pada </w:t>
      </w:r>
      <w:proofErr w:type="spellStart"/>
      <w:r w:rsidRPr="00F857E3">
        <w:rPr>
          <w:rFonts w:ascii="Tw Cen MT" w:hAnsi="Tw Cen MT"/>
          <w:sz w:val="24"/>
          <w:szCs w:val="24"/>
        </w:rPr>
        <w:t>kode</w:t>
      </w:r>
      <w:proofErr w:type="spellEnd"/>
      <w:r w:rsidRPr="00F857E3">
        <w:rPr>
          <w:rFonts w:ascii="Tw Cen MT" w:hAnsi="Tw Cen MT"/>
          <w:sz w:val="24"/>
          <w:szCs w:val="24"/>
        </w:rPr>
        <w:t xml:space="preserve"> CH </w:t>
      </w:r>
      <w:proofErr w:type="spellStart"/>
      <w:r w:rsidRPr="00F857E3">
        <w:rPr>
          <w:rFonts w:ascii="Tw Cen MT" w:hAnsi="Tw Cen MT"/>
          <w:sz w:val="24"/>
          <w:szCs w:val="24"/>
        </w:rPr>
        <w:t>adalah</w:t>
      </w:r>
      <w:proofErr w:type="spellEnd"/>
      <w:r w:rsidR="00DC2EA5">
        <w:rPr>
          <w:rFonts w:ascii="Tw Cen MT" w:hAnsi="Tw Cen MT"/>
          <w:sz w:val="24"/>
          <w:szCs w:val="24"/>
        </w:rPr>
        <w:t xml:space="preserve"> </w:t>
      </w:r>
      <w:r w:rsidRPr="00F857E3">
        <w:rPr>
          <w:rFonts w:ascii="Tw Cen MT" w:hAnsi="Tw Cen MT"/>
          <w:sz w:val="24"/>
          <w:szCs w:val="24"/>
          <w:lang w:val="en-US"/>
        </w:rPr>
        <w:t>29,8693</w:t>
      </w:r>
      <w:r w:rsidRPr="00F857E3">
        <w:rPr>
          <w:rFonts w:ascii="Tw Cen MT" w:hAnsi="Tw Cen MT"/>
          <w:sz w:val="24"/>
          <w:szCs w:val="24"/>
        </w:rPr>
        <w:t>ppm.</w:t>
      </w:r>
      <w:r w:rsidR="005D15A7">
        <w:rPr>
          <w:rFonts w:ascii="Tw Cen MT" w:hAnsi="Tw Cen MT"/>
          <w:sz w:val="24"/>
          <w:szCs w:val="24"/>
        </w:rPr>
        <w:t xml:space="preserve"> </w:t>
      </w:r>
      <w:r w:rsidRPr="00F857E3">
        <w:rPr>
          <w:rFonts w:ascii="Tw Cen MT" w:hAnsi="Tw Cen MT"/>
          <w:sz w:val="24"/>
          <w:szCs w:val="24"/>
        </w:rPr>
        <w:t>Dari</w:t>
      </w:r>
      <w:r w:rsidR="005D15A7">
        <w:rPr>
          <w:rFonts w:ascii="Tw Cen MT" w:hAnsi="Tw Cen MT"/>
          <w:sz w:val="24"/>
          <w:szCs w:val="24"/>
        </w:rPr>
        <w:t xml:space="preserve"> </w:t>
      </w:r>
      <w:proofErr w:type="spellStart"/>
      <w:r w:rsidRPr="00F857E3">
        <w:rPr>
          <w:rFonts w:ascii="Tw Cen MT" w:hAnsi="Tw Cen MT"/>
          <w:sz w:val="24"/>
          <w:szCs w:val="24"/>
        </w:rPr>
        <w:t>hasil</w:t>
      </w:r>
      <w:proofErr w:type="spellEnd"/>
      <w:r w:rsidRPr="00F857E3">
        <w:rPr>
          <w:rFonts w:ascii="Tw Cen MT" w:hAnsi="Tw Cen MT"/>
          <w:sz w:val="24"/>
          <w:szCs w:val="24"/>
        </w:rPr>
        <w:t xml:space="preserve"> </w:t>
      </w:r>
      <w:proofErr w:type="spellStart"/>
      <w:r w:rsidRPr="00F857E3">
        <w:rPr>
          <w:rFonts w:ascii="Tw Cen MT" w:hAnsi="Tw Cen MT"/>
          <w:sz w:val="24"/>
          <w:szCs w:val="24"/>
        </w:rPr>
        <w:t>tersebut</w:t>
      </w:r>
      <w:proofErr w:type="spellEnd"/>
      <w:r w:rsidRPr="00F857E3">
        <w:rPr>
          <w:rFonts w:ascii="Tw Cen MT" w:hAnsi="Tw Cen MT"/>
          <w:sz w:val="24"/>
          <w:szCs w:val="24"/>
        </w:rPr>
        <w:t xml:space="preserve"> </w:t>
      </w:r>
      <w:proofErr w:type="spellStart"/>
      <w:r w:rsidRPr="00F857E3">
        <w:rPr>
          <w:rFonts w:ascii="Tw Cen MT" w:hAnsi="Tw Cen MT"/>
          <w:sz w:val="24"/>
          <w:szCs w:val="24"/>
        </w:rPr>
        <w:t>menunjukkan</w:t>
      </w:r>
      <w:proofErr w:type="spellEnd"/>
      <w:r w:rsidRPr="00F857E3">
        <w:rPr>
          <w:rFonts w:ascii="Tw Cen MT" w:hAnsi="Tw Cen MT"/>
          <w:sz w:val="24"/>
          <w:szCs w:val="24"/>
        </w:rPr>
        <w:t xml:space="preserve"> </w:t>
      </w:r>
      <w:proofErr w:type="spellStart"/>
      <w:r w:rsidRPr="00F857E3">
        <w:rPr>
          <w:rFonts w:ascii="Tw Cen MT" w:hAnsi="Tw Cen MT"/>
          <w:sz w:val="24"/>
          <w:szCs w:val="24"/>
        </w:rPr>
        <w:t>sampel</w:t>
      </w:r>
      <w:proofErr w:type="spellEnd"/>
      <w:r w:rsidRPr="00F857E3">
        <w:rPr>
          <w:rFonts w:ascii="Tw Cen MT" w:hAnsi="Tw Cen MT"/>
          <w:sz w:val="24"/>
          <w:szCs w:val="24"/>
        </w:rPr>
        <w:t xml:space="preserve"> </w:t>
      </w:r>
      <w:proofErr w:type="spellStart"/>
      <w:r w:rsidRPr="00F857E3">
        <w:rPr>
          <w:rFonts w:ascii="Tw Cen MT" w:hAnsi="Tw Cen MT"/>
          <w:sz w:val="24"/>
          <w:szCs w:val="24"/>
        </w:rPr>
        <w:t>buah</w:t>
      </w:r>
      <w:proofErr w:type="spellEnd"/>
      <w:r w:rsidRPr="00F857E3">
        <w:rPr>
          <w:rFonts w:ascii="Tw Cen MT" w:hAnsi="Tw Cen MT"/>
          <w:sz w:val="24"/>
          <w:szCs w:val="24"/>
        </w:rPr>
        <w:t xml:space="preserve"> kiwi </w:t>
      </w:r>
      <w:proofErr w:type="spellStart"/>
      <w:r w:rsidRPr="00F857E3">
        <w:rPr>
          <w:rFonts w:ascii="Tw Cen MT" w:hAnsi="Tw Cen MT"/>
          <w:sz w:val="24"/>
          <w:szCs w:val="24"/>
        </w:rPr>
        <w:t>positif</w:t>
      </w:r>
      <w:proofErr w:type="spellEnd"/>
      <w:r w:rsidRPr="00F857E3">
        <w:rPr>
          <w:rFonts w:ascii="Tw Cen MT" w:hAnsi="Tw Cen MT"/>
          <w:sz w:val="24"/>
          <w:szCs w:val="24"/>
        </w:rPr>
        <w:t xml:space="preserve"> </w:t>
      </w:r>
      <w:proofErr w:type="spellStart"/>
      <w:r w:rsidRPr="00F857E3">
        <w:rPr>
          <w:rFonts w:ascii="Tw Cen MT" w:hAnsi="Tw Cen MT"/>
          <w:sz w:val="24"/>
          <w:szCs w:val="24"/>
        </w:rPr>
        <w:t>mengandung</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dengan</w:t>
      </w:r>
      <w:proofErr w:type="spellEnd"/>
      <w:r w:rsidRPr="00F857E3">
        <w:rPr>
          <w:rFonts w:ascii="Tw Cen MT" w:hAnsi="Tw Cen MT"/>
          <w:sz w:val="24"/>
          <w:szCs w:val="24"/>
        </w:rPr>
        <w:t xml:space="preserve"> </w:t>
      </w:r>
      <w:proofErr w:type="spellStart"/>
      <w:r w:rsidRPr="00F857E3">
        <w:rPr>
          <w:rFonts w:ascii="Tw Cen MT" w:hAnsi="Tw Cen MT"/>
          <w:sz w:val="24"/>
          <w:szCs w:val="24"/>
        </w:rPr>
        <w:t>kadar</w:t>
      </w:r>
      <w:proofErr w:type="spellEnd"/>
      <w:r w:rsidRPr="00F857E3">
        <w:rPr>
          <w:rFonts w:ascii="Tw Cen MT" w:hAnsi="Tw Cen MT"/>
          <w:sz w:val="24"/>
          <w:szCs w:val="24"/>
        </w:rPr>
        <w:t xml:space="preserve"> yang </w:t>
      </w:r>
      <w:proofErr w:type="spellStart"/>
      <w:r w:rsidRPr="00F857E3">
        <w:rPr>
          <w:rFonts w:ascii="Tw Cen MT" w:hAnsi="Tw Cen MT"/>
          <w:sz w:val="24"/>
          <w:szCs w:val="24"/>
        </w:rPr>
        <w:t>berbeda</w:t>
      </w:r>
      <w:proofErr w:type="spellEnd"/>
      <w:r w:rsidRPr="00F857E3">
        <w:rPr>
          <w:rFonts w:ascii="Tw Cen MT" w:hAnsi="Tw Cen MT"/>
          <w:sz w:val="24"/>
          <w:szCs w:val="24"/>
        </w:rPr>
        <w:t xml:space="preserve">. Hal </w:t>
      </w:r>
      <w:proofErr w:type="spellStart"/>
      <w:r w:rsidRPr="00F857E3">
        <w:rPr>
          <w:rFonts w:ascii="Tw Cen MT" w:hAnsi="Tw Cen MT"/>
          <w:sz w:val="24"/>
          <w:szCs w:val="24"/>
        </w:rPr>
        <w:t>ini</w:t>
      </w:r>
      <w:proofErr w:type="spellEnd"/>
      <w:r w:rsidRPr="00F857E3">
        <w:rPr>
          <w:rFonts w:ascii="Tw Cen MT" w:hAnsi="Tw Cen MT"/>
          <w:sz w:val="24"/>
          <w:szCs w:val="24"/>
        </w:rPr>
        <w:t xml:space="preserve"> </w:t>
      </w:r>
      <w:proofErr w:type="spellStart"/>
      <w:r w:rsidRPr="00F857E3">
        <w:rPr>
          <w:rFonts w:ascii="Tw Cen MT" w:hAnsi="Tw Cen MT"/>
          <w:sz w:val="24"/>
          <w:szCs w:val="24"/>
        </w:rPr>
        <w:t>dapat</w:t>
      </w:r>
      <w:proofErr w:type="spellEnd"/>
      <w:r w:rsidRPr="00F857E3">
        <w:rPr>
          <w:rFonts w:ascii="Tw Cen MT" w:hAnsi="Tw Cen MT"/>
          <w:sz w:val="24"/>
          <w:szCs w:val="24"/>
        </w:rPr>
        <w:t xml:space="preserve"> </w:t>
      </w:r>
      <w:proofErr w:type="spellStart"/>
      <w:r w:rsidRPr="00F857E3">
        <w:rPr>
          <w:rFonts w:ascii="Tw Cen MT" w:hAnsi="Tw Cen MT"/>
          <w:sz w:val="24"/>
          <w:szCs w:val="24"/>
        </w:rPr>
        <w:t>membahayakaan</w:t>
      </w:r>
      <w:proofErr w:type="spellEnd"/>
      <w:r w:rsidRPr="00F857E3">
        <w:rPr>
          <w:rFonts w:ascii="Tw Cen MT" w:hAnsi="Tw Cen MT"/>
          <w:sz w:val="24"/>
          <w:szCs w:val="24"/>
        </w:rPr>
        <w:t xml:space="preserve"> </w:t>
      </w:r>
      <w:proofErr w:type="spellStart"/>
      <w:r w:rsidRPr="00F857E3">
        <w:rPr>
          <w:rFonts w:ascii="Tw Cen MT" w:hAnsi="Tw Cen MT"/>
          <w:sz w:val="24"/>
          <w:szCs w:val="24"/>
        </w:rPr>
        <w:t>konsumen</w:t>
      </w:r>
      <w:proofErr w:type="spellEnd"/>
      <w:r w:rsidRPr="00F857E3">
        <w:rPr>
          <w:rFonts w:ascii="Tw Cen MT" w:hAnsi="Tw Cen MT"/>
          <w:sz w:val="24"/>
          <w:szCs w:val="24"/>
        </w:rPr>
        <w:t xml:space="preserve">, </w:t>
      </w:r>
      <w:proofErr w:type="spellStart"/>
      <w:r w:rsidRPr="00F857E3">
        <w:rPr>
          <w:rFonts w:ascii="Tw Cen MT" w:hAnsi="Tw Cen MT"/>
          <w:sz w:val="24"/>
          <w:szCs w:val="24"/>
        </w:rPr>
        <w:t>karena</w:t>
      </w:r>
      <w:proofErr w:type="spellEnd"/>
      <w:r w:rsidRPr="00F857E3">
        <w:rPr>
          <w:rFonts w:ascii="Tw Cen MT" w:hAnsi="Tw Cen MT"/>
          <w:sz w:val="24"/>
          <w:szCs w:val="24"/>
        </w:rPr>
        <w:t xml:space="preserve"> </w:t>
      </w:r>
      <w:proofErr w:type="spellStart"/>
      <w:r w:rsidRPr="00F857E3">
        <w:rPr>
          <w:rFonts w:ascii="Tw Cen MT" w:hAnsi="Tw Cen MT"/>
          <w:sz w:val="24"/>
          <w:szCs w:val="24"/>
        </w:rPr>
        <w:t>mengkonsumsi</w:t>
      </w:r>
      <w:proofErr w:type="spellEnd"/>
      <w:r w:rsidRPr="00F857E3">
        <w:rPr>
          <w:rFonts w:ascii="Tw Cen MT" w:hAnsi="Tw Cen MT"/>
          <w:sz w:val="24"/>
          <w:szCs w:val="24"/>
        </w:rPr>
        <w:t xml:space="preserve"> </w:t>
      </w:r>
      <w:proofErr w:type="spellStart"/>
      <w:r w:rsidRPr="00F857E3">
        <w:rPr>
          <w:rFonts w:ascii="Tw Cen MT" w:hAnsi="Tw Cen MT"/>
          <w:sz w:val="24"/>
          <w:szCs w:val="24"/>
        </w:rPr>
        <w:t>makanan</w:t>
      </w:r>
      <w:proofErr w:type="spellEnd"/>
      <w:r w:rsidRPr="00F857E3">
        <w:rPr>
          <w:rFonts w:ascii="Tw Cen MT" w:hAnsi="Tw Cen MT"/>
          <w:sz w:val="24"/>
          <w:szCs w:val="24"/>
        </w:rPr>
        <w:t xml:space="preserve"> yang </w:t>
      </w:r>
      <w:proofErr w:type="spellStart"/>
      <w:r w:rsidRPr="00F857E3">
        <w:rPr>
          <w:rFonts w:ascii="Tw Cen MT" w:hAnsi="Tw Cen MT"/>
          <w:sz w:val="24"/>
          <w:szCs w:val="24"/>
        </w:rPr>
        <w:t>mengandung</w:t>
      </w:r>
      <w:proofErr w:type="spellEnd"/>
      <w:r w:rsidRPr="00F857E3">
        <w:rPr>
          <w:rFonts w:ascii="Tw Cen MT" w:hAnsi="Tw Cen MT"/>
          <w:sz w:val="24"/>
          <w:szCs w:val="24"/>
        </w:rPr>
        <w:t xml:space="preserve"> formalin </w:t>
      </w:r>
      <w:proofErr w:type="spellStart"/>
      <w:r w:rsidRPr="00F857E3">
        <w:rPr>
          <w:rFonts w:ascii="Tw Cen MT" w:hAnsi="Tw Cen MT"/>
          <w:sz w:val="24"/>
          <w:szCs w:val="24"/>
        </w:rPr>
        <w:t>dapat</w:t>
      </w:r>
      <w:proofErr w:type="spellEnd"/>
      <w:r w:rsidRPr="00F857E3">
        <w:rPr>
          <w:rFonts w:ascii="Tw Cen MT" w:hAnsi="Tw Cen MT"/>
          <w:sz w:val="24"/>
          <w:szCs w:val="24"/>
        </w:rPr>
        <w:t xml:space="preserve"> </w:t>
      </w:r>
      <w:proofErr w:type="spellStart"/>
      <w:r w:rsidRPr="00F857E3">
        <w:rPr>
          <w:rFonts w:ascii="Tw Cen MT" w:hAnsi="Tw Cen MT"/>
          <w:sz w:val="24"/>
          <w:szCs w:val="24"/>
        </w:rPr>
        <w:t>membahayakan</w:t>
      </w:r>
      <w:proofErr w:type="spellEnd"/>
      <w:r w:rsidRPr="00F857E3">
        <w:rPr>
          <w:rFonts w:ascii="Tw Cen MT" w:hAnsi="Tw Cen MT"/>
          <w:sz w:val="24"/>
          <w:szCs w:val="24"/>
        </w:rPr>
        <w:t xml:space="preserve"> </w:t>
      </w:r>
      <w:proofErr w:type="spellStart"/>
      <w:r w:rsidRPr="00F857E3">
        <w:rPr>
          <w:rFonts w:ascii="Tw Cen MT" w:hAnsi="Tw Cen MT"/>
          <w:sz w:val="24"/>
          <w:szCs w:val="24"/>
        </w:rPr>
        <w:t>kesehata</w:t>
      </w:r>
      <w:proofErr w:type="spellEnd"/>
      <w:r w:rsidRPr="00F857E3">
        <w:rPr>
          <w:rFonts w:ascii="Tw Cen MT" w:hAnsi="Tw Cen MT"/>
          <w:sz w:val="24"/>
          <w:szCs w:val="24"/>
          <w:lang w:val="en-US"/>
        </w:rPr>
        <w:t>n [11]</w:t>
      </w:r>
      <w:r w:rsidR="005D15A7">
        <w:rPr>
          <w:rFonts w:ascii="Tw Cen MT" w:hAnsi="Tw Cen MT"/>
          <w:sz w:val="24"/>
          <w:szCs w:val="24"/>
          <w:lang w:val="en-US"/>
        </w:rPr>
        <w:t>.</w:t>
      </w:r>
    </w:p>
    <w:p w14:paraId="1D936F2D" w14:textId="77777777" w:rsidR="002901CE" w:rsidRPr="00F857E3" w:rsidRDefault="002901CE" w:rsidP="002901CE">
      <w:pPr>
        <w:pStyle w:val="ListParagraph"/>
        <w:spacing w:after="0" w:line="240" w:lineRule="auto"/>
        <w:ind w:left="0" w:firstLine="720"/>
        <w:jc w:val="both"/>
        <w:rPr>
          <w:rFonts w:ascii="Tw Cen MT" w:hAnsi="Tw Cen MT"/>
          <w:sz w:val="24"/>
          <w:szCs w:val="24"/>
          <w:lang w:val="en-US"/>
        </w:rPr>
      </w:pPr>
    </w:p>
    <w:p w14:paraId="3C1CCC04" w14:textId="77777777" w:rsidR="002901CE" w:rsidRPr="00F857E3" w:rsidRDefault="002901CE" w:rsidP="00DC2EA5">
      <w:pPr>
        <w:spacing w:after="0" w:line="240" w:lineRule="auto"/>
        <w:jc w:val="both"/>
        <w:rPr>
          <w:rFonts w:ascii="Tw Cen MT" w:eastAsia="Times New Roman" w:hAnsi="Tw Cen MT" w:cs="Times New Roman"/>
          <w:sz w:val="24"/>
          <w:szCs w:val="24"/>
        </w:rPr>
      </w:pPr>
      <w:r w:rsidRPr="00F857E3">
        <w:rPr>
          <w:rFonts w:ascii="Tw Cen MT" w:hAnsi="Tw Cen MT" w:cs="Times New Roman"/>
          <w:b/>
          <w:sz w:val="24"/>
          <w:szCs w:val="24"/>
        </w:rPr>
        <w:t xml:space="preserve">SIMPULAN </w:t>
      </w:r>
    </w:p>
    <w:p w14:paraId="37CB97E9" w14:textId="7EFE42BC" w:rsidR="002901CE" w:rsidRPr="00F857E3" w:rsidRDefault="002901CE" w:rsidP="00B41EAF">
      <w:pPr>
        <w:pStyle w:val="ListParagraph"/>
        <w:spacing w:after="0" w:line="240" w:lineRule="auto"/>
        <w:ind w:left="0"/>
        <w:jc w:val="both"/>
        <w:rPr>
          <w:rFonts w:ascii="Tw Cen MT" w:hAnsi="Tw Cen MT"/>
          <w:sz w:val="24"/>
          <w:szCs w:val="24"/>
          <w:lang w:val="en-US"/>
        </w:rPr>
      </w:pPr>
      <w:proofErr w:type="spellStart"/>
      <w:r w:rsidRPr="00F857E3">
        <w:rPr>
          <w:rFonts w:ascii="Tw Cen MT" w:hAnsi="Tw Cen MT"/>
          <w:sz w:val="24"/>
          <w:szCs w:val="24"/>
        </w:rPr>
        <w:t>Berdasarkan</w:t>
      </w:r>
      <w:proofErr w:type="spellEnd"/>
      <w:r w:rsidRPr="00F857E3">
        <w:rPr>
          <w:rFonts w:ascii="Tw Cen MT" w:hAnsi="Tw Cen MT"/>
          <w:sz w:val="24"/>
          <w:szCs w:val="24"/>
        </w:rPr>
        <w:t xml:space="preserve"> </w:t>
      </w:r>
      <w:proofErr w:type="spellStart"/>
      <w:r w:rsidRPr="00F857E3">
        <w:rPr>
          <w:rFonts w:ascii="Tw Cen MT" w:hAnsi="Tw Cen MT"/>
          <w:sz w:val="24"/>
          <w:szCs w:val="24"/>
        </w:rPr>
        <w:t>pengujian</w:t>
      </w:r>
      <w:proofErr w:type="spellEnd"/>
      <w:r w:rsidRPr="00F857E3">
        <w:rPr>
          <w:rFonts w:ascii="Tw Cen MT" w:hAnsi="Tw Cen MT"/>
          <w:sz w:val="24"/>
          <w:szCs w:val="24"/>
        </w:rPr>
        <w:t xml:space="preserve"> yang </w:t>
      </w:r>
      <w:proofErr w:type="spellStart"/>
      <w:r w:rsidRPr="00F857E3">
        <w:rPr>
          <w:rFonts w:ascii="Tw Cen MT" w:hAnsi="Tw Cen MT"/>
          <w:sz w:val="24"/>
          <w:szCs w:val="24"/>
        </w:rPr>
        <w:t>telah</w:t>
      </w:r>
      <w:proofErr w:type="spellEnd"/>
      <w:r w:rsidRPr="00F857E3">
        <w:rPr>
          <w:rFonts w:ascii="Tw Cen MT" w:hAnsi="Tw Cen MT"/>
          <w:sz w:val="24"/>
          <w:szCs w:val="24"/>
        </w:rPr>
        <w:t xml:space="preserve"> </w:t>
      </w:r>
      <w:proofErr w:type="spellStart"/>
      <w:r w:rsidRPr="00F857E3">
        <w:rPr>
          <w:rFonts w:ascii="Tw Cen MT" w:hAnsi="Tw Cen MT"/>
          <w:sz w:val="24"/>
          <w:szCs w:val="24"/>
        </w:rPr>
        <w:t>dilakukan</w:t>
      </w:r>
      <w:proofErr w:type="spellEnd"/>
      <w:r w:rsidRPr="00F857E3">
        <w:rPr>
          <w:rFonts w:ascii="Tw Cen MT" w:hAnsi="Tw Cen MT"/>
          <w:sz w:val="24"/>
          <w:szCs w:val="24"/>
        </w:rPr>
        <w:t xml:space="preserve"> </w:t>
      </w:r>
      <w:proofErr w:type="spellStart"/>
      <w:r w:rsidRPr="00F857E3">
        <w:rPr>
          <w:rFonts w:ascii="Tw Cen MT" w:hAnsi="Tw Cen MT"/>
          <w:sz w:val="24"/>
          <w:szCs w:val="24"/>
        </w:rPr>
        <w:t>dapat</w:t>
      </w:r>
      <w:proofErr w:type="spellEnd"/>
      <w:r w:rsidRPr="00F857E3">
        <w:rPr>
          <w:rFonts w:ascii="Tw Cen MT" w:hAnsi="Tw Cen MT"/>
          <w:sz w:val="24"/>
          <w:szCs w:val="24"/>
        </w:rPr>
        <w:t xml:space="preserve"> </w:t>
      </w:r>
      <w:proofErr w:type="spellStart"/>
      <w:r w:rsidRPr="00F857E3">
        <w:rPr>
          <w:rFonts w:ascii="Tw Cen MT" w:hAnsi="Tw Cen MT"/>
          <w:sz w:val="24"/>
          <w:szCs w:val="24"/>
        </w:rPr>
        <w:t>disimpulkan</w:t>
      </w:r>
      <w:proofErr w:type="spellEnd"/>
      <w:r w:rsidRPr="00F857E3">
        <w:rPr>
          <w:rFonts w:ascii="Tw Cen MT" w:hAnsi="Tw Cen MT"/>
          <w:sz w:val="24"/>
          <w:szCs w:val="24"/>
        </w:rPr>
        <w:t xml:space="preserve"> </w:t>
      </w:r>
      <w:proofErr w:type="spellStart"/>
      <w:r w:rsidRPr="00F857E3">
        <w:rPr>
          <w:rFonts w:ascii="Tw Cen MT" w:hAnsi="Tw Cen MT"/>
          <w:sz w:val="24"/>
          <w:szCs w:val="24"/>
        </w:rPr>
        <w:t>bahwa</w:t>
      </w:r>
      <w:proofErr w:type="spellEnd"/>
      <w:r>
        <w:rPr>
          <w:rFonts w:ascii="Tw Cen MT" w:hAnsi="Tw Cen MT"/>
          <w:sz w:val="24"/>
          <w:szCs w:val="24"/>
          <w:lang w:val="en-US"/>
        </w:rPr>
        <w:t xml:space="preserve"> </w:t>
      </w:r>
      <w:proofErr w:type="spellStart"/>
      <w:r>
        <w:rPr>
          <w:rFonts w:ascii="Tw Cen MT" w:hAnsi="Tw Cen MT"/>
          <w:sz w:val="24"/>
          <w:szCs w:val="24"/>
          <w:lang w:val="en-US"/>
        </w:rPr>
        <w:t>buah</w:t>
      </w:r>
      <w:proofErr w:type="spellEnd"/>
      <w:r>
        <w:rPr>
          <w:rFonts w:ascii="Tw Cen MT" w:hAnsi="Tw Cen MT"/>
          <w:sz w:val="24"/>
          <w:szCs w:val="24"/>
          <w:lang w:val="en-US"/>
        </w:rPr>
        <w:t xml:space="preserve"> kiwi yang di </w:t>
      </w:r>
      <w:proofErr w:type="spellStart"/>
      <w:r>
        <w:rPr>
          <w:rFonts w:ascii="Tw Cen MT" w:hAnsi="Tw Cen MT"/>
          <w:sz w:val="24"/>
          <w:szCs w:val="24"/>
          <w:lang w:val="en-US"/>
        </w:rPr>
        <w:t>jual</w:t>
      </w:r>
      <w:proofErr w:type="spellEnd"/>
      <w:r>
        <w:rPr>
          <w:rFonts w:ascii="Tw Cen MT" w:hAnsi="Tw Cen MT"/>
          <w:sz w:val="24"/>
          <w:szCs w:val="24"/>
          <w:lang w:val="en-US"/>
        </w:rPr>
        <w:t xml:space="preserve"> di supermarket </w:t>
      </w:r>
      <w:proofErr w:type="spellStart"/>
      <w:r>
        <w:rPr>
          <w:rFonts w:ascii="Tw Cen MT" w:hAnsi="Tw Cen MT"/>
          <w:sz w:val="24"/>
          <w:szCs w:val="24"/>
          <w:lang w:val="en-US"/>
        </w:rPr>
        <w:t>mengandung</w:t>
      </w:r>
      <w:proofErr w:type="spellEnd"/>
      <w:r>
        <w:rPr>
          <w:rFonts w:ascii="Tw Cen MT" w:hAnsi="Tw Cen MT"/>
          <w:sz w:val="24"/>
          <w:szCs w:val="24"/>
          <w:lang w:val="en-US"/>
        </w:rPr>
        <w:t xml:space="preserve"> formalin </w:t>
      </w:r>
      <w:proofErr w:type="spellStart"/>
      <w:r w:rsidRPr="00F857E3">
        <w:rPr>
          <w:rFonts w:ascii="Tw Cen MT" w:hAnsi="Tw Cen MT"/>
          <w:sz w:val="24"/>
          <w:szCs w:val="24"/>
        </w:rPr>
        <w:t>dari</w:t>
      </w:r>
      <w:proofErr w:type="spellEnd"/>
      <w:r w:rsidRPr="00F857E3">
        <w:rPr>
          <w:rFonts w:ascii="Tw Cen MT" w:hAnsi="Tw Cen MT"/>
          <w:sz w:val="24"/>
          <w:szCs w:val="24"/>
        </w:rPr>
        <w:t xml:space="preserve"> negara IT, NZ, dan CH</w:t>
      </w:r>
      <w:r w:rsidRPr="00F857E3">
        <w:rPr>
          <w:rFonts w:ascii="Tw Cen MT" w:hAnsi="Tw Cen MT"/>
          <w:sz w:val="24"/>
          <w:szCs w:val="24"/>
          <w:lang w:val="en-US"/>
        </w:rPr>
        <w:t xml:space="preserve"> </w:t>
      </w:r>
      <w:proofErr w:type="spellStart"/>
      <w:r w:rsidRPr="00F857E3">
        <w:rPr>
          <w:rFonts w:ascii="Tw Cen MT" w:hAnsi="Tw Cen MT"/>
          <w:sz w:val="24"/>
          <w:szCs w:val="24"/>
        </w:rPr>
        <w:t>adalah</w:t>
      </w:r>
      <w:proofErr w:type="spellEnd"/>
      <w:r w:rsidRPr="00F857E3">
        <w:rPr>
          <w:rFonts w:ascii="Tw Cen MT" w:hAnsi="Tw Cen MT"/>
          <w:sz w:val="24"/>
          <w:szCs w:val="24"/>
        </w:rPr>
        <w:t xml:space="preserve"> </w:t>
      </w:r>
      <w:r w:rsidRPr="00F857E3">
        <w:rPr>
          <w:rFonts w:ascii="Tw Cen MT" w:hAnsi="Tw Cen MT"/>
          <w:sz w:val="24"/>
          <w:szCs w:val="24"/>
          <w:lang w:val="en-US"/>
        </w:rPr>
        <w:t>39,5462</w:t>
      </w:r>
      <w:r>
        <w:rPr>
          <w:rFonts w:ascii="Tw Cen MT" w:hAnsi="Tw Cen MT"/>
          <w:sz w:val="24"/>
          <w:szCs w:val="24"/>
        </w:rPr>
        <w:t>ppm</w:t>
      </w:r>
      <w:r w:rsidR="00DC2EA5">
        <w:rPr>
          <w:rFonts w:ascii="Tw Cen MT" w:hAnsi="Tw Cen MT"/>
          <w:sz w:val="24"/>
          <w:szCs w:val="24"/>
        </w:rPr>
        <w:t xml:space="preserve">; </w:t>
      </w:r>
      <w:r w:rsidRPr="00F857E3">
        <w:rPr>
          <w:rFonts w:ascii="Tw Cen MT" w:hAnsi="Tw Cen MT"/>
          <w:sz w:val="24"/>
          <w:szCs w:val="24"/>
          <w:lang w:val="en-US"/>
        </w:rPr>
        <w:t>29,0176</w:t>
      </w:r>
      <w:r>
        <w:rPr>
          <w:rFonts w:ascii="Tw Cen MT" w:hAnsi="Tw Cen MT"/>
          <w:sz w:val="24"/>
          <w:szCs w:val="24"/>
        </w:rPr>
        <w:t>ppm</w:t>
      </w:r>
      <w:r w:rsidR="00DC2EA5">
        <w:rPr>
          <w:rFonts w:ascii="Tw Cen MT" w:hAnsi="Tw Cen MT"/>
          <w:sz w:val="24"/>
          <w:szCs w:val="24"/>
        </w:rPr>
        <w:t xml:space="preserve">; </w:t>
      </w:r>
      <w:r w:rsidRPr="00F857E3">
        <w:rPr>
          <w:rFonts w:ascii="Tw Cen MT" w:hAnsi="Tw Cen MT"/>
          <w:sz w:val="24"/>
          <w:szCs w:val="24"/>
          <w:lang w:val="en-US"/>
        </w:rPr>
        <w:t>29,8693</w:t>
      </w:r>
      <w:r w:rsidRPr="00F857E3">
        <w:rPr>
          <w:rFonts w:ascii="Tw Cen MT" w:hAnsi="Tw Cen MT"/>
          <w:sz w:val="24"/>
          <w:szCs w:val="24"/>
        </w:rPr>
        <w:t>pp</w:t>
      </w:r>
      <w:r w:rsidRPr="00F857E3">
        <w:rPr>
          <w:rFonts w:ascii="Tw Cen MT" w:hAnsi="Tw Cen MT"/>
          <w:sz w:val="24"/>
          <w:szCs w:val="24"/>
          <w:lang w:val="en-US"/>
        </w:rPr>
        <w:t>m</w:t>
      </w:r>
      <w:r w:rsidR="00DC2EA5">
        <w:rPr>
          <w:rFonts w:ascii="Tw Cen MT" w:hAnsi="Tw Cen MT"/>
          <w:sz w:val="24"/>
          <w:szCs w:val="24"/>
          <w:lang w:val="en-US"/>
        </w:rPr>
        <w:t>.</w:t>
      </w:r>
    </w:p>
    <w:p w14:paraId="188F930C" w14:textId="77777777" w:rsidR="002901CE" w:rsidRPr="00F857E3" w:rsidRDefault="002901CE" w:rsidP="002901CE">
      <w:pPr>
        <w:spacing w:after="0" w:line="240" w:lineRule="auto"/>
        <w:jc w:val="both"/>
        <w:rPr>
          <w:rFonts w:ascii="Tw Cen MT" w:hAnsi="Tw Cen MT" w:cs="Times New Roman"/>
          <w:sz w:val="24"/>
          <w:szCs w:val="24"/>
        </w:rPr>
      </w:pPr>
      <w:r w:rsidRPr="00F857E3">
        <w:rPr>
          <w:rFonts w:ascii="Tw Cen MT" w:hAnsi="Tw Cen MT" w:cs="Times New Roman"/>
          <w:sz w:val="24"/>
          <w:szCs w:val="24"/>
        </w:rPr>
        <w:t xml:space="preserve"> </w:t>
      </w:r>
    </w:p>
    <w:p w14:paraId="5708FF30" w14:textId="77777777" w:rsidR="002901CE" w:rsidRPr="00F857E3" w:rsidRDefault="002901CE" w:rsidP="00DC2EA5">
      <w:pPr>
        <w:spacing w:after="0" w:line="240" w:lineRule="auto"/>
        <w:jc w:val="both"/>
        <w:rPr>
          <w:rFonts w:ascii="Tw Cen MT" w:hAnsi="Tw Cen MT" w:cs="Times New Roman"/>
          <w:b/>
          <w:sz w:val="24"/>
          <w:szCs w:val="24"/>
        </w:rPr>
      </w:pPr>
      <w:r w:rsidRPr="00F857E3">
        <w:rPr>
          <w:rFonts w:ascii="Tw Cen MT" w:hAnsi="Tw Cen MT" w:cs="Times New Roman"/>
          <w:b/>
          <w:sz w:val="24"/>
          <w:szCs w:val="24"/>
        </w:rPr>
        <w:t>UCAPAN TERIMAKASIH</w:t>
      </w:r>
    </w:p>
    <w:p w14:paraId="0F32A763" w14:textId="77777777" w:rsidR="002901CE" w:rsidRPr="00F857E3" w:rsidRDefault="002901CE" w:rsidP="002901CE">
      <w:pPr>
        <w:spacing w:after="0" w:line="240" w:lineRule="auto"/>
        <w:ind w:firstLine="360"/>
        <w:jc w:val="both"/>
        <w:rPr>
          <w:rFonts w:ascii="Tw Cen MT" w:hAnsi="Tw Cen MT" w:cs="Times New Roman"/>
          <w:sz w:val="24"/>
          <w:szCs w:val="24"/>
        </w:rPr>
      </w:pPr>
      <w:proofErr w:type="spellStart"/>
      <w:r w:rsidRPr="00F857E3">
        <w:rPr>
          <w:rFonts w:ascii="Tw Cen MT" w:hAnsi="Tw Cen MT" w:cs="Times New Roman"/>
          <w:sz w:val="24"/>
          <w:szCs w:val="24"/>
        </w:rPr>
        <w:t>Terima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kasih</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ucapakan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kepada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Rektor</w:t>
      </w:r>
      <w:proofErr w:type="spellEnd"/>
      <w:r w:rsidRPr="00F857E3">
        <w:rPr>
          <w:rFonts w:ascii="Tw Cen MT" w:hAnsi="Tw Cen MT" w:cs="Times New Roman"/>
          <w:sz w:val="24"/>
          <w:szCs w:val="24"/>
        </w:rPr>
        <w:t xml:space="preserve"> Universitas </w:t>
      </w:r>
      <w:proofErr w:type="spellStart"/>
      <w:r w:rsidRPr="00F857E3">
        <w:rPr>
          <w:rFonts w:ascii="Tw Cen MT" w:hAnsi="Tw Cen MT" w:cs="Times New Roman"/>
          <w:sz w:val="24"/>
          <w:szCs w:val="24"/>
        </w:rPr>
        <w:t>Abdurrab</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Kepala</w:t>
      </w:r>
      <w:proofErr w:type="spellEnd"/>
      <w:r w:rsidRPr="00F857E3">
        <w:rPr>
          <w:rFonts w:ascii="Tw Cen MT" w:hAnsi="Tw Cen MT" w:cs="Times New Roman"/>
          <w:sz w:val="24"/>
          <w:szCs w:val="24"/>
        </w:rPr>
        <w:t xml:space="preserve"> LPPM Universitas </w:t>
      </w:r>
      <w:proofErr w:type="spellStart"/>
      <w:r w:rsidRPr="00F857E3">
        <w:rPr>
          <w:rFonts w:ascii="Tw Cen MT" w:hAnsi="Tw Cen MT" w:cs="Times New Roman"/>
          <w:sz w:val="24"/>
          <w:szCs w:val="24"/>
        </w:rPr>
        <w:t>Abdurrab</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Koordinator</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laboratorium</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analis</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laboratorium</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serta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semua</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pihak</w:t>
      </w:r>
      <w:proofErr w:type="spellEnd"/>
      <w:r w:rsidRPr="00F857E3">
        <w:rPr>
          <w:rFonts w:ascii="Tw Cen MT" w:hAnsi="Tw Cen MT" w:cs="Times New Roman"/>
          <w:sz w:val="24"/>
          <w:szCs w:val="24"/>
        </w:rPr>
        <w:t xml:space="preserve"> yang </w:t>
      </w:r>
      <w:proofErr w:type="spellStart"/>
      <w:r w:rsidRPr="00F857E3">
        <w:rPr>
          <w:rFonts w:ascii="Tw Cen MT" w:hAnsi="Tw Cen MT" w:cs="Times New Roman"/>
          <w:sz w:val="24"/>
          <w:szCs w:val="24"/>
        </w:rPr>
        <w:t>membantu</w:t>
      </w:r>
      <w:proofErr w:type="spellEnd"/>
      <w:r w:rsidRPr="00F857E3">
        <w:rPr>
          <w:rFonts w:ascii="Tw Cen MT" w:hAnsi="Tw Cen MT" w:cs="Times New Roman"/>
          <w:sz w:val="24"/>
          <w:szCs w:val="24"/>
        </w:rPr>
        <w:t xml:space="preserve"> dan </w:t>
      </w:r>
      <w:proofErr w:type="spellStart"/>
      <w:r w:rsidRPr="00F857E3">
        <w:rPr>
          <w:rFonts w:ascii="Tw Cen MT" w:hAnsi="Tw Cen MT" w:cs="Times New Roman"/>
          <w:sz w:val="24"/>
          <w:szCs w:val="24"/>
        </w:rPr>
        <w:t>terlibat</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dalam</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penelitian</w:t>
      </w:r>
      <w:proofErr w:type="spellEnd"/>
      <w:r w:rsidRPr="00F857E3">
        <w:rPr>
          <w:rFonts w:ascii="Tw Cen MT" w:hAnsi="Tw Cen MT" w:cs="Times New Roman"/>
          <w:sz w:val="24"/>
          <w:szCs w:val="24"/>
        </w:rPr>
        <w:t xml:space="preserve"> </w:t>
      </w:r>
      <w:proofErr w:type="spellStart"/>
      <w:r w:rsidRPr="00F857E3">
        <w:rPr>
          <w:rFonts w:ascii="Tw Cen MT" w:hAnsi="Tw Cen MT" w:cs="Times New Roman"/>
          <w:sz w:val="24"/>
          <w:szCs w:val="24"/>
        </w:rPr>
        <w:t>ini</w:t>
      </w:r>
      <w:proofErr w:type="spellEnd"/>
      <w:r w:rsidRPr="00F857E3">
        <w:rPr>
          <w:rFonts w:ascii="Tw Cen MT" w:hAnsi="Tw Cen MT" w:cs="Times New Roman"/>
          <w:sz w:val="24"/>
          <w:szCs w:val="24"/>
        </w:rPr>
        <w:t>.</w:t>
      </w:r>
    </w:p>
    <w:p w14:paraId="254C375D" w14:textId="77777777" w:rsidR="002901CE" w:rsidRPr="009454AB" w:rsidRDefault="002901CE" w:rsidP="002901CE">
      <w:pPr>
        <w:spacing w:after="0" w:line="240" w:lineRule="auto"/>
        <w:jc w:val="both"/>
        <w:rPr>
          <w:rFonts w:ascii="Tw Cen MT" w:hAnsi="Tw Cen MT" w:cs="Times New Roman"/>
          <w:b/>
          <w:sz w:val="24"/>
          <w:szCs w:val="24"/>
        </w:rPr>
      </w:pPr>
      <w:r w:rsidRPr="009454AB">
        <w:rPr>
          <w:rFonts w:ascii="Tw Cen MT" w:hAnsi="Tw Cen MT" w:cs="Times New Roman"/>
          <w:b/>
          <w:sz w:val="24"/>
          <w:szCs w:val="24"/>
        </w:rPr>
        <w:tab/>
      </w:r>
    </w:p>
    <w:p w14:paraId="77F4BFAD" w14:textId="77777777" w:rsidR="002901CE" w:rsidRPr="009454AB" w:rsidRDefault="002901CE" w:rsidP="002901CE">
      <w:pPr>
        <w:spacing w:after="0" w:line="240" w:lineRule="auto"/>
        <w:jc w:val="both"/>
        <w:rPr>
          <w:rFonts w:ascii="Tw Cen MT" w:hAnsi="Tw Cen MT" w:cs="Times New Roman"/>
          <w:b/>
          <w:sz w:val="24"/>
          <w:szCs w:val="24"/>
        </w:rPr>
      </w:pPr>
    </w:p>
    <w:p w14:paraId="036A4856" w14:textId="77777777" w:rsidR="002901CE" w:rsidRPr="009454AB" w:rsidRDefault="002901CE" w:rsidP="00B41EAF">
      <w:pPr>
        <w:spacing w:after="0" w:line="240" w:lineRule="auto"/>
        <w:rPr>
          <w:rFonts w:ascii="Tw Cen MT" w:hAnsi="Tw Cen MT" w:cs="Times New Roman"/>
          <w:b/>
          <w:sz w:val="24"/>
          <w:szCs w:val="24"/>
        </w:rPr>
      </w:pPr>
      <w:r w:rsidRPr="009454AB">
        <w:rPr>
          <w:rFonts w:ascii="Tw Cen MT" w:hAnsi="Tw Cen MT" w:cs="Times New Roman"/>
          <w:b/>
          <w:sz w:val="24"/>
          <w:szCs w:val="24"/>
        </w:rPr>
        <w:t>DAFTAR PUSTAKA</w:t>
      </w:r>
    </w:p>
    <w:p w14:paraId="1F65C1B8" w14:textId="77777777"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 xml:space="preserve"> [1]</w:t>
      </w:r>
      <w:r>
        <w:rPr>
          <w:rFonts w:ascii="Tw Cen MT" w:hAnsi="Tw Cen MT" w:cs="Times New Roman"/>
          <w:sz w:val="24"/>
          <w:szCs w:val="24"/>
        </w:rPr>
        <w:tab/>
      </w:r>
      <w:proofErr w:type="spellStart"/>
      <w:r w:rsidRPr="009454AB">
        <w:rPr>
          <w:rFonts w:ascii="Tw Cen MT" w:hAnsi="Tw Cen MT" w:cs="Times New Roman"/>
          <w:sz w:val="24"/>
          <w:szCs w:val="24"/>
        </w:rPr>
        <w:t>Dalimartha</w:t>
      </w:r>
      <w:proofErr w:type="spellEnd"/>
      <w:r w:rsidRPr="009454AB">
        <w:rPr>
          <w:rFonts w:ascii="Tw Cen MT" w:hAnsi="Tw Cen MT" w:cs="Times New Roman"/>
          <w:sz w:val="24"/>
          <w:szCs w:val="24"/>
        </w:rPr>
        <w:t xml:space="preserve">, S dan Adrian, F. 2013. </w:t>
      </w:r>
      <w:r w:rsidRPr="009454AB">
        <w:rPr>
          <w:rFonts w:ascii="Tw Cen MT" w:hAnsi="Tw Cen MT" w:cs="Times New Roman"/>
          <w:i/>
          <w:sz w:val="24"/>
          <w:szCs w:val="24"/>
        </w:rPr>
        <w:t xml:space="preserve">Fakta </w:t>
      </w:r>
      <w:proofErr w:type="spellStart"/>
      <w:r w:rsidRPr="009454AB">
        <w:rPr>
          <w:rFonts w:ascii="Tw Cen MT" w:hAnsi="Tw Cen MT" w:cs="Times New Roman"/>
          <w:i/>
          <w:sz w:val="24"/>
          <w:szCs w:val="24"/>
        </w:rPr>
        <w:t>Ilmiah</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Buah</w:t>
      </w:r>
      <w:proofErr w:type="spellEnd"/>
      <w:r w:rsidRPr="009454AB">
        <w:rPr>
          <w:rFonts w:ascii="Tw Cen MT" w:hAnsi="Tw Cen MT" w:cs="Times New Roman"/>
          <w:i/>
          <w:sz w:val="24"/>
          <w:szCs w:val="24"/>
        </w:rPr>
        <w:t xml:space="preserve"> &amp; </w:t>
      </w:r>
      <w:proofErr w:type="spellStart"/>
      <w:r w:rsidRPr="009454AB">
        <w:rPr>
          <w:rFonts w:ascii="Tw Cen MT" w:hAnsi="Tw Cen MT" w:cs="Times New Roman"/>
          <w:i/>
          <w:sz w:val="24"/>
          <w:szCs w:val="24"/>
        </w:rPr>
        <w:t>Sayur</w:t>
      </w:r>
      <w:proofErr w:type="spellEnd"/>
      <w:r w:rsidRPr="009454AB">
        <w:rPr>
          <w:rFonts w:ascii="Tw Cen MT" w:hAnsi="Tw Cen MT" w:cs="Times New Roman"/>
          <w:sz w:val="24"/>
          <w:szCs w:val="24"/>
        </w:rPr>
        <w:t xml:space="preserve">. Jakarta: PT. Gramedia Pustaka Utama </w:t>
      </w:r>
    </w:p>
    <w:p w14:paraId="1DC56558" w14:textId="77777777"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 xml:space="preserve">[2] </w:t>
      </w:r>
      <w:proofErr w:type="spellStart"/>
      <w:r w:rsidRPr="009454AB">
        <w:rPr>
          <w:rFonts w:ascii="Tw Cen MT" w:eastAsia="Times New Roman" w:hAnsi="Tw Cen MT" w:cs="Times New Roman"/>
          <w:sz w:val="24"/>
          <w:szCs w:val="24"/>
        </w:rPr>
        <w:t>Yuliarti</w:t>
      </w:r>
      <w:proofErr w:type="spellEnd"/>
      <w:r w:rsidRPr="009454AB">
        <w:rPr>
          <w:rFonts w:ascii="Tw Cen MT" w:eastAsia="Times New Roman" w:hAnsi="Tw Cen MT" w:cs="Times New Roman"/>
          <w:sz w:val="24"/>
          <w:szCs w:val="24"/>
        </w:rPr>
        <w:t xml:space="preserve">, N. 2011. </w:t>
      </w:r>
      <w:r w:rsidRPr="009454AB">
        <w:rPr>
          <w:rFonts w:ascii="Tw Cen MT" w:eastAsia="Times New Roman" w:hAnsi="Tw Cen MT" w:cs="Times New Roman"/>
          <w:i/>
          <w:sz w:val="24"/>
          <w:szCs w:val="24"/>
        </w:rPr>
        <w:t xml:space="preserve">1001 </w:t>
      </w:r>
      <w:proofErr w:type="spellStart"/>
      <w:r w:rsidRPr="009454AB">
        <w:rPr>
          <w:rFonts w:ascii="Tw Cen MT" w:eastAsia="Times New Roman" w:hAnsi="Tw Cen MT" w:cs="Times New Roman"/>
          <w:i/>
          <w:sz w:val="24"/>
          <w:szCs w:val="24"/>
        </w:rPr>
        <w:t>Khasiat</w:t>
      </w:r>
      <w:proofErr w:type="spellEnd"/>
      <w:r w:rsidRPr="009454AB">
        <w:rPr>
          <w:rFonts w:ascii="Tw Cen MT" w:eastAsia="Times New Roman" w:hAnsi="Tw Cen MT" w:cs="Times New Roman"/>
          <w:i/>
          <w:sz w:val="24"/>
          <w:szCs w:val="24"/>
        </w:rPr>
        <w:t xml:space="preserve"> </w:t>
      </w:r>
      <w:proofErr w:type="spellStart"/>
      <w:r w:rsidRPr="009454AB">
        <w:rPr>
          <w:rFonts w:ascii="Tw Cen MT" w:eastAsia="Times New Roman" w:hAnsi="Tw Cen MT" w:cs="Times New Roman"/>
          <w:i/>
          <w:sz w:val="24"/>
          <w:szCs w:val="24"/>
        </w:rPr>
        <w:t>Buah-Buahan</w:t>
      </w:r>
      <w:proofErr w:type="spellEnd"/>
      <w:r w:rsidRPr="009454AB">
        <w:rPr>
          <w:rFonts w:ascii="Tw Cen MT" w:eastAsia="Times New Roman" w:hAnsi="Tw Cen MT" w:cs="Times New Roman"/>
          <w:sz w:val="24"/>
          <w:szCs w:val="24"/>
        </w:rPr>
        <w:t xml:space="preserve">. Yogyakarta: Andi </w:t>
      </w:r>
    </w:p>
    <w:p w14:paraId="38CDAEF8" w14:textId="77777777"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 xml:space="preserve">[3] </w:t>
      </w:r>
      <w:proofErr w:type="spellStart"/>
      <w:r>
        <w:rPr>
          <w:rFonts w:ascii="Tw Cen MT" w:hAnsi="Tw Cen MT" w:cs="Times New Roman"/>
          <w:sz w:val="24"/>
          <w:szCs w:val="24"/>
        </w:rPr>
        <w:t>Cahyadi</w:t>
      </w:r>
      <w:proofErr w:type="spellEnd"/>
      <w:r>
        <w:rPr>
          <w:rFonts w:ascii="Tw Cen MT" w:hAnsi="Tw Cen MT" w:cs="Times New Roman"/>
          <w:sz w:val="24"/>
          <w:szCs w:val="24"/>
        </w:rPr>
        <w:t>, W. 2012</w:t>
      </w:r>
      <w:r w:rsidRPr="009454AB">
        <w:rPr>
          <w:rFonts w:ascii="Tw Cen MT" w:hAnsi="Tw Cen MT" w:cs="Times New Roman"/>
          <w:sz w:val="24"/>
          <w:szCs w:val="24"/>
        </w:rPr>
        <w:t xml:space="preserve">. </w:t>
      </w:r>
      <w:proofErr w:type="spellStart"/>
      <w:r w:rsidRPr="009454AB">
        <w:rPr>
          <w:rFonts w:ascii="Tw Cen MT" w:hAnsi="Tw Cen MT" w:cs="Times New Roman"/>
          <w:i/>
          <w:sz w:val="24"/>
          <w:szCs w:val="24"/>
        </w:rPr>
        <w:t>Analisis</w:t>
      </w:r>
      <w:proofErr w:type="spellEnd"/>
      <w:r w:rsidRPr="009454AB">
        <w:rPr>
          <w:rFonts w:ascii="Tw Cen MT" w:hAnsi="Tw Cen MT" w:cs="Times New Roman"/>
          <w:i/>
          <w:sz w:val="24"/>
          <w:szCs w:val="24"/>
        </w:rPr>
        <w:t xml:space="preserve"> dan </w:t>
      </w:r>
      <w:proofErr w:type="spellStart"/>
      <w:r w:rsidRPr="009454AB">
        <w:rPr>
          <w:rFonts w:ascii="Tw Cen MT" w:hAnsi="Tw Cen MT" w:cs="Times New Roman"/>
          <w:i/>
          <w:sz w:val="24"/>
          <w:szCs w:val="24"/>
        </w:rPr>
        <w:t>Aspek</w:t>
      </w:r>
      <w:proofErr w:type="spellEnd"/>
      <w:r w:rsidRPr="009454AB">
        <w:rPr>
          <w:rFonts w:ascii="Tw Cen MT" w:hAnsi="Tw Cen MT" w:cs="Times New Roman"/>
          <w:i/>
          <w:sz w:val="24"/>
          <w:szCs w:val="24"/>
        </w:rPr>
        <w:t xml:space="preserve"> Kesehatan </w:t>
      </w:r>
      <w:proofErr w:type="spellStart"/>
      <w:r w:rsidRPr="009454AB">
        <w:rPr>
          <w:rFonts w:ascii="Tw Cen MT" w:hAnsi="Tw Cen MT" w:cs="Times New Roman"/>
          <w:i/>
          <w:sz w:val="24"/>
          <w:szCs w:val="24"/>
        </w:rPr>
        <w:t>Bahan</w:t>
      </w:r>
      <w:proofErr w:type="spellEnd"/>
      <w:r w:rsidRPr="009454AB">
        <w:rPr>
          <w:rFonts w:ascii="Tw Cen MT" w:hAnsi="Tw Cen MT" w:cs="Times New Roman"/>
          <w:i/>
          <w:sz w:val="24"/>
          <w:szCs w:val="24"/>
        </w:rPr>
        <w:t xml:space="preserve"> </w:t>
      </w:r>
      <w:proofErr w:type="spellStart"/>
      <w:proofErr w:type="gramStart"/>
      <w:r w:rsidRPr="009454AB">
        <w:rPr>
          <w:rFonts w:ascii="Tw Cen MT" w:hAnsi="Tw Cen MT" w:cs="Times New Roman"/>
          <w:i/>
          <w:sz w:val="24"/>
          <w:szCs w:val="24"/>
        </w:rPr>
        <w:t>Tambahan</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Pangan</w:t>
      </w:r>
      <w:proofErr w:type="spellEnd"/>
      <w:proofErr w:type="gramEnd"/>
      <w:r w:rsidRPr="009454AB">
        <w:rPr>
          <w:rFonts w:ascii="Tw Cen MT" w:hAnsi="Tw Cen MT" w:cs="Times New Roman"/>
          <w:sz w:val="24"/>
          <w:szCs w:val="24"/>
        </w:rPr>
        <w:t xml:space="preserve">. Jakarta: </w:t>
      </w:r>
      <w:proofErr w:type="spellStart"/>
      <w:r w:rsidRPr="009454AB">
        <w:rPr>
          <w:rFonts w:ascii="Tw Cen MT" w:hAnsi="Tw Cen MT" w:cs="Times New Roman"/>
          <w:sz w:val="24"/>
          <w:szCs w:val="24"/>
        </w:rPr>
        <w:t>Bumi</w:t>
      </w:r>
      <w:proofErr w:type="spellEnd"/>
      <w:r w:rsidRPr="009454AB">
        <w:rPr>
          <w:rFonts w:ascii="Tw Cen MT" w:hAnsi="Tw Cen MT" w:cs="Times New Roman"/>
          <w:sz w:val="24"/>
          <w:szCs w:val="24"/>
        </w:rPr>
        <w:t xml:space="preserve"> </w:t>
      </w:r>
      <w:proofErr w:type="spellStart"/>
      <w:r w:rsidRPr="009454AB">
        <w:rPr>
          <w:rFonts w:ascii="Tw Cen MT" w:hAnsi="Tw Cen MT" w:cs="Times New Roman"/>
          <w:sz w:val="24"/>
          <w:szCs w:val="24"/>
        </w:rPr>
        <w:t>Aksara</w:t>
      </w:r>
      <w:proofErr w:type="spellEnd"/>
    </w:p>
    <w:p w14:paraId="45BE3D4E" w14:textId="77777777"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[4]</w:t>
      </w:r>
      <w:r>
        <w:rPr>
          <w:rFonts w:ascii="Tw Cen MT" w:hAnsi="Tw Cen MT" w:cs="Times New Roman"/>
          <w:sz w:val="24"/>
          <w:szCs w:val="24"/>
        </w:rPr>
        <w:tab/>
      </w:r>
      <w:r w:rsidRPr="009454AB">
        <w:rPr>
          <w:rFonts w:ascii="Tw Cen MT" w:eastAsia="Times New Roman" w:hAnsi="Tw Cen MT" w:cs="Times New Roman"/>
          <w:sz w:val="24"/>
          <w:szCs w:val="24"/>
        </w:rPr>
        <w:t xml:space="preserve">Day R. A. dan Underwood A. L.   2002. </w:t>
      </w:r>
      <w:proofErr w:type="spellStart"/>
      <w:r w:rsidRPr="009454AB">
        <w:rPr>
          <w:rFonts w:ascii="Tw Cen MT" w:eastAsia="Times New Roman" w:hAnsi="Tw Cen MT" w:cs="Times New Roman"/>
          <w:i/>
          <w:sz w:val="24"/>
          <w:szCs w:val="24"/>
        </w:rPr>
        <w:t>Analisis</w:t>
      </w:r>
      <w:proofErr w:type="spellEnd"/>
      <w:r w:rsidRPr="009454AB">
        <w:rPr>
          <w:rFonts w:ascii="Tw Cen MT" w:eastAsia="Times New Roman" w:hAnsi="Tw Cen MT" w:cs="Times New Roman"/>
          <w:i/>
          <w:sz w:val="24"/>
          <w:szCs w:val="24"/>
        </w:rPr>
        <w:t xml:space="preserve"> Kimia </w:t>
      </w:r>
      <w:proofErr w:type="spellStart"/>
      <w:r w:rsidRPr="009454AB">
        <w:rPr>
          <w:rFonts w:ascii="Tw Cen MT" w:eastAsia="Times New Roman" w:hAnsi="Tw Cen MT" w:cs="Times New Roman"/>
          <w:i/>
          <w:sz w:val="24"/>
          <w:szCs w:val="24"/>
        </w:rPr>
        <w:t>Kuantitatif</w:t>
      </w:r>
      <w:proofErr w:type="spellEnd"/>
      <w:r w:rsidRPr="009454AB">
        <w:rPr>
          <w:rFonts w:ascii="Tw Cen MT" w:eastAsia="Times New Roman" w:hAnsi="Tw Cen MT" w:cs="Times New Roman"/>
          <w:sz w:val="24"/>
          <w:szCs w:val="24"/>
        </w:rPr>
        <w:t xml:space="preserve">. Jakarta: </w:t>
      </w:r>
      <w:proofErr w:type="spellStart"/>
      <w:r w:rsidRPr="009454AB">
        <w:rPr>
          <w:rFonts w:ascii="Tw Cen MT" w:eastAsia="Times New Roman" w:hAnsi="Tw Cen MT" w:cs="Times New Roman"/>
          <w:sz w:val="24"/>
          <w:szCs w:val="24"/>
        </w:rPr>
        <w:t>Erlangga</w:t>
      </w:r>
      <w:proofErr w:type="spellEnd"/>
    </w:p>
    <w:p w14:paraId="2E42B1AE" w14:textId="716C0E02"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[5]</w:t>
      </w:r>
      <w:r>
        <w:rPr>
          <w:rFonts w:ascii="Tw Cen MT" w:hAnsi="Tw Cen MT" w:cs="Times New Roman"/>
          <w:sz w:val="24"/>
          <w:szCs w:val="24"/>
        </w:rPr>
        <w:tab/>
      </w:r>
      <w:proofErr w:type="spellStart"/>
      <w:r w:rsidRPr="009454AB">
        <w:rPr>
          <w:rFonts w:ascii="Tw Cen MT" w:hAnsi="Tw Cen MT" w:cs="Times New Roman"/>
          <w:sz w:val="24"/>
          <w:szCs w:val="24"/>
        </w:rPr>
        <w:t>Alsuhendra</w:t>
      </w:r>
      <w:proofErr w:type="spellEnd"/>
      <w:r w:rsidRPr="009454AB">
        <w:rPr>
          <w:rFonts w:ascii="Tw Cen MT" w:hAnsi="Tw Cen MT" w:cs="Times New Roman"/>
          <w:sz w:val="24"/>
          <w:szCs w:val="24"/>
        </w:rPr>
        <w:t xml:space="preserve"> dan </w:t>
      </w:r>
      <w:proofErr w:type="spellStart"/>
      <w:r w:rsidRPr="009454AB">
        <w:rPr>
          <w:rFonts w:ascii="Tw Cen MT" w:hAnsi="Tw Cen MT" w:cs="Times New Roman"/>
          <w:sz w:val="24"/>
          <w:szCs w:val="24"/>
        </w:rPr>
        <w:t>Ridawati</w:t>
      </w:r>
      <w:proofErr w:type="spellEnd"/>
      <w:r w:rsidRPr="009454AB">
        <w:rPr>
          <w:rFonts w:ascii="Tw Cen MT" w:hAnsi="Tw Cen MT" w:cs="Times New Roman"/>
          <w:sz w:val="24"/>
          <w:szCs w:val="24"/>
        </w:rPr>
        <w:t>. 2013.</w:t>
      </w:r>
      <w:r w:rsidR="00B41EAF">
        <w:rPr>
          <w:rFonts w:ascii="Tw Cen MT" w:hAnsi="Tw Cen MT" w:cs="Times New Roman"/>
          <w:sz w:val="24"/>
          <w:szCs w:val="24"/>
        </w:rPr>
        <w:t xml:space="preserve"> </w:t>
      </w:r>
      <w:proofErr w:type="spellStart"/>
      <w:r w:rsidRPr="009454AB">
        <w:rPr>
          <w:rFonts w:ascii="Tw Cen MT" w:hAnsi="Tw Cen MT" w:cs="Times New Roman"/>
          <w:i/>
          <w:sz w:val="24"/>
          <w:szCs w:val="24"/>
        </w:rPr>
        <w:t>Bahan</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Toksik</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Dalam</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Makanan</w:t>
      </w:r>
      <w:proofErr w:type="spellEnd"/>
      <w:r w:rsidRPr="009454AB">
        <w:rPr>
          <w:rFonts w:ascii="Tw Cen MT" w:hAnsi="Tw Cen MT" w:cs="Times New Roman"/>
          <w:sz w:val="24"/>
          <w:szCs w:val="24"/>
        </w:rPr>
        <w:t xml:space="preserve">. Bandung: PT. </w:t>
      </w:r>
      <w:proofErr w:type="spellStart"/>
      <w:r w:rsidRPr="009454AB">
        <w:rPr>
          <w:rFonts w:ascii="Tw Cen MT" w:hAnsi="Tw Cen MT" w:cs="Times New Roman"/>
          <w:sz w:val="24"/>
          <w:szCs w:val="24"/>
        </w:rPr>
        <w:t>Remaja</w:t>
      </w:r>
      <w:proofErr w:type="spellEnd"/>
      <w:r w:rsidRPr="009454AB">
        <w:rPr>
          <w:rFonts w:ascii="Tw Cen MT" w:hAnsi="Tw Cen MT" w:cs="Times New Roman"/>
          <w:sz w:val="24"/>
          <w:szCs w:val="24"/>
        </w:rPr>
        <w:t xml:space="preserve"> </w:t>
      </w:r>
      <w:proofErr w:type="spellStart"/>
      <w:r w:rsidRPr="009454AB">
        <w:rPr>
          <w:rFonts w:ascii="Tw Cen MT" w:hAnsi="Tw Cen MT" w:cs="Times New Roman"/>
          <w:sz w:val="24"/>
          <w:szCs w:val="24"/>
        </w:rPr>
        <w:t>Rosdakarya</w:t>
      </w:r>
      <w:proofErr w:type="spellEnd"/>
    </w:p>
    <w:p w14:paraId="4FA7199B" w14:textId="26460429"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[6]</w:t>
      </w:r>
      <w:r>
        <w:rPr>
          <w:rFonts w:ascii="Tw Cen MT" w:hAnsi="Tw Cen MT" w:cs="Times New Roman"/>
          <w:sz w:val="24"/>
          <w:szCs w:val="24"/>
        </w:rPr>
        <w:tab/>
      </w:r>
      <w:proofErr w:type="spellStart"/>
      <w:r w:rsidRPr="009454AB">
        <w:rPr>
          <w:rFonts w:ascii="Tw Cen MT" w:hAnsi="Tw Cen MT" w:cs="Times New Roman"/>
          <w:sz w:val="24"/>
          <w:szCs w:val="24"/>
        </w:rPr>
        <w:t>Peraturan</w:t>
      </w:r>
      <w:proofErr w:type="spellEnd"/>
      <w:r w:rsidRPr="009454AB">
        <w:rPr>
          <w:rFonts w:ascii="Tw Cen MT" w:hAnsi="Tw Cen MT" w:cs="Times New Roman"/>
          <w:sz w:val="24"/>
          <w:szCs w:val="24"/>
        </w:rPr>
        <w:t xml:space="preserve"> Menteri Kesehatan </w:t>
      </w:r>
      <w:proofErr w:type="spellStart"/>
      <w:r w:rsidRPr="009454AB">
        <w:rPr>
          <w:rFonts w:ascii="Tw Cen MT" w:hAnsi="Tw Cen MT" w:cs="Times New Roman"/>
          <w:sz w:val="24"/>
          <w:szCs w:val="24"/>
        </w:rPr>
        <w:t>Republik</w:t>
      </w:r>
      <w:proofErr w:type="spellEnd"/>
      <w:r w:rsidRPr="009454AB">
        <w:rPr>
          <w:rFonts w:ascii="Tw Cen MT" w:hAnsi="Tw Cen MT" w:cs="Times New Roman"/>
          <w:sz w:val="24"/>
          <w:szCs w:val="24"/>
        </w:rPr>
        <w:t xml:space="preserve"> Indonesia No. 033/Menkes/Per/VII/2012 </w:t>
      </w:r>
      <w:proofErr w:type="spellStart"/>
      <w:r w:rsidRPr="009454AB">
        <w:rPr>
          <w:rFonts w:ascii="Tw Cen MT" w:hAnsi="Tw Cen MT" w:cs="Times New Roman"/>
          <w:sz w:val="24"/>
          <w:szCs w:val="24"/>
        </w:rPr>
        <w:t>tentang</w:t>
      </w:r>
      <w:proofErr w:type="spellEnd"/>
      <w:r w:rsidRPr="009454AB">
        <w:rPr>
          <w:rFonts w:ascii="Tw Cen MT" w:hAnsi="Tw Cen MT" w:cs="Times New Roman"/>
          <w:sz w:val="24"/>
          <w:szCs w:val="24"/>
        </w:rPr>
        <w:t xml:space="preserve"> </w:t>
      </w:r>
      <w:proofErr w:type="spellStart"/>
      <w:r w:rsidRPr="009454AB">
        <w:rPr>
          <w:rFonts w:ascii="Tw Cen MT" w:hAnsi="Tw Cen MT" w:cs="Times New Roman"/>
          <w:sz w:val="24"/>
          <w:szCs w:val="24"/>
        </w:rPr>
        <w:t>Bahaya</w:t>
      </w:r>
      <w:proofErr w:type="spellEnd"/>
      <w:r w:rsidRPr="009454AB">
        <w:rPr>
          <w:rFonts w:ascii="Tw Cen MT" w:hAnsi="Tw Cen MT" w:cs="Times New Roman"/>
          <w:sz w:val="24"/>
          <w:szCs w:val="24"/>
        </w:rPr>
        <w:t xml:space="preserve"> </w:t>
      </w:r>
      <w:proofErr w:type="spellStart"/>
      <w:r w:rsidRPr="009454AB">
        <w:rPr>
          <w:rFonts w:ascii="Tw Cen MT" w:hAnsi="Tw Cen MT" w:cs="Times New Roman"/>
          <w:sz w:val="24"/>
          <w:szCs w:val="24"/>
        </w:rPr>
        <w:t>Tambahan</w:t>
      </w:r>
      <w:proofErr w:type="spellEnd"/>
      <w:r w:rsidRPr="009454AB">
        <w:rPr>
          <w:rFonts w:ascii="Tw Cen MT" w:hAnsi="Tw Cen MT" w:cs="Times New Roman"/>
          <w:sz w:val="24"/>
          <w:szCs w:val="24"/>
        </w:rPr>
        <w:t xml:space="preserve"> </w:t>
      </w:r>
      <w:proofErr w:type="spellStart"/>
      <w:r w:rsidRPr="009454AB">
        <w:rPr>
          <w:rFonts w:ascii="Tw Cen MT" w:hAnsi="Tw Cen MT" w:cs="Times New Roman"/>
          <w:sz w:val="24"/>
          <w:szCs w:val="24"/>
        </w:rPr>
        <w:t>Pangan</w:t>
      </w:r>
      <w:proofErr w:type="spellEnd"/>
      <w:r w:rsidRPr="009454AB">
        <w:rPr>
          <w:rFonts w:ascii="Tw Cen MT" w:hAnsi="Tw Cen MT" w:cs="Times New Roman"/>
          <w:sz w:val="24"/>
          <w:szCs w:val="24"/>
        </w:rPr>
        <w:t>. Jakarta</w:t>
      </w:r>
    </w:p>
    <w:p w14:paraId="588E2E64" w14:textId="77777777"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[7]</w:t>
      </w:r>
      <w:r>
        <w:rPr>
          <w:rFonts w:ascii="Tw Cen MT" w:hAnsi="Tw Cen MT" w:cs="Times New Roman"/>
          <w:sz w:val="24"/>
          <w:szCs w:val="24"/>
        </w:rPr>
        <w:tab/>
      </w:r>
      <w:r w:rsidRPr="009454AB">
        <w:rPr>
          <w:rFonts w:ascii="Tw Cen MT" w:hAnsi="Tw Cen MT" w:cs="Times New Roman"/>
          <w:sz w:val="24"/>
          <w:szCs w:val="24"/>
        </w:rPr>
        <w:t xml:space="preserve">Badan </w:t>
      </w:r>
      <w:proofErr w:type="spellStart"/>
      <w:r w:rsidRPr="009454AB">
        <w:rPr>
          <w:rFonts w:ascii="Tw Cen MT" w:hAnsi="Tw Cen MT" w:cs="Times New Roman"/>
          <w:sz w:val="24"/>
          <w:szCs w:val="24"/>
        </w:rPr>
        <w:t>Standarisasi</w:t>
      </w:r>
      <w:proofErr w:type="spellEnd"/>
      <w:r w:rsidRPr="009454AB">
        <w:rPr>
          <w:rFonts w:ascii="Tw Cen MT" w:hAnsi="Tw Cen MT" w:cs="Times New Roman"/>
          <w:sz w:val="24"/>
          <w:szCs w:val="24"/>
        </w:rPr>
        <w:t xml:space="preserve"> Nasional (BSN). 2004. </w:t>
      </w:r>
      <w:r w:rsidRPr="009454AB">
        <w:rPr>
          <w:rFonts w:ascii="Tw Cen MT" w:hAnsi="Tw Cen MT" w:cs="Times New Roman"/>
          <w:i/>
          <w:sz w:val="24"/>
          <w:szCs w:val="24"/>
        </w:rPr>
        <w:t xml:space="preserve">Cara Uji Kadar </w:t>
      </w:r>
      <w:proofErr w:type="spellStart"/>
      <w:r w:rsidRPr="009454AB">
        <w:rPr>
          <w:rFonts w:ascii="Tw Cen MT" w:hAnsi="Tw Cen MT" w:cs="Times New Roman"/>
          <w:i/>
          <w:sz w:val="24"/>
          <w:szCs w:val="24"/>
        </w:rPr>
        <w:t>Formaldehida</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Bebas</w:t>
      </w:r>
      <w:proofErr w:type="spellEnd"/>
      <w:r w:rsidRPr="009454AB">
        <w:rPr>
          <w:rFonts w:ascii="Tw Cen MT" w:hAnsi="Tw Cen MT" w:cs="Times New Roman"/>
          <w:i/>
          <w:sz w:val="24"/>
          <w:szCs w:val="24"/>
        </w:rPr>
        <w:t xml:space="preserve"> pada </w:t>
      </w:r>
      <w:proofErr w:type="spellStart"/>
      <w:r w:rsidRPr="009454AB">
        <w:rPr>
          <w:rFonts w:ascii="Tw Cen MT" w:hAnsi="Tw Cen MT" w:cs="Times New Roman"/>
          <w:i/>
          <w:sz w:val="24"/>
          <w:szCs w:val="24"/>
        </w:rPr>
        <w:t>Bahan</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Tekstil</w:t>
      </w:r>
      <w:proofErr w:type="spellEnd"/>
      <w:r w:rsidRPr="009454AB">
        <w:rPr>
          <w:rFonts w:ascii="Tw Cen MT" w:hAnsi="Tw Cen MT" w:cs="Times New Roman"/>
          <w:sz w:val="24"/>
          <w:szCs w:val="24"/>
        </w:rPr>
        <w:t xml:space="preserve">. Bandung: SNI 08-7036-2004 </w:t>
      </w:r>
    </w:p>
    <w:p w14:paraId="61969F6C" w14:textId="0D28CDCE"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[8]</w:t>
      </w:r>
      <w:r>
        <w:rPr>
          <w:rFonts w:ascii="Tw Cen MT" w:hAnsi="Tw Cen MT" w:cs="Times New Roman"/>
          <w:sz w:val="24"/>
          <w:szCs w:val="24"/>
        </w:rPr>
        <w:tab/>
      </w:r>
      <w:proofErr w:type="spellStart"/>
      <w:r w:rsidRPr="009454AB">
        <w:rPr>
          <w:rFonts w:ascii="Tw Cen MT" w:hAnsi="Tw Cen MT" w:cs="Times New Roman"/>
          <w:sz w:val="24"/>
          <w:szCs w:val="24"/>
        </w:rPr>
        <w:t>Manoppo</w:t>
      </w:r>
      <w:proofErr w:type="spellEnd"/>
      <w:r w:rsidRPr="009454AB">
        <w:rPr>
          <w:rFonts w:ascii="Tw Cen MT" w:hAnsi="Tw Cen MT" w:cs="Times New Roman"/>
          <w:sz w:val="24"/>
          <w:szCs w:val="24"/>
        </w:rPr>
        <w:t xml:space="preserve">. G, </w:t>
      </w:r>
      <w:proofErr w:type="spellStart"/>
      <w:r w:rsidRPr="009454AB">
        <w:rPr>
          <w:rFonts w:ascii="Tw Cen MT" w:hAnsi="Tw Cen MT" w:cs="Times New Roman"/>
          <w:sz w:val="24"/>
          <w:szCs w:val="24"/>
        </w:rPr>
        <w:t>Abidjulu</w:t>
      </w:r>
      <w:proofErr w:type="spellEnd"/>
      <w:r w:rsidRPr="009454AB">
        <w:rPr>
          <w:rFonts w:ascii="Tw Cen MT" w:hAnsi="Tw Cen MT" w:cs="Times New Roman"/>
          <w:sz w:val="24"/>
          <w:szCs w:val="24"/>
        </w:rPr>
        <w:t xml:space="preserve">, J, dan </w:t>
      </w:r>
      <w:proofErr w:type="spellStart"/>
      <w:r w:rsidRPr="009454AB">
        <w:rPr>
          <w:rFonts w:ascii="Tw Cen MT" w:hAnsi="Tw Cen MT" w:cs="Times New Roman"/>
          <w:sz w:val="24"/>
          <w:szCs w:val="24"/>
        </w:rPr>
        <w:t>Wehantouw</w:t>
      </w:r>
      <w:proofErr w:type="spellEnd"/>
      <w:r w:rsidRPr="009454AB">
        <w:rPr>
          <w:rFonts w:ascii="Tw Cen MT" w:hAnsi="Tw Cen MT" w:cs="Times New Roman"/>
          <w:sz w:val="24"/>
          <w:szCs w:val="24"/>
        </w:rPr>
        <w:t>, F.</w:t>
      </w:r>
      <w:r w:rsidR="00B41EAF">
        <w:rPr>
          <w:rFonts w:ascii="Tw Cen MT" w:hAnsi="Tw Cen MT" w:cs="Times New Roman"/>
          <w:sz w:val="24"/>
          <w:szCs w:val="24"/>
        </w:rPr>
        <w:t xml:space="preserve"> </w:t>
      </w:r>
      <w:r w:rsidRPr="009454AB">
        <w:rPr>
          <w:rFonts w:ascii="Tw Cen MT" w:hAnsi="Tw Cen MT" w:cs="Times New Roman"/>
          <w:sz w:val="24"/>
          <w:szCs w:val="24"/>
        </w:rPr>
        <w:t xml:space="preserve">2014. </w:t>
      </w:r>
      <w:proofErr w:type="spellStart"/>
      <w:r w:rsidRPr="009454AB">
        <w:rPr>
          <w:rFonts w:ascii="Tw Cen MT" w:hAnsi="Tw Cen MT" w:cs="Times New Roman"/>
          <w:sz w:val="24"/>
          <w:szCs w:val="24"/>
        </w:rPr>
        <w:t>Analisis</w:t>
      </w:r>
      <w:proofErr w:type="spellEnd"/>
      <w:r w:rsidRPr="009454AB">
        <w:rPr>
          <w:rFonts w:ascii="Tw Cen MT" w:hAnsi="Tw Cen MT" w:cs="Times New Roman"/>
          <w:sz w:val="24"/>
          <w:szCs w:val="24"/>
        </w:rPr>
        <w:t xml:space="preserve"> Formalin</w:t>
      </w:r>
      <w:r>
        <w:rPr>
          <w:rFonts w:ascii="Tw Cen MT" w:hAnsi="Tw Cen MT" w:cs="Times New Roman"/>
          <w:sz w:val="24"/>
          <w:szCs w:val="24"/>
        </w:rPr>
        <w:t xml:space="preserve"> </w:t>
      </w:r>
      <w:r w:rsidRPr="009454AB">
        <w:rPr>
          <w:rFonts w:ascii="Tw Cen MT" w:hAnsi="Tw Cen MT" w:cs="Times New Roman"/>
          <w:sz w:val="24"/>
          <w:szCs w:val="24"/>
        </w:rPr>
        <w:t xml:space="preserve">Pada </w:t>
      </w:r>
      <w:proofErr w:type="spellStart"/>
      <w:r w:rsidRPr="009454AB">
        <w:rPr>
          <w:rFonts w:ascii="Tw Cen MT" w:hAnsi="Tw Cen MT" w:cs="Times New Roman"/>
          <w:sz w:val="24"/>
          <w:szCs w:val="24"/>
        </w:rPr>
        <w:t>Buah</w:t>
      </w:r>
      <w:proofErr w:type="spellEnd"/>
      <w:r w:rsidRPr="009454AB">
        <w:rPr>
          <w:rFonts w:ascii="Tw Cen MT" w:hAnsi="Tw Cen MT" w:cs="Times New Roman"/>
          <w:sz w:val="24"/>
          <w:szCs w:val="24"/>
        </w:rPr>
        <w:t xml:space="preserve"> </w:t>
      </w:r>
      <w:proofErr w:type="spellStart"/>
      <w:r w:rsidRPr="009454AB">
        <w:rPr>
          <w:rFonts w:ascii="Tw Cen MT" w:hAnsi="Tw Cen MT" w:cs="Times New Roman"/>
          <w:sz w:val="24"/>
          <w:szCs w:val="24"/>
        </w:rPr>
        <w:t>Impor</w:t>
      </w:r>
      <w:proofErr w:type="spellEnd"/>
      <w:r w:rsidRPr="009454AB">
        <w:rPr>
          <w:rFonts w:ascii="Tw Cen MT" w:hAnsi="Tw Cen MT" w:cs="Times New Roman"/>
          <w:sz w:val="24"/>
          <w:szCs w:val="24"/>
        </w:rPr>
        <w:t xml:space="preserve"> di Kota</w:t>
      </w:r>
      <w:r>
        <w:rPr>
          <w:rFonts w:ascii="Tw Cen MT" w:hAnsi="Tw Cen MT" w:cs="Times New Roman"/>
          <w:sz w:val="24"/>
          <w:szCs w:val="24"/>
        </w:rPr>
        <w:t xml:space="preserve"> </w:t>
      </w:r>
      <w:r w:rsidRPr="009454AB">
        <w:rPr>
          <w:rFonts w:ascii="Tw Cen MT" w:hAnsi="Tw Cen MT" w:cs="Times New Roman"/>
          <w:sz w:val="24"/>
          <w:szCs w:val="24"/>
        </w:rPr>
        <w:t xml:space="preserve">Manado. </w:t>
      </w:r>
      <w:proofErr w:type="spellStart"/>
      <w:r w:rsidRPr="009454AB">
        <w:rPr>
          <w:rFonts w:ascii="Tw Cen MT" w:hAnsi="Tw Cen MT" w:cs="Times New Roman"/>
          <w:i/>
          <w:sz w:val="24"/>
          <w:szCs w:val="24"/>
        </w:rPr>
        <w:t>Jurnal</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Ilmiah</w:t>
      </w:r>
      <w:proofErr w:type="spellEnd"/>
      <w:r w:rsidRPr="009454AB">
        <w:rPr>
          <w:rFonts w:ascii="Tw Cen MT" w:hAnsi="Tw Cen MT" w:cs="Times New Roman"/>
          <w:i/>
          <w:sz w:val="24"/>
          <w:szCs w:val="24"/>
        </w:rPr>
        <w:t xml:space="preserve"> </w:t>
      </w:r>
      <w:proofErr w:type="spellStart"/>
      <w:r w:rsidRPr="009454AB">
        <w:rPr>
          <w:rFonts w:ascii="Tw Cen MT" w:hAnsi="Tw Cen MT" w:cs="Times New Roman"/>
          <w:i/>
          <w:sz w:val="24"/>
          <w:szCs w:val="24"/>
        </w:rPr>
        <w:t>Farmasi</w:t>
      </w:r>
      <w:proofErr w:type="spellEnd"/>
      <w:r w:rsidRPr="009454AB">
        <w:rPr>
          <w:rFonts w:ascii="Tw Cen MT" w:hAnsi="Tw Cen MT" w:cs="Times New Roman"/>
          <w:i/>
          <w:sz w:val="24"/>
          <w:szCs w:val="24"/>
        </w:rPr>
        <w:t>. Volume 3: 148 – 154</w:t>
      </w:r>
    </w:p>
    <w:p w14:paraId="6A6EDE0E" w14:textId="15EC4521"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[9]</w:t>
      </w:r>
      <w:r>
        <w:rPr>
          <w:rFonts w:ascii="Tw Cen MT" w:hAnsi="Tw Cen MT" w:cs="Times New Roman"/>
          <w:sz w:val="24"/>
          <w:szCs w:val="24"/>
        </w:rPr>
        <w:tab/>
      </w:r>
      <w:proofErr w:type="spellStart"/>
      <w:r w:rsidRPr="001F696B">
        <w:rPr>
          <w:rFonts w:ascii="Tw Cen MT" w:eastAsia="Times New Roman" w:hAnsi="Tw Cen MT" w:cs="Times New Roman"/>
          <w:sz w:val="24"/>
          <w:szCs w:val="24"/>
        </w:rPr>
        <w:t>Departemen</w:t>
      </w:r>
      <w:proofErr w:type="spellEnd"/>
      <w:r w:rsidRPr="001F696B">
        <w:rPr>
          <w:rFonts w:ascii="Tw Cen MT" w:eastAsia="Times New Roman" w:hAnsi="Tw Cen MT" w:cs="Times New Roman"/>
          <w:sz w:val="24"/>
          <w:szCs w:val="24"/>
        </w:rPr>
        <w:t xml:space="preserve"> Kes</w:t>
      </w:r>
      <w:r>
        <w:rPr>
          <w:rFonts w:ascii="Tw Cen MT" w:eastAsia="Times New Roman" w:hAnsi="Tw Cen MT" w:cs="Times New Roman"/>
          <w:sz w:val="24"/>
          <w:szCs w:val="24"/>
        </w:rPr>
        <w:t xml:space="preserve">ehatan </w:t>
      </w:r>
      <w:proofErr w:type="spellStart"/>
      <w:r>
        <w:rPr>
          <w:rFonts w:ascii="Tw Cen MT" w:eastAsia="Times New Roman" w:hAnsi="Tw Cen MT" w:cs="Times New Roman"/>
          <w:sz w:val="24"/>
          <w:szCs w:val="24"/>
        </w:rPr>
        <w:t>Republik</w:t>
      </w:r>
      <w:proofErr w:type="spellEnd"/>
      <w:r>
        <w:rPr>
          <w:rFonts w:ascii="Tw Cen MT" w:eastAsia="Times New Roman" w:hAnsi="Tw Cen MT" w:cs="Times New Roman"/>
          <w:sz w:val="24"/>
          <w:szCs w:val="24"/>
        </w:rPr>
        <w:t xml:space="preserve"> Indonesia. 2014</w:t>
      </w:r>
      <w:r w:rsidRPr="001F696B">
        <w:rPr>
          <w:rFonts w:ascii="Tw Cen MT" w:eastAsia="Times New Roman" w:hAnsi="Tw Cen MT" w:cs="Times New Roman"/>
          <w:sz w:val="24"/>
          <w:szCs w:val="24"/>
        </w:rPr>
        <w:t xml:space="preserve">. </w:t>
      </w:r>
      <w:proofErr w:type="spellStart"/>
      <w:r>
        <w:rPr>
          <w:rFonts w:ascii="Tw Cen MT" w:eastAsia="Times New Roman" w:hAnsi="Tw Cen MT" w:cs="Times New Roman"/>
          <w:i/>
          <w:sz w:val="24"/>
          <w:szCs w:val="24"/>
        </w:rPr>
        <w:t>Farmakope</w:t>
      </w:r>
      <w:proofErr w:type="spellEnd"/>
      <w:r>
        <w:rPr>
          <w:rFonts w:ascii="Tw Cen MT" w:eastAsia="Times New Roman" w:hAnsi="Tw Cen MT" w:cs="Times New Roman"/>
          <w:i/>
          <w:sz w:val="24"/>
          <w:szCs w:val="24"/>
        </w:rPr>
        <w:t xml:space="preserve"> Indonesia </w:t>
      </w:r>
      <w:proofErr w:type="spellStart"/>
      <w:r>
        <w:rPr>
          <w:rFonts w:ascii="Tw Cen MT" w:eastAsia="Times New Roman" w:hAnsi="Tw Cen MT" w:cs="Times New Roman"/>
          <w:i/>
          <w:sz w:val="24"/>
          <w:szCs w:val="24"/>
        </w:rPr>
        <w:t>Edisi</w:t>
      </w:r>
      <w:proofErr w:type="spellEnd"/>
      <w:r>
        <w:rPr>
          <w:rFonts w:ascii="Tw Cen MT" w:eastAsia="Times New Roman" w:hAnsi="Tw Cen MT" w:cs="Times New Roman"/>
          <w:i/>
          <w:sz w:val="24"/>
          <w:szCs w:val="24"/>
        </w:rPr>
        <w:t xml:space="preserve"> </w:t>
      </w:r>
      <w:r w:rsidRPr="001F696B">
        <w:rPr>
          <w:rFonts w:ascii="Tw Cen MT" w:eastAsia="Times New Roman" w:hAnsi="Tw Cen MT" w:cs="Times New Roman"/>
          <w:i/>
          <w:sz w:val="24"/>
          <w:szCs w:val="24"/>
        </w:rPr>
        <w:t>V</w:t>
      </w:r>
      <w:r w:rsidRPr="001F696B">
        <w:rPr>
          <w:rFonts w:ascii="Tw Cen MT" w:eastAsia="Times New Roman" w:hAnsi="Tw Cen MT" w:cs="Times New Roman"/>
          <w:sz w:val="24"/>
          <w:szCs w:val="24"/>
        </w:rPr>
        <w:t xml:space="preserve">. Jakarta </w:t>
      </w:r>
    </w:p>
    <w:p w14:paraId="3A49A789" w14:textId="77777777" w:rsidR="002901CE" w:rsidRDefault="002901CE" w:rsidP="00DC2EA5">
      <w:pPr>
        <w:spacing w:after="0" w:line="240" w:lineRule="auto"/>
        <w:ind w:left="426" w:hanging="425"/>
        <w:jc w:val="both"/>
        <w:rPr>
          <w:rFonts w:ascii="Tw Cen MT" w:hAnsi="Tw Cen MT" w:cs="Times New Roman"/>
          <w:sz w:val="24"/>
          <w:szCs w:val="24"/>
        </w:rPr>
      </w:pPr>
      <w:r>
        <w:rPr>
          <w:rFonts w:ascii="Tw Cen MT" w:hAnsi="Tw Cen MT" w:cs="Times New Roman"/>
          <w:sz w:val="24"/>
          <w:szCs w:val="24"/>
        </w:rPr>
        <w:t>[10]</w:t>
      </w:r>
      <w:r>
        <w:rPr>
          <w:rFonts w:ascii="Tw Cen MT" w:hAnsi="Tw Cen MT" w:cs="Times New Roman"/>
          <w:sz w:val="24"/>
          <w:szCs w:val="24"/>
        </w:rPr>
        <w:tab/>
      </w:r>
      <w:r w:rsidRPr="001F696B">
        <w:rPr>
          <w:rFonts w:ascii="Tw Cen MT" w:hAnsi="Tw Cen MT" w:cs="Times New Roman"/>
          <w:sz w:val="24"/>
          <w:szCs w:val="24"/>
        </w:rPr>
        <w:tab/>
      </w:r>
      <w:proofErr w:type="spellStart"/>
      <w:r w:rsidRPr="001F696B">
        <w:rPr>
          <w:rFonts w:ascii="Tw Cen MT" w:eastAsia="Times New Roman" w:hAnsi="Tw Cen MT" w:cs="Times New Roman"/>
          <w:sz w:val="24"/>
          <w:szCs w:val="24"/>
        </w:rPr>
        <w:t>Gandjar</w:t>
      </w:r>
      <w:proofErr w:type="spellEnd"/>
      <w:r w:rsidRPr="001F696B">
        <w:rPr>
          <w:rFonts w:ascii="Tw Cen MT" w:eastAsia="Times New Roman" w:hAnsi="Tw Cen MT" w:cs="Times New Roman"/>
          <w:sz w:val="24"/>
          <w:szCs w:val="24"/>
        </w:rPr>
        <w:t xml:space="preserve">, I. G. 2012. </w:t>
      </w:r>
      <w:proofErr w:type="spellStart"/>
      <w:r w:rsidRPr="001F696B">
        <w:rPr>
          <w:rFonts w:ascii="Tw Cen MT" w:eastAsia="Times New Roman" w:hAnsi="Tw Cen MT" w:cs="Times New Roman"/>
          <w:i/>
          <w:sz w:val="24"/>
          <w:szCs w:val="24"/>
        </w:rPr>
        <w:t>Analisis</w:t>
      </w:r>
      <w:proofErr w:type="spellEnd"/>
      <w:r w:rsidRPr="001F696B">
        <w:rPr>
          <w:rFonts w:ascii="Tw Cen MT" w:eastAsia="Times New Roman" w:hAnsi="Tw Cen MT" w:cs="Times New Roman"/>
          <w:i/>
          <w:sz w:val="24"/>
          <w:szCs w:val="24"/>
        </w:rPr>
        <w:t xml:space="preserve"> </w:t>
      </w:r>
      <w:proofErr w:type="spellStart"/>
      <w:r w:rsidRPr="001F696B">
        <w:rPr>
          <w:rFonts w:ascii="Tw Cen MT" w:eastAsia="Times New Roman" w:hAnsi="Tw Cen MT" w:cs="Times New Roman"/>
          <w:i/>
          <w:sz w:val="24"/>
          <w:szCs w:val="24"/>
        </w:rPr>
        <w:t>Obat</w:t>
      </w:r>
      <w:proofErr w:type="spellEnd"/>
      <w:r w:rsidRPr="001F696B">
        <w:rPr>
          <w:rFonts w:ascii="Tw Cen MT" w:eastAsia="Times New Roman" w:hAnsi="Tw Cen MT" w:cs="Times New Roman"/>
          <w:i/>
          <w:sz w:val="24"/>
          <w:szCs w:val="24"/>
        </w:rPr>
        <w:t xml:space="preserve">     </w:t>
      </w:r>
      <w:proofErr w:type="spellStart"/>
      <w:r w:rsidRPr="001F696B">
        <w:rPr>
          <w:rFonts w:ascii="Tw Cen MT" w:eastAsia="Times New Roman" w:hAnsi="Tw Cen MT" w:cs="Times New Roman"/>
          <w:i/>
          <w:sz w:val="24"/>
          <w:szCs w:val="24"/>
        </w:rPr>
        <w:t>Secara</w:t>
      </w:r>
      <w:proofErr w:type="spellEnd"/>
      <w:r w:rsidRPr="001F696B">
        <w:rPr>
          <w:rFonts w:ascii="Tw Cen MT" w:eastAsia="Times New Roman" w:hAnsi="Tw Cen MT" w:cs="Times New Roman"/>
          <w:i/>
          <w:sz w:val="24"/>
          <w:szCs w:val="24"/>
        </w:rPr>
        <w:t xml:space="preserve"> </w:t>
      </w:r>
      <w:proofErr w:type="spellStart"/>
      <w:r w:rsidRPr="001F696B">
        <w:rPr>
          <w:rFonts w:ascii="Tw Cen MT" w:eastAsia="Times New Roman" w:hAnsi="Tw Cen MT" w:cs="Times New Roman"/>
          <w:i/>
          <w:sz w:val="24"/>
          <w:szCs w:val="24"/>
        </w:rPr>
        <w:t>Spektoskopi</w:t>
      </w:r>
      <w:proofErr w:type="spellEnd"/>
      <w:r w:rsidRPr="001F696B">
        <w:rPr>
          <w:rFonts w:ascii="Tw Cen MT" w:eastAsia="Times New Roman" w:hAnsi="Tw Cen MT" w:cs="Times New Roman"/>
          <w:i/>
          <w:sz w:val="24"/>
          <w:szCs w:val="24"/>
        </w:rPr>
        <w:t xml:space="preserve"> dan </w:t>
      </w:r>
      <w:proofErr w:type="spellStart"/>
      <w:r w:rsidRPr="001F696B">
        <w:rPr>
          <w:rFonts w:ascii="Tw Cen MT" w:eastAsia="Times New Roman" w:hAnsi="Tw Cen MT" w:cs="Times New Roman"/>
          <w:i/>
          <w:sz w:val="24"/>
          <w:szCs w:val="24"/>
        </w:rPr>
        <w:t>Kromatografi</w:t>
      </w:r>
      <w:proofErr w:type="spellEnd"/>
      <w:r w:rsidRPr="001F696B">
        <w:rPr>
          <w:rFonts w:ascii="Tw Cen MT" w:eastAsia="Times New Roman" w:hAnsi="Tw Cen MT" w:cs="Times New Roman"/>
          <w:sz w:val="24"/>
          <w:szCs w:val="24"/>
        </w:rPr>
        <w:t xml:space="preserve">. Yogyakarta: Pustaka </w:t>
      </w:r>
      <w:proofErr w:type="spellStart"/>
      <w:r w:rsidRPr="001F696B">
        <w:rPr>
          <w:rFonts w:ascii="Tw Cen MT" w:eastAsia="Times New Roman" w:hAnsi="Tw Cen MT" w:cs="Times New Roman"/>
          <w:sz w:val="24"/>
          <w:szCs w:val="24"/>
        </w:rPr>
        <w:t>Pelajar</w:t>
      </w:r>
      <w:proofErr w:type="spellEnd"/>
    </w:p>
    <w:p w14:paraId="00000045" w14:textId="6E534FC9" w:rsidR="00D93684" w:rsidRPr="00296EB9" w:rsidRDefault="002901CE" w:rsidP="00DC2EA5">
      <w:pPr>
        <w:spacing w:after="0" w:line="240" w:lineRule="auto"/>
        <w:ind w:left="426" w:hanging="426"/>
        <w:jc w:val="both"/>
        <w:rPr>
          <w:rFonts w:ascii="Tw Cen MT" w:hAnsi="Tw Cen MT"/>
        </w:rPr>
        <w:sectPr w:rsidR="00D93684" w:rsidRPr="00296EB9">
          <w:pgSz w:w="12240" w:h="15840"/>
          <w:pgMar w:top="1440" w:right="1440" w:bottom="1440" w:left="1440" w:header="720" w:footer="720" w:gutter="0"/>
          <w:cols w:num="2" w:space="720" w:equalWidth="0">
            <w:col w:w="4320" w:space="720"/>
            <w:col w:w="4320" w:space="0"/>
          </w:cols>
        </w:sectPr>
      </w:pPr>
      <w:r>
        <w:rPr>
          <w:rFonts w:ascii="Tw Cen MT" w:hAnsi="Tw Cen MT" w:cs="Times New Roman"/>
          <w:sz w:val="24"/>
          <w:szCs w:val="24"/>
        </w:rPr>
        <w:t>[11]</w:t>
      </w:r>
      <w:r>
        <w:rPr>
          <w:rFonts w:ascii="Tw Cen MT" w:hAnsi="Tw Cen MT" w:cs="Times New Roman"/>
          <w:sz w:val="24"/>
          <w:szCs w:val="24"/>
        </w:rPr>
        <w:tab/>
      </w:r>
      <w:proofErr w:type="spellStart"/>
      <w:r w:rsidRPr="001F696B">
        <w:rPr>
          <w:rFonts w:ascii="Tw Cen MT" w:eastAsia="Times New Roman" w:hAnsi="Tw Cen MT" w:cs="Times New Roman"/>
          <w:sz w:val="24"/>
          <w:szCs w:val="24"/>
        </w:rPr>
        <w:t>Girsang</w:t>
      </w:r>
      <w:proofErr w:type="spellEnd"/>
      <w:r w:rsidRPr="001F696B">
        <w:rPr>
          <w:rFonts w:ascii="Tw Cen MT" w:eastAsia="Times New Roman" w:hAnsi="Tw Cen MT" w:cs="Times New Roman"/>
          <w:sz w:val="24"/>
          <w:szCs w:val="24"/>
        </w:rPr>
        <w:t xml:space="preserve"> D. Y, </w:t>
      </w:r>
      <w:proofErr w:type="spellStart"/>
      <w:r w:rsidRPr="001F696B">
        <w:rPr>
          <w:rFonts w:ascii="Tw Cen MT" w:eastAsia="Times New Roman" w:hAnsi="Tw Cen MT" w:cs="Times New Roman"/>
          <w:sz w:val="24"/>
          <w:szCs w:val="24"/>
        </w:rPr>
        <w:t>Rangga</w:t>
      </w:r>
      <w:proofErr w:type="spellEnd"/>
      <w:r w:rsidRPr="001F696B">
        <w:rPr>
          <w:rFonts w:ascii="Tw Cen MT" w:eastAsia="Times New Roman" w:hAnsi="Tw Cen MT" w:cs="Times New Roman"/>
          <w:sz w:val="24"/>
          <w:szCs w:val="24"/>
        </w:rPr>
        <w:t xml:space="preserve">, A, dan </w:t>
      </w:r>
      <w:proofErr w:type="spellStart"/>
      <w:r w:rsidRPr="001F696B">
        <w:rPr>
          <w:rFonts w:ascii="Tw Cen MT" w:eastAsia="Times New Roman" w:hAnsi="Tw Cen MT" w:cs="Times New Roman"/>
          <w:sz w:val="24"/>
          <w:szCs w:val="24"/>
        </w:rPr>
        <w:t>Susilawati</w:t>
      </w:r>
      <w:proofErr w:type="spellEnd"/>
      <w:r w:rsidRPr="001F696B">
        <w:rPr>
          <w:rFonts w:ascii="Tw Cen MT" w:eastAsia="Times New Roman" w:hAnsi="Tw Cen MT" w:cs="Times New Roman"/>
          <w:sz w:val="24"/>
          <w:szCs w:val="24"/>
        </w:rPr>
        <w:t xml:space="preserve">. 2014. </w:t>
      </w:r>
      <w:proofErr w:type="spellStart"/>
      <w:r w:rsidRPr="001F696B">
        <w:rPr>
          <w:rFonts w:ascii="Tw Cen MT" w:eastAsia="Times New Roman" w:hAnsi="Tw Cen MT" w:cs="Times New Roman"/>
          <w:sz w:val="24"/>
          <w:szCs w:val="24"/>
        </w:rPr>
        <w:t>Kasus</w:t>
      </w:r>
      <w:proofErr w:type="spellEnd"/>
      <w:r w:rsidRPr="001F696B">
        <w:rPr>
          <w:rFonts w:ascii="Tw Cen MT" w:eastAsia="Times New Roman" w:hAnsi="Tw Cen MT" w:cs="Times New Roman"/>
          <w:sz w:val="24"/>
          <w:szCs w:val="24"/>
        </w:rPr>
        <w:t xml:space="preserve"> </w:t>
      </w:r>
      <w:proofErr w:type="spellStart"/>
      <w:r w:rsidRPr="001F696B">
        <w:rPr>
          <w:rFonts w:ascii="Tw Cen MT" w:eastAsia="Times New Roman" w:hAnsi="Tw Cen MT" w:cs="Times New Roman"/>
          <w:sz w:val="24"/>
          <w:szCs w:val="24"/>
        </w:rPr>
        <w:t>Distribusi</w:t>
      </w:r>
      <w:proofErr w:type="spellEnd"/>
      <w:r w:rsidRPr="001F696B">
        <w:rPr>
          <w:rFonts w:ascii="Tw Cen MT" w:eastAsia="Times New Roman" w:hAnsi="Tw Cen MT" w:cs="Times New Roman"/>
          <w:sz w:val="24"/>
          <w:szCs w:val="24"/>
        </w:rPr>
        <w:t xml:space="preserve"> dan </w:t>
      </w:r>
      <w:proofErr w:type="spellStart"/>
      <w:r w:rsidRPr="001F696B">
        <w:rPr>
          <w:rFonts w:ascii="Tw Cen MT" w:eastAsia="Times New Roman" w:hAnsi="Tw Cen MT" w:cs="Times New Roman"/>
          <w:sz w:val="24"/>
          <w:szCs w:val="24"/>
        </w:rPr>
        <w:t>Penggunaan</w:t>
      </w:r>
      <w:proofErr w:type="spellEnd"/>
      <w:r w:rsidRPr="001F696B">
        <w:rPr>
          <w:rFonts w:ascii="Tw Cen MT" w:eastAsia="Times New Roman" w:hAnsi="Tw Cen MT" w:cs="Times New Roman"/>
          <w:sz w:val="24"/>
          <w:szCs w:val="24"/>
        </w:rPr>
        <w:t xml:space="preserve"> Formalin </w:t>
      </w:r>
      <w:proofErr w:type="spellStart"/>
      <w:r w:rsidRPr="001F696B">
        <w:rPr>
          <w:rFonts w:ascii="Tw Cen MT" w:eastAsia="Times New Roman" w:hAnsi="Tw Cen MT" w:cs="Times New Roman"/>
          <w:sz w:val="24"/>
          <w:szCs w:val="24"/>
        </w:rPr>
        <w:t>dalam</w:t>
      </w:r>
      <w:proofErr w:type="spellEnd"/>
      <w:r w:rsidRPr="001F696B">
        <w:rPr>
          <w:rFonts w:ascii="Tw Cen MT" w:eastAsia="Times New Roman" w:hAnsi="Tw Cen MT" w:cs="Times New Roman"/>
          <w:sz w:val="24"/>
          <w:szCs w:val="24"/>
        </w:rPr>
        <w:t xml:space="preserve"> </w:t>
      </w:r>
      <w:proofErr w:type="spellStart"/>
      <w:r w:rsidRPr="001F696B">
        <w:rPr>
          <w:rFonts w:ascii="Tw Cen MT" w:eastAsia="Times New Roman" w:hAnsi="Tw Cen MT" w:cs="Times New Roman"/>
          <w:sz w:val="24"/>
          <w:szCs w:val="24"/>
        </w:rPr>
        <w:t>Pengawetan</w:t>
      </w:r>
      <w:proofErr w:type="spellEnd"/>
      <w:r w:rsidRPr="001F696B">
        <w:rPr>
          <w:rFonts w:ascii="Tw Cen MT" w:eastAsia="Times New Roman" w:hAnsi="Tw Cen MT" w:cs="Times New Roman"/>
          <w:sz w:val="24"/>
          <w:szCs w:val="24"/>
        </w:rPr>
        <w:t xml:space="preserve"> </w:t>
      </w:r>
      <w:proofErr w:type="spellStart"/>
      <w:r w:rsidRPr="001F696B">
        <w:rPr>
          <w:rFonts w:ascii="Tw Cen MT" w:eastAsia="Times New Roman" w:hAnsi="Tw Cen MT" w:cs="Times New Roman"/>
          <w:sz w:val="24"/>
          <w:szCs w:val="24"/>
        </w:rPr>
        <w:t>Komoditi</w:t>
      </w:r>
      <w:proofErr w:type="spellEnd"/>
      <w:r w:rsidRPr="001F696B">
        <w:rPr>
          <w:rFonts w:ascii="Tw Cen MT" w:eastAsia="Times New Roman" w:hAnsi="Tw Cen MT" w:cs="Times New Roman"/>
          <w:sz w:val="24"/>
          <w:szCs w:val="24"/>
        </w:rPr>
        <w:t xml:space="preserve"> Ikan </w:t>
      </w:r>
      <w:proofErr w:type="spellStart"/>
      <w:r w:rsidRPr="001F696B">
        <w:rPr>
          <w:rFonts w:ascii="Tw Cen MT" w:eastAsia="Times New Roman" w:hAnsi="Tw Cen MT" w:cs="Times New Roman"/>
          <w:sz w:val="24"/>
          <w:szCs w:val="24"/>
        </w:rPr>
        <w:t>Laut</w:t>
      </w:r>
      <w:proofErr w:type="spellEnd"/>
      <w:r w:rsidRPr="001F696B">
        <w:rPr>
          <w:rFonts w:ascii="Tw Cen MT" w:eastAsia="Times New Roman" w:hAnsi="Tw Cen MT" w:cs="Times New Roman"/>
          <w:sz w:val="24"/>
          <w:szCs w:val="24"/>
        </w:rPr>
        <w:t xml:space="preserve"> Segar (</w:t>
      </w:r>
      <w:proofErr w:type="spellStart"/>
      <w:r w:rsidRPr="001F696B">
        <w:rPr>
          <w:rFonts w:ascii="Tw Cen MT" w:eastAsia="Times New Roman" w:hAnsi="Tw Cen MT" w:cs="Times New Roman"/>
          <w:sz w:val="24"/>
          <w:szCs w:val="24"/>
        </w:rPr>
        <w:t>Studi</w:t>
      </w:r>
      <w:proofErr w:type="spellEnd"/>
      <w:r w:rsidRPr="001F696B">
        <w:rPr>
          <w:rFonts w:ascii="Tw Cen MT" w:eastAsia="Times New Roman" w:hAnsi="Tw Cen MT" w:cs="Times New Roman"/>
          <w:sz w:val="24"/>
          <w:szCs w:val="24"/>
        </w:rPr>
        <w:t xml:space="preserve"> </w:t>
      </w:r>
      <w:proofErr w:type="spellStart"/>
      <w:r w:rsidRPr="001F696B">
        <w:rPr>
          <w:rFonts w:ascii="Tw Cen MT" w:eastAsia="Times New Roman" w:hAnsi="Tw Cen MT" w:cs="Times New Roman"/>
          <w:sz w:val="24"/>
          <w:szCs w:val="24"/>
        </w:rPr>
        <w:t>Kasus</w:t>
      </w:r>
      <w:proofErr w:type="spellEnd"/>
      <w:r w:rsidRPr="001F696B">
        <w:rPr>
          <w:rFonts w:ascii="Tw Cen MT" w:eastAsia="Times New Roman" w:hAnsi="Tw Cen MT" w:cs="Times New Roman"/>
          <w:sz w:val="24"/>
          <w:szCs w:val="24"/>
        </w:rPr>
        <w:t xml:space="preserve"> di Kota </w:t>
      </w:r>
      <w:r w:rsidRPr="001F696B">
        <w:rPr>
          <w:rFonts w:ascii="Tw Cen MT" w:eastAsia="Times New Roman" w:hAnsi="Tw Cen MT" w:cs="Times New Roman"/>
          <w:sz w:val="24"/>
          <w:szCs w:val="24"/>
        </w:rPr>
        <w:lastRenderedPageBreak/>
        <w:t xml:space="preserve">Bandar Lampung). </w:t>
      </w:r>
      <w:proofErr w:type="spellStart"/>
      <w:r w:rsidRPr="001F696B">
        <w:rPr>
          <w:rFonts w:ascii="Tw Cen MT" w:eastAsia="Times New Roman" w:hAnsi="Tw Cen MT" w:cs="Times New Roman"/>
          <w:i/>
          <w:sz w:val="24"/>
          <w:szCs w:val="24"/>
        </w:rPr>
        <w:t>Jurnal</w:t>
      </w:r>
      <w:proofErr w:type="spellEnd"/>
      <w:r w:rsidRPr="001F696B">
        <w:rPr>
          <w:rFonts w:ascii="Tw Cen MT" w:eastAsia="Times New Roman" w:hAnsi="Tw Cen MT" w:cs="Times New Roman"/>
          <w:i/>
          <w:sz w:val="24"/>
          <w:szCs w:val="24"/>
        </w:rPr>
        <w:t xml:space="preserve"> </w:t>
      </w:r>
      <w:proofErr w:type="spellStart"/>
      <w:r w:rsidRPr="001F696B">
        <w:rPr>
          <w:rFonts w:ascii="Tw Cen MT" w:eastAsia="Times New Roman" w:hAnsi="Tw Cen MT" w:cs="Times New Roman"/>
          <w:i/>
          <w:sz w:val="24"/>
          <w:szCs w:val="24"/>
        </w:rPr>
        <w:t>Teknologi</w:t>
      </w:r>
      <w:proofErr w:type="spellEnd"/>
      <w:r w:rsidRPr="001F696B">
        <w:rPr>
          <w:rFonts w:ascii="Tw Cen MT" w:eastAsia="Times New Roman" w:hAnsi="Tw Cen MT" w:cs="Times New Roman"/>
          <w:i/>
          <w:sz w:val="24"/>
          <w:szCs w:val="24"/>
        </w:rPr>
        <w:t xml:space="preserve"> dan </w:t>
      </w:r>
      <w:proofErr w:type="spellStart"/>
      <w:r w:rsidRPr="001F696B">
        <w:rPr>
          <w:rFonts w:ascii="Tw Cen MT" w:eastAsia="Times New Roman" w:hAnsi="Tw Cen MT" w:cs="Times New Roman"/>
          <w:i/>
          <w:sz w:val="24"/>
          <w:szCs w:val="24"/>
        </w:rPr>
        <w:t>Industri</w:t>
      </w:r>
      <w:proofErr w:type="spellEnd"/>
      <w:r w:rsidRPr="001F696B">
        <w:rPr>
          <w:rFonts w:ascii="Tw Cen MT" w:eastAsia="Times New Roman" w:hAnsi="Tw Cen MT" w:cs="Times New Roman"/>
          <w:i/>
          <w:sz w:val="24"/>
          <w:szCs w:val="24"/>
        </w:rPr>
        <w:t xml:space="preserve"> Hasil </w:t>
      </w:r>
      <w:proofErr w:type="spellStart"/>
      <w:r w:rsidRPr="001F696B">
        <w:rPr>
          <w:rFonts w:ascii="Tw Cen MT" w:eastAsia="Times New Roman" w:hAnsi="Tw Cen MT" w:cs="Times New Roman"/>
          <w:i/>
          <w:sz w:val="24"/>
          <w:szCs w:val="24"/>
        </w:rPr>
        <w:t>Pertanian</w:t>
      </w:r>
      <w:proofErr w:type="spellEnd"/>
      <w:r w:rsidRPr="001F696B">
        <w:rPr>
          <w:rFonts w:ascii="Tw Cen MT" w:eastAsia="Times New Roman" w:hAnsi="Tw Cen MT" w:cs="Times New Roman"/>
          <w:i/>
          <w:sz w:val="24"/>
          <w:szCs w:val="24"/>
        </w:rPr>
        <w:t xml:space="preserve"> Volume 19 No.0</w:t>
      </w:r>
      <w:r w:rsidR="005D15A7">
        <w:rPr>
          <w:rFonts w:ascii="Tw Cen MT" w:eastAsia="Times New Roman" w:hAnsi="Tw Cen MT" w:cs="Times New Roman"/>
          <w:i/>
          <w:sz w:val="24"/>
          <w:szCs w:val="24"/>
        </w:rPr>
        <w:t>3</w:t>
      </w:r>
      <w:r w:rsidR="00B41EAF">
        <w:rPr>
          <w:rFonts w:ascii="Tw Cen MT" w:eastAsia="Times New Roman" w:hAnsi="Tw Cen MT" w:cs="Times New Roman"/>
          <w:i/>
          <w:sz w:val="24"/>
          <w:szCs w:val="24"/>
        </w:rPr>
        <w:t>.</w:t>
      </w:r>
    </w:p>
    <w:p w14:paraId="00000049" w14:textId="68C0ECBD" w:rsidR="00D93684" w:rsidRDefault="00D93684" w:rsidP="002901CE">
      <w:pPr>
        <w:spacing w:after="0"/>
        <w:jc w:val="both"/>
        <w:rPr>
          <w:rFonts w:ascii="Tw Cen MT" w:eastAsia="Twentieth Century" w:hAnsi="Tw Cen MT" w:cs="Twentieth Century"/>
          <w:sz w:val="24"/>
          <w:szCs w:val="24"/>
        </w:rPr>
      </w:pPr>
    </w:p>
    <w:sectPr w:rsidR="00D93684">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7785" w14:textId="77777777" w:rsidR="009E2849" w:rsidRDefault="009E2849">
      <w:pPr>
        <w:spacing w:after="0" w:line="240" w:lineRule="auto"/>
      </w:pPr>
      <w:r>
        <w:separator/>
      </w:r>
    </w:p>
  </w:endnote>
  <w:endnote w:type="continuationSeparator" w:id="0">
    <w:p w14:paraId="74883E8A" w14:textId="77777777" w:rsidR="009E2849" w:rsidRDefault="009E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D" w14:textId="5656EF6E" w:rsidR="00D93684" w:rsidRDefault="00E23B44">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20"/>
        <w:szCs w:val="20"/>
      </w:rPr>
    </w:pPr>
    <w:r w:rsidRPr="00E23B44">
      <w:rPr>
        <w:rFonts w:ascii="Tw Cen MT" w:hAnsi="Tw Cen MT"/>
        <w:noProof/>
      </w:rPr>
      <mc:AlternateContent>
        <mc:Choice Requires="wps">
          <w:drawing>
            <wp:anchor distT="0" distB="0" distL="114300" distR="114300" simplePos="0" relativeHeight="251660288" behindDoc="0" locked="0" layoutInCell="1" hidden="0" allowOverlap="1" wp14:editId="6D98E0BE">
              <wp:simplePos x="0" y="0"/>
              <wp:positionH relativeFrom="margin">
                <wp:align>right</wp:align>
              </wp:positionH>
              <wp:positionV relativeFrom="paragraph">
                <wp:posOffset>-16510</wp:posOffset>
              </wp:positionV>
              <wp:extent cx="1518285" cy="405130"/>
              <wp:effectExtent l="0" t="0" r="0" b="0"/>
              <wp:wrapNone/>
              <wp:docPr id="59" name="Rectangle 59"/>
              <wp:cNvGraphicFramePr/>
              <a:graphic xmlns:a="http://schemas.openxmlformats.org/drawingml/2006/main">
                <a:graphicData uri="http://schemas.microsoft.com/office/word/2010/wordprocessingShape">
                  <wps:wsp>
                    <wps:cNvSpPr/>
                    <wps:spPr>
                      <a:xfrm>
                        <a:off x="0" y="0"/>
                        <a:ext cx="1518285" cy="405130"/>
                      </a:xfrm>
                      <a:prstGeom prst="rect">
                        <a:avLst/>
                      </a:prstGeom>
                      <a:noFill/>
                      <a:ln>
                        <a:noFill/>
                      </a:ln>
                    </wps:spPr>
                    <wps:txbx>
                      <w:txbxContent>
                        <w:p w14:paraId="7BFE500C" w14:textId="17B6B3BC" w:rsidR="00D93684" w:rsidRDefault="00B43B99">
                          <w:pPr>
                            <w:spacing w:after="0" w:line="240" w:lineRule="auto"/>
                            <w:jc w:val="right"/>
                            <w:textDirection w:val="btLr"/>
                          </w:pPr>
                          <w:r>
                            <w:rPr>
                              <w:rFonts w:ascii="Twentieth Century" w:eastAsia="Twentieth Century" w:hAnsi="Twentieth Century" w:cs="Twentieth Century"/>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id="Rectangle 59" o:spid="_x0000_s1028" style="position:absolute;margin-left:68.35pt;margin-top:-1.3pt;width:119.55pt;height:31.9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DnxQEAAHYDAAAOAAAAZHJzL2Uyb0RvYy54bWysU9uO0zAQfUfiHyy/0ySlgW7UdIVYFSGt&#10;oGLhA6aO3VjyDdtt0r9n7GS7Bd4QL+7cOnPOmcnmftSKnLkP0pqWVouSEm6Y7aQ5tvTH992bNSUh&#10;gulAWcNbeuGB3m9fv9oMruFL21vVcU+wiQnN4Frax+iaogis5xrCwjpuMCms1xDR9cei8zBgd62K&#10;ZVm+KwbrO+ct4yFg9GFK0m3uLwRn8asQgUeiWorYYn59fg/pLbYbaI4eXC/ZDAP+AYUGaXDotdUD&#10;RCAnL/9qpSXzNlgRF8zqwgohGc8ckE1V/sHmqQfHMxcUJ7irTOH/tWVfzntPZNfS+o4SAxp39A1V&#10;A3NUnGAMBRpcaLDuye397AU0E9tReJ1+kQcZs6iXq6h8jIRhsKqr9XJdU8Iwtyrr6m1WvXj5t/Mh&#10;fuJWk2S01OP4rCWcH0PEiVj6XJKGGbuTSuXFKfNbAAtTpEiAJ4jJiuNhnHEfbHdBusGxncRZjxDi&#10;HjwuvKJkwCNoafh5As8pUZ8NqnxXrZaIPGZnVb8v8YT8beZwmwHDeou3FSmZzI8xX9qE8cMpWiEz&#10;n4RqgjKDxeVmmvMhpuu59XPVy+ey/QUAAP//AwBQSwMEFAAGAAgAAAAhAGLofo7aAAAABgEAAA8A&#10;AABkcnMvZG93bnJldi54bWxMjzFPwzAUhHek/gfrVWJrnQSIIOSlqhAMjKQMjG78SKLaz5HttOm/&#10;x0wwnu509129W6wRZ/JhdIyQbzMQxJ3TI/cIn4e3zSOIEBVrZRwTwpUC7JrVTa0q7S78Qec29iKV&#10;cKgUwhDjVEkZuoGsCls3ESfv23mrYpK+l9qrSyq3RhZZVkqrRk4Lg5roZaDu1M4WYSKjZ3PfZl+d&#10;fPWcl+8HeX1AvF0v+2cQkZb4F4Zf/IQOTWI6upl1EAYhHYkIm6IEkdzi7ikHcUQo8wJkU8v/+M0P&#10;AAAA//8DAFBLAQItABQABgAIAAAAIQC2gziS/gAAAOEBAAATAAAAAAAAAAAAAAAAAAAAAABbQ29u&#10;dGVudF9UeXBlc10ueG1sUEsBAi0AFAAGAAgAAAAhADj9If/WAAAAlAEAAAsAAAAAAAAAAAAAAAAA&#10;LwEAAF9yZWxzLy5yZWxzUEsBAi0AFAAGAAgAAAAhAOYNMOfFAQAAdgMAAA4AAAAAAAAAAAAAAAAA&#10;LgIAAGRycy9lMm9Eb2MueG1sUEsBAi0AFAAGAAgAAAAhAGLofo7aAAAABgEAAA8AAAAAAAAAAAAA&#10;AAAAHwQAAGRycy9kb3ducmV2LnhtbFBLBQYAAAAABAAEAPMAAAAmBQAAAAA=&#10;" filled="f" stroked="f">
              <v:textbox inset="2.53958mm,1.2694mm,2.53958mm,1.2694mm">
                <w:txbxContent>
                  <w:p w14:paraId="7BFE500C" w14:textId="17B6B3BC" w:rsidR="00D93684" w:rsidRDefault="00B43B99">
                    <w:pPr>
                      <w:spacing w:after="0" w:line="240" w:lineRule="auto"/>
                      <w:jc w:val="right"/>
                      <w:textDirection w:val="btLr"/>
                    </w:pPr>
                    <w:r>
                      <w:rPr>
                        <w:rFonts w:ascii="Twentieth Century" w:eastAsia="Twentieth Century" w:hAnsi="Twentieth Century" w:cs="Twentieth Century"/>
                        <w:color w:val="000000"/>
                        <w:sz w:val="20"/>
                      </w:rPr>
                      <w:t xml:space="preserve"> </w:t>
                    </w:r>
                  </w:p>
                </w:txbxContent>
              </v:textbox>
              <w10:wrap anchorx="margin"/>
            </v:rect>
          </w:pict>
        </mc:Fallback>
      </mc:AlternateContent>
    </w:r>
    <w:proofErr w:type="spellStart"/>
    <w:r w:rsidRPr="00E23B44">
      <w:rPr>
        <w:rFonts w:ascii="Tw Cen MT" w:eastAsia="Twentieth Century" w:hAnsi="Tw Cen MT" w:cs="Twentieth Century"/>
        <w:sz w:val="20"/>
        <w:szCs w:val="20"/>
      </w:rPr>
      <w:t>Isna</w:t>
    </w:r>
    <w:proofErr w:type="spellEnd"/>
    <w:r w:rsidRPr="00E23B44">
      <w:rPr>
        <w:rFonts w:ascii="Tw Cen MT" w:eastAsia="Twentieth Century" w:hAnsi="Tw Cen MT" w:cs="Twentieth Century"/>
        <w:sz w:val="20"/>
        <w:szCs w:val="20"/>
      </w:rPr>
      <w:t xml:space="preserve"> </w:t>
    </w:r>
    <w:proofErr w:type="spellStart"/>
    <w:r w:rsidRPr="00E23B44">
      <w:rPr>
        <w:rFonts w:ascii="Tw Cen MT" w:eastAsia="Twentieth Century" w:hAnsi="Tw Cen MT" w:cs="Twentieth Century"/>
        <w:sz w:val="20"/>
        <w:szCs w:val="20"/>
      </w:rPr>
      <w:t>Wardaniati</w:t>
    </w:r>
    <w:proofErr w:type="spellEnd"/>
    <w:r w:rsidR="00B43B99" w:rsidRPr="00E23B44">
      <w:rPr>
        <w:rFonts w:ascii="Tw Cen MT" w:hAnsi="Tw Cen MT"/>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-203199</wp:posOffset>
              </wp:positionV>
              <wp:extent cx="5956935" cy="28575"/>
              <wp:effectExtent l="0" t="0" r="0" b="0"/>
              <wp:wrapNone/>
              <wp:docPr id="62" name="Straight Arrow Connector 62"/>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-203199</wp:posOffset>
              </wp:positionV>
              <wp:extent cx="5956935" cy="28575"/>
              <wp:effectExtent b="0" l="0" r="0" t="0"/>
              <wp:wrapNone/>
              <wp:docPr id="6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56935" cy="28575"/>
                      </a:xfrm>
                      <a:prstGeom prst="rect"/>
                      <a:ln/>
                    </pic:spPr>
                  </pic:pic>
                </a:graphicData>
              </a:graphic>
            </wp:anchor>
          </w:drawing>
        </mc:Fallback>
      </mc:AlternateContent>
    </w:r>
    <w:r w:rsidRPr="00E23B44">
      <w:rPr>
        <w:rFonts w:ascii="Tw Cen MT" w:eastAsia="Twentieth Century" w:hAnsi="Tw Cen MT" w:cs="Twentieth Century"/>
        <w:sz w:val="20"/>
        <w:szCs w:val="20"/>
      </w:rPr>
      <w:t xml:space="preserve"> and </w:t>
    </w:r>
    <w:hyperlink r:id="rId2" w:history="1">
      <w:r w:rsidRPr="00E23B44">
        <w:rPr>
          <w:rStyle w:val="Hyperlink"/>
          <w:rFonts w:ascii="Tw Cen MT" w:eastAsia="Twentieth Century" w:hAnsi="Tw Cen MT" w:cs="Twentieth Century"/>
          <w:color w:val="auto"/>
          <w:sz w:val="20"/>
          <w:szCs w:val="20"/>
        </w:rPr>
        <w:t>isna.wardaniati@univrab.ac.id</w:t>
      </w:r>
    </w:hyperlink>
    <w:r>
      <w:rPr>
        <w:rFonts w:ascii="Twentieth Century" w:eastAsia="Twentieth Century" w:hAnsi="Twentieth Century" w:cs="Twentieth Century"/>
        <w:color w:val="000000"/>
        <w:sz w:val="20"/>
        <w:szCs w:val="20"/>
      </w:rPr>
      <w:tab/>
    </w:r>
    <w:r>
      <w:rPr>
        <w:rFonts w:ascii="Twentieth Century" w:eastAsia="Twentieth Century" w:hAnsi="Twentieth Century" w:cs="Twentieth Century"/>
        <w:color w:val="000000"/>
        <w:sz w:val="20"/>
        <w:szCs w:val="20"/>
      </w:rPr>
      <w:tab/>
    </w:r>
    <w:r w:rsidRPr="00E23B44">
      <w:rPr>
        <w:rFonts w:ascii="Twentieth Century" w:eastAsia="Twentieth Century" w:hAnsi="Twentieth Century" w:cs="Twentieth Century"/>
        <w:color w:val="000000"/>
        <w:sz w:val="20"/>
        <w:szCs w:val="20"/>
      </w:rPr>
      <w:fldChar w:fldCharType="begin"/>
    </w:r>
    <w:r w:rsidRPr="00E23B44">
      <w:rPr>
        <w:rFonts w:ascii="Twentieth Century" w:eastAsia="Twentieth Century" w:hAnsi="Twentieth Century" w:cs="Twentieth Century"/>
        <w:color w:val="000000"/>
        <w:sz w:val="20"/>
        <w:szCs w:val="20"/>
      </w:rPr>
      <w:instrText xml:space="preserve"> PAGE   \* MERGEFORMAT </w:instrText>
    </w:r>
    <w:r w:rsidRPr="00E23B44">
      <w:rPr>
        <w:rFonts w:ascii="Twentieth Century" w:eastAsia="Twentieth Century" w:hAnsi="Twentieth Century" w:cs="Twentieth Century"/>
        <w:color w:val="000000"/>
        <w:sz w:val="20"/>
        <w:szCs w:val="20"/>
      </w:rPr>
      <w:fldChar w:fldCharType="separate"/>
    </w:r>
    <w:r w:rsidRPr="00E23B44">
      <w:rPr>
        <w:rFonts w:ascii="Twentieth Century" w:eastAsia="Twentieth Century" w:hAnsi="Twentieth Century" w:cs="Twentieth Century"/>
        <w:noProof/>
        <w:color w:val="000000"/>
        <w:sz w:val="20"/>
        <w:szCs w:val="20"/>
      </w:rPr>
      <w:t>1</w:t>
    </w:r>
    <w:r w:rsidRPr="00E23B44">
      <w:rPr>
        <w:rFonts w:ascii="Twentieth Century" w:eastAsia="Twentieth Century" w:hAnsi="Twentieth Century" w:cs="Twentieth Century"/>
        <w:noProof/>
        <w:color w:val="000000"/>
        <w:sz w:val="20"/>
        <w:szCs w:val="20"/>
      </w:rPr>
      <w:fldChar w:fldCharType="end"/>
    </w:r>
  </w:p>
  <w:p w14:paraId="0000004E" w14:textId="6F365615" w:rsidR="00D93684" w:rsidRDefault="00D93684">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BDF01" w14:textId="77777777" w:rsidR="009E2849" w:rsidRDefault="009E2849">
      <w:pPr>
        <w:spacing w:after="0" w:line="240" w:lineRule="auto"/>
      </w:pPr>
      <w:r>
        <w:separator/>
      </w:r>
    </w:p>
  </w:footnote>
  <w:footnote w:type="continuationSeparator" w:id="0">
    <w:p w14:paraId="7192D4AB" w14:textId="77777777" w:rsidR="009E2849" w:rsidRDefault="009E2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0AC471BD" w:rsidR="00D93684" w:rsidRDefault="00B43B99">
    <w:pPr>
      <w:pBdr>
        <w:top w:val="nil"/>
        <w:left w:val="nil"/>
        <w:bottom w:val="nil"/>
        <w:right w:val="nil"/>
        <w:between w:val="nil"/>
      </w:pBdr>
      <w:tabs>
        <w:tab w:val="center" w:pos="4680"/>
        <w:tab w:val="right" w:pos="9360"/>
      </w:tabs>
      <w:spacing w:after="120" w:line="276" w:lineRule="auto"/>
      <w:rPr>
        <w:rFonts w:eastAsia="Calibri"/>
        <w:b/>
        <w:color w:val="1F497D"/>
        <w:sz w:val="28"/>
        <w:szCs w:val="28"/>
      </w:rPr>
    </w:pPr>
    <w:proofErr w:type="spellStart"/>
    <w:r>
      <w:rPr>
        <w:rFonts w:ascii="Twentieth Century" w:eastAsia="Twentieth Century" w:hAnsi="Twentieth Century" w:cs="Twentieth Century"/>
        <w:color w:val="000000"/>
        <w:sz w:val="20"/>
        <w:szCs w:val="20"/>
      </w:rPr>
      <w:t>Jurnal</w:t>
    </w:r>
    <w:proofErr w:type="spellEnd"/>
    <w:r>
      <w:rPr>
        <w:rFonts w:ascii="Twentieth Century" w:eastAsia="Twentieth Century" w:hAnsi="Twentieth Century" w:cs="Twentieth Century"/>
        <w:color w:val="000000"/>
        <w:sz w:val="20"/>
        <w:szCs w:val="20"/>
      </w:rPr>
      <w:t xml:space="preserve"> </w:t>
    </w:r>
    <w:proofErr w:type="spellStart"/>
    <w:r>
      <w:rPr>
        <w:rFonts w:ascii="Twentieth Century" w:eastAsia="Twentieth Century" w:hAnsi="Twentieth Century" w:cs="Twentieth Century"/>
        <w:color w:val="000000"/>
        <w:sz w:val="20"/>
        <w:szCs w:val="20"/>
      </w:rPr>
      <w:t>Proteksi</w:t>
    </w:r>
    <w:proofErr w:type="spellEnd"/>
    <w:r>
      <w:rPr>
        <w:rFonts w:ascii="Twentieth Century" w:eastAsia="Twentieth Century" w:hAnsi="Twentieth Century" w:cs="Twentieth Century"/>
        <w:color w:val="000000"/>
        <w:sz w:val="20"/>
        <w:szCs w:val="20"/>
      </w:rPr>
      <w:t xml:space="preserve"> Kesehatan                                                                                                                                   Vol.</w:t>
    </w:r>
    <w:r>
      <w:rPr>
        <w:rFonts w:ascii="Twentieth Century" w:eastAsia="Twentieth Century" w:hAnsi="Twentieth Century" w:cs="Twentieth Century"/>
        <w:sz w:val="20"/>
        <w:szCs w:val="20"/>
      </w:rPr>
      <w:t>10</w:t>
    </w:r>
    <w:r>
      <w:rPr>
        <w:rFonts w:ascii="Twentieth Century" w:eastAsia="Twentieth Century" w:hAnsi="Twentieth Century" w:cs="Twentieth Century"/>
        <w:color w:val="000000"/>
        <w:sz w:val="20"/>
        <w:szCs w:val="20"/>
      </w:rPr>
      <w:t>, No.</w:t>
    </w:r>
    <w:r>
      <w:rPr>
        <w:rFonts w:ascii="Twentieth Century" w:eastAsia="Twentieth Century" w:hAnsi="Twentieth Century" w:cs="Twentieth Century"/>
        <w:sz w:val="20"/>
        <w:szCs w:val="20"/>
      </w:rPr>
      <w:t>1</w:t>
    </w:r>
    <w:r>
      <w:rPr>
        <w:rFonts w:ascii="Twentieth Century" w:eastAsia="Twentieth Century" w:hAnsi="Twentieth Century" w:cs="Twentieth Century"/>
        <w:color w:val="000000"/>
        <w:sz w:val="20"/>
        <w:szCs w:val="20"/>
      </w:rPr>
      <w:t xml:space="preserve">, </w:t>
    </w:r>
    <w:r>
      <w:rPr>
        <w:rFonts w:ascii="Twentieth Century" w:eastAsia="Twentieth Century" w:hAnsi="Twentieth Century" w:cs="Twentieth Century"/>
        <w:sz w:val="20"/>
        <w:szCs w:val="20"/>
      </w:rPr>
      <w:t>Mei 2021</w:t>
    </w:r>
    <w:r>
      <w:rPr>
        <w:rFonts w:ascii="Twentieth Century" w:eastAsia="Twentieth Century" w:hAnsi="Twentieth Century" w:cs="Twentieth Century"/>
        <w:color w:val="000000"/>
        <w:sz w:val="20"/>
        <w:szCs w:val="20"/>
      </w:rPr>
      <w:t>, pp. 1</w:t>
    </w:r>
    <w:r w:rsidR="00B41EAF">
      <w:rPr>
        <w:rFonts w:ascii="Twentieth Century" w:eastAsia="Twentieth Century" w:hAnsi="Twentieth Century" w:cs="Twentieth Century"/>
        <w:color w:val="000000"/>
        <w:sz w:val="20"/>
        <w:szCs w:val="20"/>
      </w:rPr>
      <w:t>5-20</w:t>
    </w:r>
    <w:r>
      <w:rPr>
        <w:rFonts w:ascii="Twentieth Century" w:eastAsia="Twentieth Century" w:hAnsi="Twentieth Century" w:cs="Twentieth Century"/>
        <w:color w:val="000000"/>
        <w:sz w:val="20"/>
        <w:szCs w:val="20"/>
      </w:rPr>
      <w:tab/>
    </w:r>
    <w:r>
      <w:rPr>
        <w:rFonts w:ascii="Twentieth Century" w:eastAsia="Twentieth Century" w:hAnsi="Twentieth Century" w:cs="Twentieth Century"/>
        <w:color w:val="000000"/>
        <w:sz w:val="20"/>
        <w:szCs w:val="20"/>
      </w:rPr>
      <w:tab/>
      <w:t xml:space="preserve">                                                                                                        ISSN 2580-0191 (Online), ISSN 2338 – 5634 (Print)</w:t>
    </w:r>
  </w:p>
  <w:p w14:paraId="0000004B" w14:textId="77777777" w:rsidR="00D93684" w:rsidRDefault="00B43B99">
    <w:pPr>
      <w:pBdr>
        <w:top w:val="nil"/>
        <w:left w:val="nil"/>
        <w:bottom w:val="single" w:sz="4" w:space="1" w:color="A5A5A5"/>
        <w:right w:val="nil"/>
        <w:between w:val="nil"/>
      </w:pBdr>
      <w:tabs>
        <w:tab w:val="center" w:pos="4680"/>
        <w:tab w:val="right" w:pos="9360"/>
        <w:tab w:val="left" w:pos="2580"/>
        <w:tab w:val="left" w:pos="2985"/>
      </w:tabs>
      <w:spacing w:after="120" w:line="276" w:lineRule="auto"/>
      <w:rPr>
        <w:rFonts w:eastAsia="Calibri"/>
        <w:color w:val="7F7F7F"/>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190500</wp:posOffset>
              </wp:positionV>
              <wp:extent cx="5956935" cy="19050"/>
              <wp:effectExtent l="0" t="0" r="0" b="0"/>
              <wp:wrapNone/>
              <wp:docPr id="57" name="Straight Arrow Connector 57"/>
              <wp:cNvGraphicFramePr/>
              <a:graphic xmlns:a="http://schemas.openxmlformats.org/drawingml/2006/main">
                <a:graphicData uri="http://schemas.microsoft.com/office/word/2010/wordprocessingShape">
                  <wps:wsp>
                    <wps:cNvCnPr/>
                    <wps:spPr>
                      <a:xfrm>
                        <a:off x="2367533" y="3780000"/>
                        <a:ext cx="595693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5956935" cy="19050"/>
              <wp:effectExtent b="0" l="0" r="0" t="0"/>
              <wp:wrapNone/>
              <wp:docPr id="5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56935" cy="19050"/>
                      </a:xfrm>
                      <a:prstGeom prst="rect"/>
                      <a:ln/>
                    </pic:spPr>
                  </pic:pic>
                </a:graphicData>
              </a:graphic>
            </wp:anchor>
          </w:drawing>
        </mc:Fallback>
      </mc:AlternateContent>
    </w:r>
  </w:p>
  <w:p w14:paraId="0000004C" w14:textId="77777777" w:rsidR="00D93684" w:rsidRDefault="00D93684">
    <w:pPr>
      <w:pBdr>
        <w:top w:val="nil"/>
        <w:left w:val="nil"/>
        <w:bottom w:val="nil"/>
        <w:right w:val="nil"/>
        <w:between w:val="nil"/>
      </w:pBdr>
      <w:tabs>
        <w:tab w:val="center" w:pos="4680"/>
        <w:tab w:val="right" w:pos="9360"/>
      </w:tabs>
      <w:spacing w:after="0" w:line="240" w:lineRule="auto"/>
      <w:rPr>
        <w:rFonts w:eastAsia="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684"/>
    <w:rsid w:val="00264176"/>
    <w:rsid w:val="002901CE"/>
    <w:rsid w:val="00296EB9"/>
    <w:rsid w:val="003D6F62"/>
    <w:rsid w:val="005D15A7"/>
    <w:rsid w:val="009D7AA2"/>
    <w:rsid w:val="009E2849"/>
    <w:rsid w:val="00A45BAF"/>
    <w:rsid w:val="00B41EAF"/>
    <w:rsid w:val="00B43B99"/>
    <w:rsid w:val="00D93684"/>
    <w:rsid w:val="00DC2EA5"/>
    <w:rsid w:val="00DF5AC8"/>
    <w:rsid w:val="00E23B44"/>
    <w:rsid w:val="00E44BE4"/>
    <w:rsid w:val="00FB60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4989"/>
  <w15:docId w15:val="{D51929E0-C141-4CAC-B22B-2DB730483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E23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sna.wardaniati@univrab.ac.id"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CBnfcuJ4zaDq9dG9MqMcqUhLGw==">AMUW2mUyh8/o2Xq6ve7agCJ8PWjZZA1hD4TCVtPE2gcR+AyIjxJFDroMO3Qghbu0iFhay4K/TdhEKYmzCyoFqIHIWHW13N0uMeGwgnwyWuN8p+uMIe2r1X+KOYVZteJihnsWbbpg/0N8oUOKU11+zef+gb+hCwPB6Cib5Y5Pef/F2cOTzgExOQZrJ4sIjpajp2J8vvKL9/xs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2220</Words>
  <Characters>12656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Coresponden Name and email</dc:creator>
  <cp:lastModifiedBy>Fathul Jannah</cp:lastModifiedBy>
  <cp:revision>5</cp:revision>
  <dcterms:created xsi:type="dcterms:W3CDTF">2021-06-28T05:02:00Z</dcterms:created>
  <dcterms:modified xsi:type="dcterms:W3CDTF">2021-06-28T09:01:00Z</dcterms:modified>
</cp:coreProperties>
</file>