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C62EA" w14:textId="75D6D122" w:rsidR="000C1B09" w:rsidRDefault="000C1B09" w:rsidP="00D64FEE">
      <w:pPr>
        <w:spacing w:after="0" w:line="240" w:lineRule="auto"/>
        <w:jc w:val="center"/>
        <w:rPr>
          <w:rFonts w:ascii="Tw Cen MT" w:eastAsia="Twentieth Century" w:hAnsi="Tw Cen MT" w:cs="Twentieth Century"/>
          <w:b/>
          <w:color w:val="000000" w:themeColor="text1"/>
          <w:sz w:val="32"/>
          <w:szCs w:val="32"/>
        </w:rPr>
      </w:pPr>
      <w:proofErr w:type="spellStart"/>
      <w:r>
        <w:rPr>
          <w:rFonts w:ascii="Tw Cen MT" w:eastAsia="Twentieth Century" w:hAnsi="Tw Cen MT" w:cs="Twentieth Century"/>
          <w:b/>
          <w:color w:val="000000" w:themeColor="text1"/>
          <w:sz w:val="32"/>
          <w:szCs w:val="32"/>
        </w:rPr>
        <w:t>Literatur</w:t>
      </w:r>
      <w:proofErr w:type="spellEnd"/>
      <w:r>
        <w:rPr>
          <w:rFonts w:ascii="Tw Cen MT" w:eastAsia="Twentieth Century" w:hAnsi="Tw Cen MT" w:cs="Twentieth Century"/>
          <w:b/>
          <w:color w:val="000000" w:themeColor="text1"/>
          <w:sz w:val="32"/>
          <w:szCs w:val="32"/>
        </w:rPr>
        <w:t xml:space="preserve"> </w:t>
      </w:r>
      <w:r w:rsidR="00D64FEE" w:rsidRPr="003F061E">
        <w:rPr>
          <w:rFonts w:ascii="Tw Cen MT" w:eastAsia="Twentieth Century" w:hAnsi="Tw Cen MT" w:cs="Twentieth Century"/>
          <w:b/>
          <w:color w:val="000000" w:themeColor="text1"/>
          <w:sz w:val="32"/>
          <w:szCs w:val="32"/>
        </w:rPr>
        <w:t xml:space="preserve">Review: Prospects of Stem Cell </w:t>
      </w:r>
      <w:proofErr w:type="spellStart"/>
      <w:r w:rsidR="00D64FEE" w:rsidRPr="003F061E">
        <w:rPr>
          <w:rFonts w:ascii="Tw Cen MT" w:eastAsia="Twentieth Century" w:hAnsi="Tw Cen MT" w:cs="Twentieth Century"/>
          <w:b/>
          <w:color w:val="000000" w:themeColor="text1"/>
          <w:sz w:val="32"/>
          <w:szCs w:val="32"/>
        </w:rPr>
        <w:t>Secretomes</w:t>
      </w:r>
      <w:proofErr w:type="spellEnd"/>
      <w:r w:rsidR="00D64FEE" w:rsidRPr="003F061E">
        <w:rPr>
          <w:rFonts w:ascii="Tw Cen MT" w:eastAsia="Twentieth Century" w:hAnsi="Tw Cen MT" w:cs="Twentieth Century"/>
          <w:b/>
          <w:color w:val="000000" w:themeColor="text1"/>
          <w:sz w:val="32"/>
          <w:szCs w:val="32"/>
        </w:rPr>
        <w:t xml:space="preserve"> for the Treatment of Hair Loss/Alopecia</w:t>
      </w:r>
    </w:p>
    <w:p w14:paraId="570A0418" w14:textId="77777777" w:rsidR="000C1B09" w:rsidRDefault="000C1B09" w:rsidP="00D64FEE">
      <w:pPr>
        <w:spacing w:after="0" w:line="240" w:lineRule="auto"/>
        <w:jc w:val="center"/>
        <w:rPr>
          <w:rFonts w:ascii="Tw Cen MT" w:eastAsia="Twentieth Century" w:hAnsi="Tw Cen MT" w:cs="Twentieth Century"/>
          <w:b/>
          <w:color w:val="000000" w:themeColor="text1"/>
          <w:sz w:val="32"/>
          <w:szCs w:val="32"/>
        </w:rPr>
      </w:pPr>
    </w:p>
    <w:p w14:paraId="7950C421" w14:textId="67990EBA" w:rsidR="00D64FEE" w:rsidRPr="003F061E" w:rsidRDefault="000C1B09" w:rsidP="00D64FEE">
      <w:pPr>
        <w:spacing w:after="0" w:line="240" w:lineRule="auto"/>
        <w:jc w:val="center"/>
        <w:rPr>
          <w:rFonts w:ascii="Tw Cen MT" w:eastAsia="Twentieth Century" w:hAnsi="Tw Cen MT" w:cs="Twentieth Century"/>
          <w:b/>
          <w:color w:val="000000" w:themeColor="text1"/>
          <w:sz w:val="32"/>
          <w:szCs w:val="32"/>
        </w:rPr>
      </w:pPr>
      <w:r>
        <w:rPr>
          <w:rFonts w:ascii="Tw Cen MT" w:eastAsia="Twentieth Century" w:hAnsi="Tw Cen MT" w:cs="Twentieth Century"/>
          <w:b/>
          <w:color w:val="000000" w:themeColor="text1"/>
          <w:sz w:val="32"/>
          <w:szCs w:val="32"/>
        </w:rPr>
        <w:t xml:space="preserve">Literature </w:t>
      </w:r>
      <w:r w:rsidRPr="00E34E38">
        <w:rPr>
          <w:rFonts w:ascii="Tw Cen MT" w:eastAsia="Twentieth Century" w:hAnsi="Tw Cen MT" w:cs="Twentieth Century"/>
          <w:b/>
          <w:color w:val="000000" w:themeColor="text1"/>
          <w:sz w:val="32"/>
          <w:szCs w:val="32"/>
        </w:rPr>
        <w:t xml:space="preserve">Review: </w:t>
      </w:r>
      <w:proofErr w:type="spellStart"/>
      <w:r w:rsidRPr="00E34E38">
        <w:rPr>
          <w:rFonts w:ascii="Tw Cen MT" w:eastAsia="Twentieth Century" w:hAnsi="Tw Cen MT" w:cs="Twentieth Century"/>
          <w:b/>
          <w:color w:val="000000" w:themeColor="text1"/>
          <w:sz w:val="32"/>
          <w:szCs w:val="32"/>
        </w:rPr>
        <w:t>Prospek</w:t>
      </w:r>
      <w:proofErr w:type="spellEnd"/>
      <w:r w:rsidRPr="00E34E38">
        <w:rPr>
          <w:rFonts w:ascii="Tw Cen MT" w:eastAsia="Twentieth Century" w:hAnsi="Tw Cen MT" w:cs="Twentieth Century"/>
          <w:b/>
          <w:color w:val="000000" w:themeColor="text1"/>
          <w:sz w:val="32"/>
          <w:szCs w:val="32"/>
        </w:rPr>
        <w:t xml:space="preserve"> </w:t>
      </w:r>
      <w:proofErr w:type="spellStart"/>
      <w:r w:rsidRPr="00E34E38">
        <w:rPr>
          <w:rFonts w:ascii="Tw Cen MT" w:eastAsia="Twentieth Century" w:hAnsi="Tw Cen MT" w:cs="Twentieth Century"/>
          <w:b/>
          <w:color w:val="000000" w:themeColor="text1"/>
          <w:sz w:val="32"/>
          <w:szCs w:val="32"/>
        </w:rPr>
        <w:t>Sekretom</w:t>
      </w:r>
      <w:proofErr w:type="spellEnd"/>
      <w:r w:rsidRPr="00E34E38">
        <w:rPr>
          <w:rFonts w:ascii="Tw Cen MT" w:eastAsia="Twentieth Century" w:hAnsi="Tw Cen MT" w:cs="Twentieth Century"/>
          <w:b/>
          <w:color w:val="000000" w:themeColor="text1"/>
          <w:sz w:val="32"/>
          <w:szCs w:val="32"/>
        </w:rPr>
        <w:t xml:space="preserve"> </w:t>
      </w:r>
      <w:proofErr w:type="spellStart"/>
      <w:r w:rsidRPr="00E34E38">
        <w:rPr>
          <w:rFonts w:ascii="Tw Cen MT" w:eastAsia="Twentieth Century" w:hAnsi="Tw Cen MT" w:cs="Twentieth Century"/>
          <w:b/>
          <w:color w:val="000000" w:themeColor="text1"/>
          <w:sz w:val="32"/>
          <w:szCs w:val="32"/>
        </w:rPr>
        <w:t>Sel</w:t>
      </w:r>
      <w:proofErr w:type="spellEnd"/>
      <w:r w:rsidRPr="00E34E38">
        <w:rPr>
          <w:rFonts w:ascii="Tw Cen MT" w:eastAsia="Twentieth Century" w:hAnsi="Tw Cen MT" w:cs="Twentieth Century"/>
          <w:b/>
          <w:color w:val="000000" w:themeColor="text1"/>
          <w:sz w:val="32"/>
          <w:szCs w:val="32"/>
        </w:rPr>
        <w:t xml:space="preserve"> </w:t>
      </w:r>
      <w:proofErr w:type="spellStart"/>
      <w:r w:rsidRPr="00E34E38">
        <w:rPr>
          <w:rFonts w:ascii="Tw Cen MT" w:eastAsia="Twentieth Century" w:hAnsi="Tw Cen MT" w:cs="Twentieth Century"/>
          <w:b/>
          <w:color w:val="000000" w:themeColor="text1"/>
          <w:sz w:val="32"/>
          <w:szCs w:val="32"/>
        </w:rPr>
        <w:t>Punca</w:t>
      </w:r>
      <w:proofErr w:type="spellEnd"/>
      <w:r w:rsidRPr="00E34E38">
        <w:rPr>
          <w:rFonts w:ascii="Tw Cen MT" w:eastAsia="Twentieth Century" w:hAnsi="Tw Cen MT" w:cs="Twentieth Century"/>
          <w:b/>
          <w:color w:val="000000" w:themeColor="text1"/>
          <w:sz w:val="32"/>
          <w:szCs w:val="32"/>
        </w:rPr>
        <w:t xml:space="preserve"> </w:t>
      </w:r>
      <w:proofErr w:type="spellStart"/>
      <w:r w:rsidRPr="00E34E38">
        <w:rPr>
          <w:rFonts w:ascii="Tw Cen MT" w:eastAsia="Twentieth Century" w:hAnsi="Tw Cen MT" w:cs="Twentieth Century"/>
          <w:b/>
          <w:color w:val="000000" w:themeColor="text1"/>
          <w:sz w:val="32"/>
          <w:szCs w:val="32"/>
        </w:rPr>
        <w:t>untuk</w:t>
      </w:r>
      <w:proofErr w:type="spellEnd"/>
      <w:r w:rsidRPr="00E34E38">
        <w:rPr>
          <w:rFonts w:ascii="Tw Cen MT" w:eastAsia="Twentieth Century" w:hAnsi="Tw Cen MT" w:cs="Twentieth Century"/>
          <w:b/>
          <w:color w:val="000000" w:themeColor="text1"/>
          <w:sz w:val="32"/>
          <w:szCs w:val="32"/>
        </w:rPr>
        <w:t xml:space="preserve"> </w:t>
      </w:r>
      <w:proofErr w:type="spellStart"/>
      <w:r w:rsidRPr="00E34E38">
        <w:rPr>
          <w:rFonts w:ascii="Tw Cen MT" w:eastAsia="Twentieth Century" w:hAnsi="Tw Cen MT" w:cs="Twentieth Century"/>
          <w:b/>
          <w:color w:val="000000" w:themeColor="text1"/>
          <w:sz w:val="32"/>
          <w:szCs w:val="32"/>
        </w:rPr>
        <w:t>Pengobatan</w:t>
      </w:r>
      <w:proofErr w:type="spellEnd"/>
      <w:r w:rsidRPr="00E34E38">
        <w:rPr>
          <w:rFonts w:ascii="Tw Cen MT" w:eastAsia="Twentieth Century" w:hAnsi="Tw Cen MT" w:cs="Twentieth Century"/>
          <w:b/>
          <w:color w:val="000000" w:themeColor="text1"/>
          <w:sz w:val="32"/>
          <w:szCs w:val="32"/>
        </w:rPr>
        <w:t xml:space="preserve"> </w:t>
      </w:r>
      <w:proofErr w:type="spellStart"/>
      <w:r w:rsidRPr="00E34E38">
        <w:rPr>
          <w:rFonts w:ascii="Tw Cen MT" w:eastAsia="Twentieth Century" w:hAnsi="Tw Cen MT" w:cs="Twentieth Century"/>
          <w:b/>
          <w:color w:val="000000" w:themeColor="text1"/>
          <w:sz w:val="32"/>
          <w:szCs w:val="32"/>
        </w:rPr>
        <w:t>Rambut</w:t>
      </w:r>
      <w:proofErr w:type="spellEnd"/>
      <w:r w:rsidRPr="00E34E38">
        <w:rPr>
          <w:rFonts w:ascii="Tw Cen MT" w:eastAsia="Twentieth Century" w:hAnsi="Tw Cen MT" w:cs="Twentieth Century"/>
          <w:b/>
          <w:color w:val="000000" w:themeColor="text1"/>
          <w:sz w:val="32"/>
          <w:szCs w:val="32"/>
        </w:rPr>
        <w:t xml:space="preserve"> </w:t>
      </w:r>
      <w:proofErr w:type="spellStart"/>
      <w:r w:rsidRPr="00E34E38">
        <w:rPr>
          <w:rFonts w:ascii="Tw Cen MT" w:eastAsia="Twentieth Century" w:hAnsi="Tw Cen MT" w:cs="Twentieth Century"/>
          <w:b/>
          <w:color w:val="000000" w:themeColor="text1"/>
          <w:sz w:val="32"/>
          <w:szCs w:val="32"/>
        </w:rPr>
        <w:t>Rontok</w:t>
      </w:r>
      <w:proofErr w:type="spellEnd"/>
      <w:r w:rsidRPr="00E34E38">
        <w:rPr>
          <w:rFonts w:ascii="Tw Cen MT" w:eastAsia="Twentieth Century" w:hAnsi="Tw Cen MT" w:cs="Twentieth Century"/>
          <w:b/>
          <w:color w:val="000000" w:themeColor="text1"/>
          <w:sz w:val="32"/>
          <w:szCs w:val="32"/>
        </w:rPr>
        <w:t>/</w:t>
      </w:r>
      <w:r w:rsidRPr="00E34E38">
        <w:rPr>
          <w:rFonts w:ascii="Tw Cen MT" w:eastAsia="Twentieth Century" w:hAnsi="Tw Cen MT" w:cs="Twentieth Century"/>
          <w:b/>
          <w:i/>
          <w:iCs/>
          <w:color w:val="000000" w:themeColor="text1"/>
          <w:sz w:val="32"/>
          <w:szCs w:val="32"/>
        </w:rPr>
        <w:t>Alopecia</w:t>
      </w:r>
      <w:r w:rsidR="00D64FEE" w:rsidRPr="003F061E">
        <w:rPr>
          <w:rFonts w:ascii="Tw Cen MT" w:eastAsia="Twentieth Century" w:hAnsi="Tw Cen MT" w:cs="Twentieth Century"/>
          <w:b/>
          <w:color w:val="000000" w:themeColor="text1"/>
          <w:sz w:val="32"/>
          <w:szCs w:val="32"/>
        </w:rPr>
        <w:t xml:space="preserve"> </w:t>
      </w:r>
    </w:p>
    <w:p w14:paraId="5A5DD583" w14:textId="77777777" w:rsidR="000C1B09" w:rsidRDefault="000C1B09" w:rsidP="0027621D">
      <w:pPr>
        <w:spacing w:after="0" w:line="240" w:lineRule="auto"/>
        <w:jc w:val="center"/>
        <w:rPr>
          <w:rFonts w:ascii="Tw Cen MT" w:hAnsi="Tw Cen MT" w:cs="Arial"/>
          <w:bCs/>
          <w:color w:val="FF0000"/>
          <w:sz w:val="24"/>
          <w:szCs w:val="24"/>
        </w:rPr>
      </w:pPr>
    </w:p>
    <w:p w14:paraId="4184BDE4" w14:textId="025E7ABF" w:rsidR="0027621D" w:rsidRPr="00D64FEE" w:rsidRDefault="000C1B09" w:rsidP="0027621D">
      <w:pPr>
        <w:spacing w:after="0" w:line="240" w:lineRule="auto"/>
        <w:jc w:val="center"/>
        <w:rPr>
          <w:rFonts w:ascii="Tw Cen MT" w:hAnsi="Tw Cen MT" w:cs="Times New Roman"/>
          <w:b/>
          <w:bCs/>
          <w:iCs/>
          <w:color w:val="FF0000"/>
          <w:sz w:val="32"/>
          <w:szCs w:val="32"/>
        </w:rPr>
      </w:pPr>
      <w:r>
        <w:rPr>
          <w:rFonts w:ascii="Tw Cen MT" w:hAnsi="Tw Cen MT" w:cs="Arial"/>
          <w:bCs/>
          <w:color w:val="FF0000"/>
          <w:sz w:val="24"/>
          <w:szCs w:val="24"/>
        </w:rPr>
        <w:t>Nella Novita</w:t>
      </w:r>
      <w:r w:rsidR="00715886" w:rsidRPr="00D64FEE">
        <w:rPr>
          <w:rFonts w:ascii="Tw Cen MT" w:hAnsi="Tw Cen MT" w:cs="Arial"/>
          <w:bCs/>
          <w:color w:val="FF0000"/>
          <w:sz w:val="24"/>
          <w:szCs w:val="24"/>
          <w:vertAlign w:val="superscript"/>
        </w:rPr>
        <w:t>1</w:t>
      </w:r>
      <w:r w:rsidR="00715886" w:rsidRPr="00D64FEE">
        <w:rPr>
          <w:rFonts w:ascii="Tw Cen MT" w:hAnsi="Tw Cen MT" w:cs="Arial"/>
          <w:bCs/>
          <w:color w:val="FF0000"/>
          <w:sz w:val="24"/>
          <w:szCs w:val="24"/>
        </w:rPr>
        <w:t>, Marlina</w:t>
      </w:r>
      <w:r w:rsidR="00715886" w:rsidRPr="00D64FEE">
        <w:rPr>
          <w:rFonts w:ascii="Tw Cen MT" w:hAnsi="Tw Cen MT" w:cs="Arial"/>
          <w:bCs/>
          <w:color w:val="FF0000"/>
          <w:sz w:val="24"/>
          <w:szCs w:val="24"/>
          <w:vertAlign w:val="superscript"/>
        </w:rPr>
        <w:t>1</w:t>
      </w:r>
      <w:r w:rsidR="00715886" w:rsidRPr="00D64FEE">
        <w:rPr>
          <w:rFonts w:ascii="Tw Cen MT" w:hAnsi="Tw Cen MT" w:cs="Arial"/>
          <w:bCs/>
          <w:color w:val="FF0000"/>
          <w:sz w:val="24"/>
          <w:szCs w:val="24"/>
        </w:rPr>
        <w:t>, R</w:t>
      </w:r>
      <w:r>
        <w:rPr>
          <w:rFonts w:ascii="Tw Cen MT" w:hAnsi="Tw Cen MT" w:cs="Arial"/>
          <w:bCs/>
          <w:color w:val="FF0000"/>
          <w:sz w:val="24"/>
          <w:szCs w:val="24"/>
        </w:rPr>
        <w:t>egina Andayani</w:t>
      </w:r>
      <w:r w:rsidR="00715886" w:rsidRPr="00D64FEE">
        <w:rPr>
          <w:rFonts w:ascii="Tw Cen MT" w:hAnsi="Tw Cen MT" w:cs="Arial"/>
          <w:bCs/>
          <w:color w:val="FF0000"/>
          <w:sz w:val="24"/>
          <w:szCs w:val="24"/>
          <w:vertAlign w:val="superscript"/>
        </w:rPr>
        <w:t>1</w:t>
      </w:r>
    </w:p>
    <w:p w14:paraId="3DCFB833" w14:textId="2645A613" w:rsidR="009A70E3" w:rsidRPr="00D64FEE" w:rsidRDefault="009A70E3" w:rsidP="00072D6D">
      <w:pPr>
        <w:spacing w:after="0" w:line="240" w:lineRule="auto"/>
        <w:ind w:left="6" w:right="-23"/>
        <w:jc w:val="center"/>
        <w:rPr>
          <w:rFonts w:ascii="Tw Cen MT" w:hAnsi="Tw Cen MT" w:cs="Arial"/>
          <w:bCs/>
          <w:color w:val="FF0000"/>
          <w:sz w:val="20"/>
          <w:szCs w:val="20"/>
        </w:rPr>
      </w:pPr>
      <w:r w:rsidRPr="00D64FEE">
        <w:rPr>
          <w:rFonts w:ascii="Tw Cen MT" w:hAnsi="Tw Cen MT" w:cs="Arial"/>
          <w:color w:val="FF0000"/>
          <w:sz w:val="20"/>
          <w:szCs w:val="20"/>
          <w:vertAlign w:val="superscript"/>
        </w:rPr>
        <w:t>1</w:t>
      </w:r>
      <w:r w:rsidR="00715886" w:rsidRPr="00D64FEE">
        <w:rPr>
          <w:rFonts w:ascii="Tw Cen MT" w:hAnsi="Tw Cen MT" w:cs="Arial"/>
          <w:bCs/>
          <w:color w:val="FF0000"/>
          <w:sz w:val="20"/>
          <w:szCs w:val="20"/>
        </w:rPr>
        <w:t xml:space="preserve">Fakultas Magister </w:t>
      </w:r>
      <w:proofErr w:type="spellStart"/>
      <w:r w:rsidR="00715886" w:rsidRPr="00D64FEE">
        <w:rPr>
          <w:rFonts w:ascii="Tw Cen MT" w:hAnsi="Tw Cen MT" w:cs="Arial"/>
          <w:bCs/>
          <w:color w:val="FF0000"/>
          <w:sz w:val="20"/>
          <w:szCs w:val="20"/>
        </w:rPr>
        <w:t>Farmasi</w:t>
      </w:r>
      <w:proofErr w:type="spellEnd"/>
      <w:r w:rsidR="00715886" w:rsidRPr="00D64FEE">
        <w:rPr>
          <w:rFonts w:ascii="Tw Cen MT" w:hAnsi="Tw Cen MT" w:cs="Arial"/>
          <w:bCs/>
          <w:color w:val="FF0000"/>
          <w:sz w:val="20"/>
          <w:szCs w:val="20"/>
        </w:rPr>
        <w:t xml:space="preserve">, Universitas </w:t>
      </w:r>
      <w:proofErr w:type="spellStart"/>
      <w:r w:rsidR="00715886" w:rsidRPr="00D64FEE">
        <w:rPr>
          <w:rFonts w:ascii="Tw Cen MT" w:hAnsi="Tw Cen MT" w:cs="Arial"/>
          <w:bCs/>
          <w:color w:val="FF0000"/>
          <w:sz w:val="20"/>
          <w:szCs w:val="20"/>
        </w:rPr>
        <w:t>Andalas</w:t>
      </w:r>
      <w:proofErr w:type="spellEnd"/>
      <w:r w:rsidR="00715886" w:rsidRPr="00D64FEE">
        <w:rPr>
          <w:rFonts w:ascii="Tw Cen MT" w:hAnsi="Tw Cen MT" w:cs="Arial"/>
          <w:bCs/>
          <w:color w:val="FF0000"/>
          <w:sz w:val="20"/>
          <w:szCs w:val="20"/>
        </w:rPr>
        <w:t>, Indones</w:t>
      </w:r>
      <w:r w:rsidR="000C1B09">
        <w:rPr>
          <w:rFonts w:ascii="Tw Cen MT" w:hAnsi="Tw Cen MT" w:cs="Arial"/>
          <w:bCs/>
          <w:color w:val="FF0000"/>
          <w:sz w:val="20"/>
          <w:szCs w:val="20"/>
        </w:rPr>
        <w:t>i</w:t>
      </w:r>
      <w:r w:rsidR="00715886" w:rsidRPr="00D64FEE">
        <w:rPr>
          <w:rFonts w:ascii="Tw Cen MT" w:hAnsi="Tw Cen MT" w:cs="Arial"/>
          <w:bCs/>
          <w:color w:val="FF0000"/>
          <w:sz w:val="20"/>
          <w:szCs w:val="20"/>
        </w:rPr>
        <w:t>a</w:t>
      </w:r>
    </w:p>
    <w:p w14:paraId="23FA8100" w14:textId="3FD41D3E" w:rsidR="007F4948" w:rsidRPr="00072D6D" w:rsidRDefault="00BD3449" w:rsidP="009A70E3">
      <w:pPr>
        <w:widowControl w:val="0"/>
        <w:spacing w:after="0" w:line="218" w:lineRule="auto"/>
        <w:ind w:right="-20"/>
        <w:jc w:val="center"/>
        <w:rPr>
          <w:rFonts w:ascii="Tw Cen MT" w:eastAsia="Twentieth Century" w:hAnsi="Tw Cen MT" w:cs="Twentieth Century"/>
          <w:color w:val="000000" w:themeColor="text1"/>
          <w:sz w:val="20"/>
          <w:szCs w:val="20"/>
        </w:rPr>
      </w:pPr>
      <w:r w:rsidRPr="00D64FEE">
        <w:rPr>
          <w:rFonts w:ascii="Tw Cen MT" w:eastAsia="Twentieth Century" w:hAnsi="Tw Cen MT" w:cs="Twentieth Century"/>
          <w:color w:val="FF0000"/>
          <w:sz w:val="20"/>
          <w:szCs w:val="20"/>
        </w:rPr>
        <w:t>*</w:t>
      </w:r>
      <w:r w:rsidR="009A70E3" w:rsidRPr="00D64FEE">
        <w:rPr>
          <w:rFonts w:ascii="Tw Cen MT" w:eastAsia="Twentieth Century" w:hAnsi="Tw Cen MT" w:cs="Twentieth Century"/>
          <w:color w:val="FF0000"/>
          <w:sz w:val="20"/>
          <w:szCs w:val="20"/>
        </w:rPr>
        <w:t xml:space="preserve">Email: </w:t>
      </w:r>
      <w:r w:rsidR="000C1B09">
        <w:rPr>
          <w:rFonts w:ascii="Tw Cen MT" w:eastAsia="Twentieth Century" w:hAnsi="Tw Cen MT" w:cs="Twentieth Century"/>
          <w:color w:val="FF0000"/>
          <w:sz w:val="20"/>
          <w:szCs w:val="20"/>
        </w:rPr>
        <w:t>nellanovita23</w:t>
      </w:r>
      <w:r w:rsidRPr="00D64FEE">
        <w:rPr>
          <w:rFonts w:ascii="Tw Cen MT" w:eastAsia="Twentieth Century" w:hAnsi="Tw Cen MT" w:cs="Twentieth Century"/>
          <w:color w:val="FF0000"/>
          <w:sz w:val="20"/>
          <w:szCs w:val="20"/>
        </w:rPr>
        <w:t>@</w:t>
      </w:r>
      <w:r w:rsidR="000C1B09">
        <w:rPr>
          <w:rFonts w:ascii="Tw Cen MT" w:eastAsia="Twentieth Century" w:hAnsi="Tw Cen MT" w:cs="Twentieth Century"/>
          <w:color w:val="FF0000"/>
          <w:sz w:val="20"/>
          <w:szCs w:val="20"/>
        </w:rPr>
        <w:t>gmail.com</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234A3624" w:rsidR="0096335E" w:rsidRPr="0096335E"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
                          <w:p w14:paraId="2E3C9739" w14:textId="04971012" w:rsidR="00A36329" w:rsidRPr="0096335E" w:rsidRDefault="00A36329" w:rsidP="007A770B">
                            <w:pPr>
                              <w:pStyle w:val="Subjudul"/>
                              <w:spacing w:after="0"/>
                              <w:ind w:left="-125" w:right="-57"/>
                              <w:rPr>
                                <w:rFonts w:ascii="Tw Cen MT" w:hAnsi="Tw Cen MT"/>
                                <w:sz w:val="20"/>
                                <w:szCs w:val="20"/>
                              </w:rPr>
                            </w:pPr>
                            <w:r w:rsidRPr="0096335E">
                              <w:rPr>
                                <w:rFonts w:ascii="Tw Cen MT" w:hAnsi="Tw Cen MT"/>
                                <w:sz w:val="20"/>
                                <w:szCs w:val="20"/>
                              </w:rPr>
                              <w:t xml:space="preserve">Revised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
                          <w:p w14:paraId="65822EE9" w14:textId="5A643B93" w:rsidR="00A36329" w:rsidRPr="0096335E" w:rsidRDefault="00A36329" w:rsidP="007A770B">
                            <w:pPr>
                              <w:pStyle w:val="Subjudul"/>
                              <w:spacing w:after="0"/>
                              <w:ind w:left="-125" w:right="-57"/>
                              <w:rPr>
                                <w:rFonts w:ascii="Tw Cen MT" w:hAnsi="Tw Cen MT"/>
                                <w:sz w:val="20"/>
                                <w:szCs w:val="20"/>
                              </w:rPr>
                            </w:pPr>
                            <w:r w:rsidRPr="0096335E">
                              <w:rPr>
                                <w:rFonts w:ascii="Tw Cen MT" w:hAnsi="Tw Cen MT"/>
                                <w:sz w:val="20"/>
                                <w:szCs w:val="20"/>
                              </w:rPr>
                              <w:t xml:space="preserve">Accepted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&#13;&#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234A3624" w:rsidR="0096335E" w:rsidRPr="0096335E"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
                    <w:p w14:paraId="2E3C9739" w14:textId="04971012" w:rsidR="00A36329" w:rsidRPr="0096335E" w:rsidRDefault="00A36329" w:rsidP="007A770B">
                      <w:pPr>
                        <w:pStyle w:val="Subjudul"/>
                        <w:spacing w:after="0"/>
                        <w:ind w:left="-125" w:right="-57"/>
                        <w:rPr>
                          <w:rFonts w:ascii="Tw Cen MT" w:hAnsi="Tw Cen MT"/>
                          <w:sz w:val="20"/>
                          <w:szCs w:val="20"/>
                        </w:rPr>
                      </w:pPr>
                      <w:r w:rsidRPr="0096335E">
                        <w:rPr>
                          <w:rFonts w:ascii="Tw Cen MT" w:hAnsi="Tw Cen MT"/>
                          <w:sz w:val="20"/>
                          <w:szCs w:val="20"/>
                        </w:rPr>
                        <w:t xml:space="preserve">Revised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
                    <w:p w14:paraId="65822EE9" w14:textId="5A643B93" w:rsidR="00A36329" w:rsidRPr="0096335E" w:rsidRDefault="00A36329" w:rsidP="007A770B">
                      <w:pPr>
                        <w:pStyle w:val="Subjudul"/>
                        <w:spacing w:after="0"/>
                        <w:ind w:left="-125" w:right="-57"/>
                        <w:rPr>
                          <w:rFonts w:ascii="Tw Cen MT" w:hAnsi="Tw Cen MT"/>
                          <w:sz w:val="20"/>
                          <w:szCs w:val="20"/>
                        </w:rPr>
                      </w:pPr>
                      <w:r w:rsidRPr="0096335E">
                        <w:rPr>
                          <w:rFonts w:ascii="Tw Cen MT" w:hAnsi="Tw Cen MT"/>
                          <w:sz w:val="20"/>
                          <w:szCs w:val="20"/>
                        </w:rPr>
                        <w:t xml:space="preserve">Accepted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FB09882"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&#13;&#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51141D18" w:rsidR="006334E1" w:rsidRPr="0096335E" w:rsidRDefault="0027621D">
      <w:pPr>
        <w:widowControl w:val="0"/>
        <w:spacing w:after="0" w:line="228" w:lineRule="auto"/>
        <w:ind w:left="3150" w:right="-19"/>
        <w:jc w:val="both"/>
        <w:rPr>
          <w:rFonts w:ascii="Tw Cen MT" w:eastAsia="Twentieth Century" w:hAnsi="Tw Cen MT" w:cs="Twentieth Century"/>
          <w:i/>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D64FEE" w:rsidRPr="008E3B51">
        <w:rPr>
          <w:rFonts w:ascii="Tw Cen MT" w:eastAsia="Twentieth Century" w:hAnsi="Tw Cen MT" w:cs="Twentieth Century"/>
          <w:i/>
          <w:sz w:val="20"/>
          <w:szCs w:val="20"/>
        </w:rPr>
        <w:t>The goal of this literature review is to find out the role of MSC in stimulating hair growth, particularly in people who suffer from hair loss/alopecia</w:t>
      </w:r>
      <w:r w:rsidR="00D64FEE" w:rsidRPr="00141D08">
        <w:rPr>
          <w:rFonts w:ascii="Tw Cen MT" w:eastAsia="Twentieth Century" w:hAnsi="Tw Cen MT" w:cs="Twentieth Century"/>
          <w:i/>
          <w:sz w:val="20"/>
          <w:szCs w:val="20"/>
        </w:rPr>
        <w:t>. Literature reviews were conducted using an electronic</w:t>
      </w:r>
      <w:r w:rsidR="00D64FEE">
        <w:rPr>
          <w:rFonts w:ascii="Tw Cen MT" w:eastAsia="Twentieth Century" w:hAnsi="Tw Cen MT" w:cs="Twentieth Century"/>
          <w:i/>
          <w:sz w:val="20"/>
          <w:szCs w:val="20"/>
        </w:rPr>
        <w:t xml:space="preserve"> </w:t>
      </w:r>
      <w:r w:rsidR="00D64FEE" w:rsidRPr="00141D08">
        <w:rPr>
          <w:rFonts w:ascii="Tw Cen MT" w:eastAsia="Twentieth Century" w:hAnsi="Tw Cen MT" w:cs="Twentieth Century"/>
          <w:i/>
          <w:sz w:val="20"/>
          <w:szCs w:val="20"/>
        </w:rPr>
        <w:t xml:space="preserve">database such as </w:t>
      </w:r>
      <w:proofErr w:type="spellStart"/>
      <w:r w:rsidR="00D64FEE" w:rsidRPr="00141D08">
        <w:rPr>
          <w:rFonts w:ascii="Tw Cen MT" w:eastAsia="Twentieth Century" w:hAnsi="Tw Cen MT" w:cs="Twentieth Century"/>
          <w:i/>
          <w:sz w:val="20"/>
          <w:szCs w:val="20"/>
        </w:rPr>
        <w:t>Researchgate</w:t>
      </w:r>
      <w:proofErr w:type="spellEnd"/>
      <w:r w:rsidR="00D64FEE" w:rsidRPr="00141D08">
        <w:rPr>
          <w:rFonts w:ascii="Tw Cen MT" w:eastAsia="Twentieth Century" w:hAnsi="Tw Cen MT" w:cs="Twentieth Century"/>
          <w:i/>
          <w:sz w:val="20"/>
          <w:szCs w:val="20"/>
        </w:rPr>
        <w:t xml:space="preserve">, PubMed, </w:t>
      </w:r>
      <w:proofErr w:type="spellStart"/>
      <w:r w:rsidR="00D64FEE" w:rsidRPr="00141D08">
        <w:rPr>
          <w:rFonts w:ascii="Tw Cen MT" w:eastAsia="Twentieth Century" w:hAnsi="Tw Cen MT" w:cs="Twentieth Century"/>
          <w:i/>
          <w:sz w:val="20"/>
          <w:szCs w:val="20"/>
        </w:rPr>
        <w:t>GoogleScholar</w:t>
      </w:r>
      <w:proofErr w:type="spellEnd"/>
      <w:r w:rsidR="00D64FEE" w:rsidRPr="00141D08">
        <w:rPr>
          <w:rFonts w:ascii="Tw Cen MT" w:eastAsia="Twentieth Century" w:hAnsi="Tw Cen MT" w:cs="Twentieth Century"/>
          <w:i/>
          <w:sz w:val="20"/>
          <w:szCs w:val="20"/>
        </w:rPr>
        <w:t xml:space="preserve">, and ScienceDirect. MSC </w:t>
      </w:r>
      <w:proofErr w:type="spellStart"/>
      <w:r w:rsidR="00D64FEE" w:rsidRPr="00141D08">
        <w:rPr>
          <w:rFonts w:ascii="Tw Cen MT" w:eastAsia="Twentieth Century" w:hAnsi="Tw Cen MT" w:cs="Twentieth Century"/>
          <w:i/>
          <w:sz w:val="20"/>
          <w:szCs w:val="20"/>
        </w:rPr>
        <w:t>secretome</w:t>
      </w:r>
      <w:proofErr w:type="spellEnd"/>
      <w:r w:rsidR="00D64FEE" w:rsidRPr="00141D08">
        <w:rPr>
          <w:rFonts w:ascii="Tw Cen MT" w:eastAsia="Twentieth Century" w:hAnsi="Tw Cen MT" w:cs="Twentieth Century"/>
          <w:i/>
          <w:sz w:val="20"/>
          <w:szCs w:val="20"/>
        </w:rPr>
        <w:t xml:space="preserve"> for hair growth, </w:t>
      </w:r>
      <w:proofErr w:type="spellStart"/>
      <w:r w:rsidR="00D64FEE" w:rsidRPr="00141D08">
        <w:rPr>
          <w:rFonts w:ascii="Tw Cen MT" w:eastAsia="Twentieth Century" w:hAnsi="Tw Cen MT" w:cs="Twentieth Century"/>
          <w:i/>
          <w:sz w:val="20"/>
          <w:szCs w:val="20"/>
        </w:rPr>
        <w:t>secretome</w:t>
      </w:r>
      <w:proofErr w:type="spellEnd"/>
      <w:r w:rsidR="00D64FEE" w:rsidRPr="00141D08">
        <w:rPr>
          <w:rFonts w:ascii="Tw Cen MT" w:eastAsia="Twentieth Century" w:hAnsi="Tw Cen MT" w:cs="Twentieth Century"/>
          <w:i/>
          <w:sz w:val="20"/>
          <w:szCs w:val="20"/>
        </w:rPr>
        <w:t xml:space="preserve"> for hair growth, ADSC-Exosome for hair growth, ADSC-CM for alopecia, </w:t>
      </w:r>
      <w:proofErr w:type="spellStart"/>
      <w:r w:rsidR="00D64FEE" w:rsidRPr="00141D08">
        <w:rPr>
          <w:rFonts w:ascii="Tw Cen MT" w:eastAsia="Twentieth Century" w:hAnsi="Tw Cen MT" w:cs="Twentieth Century"/>
          <w:i/>
          <w:sz w:val="20"/>
          <w:szCs w:val="20"/>
        </w:rPr>
        <w:t>secretome</w:t>
      </w:r>
      <w:proofErr w:type="spellEnd"/>
      <w:r w:rsidR="00D64FEE" w:rsidRPr="00141D08">
        <w:rPr>
          <w:rFonts w:ascii="Tw Cen MT" w:eastAsia="Twentieth Century" w:hAnsi="Tw Cen MT" w:cs="Twentieth Century"/>
          <w:i/>
          <w:sz w:val="20"/>
          <w:szCs w:val="20"/>
        </w:rPr>
        <w:t xml:space="preserve"> conditioned medium for baldness, and formulation of hair tonic preparations to stimulate hair growth were the keywords used. </w:t>
      </w:r>
      <w:r w:rsidR="00D64FEE" w:rsidRPr="00614DFB">
        <w:rPr>
          <w:rFonts w:ascii="Tw Cen MT" w:eastAsia="Twentieth Century" w:hAnsi="Tw Cen MT" w:cs="Twentieth Century"/>
          <w:i/>
          <w:sz w:val="20"/>
          <w:szCs w:val="20"/>
        </w:rPr>
        <w:t>From these keywords, 13 relevant research articles were found, 11 of which used patients with alopecia as research subjects in randomized clinical trials to examine hair growth.</w:t>
      </w:r>
      <w:r w:rsidR="00D64FEE" w:rsidRPr="00141D08">
        <w:rPr>
          <w:rFonts w:ascii="Tw Cen MT" w:eastAsia="Twentieth Century" w:hAnsi="Tw Cen MT" w:cs="Twentieth Century"/>
          <w:i/>
          <w:sz w:val="20"/>
          <w:szCs w:val="20"/>
        </w:rPr>
        <w:t xml:space="preserve"> MSC therapy for alopecia has been shown to stimulate hair growth, density, and thickness</w:t>
      </w:r>
      <w:r w:rsidR="00D64FEE">
        <w:rPr>
          <w:rFonts w:ascii="Tw Cen MT" w:eastAsia="Twentieth Century" w:hAnsi="Tw Cen MT" w:cs="Twentieth Century"/>
          <w:i/>
          <w:sz w:val="20"/>
          <w:szCs w:val="20"/>
        </w:rPr>
        <w:t>.</w:t>
      </w: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CEDCDA1" w14:textId="5AECB27F" w:rsidR="007F4948" w:rsidRDefault="00583644" w:rsidP="00583644">
      <w:pPr>
        <w:tabs>
          <w:tab w:val="left" w:pos="426"/>
        </w:tabs>
        <w:spacing w:after="0" w:line="240" w:lineRule="auto"/>
        <w:ind w:left="3150"/>
        <w:jc w:val="both"/>
        <w:rPr>
          <w:rFonts w:ascii="Tw Cen MT" w:eastAsia="Twentieth Century" w:hAnsi="Tw Cen MT" w:cs="Twentieth Century"/>
          <w:i/>
          <w:sz w:val="20"/>
          <w:szCs w:val="20"/>
        </w:rPr>
      </w:pPr>
      <w:proofErr w:type="spellStart"/>
      <w:r w:rsidRPr="00F52DB3">
        <w:rPr>
          <w:rFonts w:ascii="Tw Cen MT" w:eastAsia="Twentieth Century" w:hAnsi="Tw Cen MT" w:cs="Twentieth Century"/>
          <w:i/>
          <w:sz w:val="20"/>
          <w:szCs w:val="20"/>
        </w:rPr>
        <w:t>Secretome</w:t>
      </w:r>
      <w:proofErr w:type="spellEnd"/>
      <w:r w:rsidRPr="00F52DB3">
        <w:rPr>
          <w:rFonts w:ascii="Tw Cen MT" w:eastAsia="Twentieth Century" w:hAnsi="Tw Cen MT" w:cs="Twentieth Century"/>
          <w:i/>
          <w:sz w:val="20"/>
          <w:szCs w:val="20"/>
        </w:rPr>
        <w:t>, ADSC-CM, Alopecia, Hair Growth</w:t>
      </w:r>
    </w:p>
    <w:p w14:paraId="316CB342" w14:textId="77777777" w:rsidR="000C1B09" w:rsidRDefault="000C1B09" w:rsidP="00583644">
      <w:pPr>
        <w:tabs>
          <w:tab w:val="left" w:pos="426"/>
        </w:tabs>
        <w:spacing w:after="0" w:line="240" w:lineRule="auto"/>
        <w:ind w:left="3150"/>
        <w:jc w:val="both"/>
        <w:rPr>
          <w:rFonts w:ascii="Tw Cen MT" w:eastAsia="Twentieth Century" w:hAnsi="Tw Cen MT" w:cs="Twentieth Century"/>
          <w:i/>
          <w:sz w:val="20"/>
          <w:szCs w:val="20"/>
        </w:rPr>
      </w:pPr>
    </w:p>
    <w:p w14:paraId="2CBCFA0B" w14:textId="77777777" w:rsidR="000C1B09" w:rsidRPr="00E34E38" w:rsidRDefault="000C1B09" w:rsidP="000C1B09">
      <w:pPr>
        <w:tabs>
          <w:tab w:val="left" w:pos="426"/>
        </w:tabs>
        <w:spacing w:after="0"/>
        <w:ind w:left="3150"/>
        <w:jc w:val="both"/>
        <w:rPr>
          <w:rFonts w:ascii="Tw Cen MT" w:eastAsia="Twentieth Century" w:hAnsi="Tw Cen MT" w:cs="Twentieth Century"/>
          <w:b/>
          <w:color w:val="000000" w:themeColor="text1"/>
          <w:sz w:val="20"/>
          <w:szCs w:val="20"/>
        </w:rPr>
      </w:pPr>
      <w:proofErr w:type="spellStart"/>
      <w:r w:rsidRPr="00E34E38">
        <w:rPr>
          <w:rFonts w:ascii="Tw Cen MT" w:eastAsia="Twentieth Century" w:hAnsi="Tw Cen MT" w:cs="Twentieth Century"/>
          <w:b/>
          <w:color w:val="000000" w:themeColor="text1"/>
          <w:sz w:val="20"/>
          <w:szCs w:val="20"/>
        </w:rPr>
        <w:t>Abstrak</w:t>
      </w:r>
      <w:proofErr w:type="spellEnd"/>
    </w:p>
    <w:p w14:paraId="68D153EE" w14:textId="77777777" w:rsidR="000C1B09" w:rsidRPr="00614297" w:rsidRDefault="000C1B09" w:rsidP="000C1B09">
      <w:pPr>
        <w:tabs>
          <w:tab w:val="left" w:pos="426"/>
        </w:tabs>
        <w:spacing w:after="0"/>
        <w:ind w:left="3150"/>
        <w:jc w:val="both"/>
        <w:rPr>
          <w:rFonts w:ascii="Tw Cen MT" w:eastAsia="Twentieth Century" w:hAnsi="Tw Cen MT" w:cs="Twentieth Century"/>
          <w:iCs/>
          <w:color w:val="000000" w:themeColor="text1"/>
          <w:sz w:val="20"/>
          <w:szCs w:val="20"/>
        </w:rPr>
      </w:pPr>
      <w:proofErr w:type="spellStart"/>
      <w:r w:rsidRPr="00614297">
        <w:rPr>
          <w:rFonts w:ascii="Tw Cen MT" w:eastAsia="Twentieth Century" w:hAnsi="Tw Cen MT" w:cs="Twentieth Century"/>
          <w:iCs/>
          <w:color w:val="000000" w:themeColor="text1"/>
          <w:sz w:val="20"/>
          <w:szCs w:val="20"/>
        </w:rPr>
        <w:t>Tujuan</w:t>
      </w:r>
      <w:proofErr w:type="spellEnd"/>
      <w:r w:rsidRPr="00614297">
        <w:rPr>
          <w:rFonts w:ascii="Tw Cen MT" w:eastAsia="Twentieth Century" w:hAnsi="Tw Cen MT" w:cs="Twentieth Century"/>
          <w:iCs/>
          <w:color w:val="000000" w:themeColor="text1"/>
          <w:sz w:val="20"/>
          <w:szCs w:val="20"/>
        </w:rPr>
        <w:t xml:space="preserve"> </w:t>
      </w:r>
      <w:proofErr w:type="spellStart"/>
      <w:r w:rsidRPr="00614297">
        <w:rPr>
          <w:rFonts w:ascii="Tw Cen MT" w:eastAsia="Twentieth Century" w:hAnsi="Tw Cen MT" w:cs="Twentieth Century"/>
          <w:iCs/>
          <w:color w:val="000000" w:themeColor="text1"/>
          <w:sz w:val="20"/>
          <w:szCs w:val="20"/>
        </w:rPr>
        <w:t>dari</w:t>
      </w:r>
      <w:proofErr w:type="spellEnd"/>
      <w:r w:rsidRPr="00614297">
        <w:rPr>
          <w:rFonts w:ascii="Tw Cen MT" w:eastAsia="Twentieth Century" w:hAnsi="Tw Cen MT" w:cs="Twentieth Century"/>
          <w:iCs/>
          <w:color w:val="000000" w:themeColor="text1"/>
          <w:sz w:val="20"/>
          <w:szCs w:val="20"/>
        </w:rPr>
        <w:t xml:space="preserve"> </w:t>
      </w:r>
      <w:proofErr w:type="spellStart"/>
      <w:r w:rsidRPr="00614297">
        <w:rPr>
          <w:rFonts w:ascii="Tw Cen MT" w:eastAsia="Twentieth Century" w:hAnsi="Tw Cen MT" w:cs="Twentieth Century"/>
          <w:iCs/>
          <w:color w:val="000000" w:themeColor="text1"/>
          <w:sz w:val="20"/>
          <w:szCs w:val="20"/>
        </w:rPr>
        <w:t>tinjauan</w:t>
      </w:r>
      <w:proofErr w:type="spellEnd"/>
      <w:r w:rsidRPr="00614297">
        <w:rPr>
          <w:rFonts w:ascii="Tw Cen MT" w:eastAsia="Twentieth Century" w:hAnsi="Tw Cen MT" w:cs="Twentieth Century"/>
          <w:iCs/>
          <w:color w:val="000000" w:themeColor="text1"/>
          <w:sz w:val="20"/>
          <w:szCs w:val="20"/>
        </w:rPr>
        <w:t xml:space="preserve"> </w:t>
      </w:r>
      <w:proofErr w:type="spellStart"/>
      <w:r w:rsidRPr="00614297">
        <w:rPr>
          <w:rFonts w:ascii="Tw Cen MT" w:eastAsia="Twentieth Century" w:hAnsi="Tw Cen MT" w:cs="Twentieth Century"/>
          <w:iCs/>
          <w:color w:val="000000" w:themeColor="text1"/>
          <w:sz w:val="20"/>
          <w:szCs w:val="20"/>
        </w:rPr>
        <w:t>literatur</w:t>
      </w:r>
      <w:proofErr w:type="spellEnd"/>
      <w:r w:rsidRPr="00614297">
        <w:rPr>
          <w:rFonts w:ascii="Tw Cen MT" w:eastAsia="Twentieth Century" w:hAnsi="Tw Cen MT" w:cs="Twentieth Century"/>
          <w:iCs/>
          <w:color w:val="000000" w:themeColor="text1"/>
          <w:sz w:val="20"/>
          <w:szCs w:val="20"/>
        </w:rPr>
        <w:t xml:space="preserve"> </w:t>
      </w:r>
      <w:proofErr w:type="spellStart"/>
      <w:r w:rsidRPr="00614297">
        <w:rPr>
          <w:rFonts w:ascii="Tw Cen MT" w:eastAsia="Twentieth Century" w:hAnsi="Tw Cen MT" w:cs="Twentieth Century"/>
          <w:iCs/>
          <w:color w:val="000000" w:themeColor="text1"/>
          <w:sz w:val="20"/>
          <w:szCs w:val="20"/>
        </w:rPr>
        <w:t>ini</w:t>
      </w:r>
      <w:proofErr w:type="spellEnd"/>
      <w:r w:rsidRPr="00614297">
        <w:rPr>
          <w:rFonts w:ascii="Tw Cen MT" w:eastAsia="Twentieth Century" w:hAnsi="Tw Cen MT" w:cs="Twentieth Century"/>
          <w:iCs/>
          <w:color w:val="000000" w:themeColor="text1"/>
          <w:sz w:val="20"/>
          <w:szCs w:val="20"/>
        </w:rPr>
        <w:t xml:space="preserve"> </w:t>
      </w:r>
      <w:proofErr w:type="spellStart"/>
      <w:r w:rsidRPr="00614297">
        <w:rPr>
          <w:rFonts w:ascii="Tw Cen MT" w:eastAsia="Twentieth Century" w:hAnsi="Tw Cen MT" w:cs="Twentieth Century"/>
          <w:iCs/>
          <w:color w:val="000000" w:themeColor="text1"/>
          <w:sz w:val="20"/>
          <w:szCs w:val="20"/>
        </w:rPr>
        <w:t>adalah</w:t>
      </w:r>
      <w:proofErr w:type="spellEnd"/>
      <w:r w:rsidRPr="00614297">
        <w:rPr>
          <w:rFonts w:ascii="Tw Cen MT" w:eastAsia="Twentieth Century" w:hAnsi="Tw Cen MT" w:cs="Twentieth Century"/>
          <w:iCs/>
          <w:color w:val="000000" w:themeColor="text1"/>
          <w:sz w:val="20"/>
          <w:szCs w:val="20"/>
        </w:rPr>
        <w:t xml:space="preserve"> </w:t>
      </w:r>
      <w:proofErr w:type="spellStart"/>
      <w:r w:rsidRPr="00614297">
        <w:rPr>
          <w:rFonts w:ascii="Tw Cen MT" w:eastAsia="Twentieth Century" w:hAnsi="Tw Cen MT" w:cs="Twentieth Century"/>
          <w:iCs/>
          <w:color w:val="000000" w:themeColor="text1"/>
          <w:sz w:val="20"/>
          <w:szCs w:val="20"/>
        </w:rPr>
        <w:t>untuk</w:t>
      </w:r>
      <w:proofErr w:type="spellEnd"/>
      <w:r w:rsidRPr="00614297">
        <w:rPr>
          <w:rFonts w:ascii="Tw Cen MT" w:eastAsia="Twentieth Century" w:hAnsi="Tw Cen MT" w:cs="Twentieth Century"/>
          <w:iCs/>
          <w:color w:val="000000" w:themeColor="text1"/>
          <w:sz w:val="20"/>
          <w:szCs w:val="20"/>
        </w:rPr>
        <w:t xml:space="preserve"> </w:t>
      </w:r>
      <w:proofErr w:type="spellStart"/>
      <w:r w:rsidRPr="00614297">
        <w:rPr>
          <w:rFonts w:ascii="Tw Cen MT" w:eastAsia="Twentieth Century" w:hAnsi="Tw Cen MT" w:cs="Twentieth Century"/>
          <w:iCs/>
          <w:color w:val="000000" w:themeColor="text1"/>
          <w:sz w:val="20"/>
          <w:szCs w:val="20"/>
        </w:rPr>
        <w:t>mengetahui</w:t>
      </w:r>
      <w:proofErr w:type="spellEnd"/>
      <w:r w:rsidRPr="00614297">
        <w:rPr>
          <w:rFonts w:ascii="Tw Cen MT" w:eastAsia="Twentieth Century" w:hAnsi="Tw Cen MT" w:cs="Twentieth Century"/>
          <w:iCs/>
          <w:color w:val="000000" w:themeColor="text1"/>
          <w:sz w:val="20"/>
          <w:szCs w:val="20"/>
        </w:rPr>
        <w:t xml:space="preserve"> </w:t>
      </w:r>
      <w:proofErr w:type="spellStart"/>
      <w:r w:rsidRPr="00614297">
        <w:rPr>
          <w:rFonts w:ascii="Tw Cen MT" w:eastAsia="Twentieth Century" w:hAnsi="Tw Cen MT" w:cs="Twentieth Century"/>
          <w:iCs/>
          <w:color w:val="000000" w:themeColor="text1"/>
          <w:sz w:val="20"/>
          <w:szCs w:val="20"/>
        </w:rPr>
        <w:t>peran</w:t>
      </w:r>
      <w:proofErr w:type="spellEnd"/>
      <w:r w:rsidRPr="00614297">
        <w:rPr>
          <w:rFonts w:ascii="Tw Cen MT" w:eastAsia="Twentieth Century" w:hAnsi="Tw Cen MT" w:cs="Twentieth Century"/>
          <w:iCs/>
          <w:color w:val="000000" w:themeColor="text1"/>
          <w:sz w:val="20"/>
          <w:szCs w:val="20"/>
        </w:rPr>
        <w:t xml:space="preserve"> MSC </w:t>
      </w:r>
      <w:proofErr w:type="spellStart"/>
      <w:r w:rsidRPr="00614297">
        <w:rPr>
          <w:rFonts w:ascii="Tw Cen MT" w:eastAsia="Twentieth Century" w:hAnsi="Tw Cen MT" w:cs="Twentieth Century"/>
          <w:iCs/>
          <w:color w:val="000000" w:themeColor="text1"/>
          <w:sz w:val="20"/>
          <w:szCs w:val="20"/>
        </w:rPr>
        <w:t>dalam</w:t>
      </w:r>
      <w:proofErr w:type="spellEnd"/>
      <w:r w:rsidRPr="00614297">
        <w:rPr>
          <w:rFonts w:ascii="Tw Cen MT" w:eastAsia="Twentieth Century" w:hAnsi="Tw Cen MT" w:cs="Twentieth Century"/>
          <w:iCs/>
          <w:color w:val="000000" w:themeColor="text1"/>
          <w:sz w:val="20"/>
          <w:szCs w:val="20"/>
        </w:rPr>
        <w:t xml:space="preserve"> </w:t>
      </w:r>
      <w:proofErr w:type="spellStart"/>
      <w:r w:rsidRPr="00614297">
        <w:rPr>
          <w:rFonts w:ascii="Tw Cen MT" w:eastAsia="Twentieth Century" w:hAnsi="Tw Cen MT" w:cs="Twentieth Century"/>
          <w:iCs/>
          <w:color w:val="000000" w:themeColor="text1"/>
          <w:sz w:val="20"/>
          <w:szCs w:val="20"/>
        </w:rPr>
        <w:t>merangsang</w:t>
      </w:r>
      <w:proofErr w:type="spellEnd"/>
      <w:r w:rsidRPr="00614297">
        <w:rPr>
          <w:rFonts w:ascii="Tw Cen MT" w:eastAsia="Twentieth Century" w:hAnsi="Tw Cen MT" w:cs="Twentieth Century"/>
          <w:iCs/>
          <w:color w:val="000000" w:themeColor="text1"/>
          <w:sz w:val="20"/>
          <w:szCs w:val="20"/>
        </w:rPr>
        <w:t xml:space="preserve"> </w:t>
      </w:r>
      <w:proofErr w:type="spellStart"/>
      <w:r w:rsidRPr="00614297">
        <w:rPr>
          <w:rFonts w:ascii="Tw Cen MT" w:eastAsia="Twentieth Century" w:hAnsi="Tw Cen MT" w:cs="Twentieth Century"/>
          <w:iCs/>
          <w:color w:val="000000" w:themeColor="text1"/>
          <w:sz w:val="20"/>
          <w:szCs w:val="20"/>
        </w:rPr>
        <w:t>pertumbuhan</w:t>
      </w:r>
      <w:proofErr w:type="spellEnd"/>
      <w:r w:rsidRPr="00614297">
        <w:rPr>
          <w:rFonts w:ascii="Tw Cen MT" w:eastAsia="Twentieth Century" w:hAnsi="Tw Cen MT" w:cs="Twentieth Century"/>
          <w:iCs/>
          <w:color w:val="000000" w:themeColor="text1"/>
          <w:sz w:val="20"/>
          <w:szCs w:val="20"/>
        </w:rPr>
        <w:t xml:space="preserve"> </w:t>
      </w:r>
      <w:proofErr w:type="spellStart"/>
      <w:r w:rsidRPr="00614297">
        <w:rPr>
          <w:rFonts w:ascii="Tw Cen MT" w:eastAsia="Twentieth Century" w:hAnsi="Tw Cen MT" w:cs="Twentieth Century"/>
          <w:iCs/>
          <w:color w:val="000000" w:themeColor="text1"/>
          <w:sz w:val="20"/>
          <w:szCs w:val="20"/>
        </w:rPr>
        <w:t>rambut</w:t>
      </w:r>
      <w:proofErr w:type="spellEnd"/>
      <w:r w:rsidRPr="00614297">
        <w:rPr>
          <w:rFonts w:ascii="Tw Cen MT" w:eastAsia="Twentieth Century" w:hAnsi="Tw Cen MT" w:cs="Twentieth Century"/>
          <w:iCs/>
          <w:color w:val="000000" w:themeColor="text1"/>
          <w:sz w:val="20"/>
          <w:szCs w:val="20"/>
        </w:rPr>
        <w:t xml:space="preserve"> </w:t>
      </w:r>
      <w:proofErr w:type="spellStart"/>
      <w:r w:rsidRPr="00614297">
        <w:rPr>
          <w:rFonts w:ascii="Tw Cen MT" w:eastAsia="Twentieth Century" w:hAnsi="Tw Cen MT" w:cs="Twentieth Century"/>
          <w:iCs/>
          <w:color w:val="000000" w:themeColor="text1"/>
          <w:sz w:val="20"/>
          <w:szCs w:val="20"/>
          <w:shd w:val="clear" w:color="auto" w:fill="FFFF00"/>
        </w:rPr>
        <w:t>terutama</w:t>
      </w:r>
      <w:proofErr w:type="spellEnd"/>
      <w:r w:rsidRPr="00614297">
        <w:rPr>
          <w:rFonts w:ascii="Tw Cen MT" w:eastAsia="Twentieth Century" w:hAnsi="Tw Cen MT" w:cs="Twentieth Century"/>
          <w:iCs/>
          <w:color w:val="000000" w:themeColor="text1"/>
          <w:sz w:val="20"/>
          <w:szCs w:val="20"/>
        </w:rPr>
        <w:t xml:space="preserve"> pada orang yang </w:t>
      </w:r>
      <w:proofErr w:type="spellStart"/>
      <w:r w:rsidRPr="00614297">
        <w:rPr>
          <w:rFonts w:ascii="Tw Cen MT" w:eastAsia="Twentieth Century" w:hAnsi="Tw Cen MT" w:cs="Twentieth Century"/>
          <w:iCs/>
          <w:color w:val="000000" w:themeColor="text1"/>
          <w:sz w:val="20"/>
          <w:szCs w:val="20"/>
        </w:rPr>
        <w:t>mengalami</w:t>
      </w:r>
      <w:proofErr w:type="spellEnd"/>
      <w:r w:rsidRPr="00614297">
        <w:rPr>
          <w:rFonts w:ascii="Tw Cen MT" w:eastAsia="Twentieth Century" w:hAnsi="Tw Cen MT" w:cs="Twentieth Century"/>
          <w:iCs/>
          <w:color w:val="000000" w:themeColor="text1"/>
          <w:sz w:val="20"/>
          <w:szCs w:val="20"/>
        </w:rPr>
        <w:t xml:space="preserve"> </w:t>
      </w:r>
      <w:proofErr w:type="spellStart"/>
      <w:r w:rsidRPr="00614297">
        <w:rPr>
          <w:rFonts w:ascii="Tw Cen MT" w:eastAsia="Twentieth Century" w:hAnsi="Tw Cen MT" w:cs="Twentieth Century"/>
          <w:iCs/>
          <w:color w:val="000000" w:themeColor="text1"/>
          <w:sz w:val="20"/>
          <w:szCs w:val="20"/>
        </w:rPr>
        <w:t>rambut</w:t>
      </w:r>
      <w:proofErr w:type="spellEnd"/>
      <w:r w:rsidRPr="00614297">
        <w:rPr>
          <w:rFonts w:ascii="Tw Cen MT" w:eastAsia="Twentieth Century" w:hAnsi="Tw Cen MT" w:cs="Twentieth Century"/>
          <w:iCs/>
          <w:color w:val="000000" w:themeColor="text1"/>
          <w:sz w:val="20"/>
          <w:szCs w:val="20"/>
        </w:rPr>
        <w:t xml:space="preserve"> </w:t>
      </w:r>
      <w:proofErr w:type="spellStart"/>
      <w:r w:rsidRPr="00614297">
        <w:rPr>
          <w:rFonts w:ascii="Tw Cen MT" w:eastAsia="Twentieth Century" w:hAnsi="Tw Cen MT" w:cs="Twentieth Century"/>
          <w:iCs/>
          <w:color w:val="000000" w:themeColor="text1"/>
          <w:sz w:val="20"/>
          <w:szCs w:val="20"/>
        </w:rPr>
        <w:t>rontok</w:t>
      </w:r>
      <w:proofErr w:type="spellEnd"/>
      <w:r w:rsidRPr="00614297">
        <w:rPr>
          <w:rFonts w:ascii="Tw Cen MT" w:eastAsia="Twentieth Century" w:hAnsi="Tw Cen MT" w:cs="Twentieth Century"/>
          <w:iCs/>
          <w:color w:val="000000" w:themeColor="text1"/>
          <w:sz w:val="20"/>
          <w:szCs w:val="20"/>
        </w:rPr>
        <w:t>/alopecia.</w:t>
      </w:r>
      <w:r w:rsidRPr="00614297">
        <w:rPr>
          <w:iCs/>
          <w:color w:val="000000" w:themeColor="text1"/>
        </w:rPr>
        <w:t xml:space="preserve"> </w:t>
      </w:r>
      <w:proofErr w:type="spellStart"/>
      <w:r w:rsidRPr="00614297">
        <w:rPr>
          <w:rFonts w:ascii="Tw Cen MT" w:eastAsia="Twentieth Century" w:hAnsi="Tw Cen MT" w:cs="Twentieth Century"/>
          <w:iCs/>
          <w:color w:val="000000" w:themeColor="text1"/>
          <w:sz w:val="20"/>
          <w:szCs w:val="20"/>
        </w:rPr>
        <w:t>Studi</w:t>
      </w:r>
      <w:proofErr w:type="spellEnd"/>
      <w:r w:rsidRPr="00614297">
        <w:rPr>
          <w:rFonts w:ascii="Tw Cen MT" w:eastAsia="Twentieth Century" w:hAnsi="Tw Cen MT" w:cs="Twentieth Century"/>
          <w:iCs/>
          <w:color w:val="000000" w:themeColor="text1"/>
          <w:sz w:val="20"/>
          <w:szCs w:val="20"/>
        </w:rPr>
        <w:t xml:space="preserve"> </w:t>
      </w:r>
      <w:proofErr w:type="spellStart"/>
      <w:r w:rsidRPr="00614297">
        <w:rPr>
          <w:rFonts w:ascii="Tw Cen MT" w:eastAsia="Twentieth Century" w:hAnsi="Tw Cen MT" w:cs="Twentieth Century"/>
          <w:iCs/>
          <w:color w:val="000000" w:themeColor="text1"/>
          <w:sz w:val="20"/>
          <w:szCs w:val="20"/>
        </w:rPr>
        <w:t>literatur</w:t>
      </w:r>
      <w:proofErr w:type="spellEnd"/>
      <w:r w:rsidRPr="00614297">
        <w:rPr>
          <w:rFonts w:ascii="Tw Cen MT" w:eastAsia="Twentieth Century" w:hAnsi="Tw Cen MT" w:cs="Twentieth Century"/>
          <w:iCs/>
          <w:color w:val="000000" w:themeColor="text1"/>
          <w:sz w:val="20"/>
          <w:szCs w:val="20"/>
        </w:rPr>
        <w:t xml:space="preserve"> </w:t>
      </w:r>
      <w:proofErr w:type="spellStart"/>
      <w:r w:rsidRPr="00614297">
        <w:rPr>
          <w:rFonts w:ascii="Tw Cen MT" w:eastAsia="Twentieth Century" w:hAnsi="Tw Cen MT" w:cs="Twentieth Century"/>
          <w:iCs/>
          <w:color w:val="000000" w:themeColor="text1"/>
          <w:sz w:val="20"/>
          <w:szCs w:val="20"/>
        </w:rPr>
        <w:t>dilakukan</w:t>
      </w:r>
      <w:proofErr w:type="spellEnd"/>
      <w:r w:rsidRPr="00614297">
        <w:rPr>
          <w:rFonts w:ascii="Tw Cen MT" w:eastAsia="Twentieth Century" w:hAnsi="Tw Cen MT" w:cs="Twentieth Century"/>
          <w:iCs/>
          <w:color w:val="000000" w:themeColor="text1"/>
          <w:sz w:val="20"/>
          <w:szCs w:val="20"/>
        </w:rPr>
        <w:t xml:space="preserve"> pada basis data </w:t>
      </w:r>
      <w:proofErr w:type="spellStart"/>
      <w:r w:rsidRPr="00614297">
        <w:rPr>
          <w:rFonts w:ascii="Tw Cen MT" w:eastAsia="Twentieth Century" w:hAnsi="Tw Cen MT" w:cs="Twentieth Century"/>
          <w:iCs/>
          <w:color w:val="000000" w:themeColor="text1"/>
          <w:sz w:val="20"/>
          <w:szCs w:val="20"/>
        </w:rPr>
        <w:t>publikasi</w:t>
      </w:r>
      <w:proofErr w:type="spellEnd"/>
      <w:r w:rsidRPr="00614297">
        <w:rPr>
          <w:rFonts w:ascii="Tw Cen MT" w:eastAsia="Twentieth Century" w:hAnsi="Tw Cen MT" w:cs="Twentieth Century"/>
          <w:iCs/>
          <w:color w:val="000000" w:themeColor="text1"/>
          <w:sz w:val="20"/>
          <w:szCs w:val="20"/>
        </w:rPr>
        <w:t xml:space="preserve"> </w:t>
      </w:r>
      <w:proofErr w:type="spellStart"/>
      <w:r w:rsidRPr="00614297">
        <w:rPr>
          <w:rFonts w:ascii="Tw Cen MT" w:eastAsia="Twentieth Century" w:hAnsi="Tw Cen MT" w:cs="Twentieth Century"/>
          <w:iCs/>
          <w:color w:val="000000" w:themeColor="text1"/>
          <w:sz w:val="20"/>
          <w:szCs w:val="20"/>
        </w:rPr>
        <w:t>ilmiah</w:t>
      </w:r>
      <w:proofErr w:type="spellEnd"/>
      <w:r w:rsidRPr="00614297">
        <w:rPr>
          <w:rFonts w:ascii="Tw Cen MT" w:eastAsia="Twentieth Century" w:hAnsi="Tw Cen MT" w:cs="Twentieth Century"/>
          <w:iCs/>
          <w:color w:val="000000" w:themeColor="text1"/>
          <w:sz w:val="20"/>
          <w:szCs w:val="20"/>
        </w:rPr>
        <w:t xml:space="preserve"> </w:t>
      </w:r>
      <w:proofErr w:type="spellStart"/>
      <w:r w:rsidRPr="00614297">
        <w:rPr>
          <w:rFonts w:ascii="Tw Cen MT" w:eastAsia="Twentieth Century" w:hAnsi="Tw Cen MT" w:cs="Twentieth Century"/>
          <w:iCs/>
          <w:color w:val="000000" w:themeColor="text1"/>
          <w:sz w:val="20"/>
          <w:szCs w:val="20"/>
        </w:rPr>
        <w:t>Researchgate</w:t>
      </w:r>
      <w:proofErr w:type="spellEnd"/>
      <w:r w:rsidRPr="00614297">
        <w:rPr>
          <w:rFonts w:ascii="Tw Cen MT" w:eastAsia="Twentieth Century" w:hAnsi="Tw Cen MT" w:cs="Twentieth Century"/>
          <w:iCs/>
          <w:color w:val="000000" w:themeColor="text1"/>
          <w:sz w:val="20"/>
          <w:szCs w:val="20"/>
        </w:rPr>
        <w:t xml:space="preserve">, PubMed, </w:t>
      </w:r>
      <w:proofErr w:type="spellStart"/>
      <w:r w:rsidRPr="00614297">
        <w:rPr>
          <w:rFonts w:ascii="Tw Cen MT" w:eastAsia="Twentieth Century" w:hAnsi="Tw Cen MT" w:cs="Twentieth Century"/>
          <w:iCs/>
          <w:color w:val="000000" w:themeColor="text1"/>
          <w:sz w:val="20"/>
          <w:szCs w:val="20"/>
        </w:rPr>
        <w:t>GoogleScholar</w:t>
      </w:r>
      <w:proofErr w:type="spellEnd"/>
      <w:r w:rsidRPr="00614297">
        <w:rPr>
          <w:rFonts w:ascii="Tw Cen MT" w:eastAsia="Twentieth Century" w:hAnsi="Tw Cen MT" w:cs="Twentieth Century"/>
          <w:iCs/>
          <w:color w:val="000000" w:themeColor="text1"/>
          <w:sz w:val="20"/>
          <w:szCs w:val="20"/>
        </w:rPr>
        <w:t>, dan ScienceDirect.</w:t>
      </w:r>
      <w:r w:rsidRPr="00614297">
        <w:rPr>
          <w:iCs/>
          <w:color w:val="000000" w:themeColor="text1"/>
        </w:rPr>
        <w:t xml:space="preserve"> </w:t>
      </w:r>
      <w:r w:rsidRPr="00614297">
        <w:rPr>
          <w:rFonts w:ascii="Tw Cen MT" w:eastAsia="Twentieth Century" w:hAnsi="Tw Cen MT" w:cs="Twentieth Century"/>
          <w:iCs/>
          <w:color w:val="000000" w:themeColor="text1"/>
          <w:sz w:val="20"/>
          <w:szCs w:val="20"/>
        </w:rPr>
        <w:t xml:space="preserve">Adapun kata </w:t>
      </w:r>
      <w:proofErr w:type="spellStart"/>
      <w:r w:rsidRPr="00614297">
        <w:rPr>
          <w:rFonts w:ascii="Tw Cen MT" w:eastAsia="Twentieth Century" w:hAnsi="Tw Cen MT" w:cs="Twentieth Century"/>
          <w:iCs/>
          <w:color w:val="000000" w:themeColor="text1"/>
          <w:sz w:val="20"/>
          <w:szCs w:val="20"/>
        </w:rPr>
        <w:t>kunci</w:t>
      </w:r>
      <w:proofErr w:type="spellEnd"/>
      <w:r w:rsidRPr="00614297">
        <w:rPr>
          <w:rFonts w:ascii="Tw Cen MT" w:eastAsia="Twentieth Century" w:hAnsi="Tw Cen MT" w:cs="Twentieth Century"/>
          <w:iCs/>
          <w:color w:val="000000" w:themeColor="text1"/>
          <w:sz w:val="20"/>
          <w:szCs w:val="20"/>
        </w:rPr>
        <w:t xml:space="preserve"> yang </w:t>
      </w:r>
      <w:proofErr w:type="spellStart"/>
      <w:r w:rsidRPr="00614297">
        <w:rPr>
          <w:rFonts w:ascii="Tw Cen MT" w:eastAsia="Twentieth Century" w:hAnsi="Tw Cen MT" w:cs="Twentieth Century"/>
          <w:iCs/>
          <w:color w:val="000000" w:themeColor="text1"/>
          <w:sz w:val="20"/>
          <w:szCs w:val="20"/>
        </w:rPr>
        <w:t>digunakan</w:t>
      </w:r>
      <w:proofErr w:type="spellEnd"/>
      <w:r w:rsidRPr="00614297">
        <w:rPr>
          <w:rFonts w:ascii="Tw Cen MT" w:eastAsia="Twentieth Century" w:hAnsi="Tw Cen MT" w:cs="Twentieth Century"/>
          <w:iCs/>
          <w:color w:val="000000" w:themeColor="text1"/>
          <w:sz w:val="20"/>
          <w:szCs w:val="20"/>
        </w:rPr>
        <w:t xml:space="preserve"> </w:t>
      </w:r>
      <w:proofErr w:type="spellStart"/>
      <w:r w:rsidRPr="00614297">
        <w:rPr>
          <w:rFonts w:ascii="Tw Cen MT" w:eastAsia="Twentieth Century" w:hAnsi="Tw Cen MT" w:cs="Twentieth Century"/>
          <w:iCs/>
          <w:color w:val="000000" w:themeColor="text1"/>
          <w:sz w:val="20"/>
          <w:szCs w:val="20"/>
        </w:rPr>
        <w:t>adalah</w:t>
      </w:r>
      <w:proofErr w:type="spellEnd"/>
      <w:r w:rsidRPr="00614297">
        <w:rPr>
          <w:rFonts w:ascii="Tw Cen MT" w:eastAsia="Twentieth Century" w:hAnsi="Tw Cen MT" w:cs="Twentieth Century"/>
          <w:iCs/>
          <w:color w:val="000000" w:themeColor="text1"/>
          <w:sz w:val="20"/>
          <w:szCs w:val="20"/>
        </w:rPr>
        <w:t xml:space="preserve"> MSC </w:t>
      </w:r>
      <w:proofErr w:type="spellStart"/>
      <w:r w:rsidRPr="00614297">
        <w:rPr>
          <w:rFonts w:ascii="Tw Cen MT" w:eastAsia="Twentieth Century" w:hAnsi="Tw Cen MT" w:cs="Twentieth Century"/>
          <w:iCs/>
          <w:color w:val="000000" w:themeColor="text1"/>
          <w:sz w:val="20"/>
          <w:szCs w:val="20"/>
        </w:rPr>
        <w:t>secretome</w:t>
      </w:r>
      <w:proofErr w:type="spellEnd"/>
      <w:r w:rsidRPr="00614297">
        <w:rPr>
          <w:rFonts w:ascii="Tw Cen MT" w:eastAsia="Twentieth Century" w:hAnsi="Tw Cen MT" w:cs="Twentieth Century"/>
          <w:iCs/>
          <w:color w:val="000000" w:themeColor="text1"/>
          <w:sz w:val="20"/>
          <w:szCs w:val="20"/>
        </w:rPr>
        <w:t xml:space="preserve"> for hair growth, </w:t>
      </w:r>
      <w:proofErr w:type="spellStart"/>
      <w:r w:rsidRPr="00614297">
        <w:rPr>
          <w:rFonts w:ascii="Tw Cen MT" w:eastAsia="Twentieth Century" w:hAnsi="Tw Cen MT" w:cs="Twentieth Century"/>
          <w:iCs/>
          <w:color w:val="000000" w:themeColor="text1"/>
          <w:sz w:val="20"/>
          <w:szCs w:val="20"/>
        </w:rPr>
        <w:t>secretome</w:t>
      </w:r>
      <w:proofErr w:type="spellEnd"/>
      <w:r w:rsidRPr="00614297">
        <w:rPr>
          <w:rFonts w:ascii="Tw Cen MT" w:eastAsia="Twentieth Century" w:hAnsi="Tw Cen MT" w:cs="Twentieth Century"/>
          <w:iCs/>
          <w:color w:val="000000" w:themeColor="text1"/>
          <w:sz w:val="20"/>
          <w:szCs w:val="20"/>
        </w:rPr>
        <w:t xml:space="preserve"> for hair growth, ADSC-Exosome for hair growth, ADSC-CM for alopecia, </w:t>
      </w:r>
      <w:proofErr w:type="spellStart"/>
      <w:r w:rsidRPr="00614297">
        <w:rPr>
          <w:rFonts w:ascii="Tw Cen MT" w:eastAsia="Twentieth Century" w:hAnsi="Tw Cen MT" w:cs="Twentieth Century"/>
          <w:iCs/>
          <w:color w:val="000000" w:themeColor="text1"/>
          <w:sz w:val="20"/>
          <w:szCs w:val="20"/>
        </w:rPr>
        <w:t>secretome</w:t>
      </w:r>
      <w:proofErr w:type="spellEnd"/>
      <w:r w:rsidRPr="00614297">
        <w:rPr>
          <w:rFonts w:ascii="Tw Cen MT" w:eastAsia="Twentieth Century" w:hAnsi="Tw Cen MT" w:cs="Twentieth Century"/>
          <w:iCs/>
          <w:color w:val="000000" w:themeColor="text1"/>
          <w:sz w:val="20"/>
          <w:szCs w:val="20"/>
        </w:rPr>
        <w:t xml:space="preserve"> conditioned medium for baldness, formulation of hair tonic for hair growth, dan </w:t>
      </w:r>
      <w:proofErr w:type="spellStart"/>
      <w:r w:rsidRPr="00614297">
        <w:rPr>
          <w:rFonts w:ascii="Tw Cen MT" w:eastAsia="Twentieth Century" w:hAnsi="Tw Cen MT" w:cs="Twentieth Century"/>
          <w:iCs/>
          <w:color w:val="000000" w:themeColor="text1"/>
          <w:sz w:val="20"/>
          <w:szCs w:val="20"/>
        </w:rPr>
        <w:t>formulasi</w:t>
      </w:r>
      <w:proofErr w:type="spellEnd"/>
      <w:r w:rsidRPr="00614297">
        <w:rPr>
          <w:rFonts w:ascii="Tw Cen MT" w:eastAsia="Twentieth Century" w:hAnsi="Tw Cen MT" w:cs="Twentieth Century"/>
          <w:iCs/>
          <w:color w:val="000000" w:themeColor="text1"/>
          <w:sz w:val="20"/>
          <w:szCs w:val="20"/>
        </w:rPr>
        <w:t xml:space="preserve"> </w:t>
      </w:r>
      <w:proofErr w:type="spellStart"/>
      <w:r w:rsidRPr="00614297">
        <w:rPr>
          <w:rFonts w:ascii="Tw Cen MT" w:eastAsia="Twentieth Century" w:hAnsi="Tw Cen MT" w:cs="Twentieth Century"/>
          <w:iCs/>
          <w:color w:val="000000" w:themeColor="text1"/>
          <w:sz w:val="20"/>
          <w:szCs w:val="20"/>
        </w:rPr>
        <w:t>sediaan</w:t>
      </w:r>
      <w:proofErr w:type="spellEnd"/>
      <w:r w:rsidRPr="00614297">
        <w:rPr>
          <w:rFonts w:ascii="Tw Cen MT" w:eastAsia="Twentieth Century" w:hAnsi="Tw Cen MT" w:cs="Twentieth Century"/>
          <w:iCs/>
          <w:color w:val="000000" w:themeColor="text1"/>
          <w:sz w:val="20"/>
          <w:szCs w:val="20"/>
        </w:rPr>
        <w:t xml:space="preserve"> hair tonic </w:t>
      </w:r>
      <w:proofErr w:type="spellStart"/>
      <w:r w:rsidRPr="00614297">
        <w:rPr>
          <w:rFonts w:ascii="Tw Cen MT" w:eastAsia="Twentieth Century" w:hAnsi="Tw Cen MT" w:cs="Twentieth Century"/>
          <w:iCs/>
          <w:color w:val="000000" w:themeColor="text1"/>
          <w:sz w:val="20"/>
          <w:szCs w:val="20"/>
        </w:rPr>
        <w:t>perangsang</w:t>
      </w:r>
      <w:proofErr w:type="spellEnd"/>
      <w:r w:rsidRPr="00614297">
        <w:rPr>
          <w:rFonts w:ascii="Tw Cen MT" w:eastAsia="Twentieth Century" w:hAnsi="Tw Cen MT" w:cs="Twentieth Century"/>
          <w:iCs/>
          <w:color w:val="000000" w:themeColor="text1"/>
          <w:sz w:val="20"/>
          <w:szCs w:val="20"/>
        </w:rPr>
        <w:t xml:space="preserve"> </w:t>
      </w:r>
      <w:proofErr w:type="spellStart"/>
      <w:r w:rsidRPr="00614297">
        <w:rPr>
          <w:rFonts w:ascii="Tw Cen MT" w:eastAsia="Twentieth Century" w:hAnsi="Tw Cen MT" w:cs="Twentieth Century"/>
          <w:iCs/>
          <w:color w:val="000000" w:themeColor="text1"/>
          <w:sz w:val="20"/>
          <w:szCs w:val="20"/>
        </w:rPr>
        <w:t>pertumbuhan</w:t>
      </w:r>
      <w:proofErr w:type="spellEnd"/>
      <w:r w:rsidRPr="00614297">
        <w:rPr>
          <w:rFonts w:ascii="Tw Cen MT" w:eastAsia="Twentieth Century" w:hAnsi="Tw Cen MT" w:cs="Twentieth Century"/>
          <w:iCs/>
          <w:color w:val="000000" w:themeColor="text1"/>
          <w:sz w:val="20"/>
          <w:szCs w:val="20"/>
        </w:rPr>
        <w:t xml:space="preserve"> </w:t>
      </w:r>
      <w:proofErr w:type="spellStart"/>
      <w:r w:rsidRPr="00614297">
        <w:rPr>
          <w:rFonts w:ascii="Tw Cen MT" w:eastAsia="Twentieth Century" w:hAnsi="Tw Cen MT" w:cs="Twentieth Century"/>
          <w:iCs/>
          <w:color w:val="000000" w:themeColor="text1"/>
          <w:sz w:val="20"/>
          <w:szCs w:val="20"/>
        </w:rPr>
        <w:t>rambut</w:t>
      </w:r>
      <w:proofErr w:type="spellEnd"/>
      <w:r w:rsidRPr="00614297">
        <w:rPr>
          <w:rFonts w:ascii="Tw Cen MT" w:eastAsia="Twentieth Century" w:hAnsi="Tw Cen MT" w:cs="Twentieth Century"/>
          <w:iCs/>
          <w:color w:val="000000" w:themeColor="text1"/>
          <w:sz w:val="20"/>
          <w:szCs w:val="20"/>
        </w:rPr>
        <w:t xml:space="preserve">. Dari kata </w:t>
      </w:r>
      <w:proofErr w:type="spellStart"/>
      <w:r w:rsidRPr="00614297">
        <w:rPr>
          <w:rFonts w:ascii="Tw Cen MT" w:eastAsia="Twentieth Century" w:hAnsi="Tw Cen MT" w:cs="Twentieth Century"/>
          <w:iCs/>
          <w:color w:val="000000" w:themeColor="text1"/>
          <w:sz w:val="20"/>
          <w:szCs w:val="20"/>
        </w:rPr>
        <w:t>kunci</w:t>
      </w:r>
      <w:proofErr w:type="spellEnd"/>
      <w:r w:rsidRPr="00614297">
        <w:rPr>
          <w:rFonts w:ascii="Tw Cen MT" w:eastAsia="Twentieth Century" w:hAnsi="Tw Cen MT" w:cs="Twentieth Century"/>
          <w:iCs/>
          <w:color w:val="000000" w:themeColor="text1"/>
          <w:sz w:val="20"/>
          <w:szCs w:val="20"/>
        </w:rPr>
        <w:t xml:space="preserve"> </w:t>
      </w:r>
      <w:proofErr w:type="spellStart"/>
      <w:r w:rsidRPr="00614297">
        <w:rPr>
          <w:rFonts w:ascii="Tw Cen MT" w:eastAsia="Twentieth Century" w:hAnsi="Tw Cen MT" w:cs="Twentieth Century"/>
          <w:iCs/>
          <w:color w:val="000000" w:themeColor="text1"/>
          <w:sz w:val="20"/>
          <w:szCs w:val="20"/>
        </w:rPr>
        <w:t>tersebut</w:t>
      </w:r>
      <w:proofErr w:type="spellEnd"/>
      <w:r w:rsidRPr="00614297">
        <w:rPr>
          <w:rFonts w:ascii="Tw Cen MT" w:eastAsia="Twentieth Century" w:hAnsi="Tw Cen MT" w:cs="Twentieth Century"/>
          <w:iCs/>
          <w:color w:val="000000" w:themeColor="text1"/>
          <w:sz w:val="20"/>
          <w:szCs w:val="20"/>
        </w:rPr>
        <w:t xml:space="preserve">, </w:t>
      </w:r>
      <w:proofErr w:type="spellStart"/>
      <w:r w:rsidRPr="00614297">
        <w:rPr>
          <w:rFonts w:ascii="Tw Cen MT" w:eastAsia="Twentieth Century" w:hAnsi="Tw Cen MT" w:cs="Twentieth Century"/>
          <w:iCs/>
          <w:color w:val="000000" w:themeColor="text1"/>
          <w:sz w:val="20"/>
          <w:szCs w:val="20"/>
        </w:rPr>
        <w:t>didapatkan</w:t>
      </w:r>
      <w:proofErr w:type="spellEnd"/>
      <w:r w:rsidRPr="00614297">
        <w:rPr>
          <w:rFonts w:ascii="Tw Cen MT" w:eastAsia="Twentieth Century" w:hAnsi="Tw Cen MT" w:cs="Twentieth Century"/>
          <w:iCs/>
          <w:color w:val="000000" w:themeColor="text1"/>
          <w:sz w:val="20"/>
          <w:szCs w:val="20"/>
        </w:rPr>
        <w:t xml:space="preserve"> 13 </w:t>
      </w:r>
      <w:proofErr w:type="spellStart"/>
      <w:r w:rsidRPr="00614297">
        <w:rPr>
          <w:rFonts w:ascii="Tw Cen MT" w:eastAsia="Twentieth Century" w:hAnsi="Tw Cen MT" w:cs="Twentieth Century"/>
          <w:iCs/>
          <w:color w:val="000000" w:themeColor="text1"/>
          <w:sz w:val="20"/>
          <w:szCs w:val="20"/>
        </w:rPr>
        <w:t>artikel</w:t>
      </w:r>
      <w:proofErr w:type="spellEnd"/>
      <w:r w:rsidRPr="00614297">
        <w:rPr>
          <w:rFonts w:ascii="Tw Cen MT" w:eastAsia="Twentieth Century" w:hAnsi="Tw Cen MT" w:cs="Twentieth Century"/>
          <w:iCs/>
          <w:color w:val="000000" w:themeColor="text1"/>
          <w:sz w:val="20"/>
          <w:szCs w:val="20"/>
        </w:rPr>
        <w:t xml:space="preserve"> </w:t>
      </w:r>
      <w:proofErr w:type="spellStart"/>
      <w:r w:rsidRPr="00614297">
        <w:rPr>
          <w:rFonts w:ascii="Tw Cen MT" w:eastAsia="Twentieth Century" w:hAnsi="Tw Cen MT" w:cs="Twentieth Century"/>
          <w:iCs/>
          <w:color w:val="000000" w:themeColor="text1"/>
          <w:sz w:val="20"/>
          <w:szCs w:val="20"/>
        </w:rPr>
        <w:t>penelitian</w:t>
      </w:r>
      <w:proofErr w:type="spellEnd"/>
      <w:r w:rsidRPr="00614297">
        <w:rPr>
          <w:rFonts w:ascii="Tw Cen MT" w:eastAsia="Twentieth Century" w:hAnsi="Tw Cen MT" w:cs="Twentieth Century"/>
          <w:iCs/>
          <w:color w:val="000000" w:themeColor="text1"/>
          <w:sz w:val="20"/>
          <w:szCs w:val="20"/>
        </w:rPr>
        <w:t xml:space="preserve"> yang </w:t>
      </w:r>
      <w:proofErr w:type="spellStart"/>
      <w:r w:rsidRPr="00614297">
        <w:rPr>
          <w:rFonts w:ascii="Tw Cen MT" w:eastAsia="Twentieth Century" w:hAnsi="Tw Cen MT" w:cs="Twentieth Century"/>
          <w:iCs/>
          <w:color w:val="000000" w:themeColor="text1"/>
          <w:sz w:val="20"/>
          <w:szCs w:val="20"/>
        </w:rPr>
        <w:t>sesuai</w:t>
      </w:r>
      <w:proofErr w:type="spellEnd"/>
      <w:r w:rsidRPr="00614297">
        <w:rPr>
          <w:rFonts w:ascii="Tw Cen MT" w:eastAsia="Twentieth Century" w:hAnsi="Tw Cen MT" w:cs="Twentieth Century"/>
          <w:iCs/>
          <w:color w:val="000000" w:themeColor="text1"/>
          <w:sz w:val="20"/>
          <w:szCs w:val="20"/>
        </w:rPr>
        <w:t xml:space="preserve"> </w:t>
      </w:r>
      <w:proofErr w:type="spellStart"/>
      <w:r w:rsidRPr="00614297">
        <w:rPr>
          <w:rFonts w:ascii="Tw Cen MT" w:eastAsia="Twentieth Century" w:hAnsi="Tw Cen MT" w:cs="Twentieth Century"/>
          <w:iCs/>
          <w:color w:val="000000" w:themeColor="text1"/>
          <w:sz w:val="20"/>
          <w:szCs w:val="20"/>
        </w:rPr>
        <w:t>dimana</w:t>
      </w:r>
      <w:proofErr w:type="spellEnd"/>
      <w:r w:rsidRPr="00614297">
        <w:rPr>
          <w:rFonts w:ascii="Tw Cen MT" w:eastAsia="Twentieth Century" w:hAnsi="Tw Cen MT" w:cs="Twentieth Century"/>
          <w:iCs/>
          <w:color w:val="000000" w:themeColor="text1"/>
          <w:sz w:val="20"/>
          <w:szCs w:val="20"/>
        </w:rPr>
        <w:t xml:space="preserve"> 11 </w:t>
      </w:r>
      <w:proofErr w:type="spellStart"/>
      <w:r w:rsidRPr="00614297">
        <w:rPr>
          <w:rFonts w:ascii="Tw Cen MT" w:eastAsia="Twentieth Century" w:hAnsi="Tw Cen MT" w:cs="Twentieth Century"/>
          <w:iCs/>
          <w:color w:val="000000" w:themeColor="text1"/>
          <w:sz w:val="20"/>
          <w:szCs w:val="20"/>
        </w:rPr>
        <w:t>diantaranya</w:t>
      </w:r>
      <w:proofErr w:type="spellEnd"/>
      <w:r w:rsidRPr="00614297">
        <w:rPr>
          <w:rFonts w:ascii="Tw Cen MT" w:eastAsia="Twentieth Century" w:hAnsi="Tw Cen MT" w:cs="Twentieth Century"/>
          <w:iCs/>
          <w:color w:val="000000" w:themeColor="text1"/>
          <w:sz w:val="20"/>
          <w:szCs w:val="20"/>
        </w:rPr>
        <w:t xml:space="preserve"> </w:t>
      </w:r>
      <w:proofErr w:type="spellStart"/>
      <w:r w:rsidRPr="00614297">
        <w:rPr>
          <w:rFonts w:ascii="Tw Cen MT" w:eastAsia="Twentieth Century" w:hAnsi="Tw Cen MT" w:cs="Twentieth Century"/>
          <w:iCs/>
          <w:color w:val="000000" w:themeColor="text1"/>
          <w:sz w:val="20"/>
          <w:szCs w:val="20"/>
        </w:rPr>
        <w:t>menggunakan</w:t>
      </w:r>
      <w:proofErr w:type="spellEnd"/>
      <w:r w:rsidRPr="00614297">
        <w:rPr>
          <w:rFonts w:ascii="Tw Cen MT" w:eastAsia="Twentieth Century" w:hAnsi="Tw Cen MT" w:cs="Twentieth Century"/>
          <w:iCs/>
          <w:color w:val="000000" w:themeColor="text1"/>
          <w:sz w:val="20"/>
          <w:szCs w:val="20"/>
        </w:rPr>
        <w:t xml:space="preserve"> </w:t>
      </w:r>
      <w:proofErr w:type="spellStart"/>
      <w:r w:rsidRPr="00614297">
        <w:rPr>
          <w:rFonts w:ascii="Tw Cen MT" w:eastAsia="Twentieth Century" w:hAnsi="Tw Cen MT" w:cs="Twentieth Century"/>
          <w:iCs/>
          <w:color w:val="000000" w:themeColor="text1"/>
          <w:sz w:val="20"/>
          <w:szCs w:val="20"/>
        </w:rPr>
        <w:t>pasien</w:t>
      </w:r>
      <w:proofErr w:type="spellEnd"/>
      <w:r w:rsidRPr="00614297">
        <w:rPr>
          <w:rFonts w:ascii="Tw Cen MT" w:eastAsia="Twentieth Century" w:hAnsi="Tw Cen MT" w:cs="Twentieth Century"/>
          <w:iCs/>
          <w:color w:val="000000" w:themeColor="text1"/>
          <w:sz w:val="20"/>
          <w:szCs w:val="20"/>
        </w:rPr>
        <w:t xml:space="preserve"> </w:t>
      </w:r>
      <w:proofErr w:type="spellStart"/>
      <w:r w:rsidRPr="00614297">
        <w:rPr>
          <w:rFonts w:ascii="Tw Cen MT" w:eastAsia="Twentieth Century" w:hAnsi="Tw Cen MT" w:cs="Twentieth Century"/>
          <w:iCs/>
          <w:color w:val="000000" w:themeColor="text1"/>
          <w:sz w:val="20"/>
          <w:szCs w:val="20"/>
        </w:rPr>
        <w:t>dengan</w:t>
      </w:r>
      <w:proofErr w:type="spellEnd"/>
      <w:r w:rsidRPr="00614297">
        <w:rPr>
          <w:rFonts w:ascii="Tw Cen MT" w:eastAsia="Twentieth Century" w:hAnsi="Tw Cen MT" w:cs="Twentieth Century"/>
          <w:iCs/>
          <w:color w:val="000000" w:themeColor="text1"/>
          <w:sz w:val="20"/>
          <w:szCs w:val="20"/>
        </w:rPr>
        <w:t xml:space="preserve"> alopecia </w:t>
      </w:r>
      <w:proofErr w:type="spellStart"/>
      <w:r w:rsidRPr="00614297">
        <w:rPr>
          <w:rFonts w:ascii="Tw Cen MT" w:eastAsia="Twentieth Century" w:hAnsi="Tw Cen MT" w:cs="Twentieth Century"/>
          <w:iCs/>
          <w:color w:val="000000" w:themeColor="text1"/>
          <w:sz w:val="20"/>
          <w:szCs w:val="20"/>
        </w:rPr>
        <w:t>sebagai</w:t>
      </w:r>
      <w:proofErr w:type="spellEnd"/>
      <w:r w:rsidRPr="00614297">
        <w:rPr>
          <w:rFonts w:ascii="Tw Cen MT" w:eastAsia="Twentieth Century" w:hAnsi="Tw Cen MT" w:cs="Twentieth Century"/>
          <w:iCs/>
          <w:color w:val="000000" w:themeColor="text1"/>
          <w:sz w:val="20"/>
          <w:szCs w:val="20"/>
        </w:rPr>
        <w:t xml:space="preserve"> </w:t>
      </w:r>
      <w:proofErr w:type="spellStart"/>
      <w:r w:rsidRPr="00614297">
        <w:rPr>
          <w:rFonts w:ascii="Tw Cen MT" w:eastAsia="Twentieth Century" w:hAnsi="Tw Cen MT" w:cs="Twentieth Century"/>
          <w:iCs/>
          <w:color w:val="000000" w:themeColor="text1"/>
          <w:sz w:val="20"/>
          <w:szCs w:val="20"/>
        </w:rPr>
        <w:t>subjek</w:t>
      </w:r>
      <w:proofErr w:type="spellEnd"/>
      <w:r w:rsidRPr="00614297">
        <w:rPr>
          <w:rFonts w:ascii="Tw Cen MT" w:eastAsia="Twentieth Century" w:hAnsi="Tw Cen MT" w:cs="Twentieth Century"/>
          <w:iCs/>
          <w:color w:val="000000" w:themeColor="text1"/>
          <w:sz w:val="20"/>
          <w:szCs w:val="20"/>
        </w:rPr>
        <w:t xml:space="preserve"> </w:t>
      </w:r>
      <w:proofErr w:type="spellStart"/>
      <w:r w:rsidRPr="00614297">
        <w:rPr>
          <w:rFonts w:ascii="Tw Cen MT" w:eastAsia="Twentieth Century" w:hAnsi="Tw Cen MT" w:cs="Twentieth Century"/>
          <w:iCs/>
          <w:color w:val="000000" w:themeColor="text1"/>
          <w:sz w:val="20"/>
          <w:szCs w:val="20"/>
        </w:rPr>
        <w:t>penelitian</w:t>
      </w:r>
      <w:proofErr w:type="spellEnd"/>
      <w:r w:rsidRPr="00614297">
        <w:rPr>
          <w:rFonts w:ascii="Tw Cen MT" w:eastAsia="Twentieth Century" w:hAnsi="Tw Cen MT" w:cs="Twentieth Century"/>
          <w:iCs/>
          <w:color w:val="000000" w:themeColor="text1"/>
          <w:sz w:val="20"/>
          <w:szCs w:val="20"/>
        </w:rPr>
        <w:t xml:space="preserve"> </w:t>
      </w:r>
      <w:proofErr w:type="spellStart"/>
      <w:r w:rsidRPr="00614297">
        <w:rPr>
          <w:rFonts w:ascii="Tw Cen MT" w:eastAsia="Twentieth Century" w:hAnsi="Tw Cen MT" w:cs="Twentieth Century"/>
          <w:iCs/>
          <w:color w:val="000000" w:themeColor="text1"/>
          <w:sz w:val="20"/>
          <w:szCs w:val="20"/>
        </w:rPr>
        <w:t>dalam</w:t>
      </w:r>
      <w:proofErr w:type="spellEnd"/>
      <w:r w:rsidRPr="00614297">
        <w:rPr>
          <w:rFonts w:ascii="Tw Cen MT" w:eastAsia="Twentieth Century" w:hAnsi="Tw Cen MT" w:cs="Twentieth Century"/>
          <w:iCs/>
          <w:color w:val="000000" w:themeColor="text1"/>
          <w:sz w:val="20"/>
          <w:szCs w:val="20"/>
        </w:rPr>
        <w:t xml:space="preserve"> uji </w:t>
      </w:r>
      <w:proofErr w:type="spellStart"/>
      <w:r w:rsidRPr="00614297">
        <w:rPr>
          <w:rFonts w:ascii="Tw Cen MT" w:eastAsia="Twentieth Century" w:hAnsi="Tw Cen MT" w:cs="Twentieth Century"/>
          <w:iCs/>
          <w:color w:val="000000" w:themeColor="text1"/>
          <w:sz w:val="20"/>
          <w:szCs w:val="20"/>
        </w:rPr>
        <w:t>klinis</w:t>
      </w:r>
      <w:proofErr w:type="spellEnd"/>
      <w:r w:rsidRPr="00614297">
        <w:rPr>
          <w:rFonts w:ascii="Tw Cen MT" w:eastAsia="Twentieth Century" w:hAnsi="Tw Cen MT" w:cs="Twentieth Century"/>
          <w:iCs/>
          <w:color w:val="000000" w:themeColor="text1"/>
          <w:sz w:val="20"/>
          <w:szCs w:val="20"/>
        </w:rPr>
        <w:t xml:space="preserve"> </w:t>
      </w:r>
      <w:proofErr w:type="spellStart"/>
      <w:r w:rsidRPr="00614297">
        <w:rPr>
          <w:rFonts w:ascii="Tw Cen MT" w:eastAsia="Twentieth Century" w:hAnsi="Tw Cen MT" w:cs="Twentieth Century"/>
          <w:iCs/>
          <w:color w:val="000000" w:themeColor="text1"/>
          <w:sz w:val="20"/>
          <w:szCs w:val="20"/>
        </w:rPr>
        <w:t>acak</w:t>
      </w:r>
      <w:proofErr w:type="spellEnd"/>
      <w:r w:rsidRPr="00614297">
        <w:rPr>
          <w:rFonts w:ascii="Tw Cen MT" w:eastAsia="Twentieth Century" w:hAnsi="Tw Cen MT" w:cs="Twentieth Century"/>
          <w:iCs/>
          <w:color w:val="000000" w:themeColor="text1"/>
          <w:sz w:val="20"/>
          <w:szCs w:val="20"/>
        </w:rPr>
        <w:t xml:space="preserve"> </w:t>
      </w:r>
      <w:proofErr w:type="spellStart"/>
      <w:r w:rsidRPr="00614297">
        <w:rPr>
          <w:rFonts w:ascii="Tw Cen MT" w:eastAsia="Twentieth Century" w:hAnsi="Tw Cen MT" w:cs="Twentieth Century"/>
          <w:iCs/>
          <w:color w:val="000000" w:themeColor="text1"/>
          <w:sz w:val="20"/>
          <w:szCs w:val="20"/>
        </w:rPr>
        <w:t>untuk</w:t>
      </w:r>
      <w:proofErr w:type="spellEnd"/>
      <w:r w:rsidRPr="00614297">
        <w:rPr>
          <w:rFonts w:ascii="Tw Cen MT" w:eastAsia="Twentieth Century" w:hAnsi="Tw Cen MT" w:cs="Twentieth Century"/>
          <w:iCs/>
          <w:color w:val="000000" w:themeColor="text1"/>
          <w:sz w:val="20"/>
          <w:szCs w:val="20"/>
        </w:rPr>
        <w:t xml:space="preserve"> </w:t>
      </w:r>
      <w:proofErr w:type="spellStart"/>
      <w:r w:rsidRPr="00614297">
        <w:rPr>
          <w:rFonts w:ascii="Tw Cen MT" w:eastAsia="Twentieth Century" w:hAnsi="Tw Cen MT" w:cs="Twentieth Century"/>
          <w:iCs/>
          <w:color w:val="000000" w:themeColor="text1"/>
          <w:sz w:val="20"/>
          <w:szCs w:val="20"/>
        </w:rPr>
        <w:t>melakukan</w:t>
      </w:r>
      <w:proofErr w:type="spellEnd"/>
      <w:r w:rsidRPr="00614297">
        <w:rPr>
          <w:rFonts w:ascii="Tw Cen MT" w:eastAsia="Twentieth Century" w:hAnsi="Tw Cen MT" w:cs="Twentieth Century"/>
          <w:iCs/>
          <w:color w:val="000000" w:themeColor="text1"/>
          <w:sz w:val="20"/>
          <w:szCs w:val="20"/>
        </w:rPr>
        <w:t xml:space="preserve"> </w:t>
      </w:r>
      <w:proofErr w:type="spellStart"/>
      <w:r w:rsidRPr="00614297">
        <w:rPr>
          <w:rFonts w:ascii="Tw Cen MT" w:eastAsia="Twentieth Century" w:hAnsi="Tw Cen MT" w:cs="Twentieth Century"/>
          <w:iCs/>
          <w:color w:val="000000" w:themeColor="text1"/>
          <w:sz w:val="20"/>
          <w:szCs w:val="20"/>
        </w:rPr>
        <w:t>analisis</w:t>
      </w:r>
      <w:proofErr w:type="spellEnd"/>
      <w:r w:rsidRPr="00614297">
        <w:rPr>
          <w:rFonts w:ascii="Tw Cen MT" w:eastAsia="Twentieth Century" w:hAnsi="Tw Cen MT" w:cs="Twentieth Century"/>
          <w:iCs/>
          <w:color w:val="000000" w:themeColor="text1"/>
          <w:sz w:val="20"/>
          <w:szCs w:val="20"/>
        </w:rPr>
        <w:t xml:space="preserve"> </w:t>
      </w:r>
      <w:proofErr w:type="spellStart"/>
      <w:r w:rsidRPr="00614297">
        <w:rPr>
          <w:rFonts w:ascii="Tw Cen MT" w:eastAsia="Twentieth Century" w:hAnsi="Tw Cen MT" w:cs="Twentieth Century"/>
          <w:iCs/>
          <w:color w:val="000000" w:themeColor="text1"/>
          <w:sz w:val="20"/>
          <w:szCs w:val="20"/>
        </w:rPr>
        <w:t>terhadap</w:t>
      </w:r>
      <w:proofErr w:type="spellEnd"/>
      <w:r w:rsidRPr="00614297">
        <w:rPr>
          <w:rFonts w:ascii="Tw Cen MT" w:eastAsia="Twentieth Century" w:hAnsi="Tw Cen MT" w:cs="Twentieth Century"/>
          <w:iCs/>
          <w:color w:val="000000" w:themeColor="text1"/>
          <w:sz w:val="20"/>
          <w:szCs w:val="20"/>
        </w:rPr>
        <w:t xml:space="preserve"> </w:t>
      </w:r>
      <w:proofErr w:type="spellStart"/>
      <w:r w:rsidRPr="00614297">
        <w:rPr>
          <w:rFonts w:ascii="Tw Cen MT" w:eastAsia="Twentieth Century" w:hAnsi="Tw Cen MT" w:cs="Twentieth Century"/>
          <w:iCs/>
          <w:color w:val="000000" w:themeColor="text1"/>
          <w:sz w:val="20"/>
          <w:szCs w:val="20"/>
        </w:rPr>
        <w:t>pertumbuhn</w:t>
      </w:r>
      <w:proofErr w:type="spellEnd"/>
      <w:r w:rsidRPr="00614297">
        <w:rPr>
          <w:rFonts w:ascii="Tw Cen MT" w:eastAsia="Twentieth Century" w:hAnsi="Tw Cen MT" w:cs="Twentieth Century"/>
          <w:iCs/>
          <w:color w:val="000000" w:themeColor="text1"/>
          <w:sz w:val="20"/>
          <w:szCs w:val="20"/>
        </w:rPr>
        <w:t xml:space="preserve"> </w:t>
      </w:r>
      <w:proofErr w:type="spellStart"/>
      <w:r w:rsidRPr="00614297">
        <w:rPr>
          <w:rFonts w:ascii="Tw Cen MT" w:eastAsia="Twentieth Century" w:hAnsi="Tw Cen MT" w:cs="Twentieth Century"/>
          <w:iCs/>
          <w:color w:val="000000" w:themeColor="text1"/>
          <w:sz w:val="20"/>
          <w:szCs w:val="20"/>
        </w:rPr>
        <w:t>rambut</w:t>
      </w:r>
      <w:proofErr w:type="spellEnd"/>
      <w:r w:rsidRPr="00614297">
        <w:rPr>
          <w:rFonts w:ascii="Tw Cen MT" w:eastAsia="Twentieth Century" w:hAnsi="Tw Cen MT" w:cs="Twentieth Century"/>
          <w:iCs/>
          <w:color w:val="000000" w:themeColor="text1"/>
          <w:sz w:val="20"/>
          <w:szCs w:val="20"/>
        </w:rPr>
        <w:t xml:space="preserve">. </w:t>
      </w:r>
      <w:proofErr w:type="spellStart"/>
      <w:r w:rsidRPr="00614297">
        <w:rPr>
          <w:rFonts w:ascii="Tw Cen MT" w:eastAsia="Twentieth Century" w:hAnsi="Tw Cen MT" w:cs="Twentieth Century"/>
          <w:iCs/>
          <w:color w:val="000000" w:themeColor="text1"/>
          <w:sz w:val="20"/>
          <w:szCs w:val="20"/>
        </w:rPr>
        <w:t>Terapi</w:t>
      </w:r>
      <w:proofErr w:type="spellEnd"/>
      <w:r w:rsidRPr="00614297">
        <w:rPr>
          <w:rFonts w:ascii="Tw Cen MT" w:eastAsia="Twentieth Century" w:hAnsi="Tw Cen MT" w:cs="Twentieth Century"/>
          <w:iCs/>
          <w:color w:val="000000" w:themeColor="text1"/>
          <w:sz w:val="20"/>
          <w:szCs w:val="20"/>
        </w:rPr>
        <w:t xml:space="preserve"> MSC pada </w:t>
      </w:r>
      <w:proofErr w:type="spellStart"/>
      <w:r w:rsidRPr="00614297">
        <w:rPr>
          <w:rFonts w:ascii="Tw Cen MT" w:eastAsia="Twentieth Century" w:hAnsi="Tw Cen MT" w:cs="Twentieth Century"/>
          <w:iCs/>
          <w:color w:val="000000" w:themeColor="text1"/>
          <w:sz w:val="20"/>
          <w:szCs w:val="20"/>
        </w:rPr>
        <w:t>rambut</w:t>
      </w:r>
      <w:proofErr w:type="spellEnd"/>
      <w:r w:rsidRPr="00614297">
        <w:rPr>
          <w:rFonts w:ascii="Tw Cen MT" w:eastAsia="Twentieth Century" w:hAnsi="Tw Cen MT" w:cs="Twentieth Century"/>
          <w:iCs/>
          <w:color w:val="000000" w:themeColor="text1"/>
          <w:sz w:val="20"/>
          <w:szCs w:val="20"/>
        </w:rPr>
        <w:t xml:space="preserve"> </w:t>
      </w:r>
      <w:proofErr w:type="spellStart"/>
      <w:r w:rsidRPr="00614297">
        <w:rPr>
          <w:rFonts w:ascii="Tw Cen MT" w:eastAsia="Twentieth Century" w:hAnsi="Tw Cen MT" w:cs="Twentieth Century"/>
          <w:iCs/>
          <w:color w:val="000000" w:themeColor="text1"/>
          <w:sz w:val="20"/>
          <w:szCs w:val="20"/>
        </w:rPr>
        <w:t>rontok</w:t>
      </w:r>
      <w:proofErr w:type="spellEnd"/>
      <w:r w:rsidRPr="00614297">
        <w:rPr>
          <w:rFonts w:ascii="Tw Cen MT" w:eastAsia="Twentieth Century" w:hAnsi="Tw Cen MT" w:cs="Twentieth Century"/>
          <w:iCs/>
          <w:color w:val="000000" w:themeColor="text1"/>
          <w:sz w:val="20"/>
          <w:szCs w:val="20"/>
        </w:rPr>
        <w:t xml:space="preserve">/alopecia </w:t>
      </w:r>
      <w:proofErr w:type="spellStart"/>
      <w:r w:rsidRPr="00614297">
        <w:rPr>
          <w:rFonts w:ascii="Tw Cen MT" w:eastAsia="Twentieth Century" w:hAnsi="Tw Cen MT" w:cs="Twentieth Century"/>
          <w:iCs/>
          <w:color w:val="000000" w:themeColor="text1"/>
          <w:sz w:val="20"/>
          <w:szCs w:val="20"/>
        </w:rPr>
        <w:t>terbukti</w:t>
      </w:r>
      <w:proofErr w:type="spellEnd"/>
      <w:r w:rsidRPr="00614297">
        <w:rPr>
          <w:rFonts w:ascii="Tw Cen MT" w:eastAsia="Twentieth Century" w:hAnsi="Tw Cen MT" w:cs="Twentieth Century"/>
          <w:iCs/>
          <w:color w:val="000000" w:themeColor="text1"/>
          <w:sz w:val="20"/>
          <w:szCs w:val="20"/>
        </w:rPr>
        <w:t xml:space="preserve"> </w:t>
      </w:r>
      <w:proofErr w:type="spellStart"/>
      <w:r w:rsidRPr="00614297">
        <w:rPr>
          <w:rFonts w:ascii="Tw Cen MT" w:eastAsia="Twentieth Century" w:hAnsi="Tw Cen MT" w:cs="Twentieth Century"/>
          <w:iCs/>
          <w:color w:val="000000" w:themeColor="text1"/>
          <w:sz w:val="20"/>
          <w:szCs w:val="20"/>
        </w:rPr>
        <w:t>dapat</w:t>
      </w:r>
      <w:proofErr w:type="spellEnd"/>
      <w:r w:rsidRPr="00614297">
        <w:rPr>
          <w:rFonts w:ascii="Tw Cen MT" w:eastAsia="Twentieth Century" w:hAnsi="Tw Cen MT" w:cs="Twentieth Century"/>
          <w:iCs/>
          <w:color w:val="000000" w:themeColor="text1"/>
          <w:sz w:val="20"/>
          <w:szCs w:val="20"/>
        </w:rPr>
        <w:t xml:space="preserve"> </w:t>
      </w:r>
      <w:proofErr w:type="spellStart"/>
      <w:r w:rsidRPr="00614297">
        <w:rPr>
          <w:rFonts w:ascii="Tw Cen MT" w:eastAsia="Twentieth Century" w:hAnsi="Tw Cen MT" w:cs="Twentieth Century"/>
          <w:iCs/>
          <w:color w:val="000000" w:themeColor="text1"/>
          <w:sz w:val="20"/>
          <w:szCs w:val="20"/>
        </w:rPr>
        <w:t>meningkatkan</w:t>
      </w:r>
      <w:proofErr w:type="spellEnd"/>
      <w:r w:rsidRPr="00614297">
        <w:rPr>
          <w:rFonts w:ascii="Tw Cen MT" w:eastAsia="Twentieth Century" w:hAnsi="Tw Cen MT" w:cs="Twentieth Century"/>
          <w:iCs/>
          <w:color w:val="000000" w:themeColor="text1"/>
          <w:sz w:val="20"/>
          <w:szCs w:val="20"/>
        </w:rPr>
        <w:t xml:space="preserve"> </w:t>
      </w:r>
      <w:proofErr w:type="spellStart"/>
      <w:r w:rsidRPr="00614297">
        <w:rPr>
          <w:rFonts w:ascii="Tw Cen MT" w:eastAsia="Twentieth Century" w:hAnsi="Tw Cen MT" w:cs="Twentieth Century"/>
          <w:iCs/>
          <w:color w:val="000000" w:themeColor="text1"/>
          <w:sz w:val="20"/>
          <w:szCs w:val="20"/>
        </w:rPr>
        <w:t>pertumbuhan</w:t>
      </w:r>
      <w:proofErr w:type="spellEnd"/>
      <w:r w:rsidRPr="00614297">
        <w:rPr>
          <w:rFonts w:ascii="Tw Cen MT" w:eastAsia="Twentieth Century" w:hAnsi="Tw Cen MT" w:cs="Twentieth Century"/>
          <w:iCs/>
          <w:color w:val="000000" w:themeColor="text1"/>
          <w:sz w:val="20"/>
          <w:szCs w:val="20"/>
        </w:rPr>
        <w:t xml:space="preserve"> </w:t>
      </w:r>
      <w:proofErr w:type="spellStart"/>
      <w:r w:rsidRPr="00614297">
        <w:rPr>
          <w:rFonts w:ascii="Tw Cen MT" w:eastAsia="Twentieth Century" w:hAnsi="Tw Cen MT" w:cs="Twentieth Century"/>
          <w:iCs/>
          <w:color w:val="000000" w:themeColor="text1"/>
          <w:sz w:val="20"/>
          <w:szCs w:val="20"/>
        </w:rPr>
        <w:t>rambut</w:t>
      </w:r>
      <w:proofErr w:type="spellEnd"/>
      <w:r w:rsidRPr="00614297">
        <w:rPr>
          <w:rFonts w:ascii="Tw Cen MT" w:eastAsia="Twentieth Century" w:hAnsi="Tw Cen MT" w:cs="Twentieth Century"/>
          <w:iCs/>
          <w:color w:val="000000" w:themeColor="text1"/>
          <w:sz w:val="20"/>
          <w:szCs w:val="20"/>
        </w:rPr>
        <w:t xml:space="preserve">, </w:t>
      </w:r>
      <w:proofErr w:type="spellStart"/>
      <w:r w:rsidRPr="00614297">
        <w:rPr>
          <w:rFonts w:ascii="Tw Cen MT" w:eastAsia="Twentieth Century" w:hAnsi="Tw Cen MT" w:cs="Twentieth Century"/>
          <w:iCs/>
          <w:color w:val="000000" w:themeColor="text1"/>
          <w:sz w:val="20"/>
          <w:szCs w:val="20"/>
        </w:rPr>
        <w:t>meningkatkan</w:t>
      </w:r>
      <w:proofErr w:type="spellEnd"/>
      <w:r w:rsidRPr="00614297">
        <w:rPr>
          <w:rFonts w:ascii="Tw Cen MT" w:eastAsia="Twentieth Century" w:hAnsi="Tw Cen MT" w:cs="Twentieth Century"/>
          <w:iCs/>
          <w:color w:val="000000" w:themeColor="text1"/>
          <w:sz w:val="20"/>
          <w:szCs w:val="20"/>
        </w:rPr>
        <w:t xml:space="preserve"> </w:t>
      </w:r>
      <w:proofErr w:type="spellStart"/>
      <w:r w:rsidRPr="00614297">
        <w:rPr>
          <w:rFonts w:ascii="Tw Cen MT" w:eastAsia="Twentieth Century" w:hAnsi="Tw Cen MT" w:cs="Twentieth Century"/>
          <w:iCs/>
          <w:color w:val="000000" w:themeColor="text1"/>
          <w:sz w:val="20"/>
          <w:szCs w:val="20"/>
        </w:rPr>
        <w:t>kepadatan</w:t>
      </w:r>
      <w:proofErr w:type="spellEnd"/>
      <w:r w:rsidRPr="00614297">
        <w:rPr>
          <w:rFonts w:ascii="Tw Cen MT" w:eastAsia="Twentieth Century" w:hAnsi="Tw Cen MT" w:cs="Twentieth Century"/>
          <w:iCs/>
          <w:color w:val="000000" w:themeColor="text1"/>
          <w:sz w:val="20"/>
          <w:szCs w:val="20"/>
        </w:rPr>
        <w:t xml:space="preserve"> dan </w:t>
      </w:r>
      <w:proofErr w:type="spellStart"/>
      <w:r w:rsidRPr="00614297">
        <w:rPr>
          <w:rFonts w:ascii="Tw Cen MT" w:eastAsia="Twentieth Century" w:hAnsi="Tw Cen MT" w:cs="Twentieth Century"/>
          <w:iCs/>
          <w:color w:val="000000" w:themeColor="text1"/>
          <w:sz w:val="20"/>
          <w:szCs w:val="20"/>
        </w:rPr>
        <w:t>ketebalan</w:t>
      </w:r>
      <w:proofErr w:type="spellEnd"/>
      <w:r w:rsidRPr="00614297">
        <w:rPr>
          <w:rFonts w:ascii="Tw Cen MT" w:eastAsia="Twentieth Century" w:hAnsi="Tw Cen MT" w:cs="Twentieth Century"/>
          <w:iCs/>
          <w:color w:val="000000" w:themeColor="text1"/>
          <w:sz w:val="20"/>
          <w:szCs w:val="20"/>
        </w:rPr>
        <w:t xml:space="preserve"> </w:t>
      </w:r>
      <w:proofErr w:type="spellStart"/>
      <w:r w:rsidRPr="00614297">
        <w:rPr>
          <w:rFonts w:ascii="Tw Cen MT" w:eastAsia="Twentieth Century" w:hAnsi="Tw Cen MT" w:cs="Twentieth Century"/>
          <w:iCs/>
          <w:color w:val="000000" w:themeColor="text1"/>
          <w:sz w:val="20"/>
          <w:szCs w:val="20"/>
        </w:rPr>
        <w:t>rambut</w:t>
      </w:r>
      <w:proofErr w:type="spellEnd"/>
      <w:r w:rsidRPr="00614297">
        <w:rPr>
          <w:rFonts w:ascii="Tw Cen MT" w:eastAsia="Twentieth Century" w:hAnsi="Tw Cen MT" w:cs="Twentieth Century"/>
          <w:iCs/>
          <w:color w:val="000000" w:themeColor="text1"/>
          <w:sz w:val="20"/>
          <w:szCs w:val="20"/>
        </w:rPr>
        <w:t xml:space="preserve">. </w:t>
      </w:r>
    </w:p>
    <w:p w14:paraId="418DCCCB" w14:textId="77777777" w:rsidR="000C1B09" w:rsidRPr="00E34E38" w:rsidRDefault="000C1B09" w:rsidP="000C1B09">
      <w:pPr>
        <w:tabs>
          <w:tab w:val="left" w:pos="426"/>
        </w:tabs>
        <w:spacing w:after="0"/>
        <w:ind w:left="3150"/>
        <w:jc w:val="both"/>
        <w:rPr>
          <w:rFonts w:ascii="Tw Cen MT" w:eastAsia="Twentieth Century" w:hAnsi="Tw Cen MT" w:cs="Twentieth Century"/>
          <w:b/>
          <w:color w:val="000000" w:themeColor="text1"/>
          <w:sz w:val="20"/>
          <w:szCs w:val="20"/>
        </w:rPr>
      </w:pPr>
      <w:r w:rsidRPr="00E34E38">
        <w:rPr>
          <w:rFonts w:ascii="Tw Cen MT" w:eastAsia="Twentieth Century" w:hAnsi="Tw Cen MT" w:cs="Twentieth Century"/>
          <w:b/>
          <w:color w:val="000000" w:themeColor="text1"/>
          <w:sz w:val="20"/>
          <w:szCs w:val="20"/>
        </w:rPr>
        <w:t xml:space="preserve">Kata </w:t>
      </w:r>
      <w:proofErr w:type="spellStart"/>
      <w:r w:rsidRPr="00E34E38">
        <w:rPr>
          <w:rFonts w:ascii="Tw Cen MT" w:eastAsia="Twentieth Century" w:hAnsi="Tw Cen MT" w:cs="Twentieth Century"/>
          <w:b/>
          <w:color w:val="000000" w:themeColor="text1"/>
          <w:sz w:val="20"/>
          <w:szCs w:val="20"/>
        </w:rPr>
        <w:t>Kunci</w:t>
      </w:r>
      <w:proofErr w:type="spellEnd"/>
    </w:p>
    <w:p w14:paraId="5072892B" w14:textId="77F660D5" w:rsidR="000C1B09" w:rsidRPr="000C1B09" w:rsidRDefault="000C1B09" w:rsidP="000C1B09">
      <w:pPr>
        <w:tabs>
          <w:tab w:val="left" w:pos="426"/>
        </w:tabs>
        <w:spacing w:after="0" w:line="240" w:lineRule="auto"/>
        <w:ind w:left="3150"/>
        <w:jc w:val="both"/>
        <w:rPr>
          <w:rFonts w:ascii="Tw Cen MT" w:hAnsi="Tw Cen MT" w:cs="Arial"/>
          <w:iCs/>
        </w:rPr>
      </w:pPr>
      <w:proofErr w:type="spellStart"/>
      <w:r w:rsidRPr="00E34E38">
        <w:rPr>
          <w:rFonts w:ascii="Tw Cen MT" w:eastAsia="Twentieth Century" w:hAnsi="Tw Cen MT" w:cs="Twentieth Century"/>
          <w:color w:val="000000" w:themeColor="text1"/>
          <w:sz w:val="20"/>
          <w:szCs w:val="20"/>
        </w:rPr>
        <w:t>Sekretom</w:t>
      </w:r>
      <w:proofErr w:type="spellEnd"/>
      <w:r w:rsidRPr="00E34E38">
        <w:rPr>
          <w:rFonts w:ascii="Tw Cen MT" w:eastAsia="Twentieth Century" w:hAnsi="Tw Cen MT" w:cs="Twentieth Century"/>
          <w:color w:val="000000" w:themeColor="text1"/>
          <w:sz w:val="20"/>
          <w:szCs w:val="20"/>
        </w:rPr>
        <w:t xml:space="preserve">, ADSC-CM, Alopecia, </w:t>
      </w:r>
      <w:proofErr w:type="spellStart"/>
      <w:r w:rsidRPr="00E34E38">
        <w:rPr>
          <w:rFonts w:ascii="Tw Cen MT" w:eastAsia="Twentieth Century" w:hAnsi="Tw Cen MT" w:cs="Twentieth Century"/>
          <w:color w:val="000000" w:themeColor="text1"/>
          <w:sz w:val="20"/>
          <w:szCs w:val="20"/>
        </w:rPr>
        <w:t>Pertumbuhan</w:t>
      </w:r>
      <w:proofErr w:type="spellEnd"/>
      <w:r w:rsidRPr="00E34E38">
        <w:rPr>
          <w:rFonts w:ascii="Tw Cen MT" w:eastAsia="Twentieth Century" w:hAnsi="Tw Cen MT" w:cs="Twentieth Century"/>
          <w:color w:val="000000" w:themeColor="text1"/>
          <w:sz w:val="20"/>
          <w:szCs w:val="20"/>
        </w:rPr>
        <w:t xml:space="preserve"> </w:t>
      </w:r>
      <w:proofErr w:type="spellStart"/>
      <w:r w:rsidRPr="00E34E38">
        <w:rPr>
          <w:rFonts w:ascii="Tw Cen MT" w:eastAsia="Twentieth Century" w:hAnsi="Tw Cen MT" w:cs="Twentieth Century"/>
          <w:color w:val="000000" w:themeColor="text1"/>
          <w:sz w:val="20"/>
          <w:szCs w:val="20"/>
        </w:rPr>
        <w:t>Rambut</w:t>
      </w:r>
      <w:proofErr w:type="spellEnd"/>
    </w:p>
    <w:p w14:paraId="240275AD" w14:textId="35522E78" w:rsidR="00314849" w:rsidRPr="0096335E" w:rsidRDefault="00997349" w:rsidP="00BD3449">
      <w:pPr>
        <w:rPr>
          <w:rFonts w:ascii="Tw Cen MT" w:eastAsia="Twentieth Century" w:hAnsi="Tw Cen MT" w:cs="Twentieth Century"/>
          <w:sz w:val="20"/>
          <w:szCs w:val="20"/>
        </w:rPr>
      </w:pPr>
      <w:r w:rsidRPr="00006CEA">
        <w:rPr>
          <w:rFonts w:ascii="Tw Cen MT" w:hAnsi="Tw Cen MT"/>
          <w:i/>
          <w:iCs/>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w:pict>
              <v:shape w14:anchorId="1CDCA9D1"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" strokecolor="black [3200]" strokeweight="1.5pt">
                <v:stroke startarrowwidth="narrow" startarrowlength="short" endarrowwidth="narrow" endarrowlength="short"/>
              </v:shape>
            </w:pict>
          </mc:Fallback>
        </mc:AlternateContent>
      </w:r>
    </w:p>
    <w:p w14:paraId="448ACAA7" w14:textId="46832C1D" w:rsidR="00997349" w:rsidRPr="0096335E" w:rsidRDefault="00997349" w:rsidP="00997349">
      <w:pPr>
        <w:rPr>
          <w:rFonts w:ascii="Tw Cen MT" w:eastAsia="Twentieth Century" w:hAnsi="Tw Cen MT" w:cs="Twentieth Century"/>
          <w:sz w:val="20"/>
          <w:szCs w:val="20"/>
        </w:rPr>
        <w:sectPr w:rsidR="00997349" w:rsidRPr="0096335E" w:rsidSect="00072D6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7"/>
          <w:cols w:space="720"/>
        </w:sectPr>
      </w:pPr>
    </w:p>
    <w:p w14:paraId="12468592" w14:textId="55585D11" w:rsidR="007106F6" w:rsidRPr="0096335E" w:rsidRDefault="00680229" w:rsidP="00314849">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INTRODUCTION</w:t>
      </w:r>
    </w:p>
    <w:p w14:paraId="41244922" w14:textId="77777777" w:rsidR="00320E74" w:rsidRPr="00E34E38" w:rsidRDefault="00320E74" w:rsidP="00320E74">
      <w:pPr>
        <w:spacing w:after="0" w:line="240" w:lineRule="auto"/>
        <w:jc w:val="both"/>
        <w:rPr>
          <w:rFonts w:ascii="Tw Cen MT" w:eastAsia="Twentieth Century" w:hAnsi="Tw Cen MT" w:cs="Twentieth Century"/>
          <w:color w:val="000000" w:themeColor="text1"/>
          <w:sz w:val="24"/>
          <w:szCs w:val="24"/>
        </w:rPr>
      </w:pPr>
      <w:r w:rsidRPr="00E34E38">
        <w:rPr>
          <w:rFonts w:ascii="Tw Cen MT" w:eastAsia="Twentieth Century" w:hAnsi="Tw Cen MT" w:cs="Twentieth Century"/>
          <w:color w:val="000000" w:themeColor="text1"/>
          <w:sz w:val="24"/>
          <w:szCs w:val="24"/>
        </w:rPr>
        <w:t xml:space="preserve">Alopecia, or baldness, is hair loss from any part of the head or body [1]. Some people experience psychological distress due to hair loss [2]. Currently, only two FDA-approved </w:t>
      </w:r>
      <w:r w:rsidRPr="00E34E38">
        <w:rPr>
          <w:rFonts w:ascii="Tw Cen MT" w:eastAsia="Twentieth Century" w:hAnsi="Tw Cen MT" w:cs="Twentieth Century"/>
          <w:color w:val="000000" w:themeColor="text1"/>
          <w:sz w:val="24"/>
          <w:szCs w:val="24"/>
        </w:rPr>
        <w:t xml:space="preserve">drugs are topical minoxidil and oral finasteride for alopecia. However, their effects could be more satisfactory and transient, as well as causing various side effects [3], [4]. Another </w:t>
      </w:r>
      <w:r w:rsidRPr="00E34E38">
        <w:rPr>
          <w:rFonts w:ascii="Tw Cen MT" w:eastAsia="Twentieth Century" w:hAnsi="Tw Cen MT" w:cs="Twentieth Century"/>
          <w:color w:val="000000" w:themeColor="text1"/>
          <w:sz w:val="24"/>
          <w:szCs w:val="24"/>
        </w:rPr>
        <w:lastRenderedPageBreak/>
        <w:t xml:space="preserve">option for hair loss therapy is hair transplant surgery, which is very costly [5]. </w:t>
      </w:r>
    </w:p>
    <w:p w14:paraId="281674CB" w14:textId="77777777" w:rsidR="00320E74" w:rsidRPr="00E34E38" w:rsidRDefault="00320E74" w:rsidP="00320E74">
      <w:pPr>
        <w:spacing w:after="0" w:line="240" w:lineRule="auto"/>
        <w:jc w:val="both"/>
        <w:rPr>
          <w:rFonts w:ascii="Tw Cen MT" w:eastAsia="Twentieth Century" w:hAnsi="Tw Cen MT" w:cs="Twentieth Century"/>
          <w:color w:val="000000" w:themeColor="text1"/>
          <w:sz w:val="24"/>
          <w:szCs w:val="24"/>
        </w:rPr>
      </w:pPr>
      <w:r w:rsidRPr="00E34E38">
        <w:rPr>
          <w:rFonts w:ascii="Tw Cen MT" w:eastAsia="Twentieth Century" w:hAnsi="Tw Cen MT" w:cs="Twentieth Century"/>
          <w:color w:val="000000" w:themeColor="text1"/>
          <w:sz w:val="24"/>
          <w:szCs w:val="24"/>
        </w:rPr>
        <w:t xml:space="preserve">Several growth factors derived from stem cells and mesenchymal stem cell secretions have been shown to promote hair growth. VEGF (vascular endothelial growth factor) has been shown to affect hair growth and follicle size </w:t>
      </w:r>
      <w:r w:rsidRPr="00E34E38">
        <w:rPr>
          <w:rFonts w:ascii="Tw Cen MT" w:eastAsia="Twentieth Century" w:hAnsi="Tw Cen MT" w:cs="Twentieth Century"/>
          <w:color w:val="000000" w:themeColor="text1"/>
          <w:sz w:val="24"/>
          <w:szCs w:val="24"/>
        </w:rPr>
        <w:fldChar w:fldCharType="begin" w:fldLock="1"/>
      </w:r>
      <w:r w:rsidRPr="00E34E38">
        <w:rPr>
          <w:rFonts w:ascii="Tw Cen MT" w:eastAsia="Twentieth Century" w:hAnsi="Tw Cen MT" w:cs="Twentieth Century"/>
          <w:color w:val="000000" w:themeColor="text1"/>
          <w:sz w:val="24"/>
          <w:szCs w:val="24"/>
        </w:rPr>
        <w:instrText>ADDIN CSL_CITATION {"citationItems":[{"id":"ITEM-1","itemData":{"author":[{"dropping-particle":"","family":"Yano K, Brown LF","given":"Detmar M.","non-dropping-particle":"","parse-names":false,"suffix":""}],"container-title":"J Clin Invest.","id":"ITEM-1","issue":"107","issued":{"date-parts":[["2001"]]},"page":"409-417","title":"Control of hair growth and follicle size by VEGF-mediated angiogenesis","type":"article-journal"},"uris":["http://www.mendeley.com/documents/?uuid=fd3c3a37-48f3-47c9-9176-3d38b23bda64"]}],"mendeley":{"formattedCitation":"[1]","plainTextFormattedCitation":"[1]","previouslyFormattedCitation":"[1]"},"properties":{"noteIndex":0},"schema":"https://github.com/citation-style-language/schema/raw/master/csl-citation.json"}</w:instrText>
      </w:r>
      <w:r w:rsidRPr="00E34E38">
        <w:rPr>
          <w:rFonts w:ascii="Tw Cen MT" w:eastAsia="Twentieth Century" w:hAnsi="Tw Cen MT" w:cs="Twentieth Century"/>
          <w:color w:val="000000" w:themeColor="text1"/>
          <w:sz w:val="24"/>
          <w:szCs w:val="24"/>
        </w:rPr>
        <w:fldChar w:fldCharType="separate"/>
      </w:r>
      <w:r w:rsidRPr="00E34E38">
        <w:rPr>
          <w:rFonts w:ascii="Tw Cen MT" w:eastAsia="Twentieth Century" w:hAnsi="Tw Cen MT" w:cs="Twentieth Century"/>
          <w:noProof/>
          <w:color w:val="000000" w:themeColor="text1"/>
          <w:sz w:val="24"/>
          <w:szCs w:val="24"/>
        </w:rPr>
        <w:t>[1]</w:t>
      </w:r>
      <w:r w:rsidRPr="00E34E38">
        <w:rPr>
          <w:rFonts w:ascii="Tw Cen MT" w:eastAsia="Twentieth Century" w:hAnsi="Tw Cen MT" w:cs="Twentieth Century"/>
          <w:color w:val="000000" w:themeColor="text1"/>
          <w:sz w:val="24"/>
          <w:szCs w:val="24"/>
        </w:rPr>
        <w:fldChar w:fldCharType="end"/>
      </w:r>
      <w:r w:rsidRPr="00E34E38">
        <w:rPr>
          <w:rFonts w:ascii="Tw Cen MT" w:eastAsia="Twentieth Century" w:hAnsi="Tw Cen MT" w:cs="Twentieth Century"/>
          <w:color w:val="000000" w:themeColor="text1"/>
          <w:sz w:val="24"/>
          <w:szCs w:val="24"/>
        </w:rPr>
        <w:t>.</w:t>
      </w:r>
    </w:p>
    <w:p w14:paraId="008B689E" w14:textId="77777777" w:rsidR="00320E74" w:rsidRPr="00E34E38" w:rsidRDefault="00320E74" w:rsidP="00320E74">
      <w:pPr>
        <w:spacing w:after="0" w:line="240" w:lineRule="auto"/>
        <w:jc w:val="both"/>
        <w:rPr>
          <w:rFonts w:ascii="Tw Cen MT" w:eastAsia="Twentieth Century" w:hAnsi="Tw Cen MT" w:cs="Twentieth Century"/>
          <w:color w:val="000000" w:themeColor="text1"/>
          <w:sz w:val="24"/>
          <w:szCs w:val="24"/>
        </w:rPr>
      </w:pPr>
      <w:r w:rsidRPr="00E34E38">
        <w:rPr>
          <w:rFonts w:ascii="Tw Cen MT" w:eastAsia="Twentieth Century" w:hAnsi="Tw Cen MT" w:cs="Twentieth Century"/>
          <w:color w:val="000000" w:themeColor="text1"/>
          <w:sz w:val="24"/>
          <w:szCs w:val="24"/>
        </w:rPr>
        <w:t xml:space="preserve">Stem cells can be found in a variety of tissues throughout the body. MSC, bone marrow, and human embryo stem cells are the three types of stem cells used in therapy. Adult stem cells that are widely used in research and clinical therapy include adipose tissue mesenchymal stem cells (ATMSCs), which can differentiate into </w:t>
      </w:r>
      <w:proofErr w:type="spellStart"/>
      <w:r w:rsidRPr="00E34E38">
        <w:rPr>
          <w:rFonts w:ascii="Tw Cen MT" w:eastAsia="Twentieth Century" w:hAnsi="Tw Cen MT" w:cs="Twentieth Century"/>
          <w:color w:val="000000" w:themeColor="text1"/>
          <w:sz w:val="24"/>
          <w:szCs w:val="24"/>
        </w:rPr>
        <w:t>adipogenic</w:t>
      </w:r>
      <w:proofErr w:type="spellEnd"/>
      <w:r w:rsidRPr="00E34E38">
        <w:rPr>
          <w:rFonts w:ascii="Tw Cen MT" w:eastAsia="Twentieth Century" w:hAnsi="Tw Cen MT" w:cs="Twentieth Century"/>
          <w:color w:val="000000" w:themeColor="text1"/>
          <w:sz w:val="24"/>
          <w:szCs w:val="24"/>
        </w:rPr>
        <w:t xml:space="preserve">, osteogenic, and chondrogenic cells </w:t>
      </w:r>
      <w:r w:rsidRPr="00E34E38">
        <w:rPr>
          <w:rFonts w:ascii="Tw Cen MT" w:eastAsia="Twentieth Century" w:hAnsi="Tw Cen MT" w:cs="Twentieth Century"/>
          <w:color w:val="000000" w:themeColor="text1"/>
          <w:sz w:val="24"/>
          <w:szCs w:val="24"/>
        </w:rPr>
        <w:fldChar w:fldCharType="begin" w:fldLock="1"/>
      </w:r>
      <w:r w:rsidRPr="00E34E38">
        <w:rPr>
          <w:rFonts w:ascii="Tw Cen MT" w:eastAsia="Twentieth Century" w:hAnsi="Tw Cen MT" w:cs="Twentieth Century"/>
          <w:color w:val="000000" w:themeColor="text1"/>
          <w:sz w:val="24"/>
          <w:szCs w:val="24"/>
        </w:rPr>
        <w:instrText>ADDIN CSL_CITATION {"citationItems":[{"id":"ITEM-1","itemData":{"author":[{"dropping-particle":"","family":"Bunnell BA, Flaat M, Gagliardi C, Patel B","given":"Ripoll C.","non-dropping-particle":"","parse-names":false,"suffix":""}],"container-title":"Methods","id":"ITEM-1","issue":"2","issued":{"date-parts":[["2008"]]},"page":"115– 20","title":"Adipose-derived stem cells: Isolation, expansion and differentiation.","type":"article-journal","volume":"45"},"uris":["http://www.mendeley.com/documents/?uuid=dfc4872a-cb34-4289-b7ef-659c8ff95255"]},{"id":"ITEM-2","itemData":{"author":[{"dropping-particle":"","family":"Foubert P, Gonzalez AD, Teodosescu S, Berard F","given":"Doyle-Eisele M","non-dropping-particle":"","parse-names":false,"suffix":""},{"dropping-particle":"","family":"Yekkala K","given":"et al.","non-dropping-particle":"","parse-names":false,"suffix":""}],"container-title":"Adv Wound Care","id":"ITEM-2","issue":"7","issued":{"date-parts":[["2016"]]},"page":"288–98","title":"Adipose-derived regenerative cell therapy for burn wound healing: a comparison of two delivery methods.","type":"article-journal","volume":"5"},"uris":["http://www.mendeley.com/documents/?uuid=9b2e949c-5f06-4bf5-a938-a04960d46485"]},{"id":"ITEM-3","itemData":{"author":[{"dropping-particle":"","family":"Miana, V. V., &amp; González","given":"E. A. P","non-dropping-particle":"","parse-names":false,"suffix":""}],"container-title":"Ecancermedicalscience","id":"ITEM-3","issue":"822","issued":{"date-parts":[["2018"]]},"page":"270-294","title":"Adipose tissue stem cells in regenerative medicine","type":"article-journal","volume":"12"},"uris":["http://www.mendeley.com/documents/?uuid=983fb0f4-a7d3-499f-bb66-26fa61ba8666"]}],"mendeley":{"formattedCitation":"[2]–[4]","plainTextFormattedCitation":"[2]–[4]","previouslyFormattedCitation":"[2]–[4]"},"properties":{"noteIndex":0},"schema":"https://github.com/citation-style-language/schema/raw/master/csl-citation.json"}</w:instrText>
      </w:r>
      <w:r w:rsidRPr="00E34E38">
        <w:rPr>
          <w:rFonts w:ascii="Tw Cen MT" w:eastAsia="Twentieth Century" w:hAnsi="Tw Cen MT" w:cs="Twentieth Century"/>
          <w:color w:val="000000" w:themeColor="text1"/>
          <w:sz w:val="24"/>
          <w:szCs w:val="24"/>
        </w:rPr>
        <w:fldChar w:fldCharType="separate"/>
      </w:r>
      <w:r w:rsidRPr="00E34E38">
        <w:rPr>
          <w:rFonts w:ascii="Tw Cen MT" w:eastAsia="Twentieth Century" w:hAnsi="Tw Cen MT" w:cs="Twentieth Century"/>
          <w:noProof/>
          <w:color w:val="000000" w:themeColor="text1"/>
          <w:sz w:val="24"/>
          <w:szCs w:val="24"/>
        </w:rPr>
        <w:t>[2]–[4]</w:t>
      </w:r>
      <w:r w:rsidRPr="00E34E38">
        <w:rPr>
          <w:rFonts w:ascii="Tw Cen MT" w:eastAsia="Twentieth Century" w:hAnsi="Tw Cen MT" w:cs="Twentieth Century"/>
          <w:color w:val="000000" w:themeColor="text1"/>
          <w:sz w:val="24"/>
          <w:szCs w:val="24"/>
        </w:rPr>
        <w:fldChar w:fldCharType="end"/>
      </w:r>
      <w:r w:rsidRPr="00E34E38">
        <w:rPr>
          <w:rFonts w:ascii="Tw Cen MT" w:eastAsia="Twentieth Century" w:hAnsi="Tw Cen MT" w:cs="Twentieth Century"/>
          <w:color w:val="000000" w:themeColor="text1"/>
          <w:sz w:val="24"/>
          <w:szCs w:val="24"/>
        </w:rPr>
        <w:t xml:space="preserve">. ATMSCs can be obtained from various adipose tissues throughout the body. Because tissue is removed via subcutaneous </w:t>
      </w:r>
      <w:proofErr w:type="spellStart"/>
      <w:r w:rsidRPr="00E34E38">
        <w:rPr>
          <w:rFonts w:ascii="Tw Cen MT" w:eastAsia="Twentieth Century" w:hAnsi="Tw Cen MT" w:cs="Twentieth Century"/>
          <w:color w:val="000000" w:themeColor="text1"/>
          <w:sz w:val="24"/>
          <w:szCs w:val="24"/>
        </w:rPr>
        <w:t>lipoaspiration</w:t>
      </w:r>
      <w:proofErr w:type="spellEnd"/>
      <w:r w:rsidRPr="00E34E38">
        <w:rPr>
          <w:rFonts w:ascii="Tw Cen MT" w:eastAsia="Twentieth Century" w:hAnsi="Tw Cen MT" w:cs="Twentieth Century"/>
          <w:color w:val="000000" w:themeColor="text1"/>
          <w:sz w:val="24"/>
          <w:szCs w:val="24"/>
        </w:rPr>
        <w:t xml:space="preserve">. Furthermore, when compared to embryonic stem cells derived from human embryos, ATMSCs pose no ethical concerns </w:t>
      </w:r>
      <w:r w:rsidRPr="00E34E38">
        <w:rPr>
          <w:rFonts w:ascii="Tw Cen MT" w:eastAsia="Twentieth Century" w:hAnsi="Tw Cen MT" w:cs="Twentieth Century"/>
          <w:color w:val="000000" w:themeColor="text1"/>
          <w:sz w:val="24"/>
          <w:szCs w:val="24"/>
        </w:rPr>
        <w:fldChar w:fldCharType="begin" w:fldLock="1"/>
      </w:r>
      <w:r w:rsidRPr="00E34E38">
        <w:rPr>
          <w:rFonts w:ascii="Tw Cen MT" w:eastAsia="Twentieth Century" w:hAnsi="Tw Cen MT" w:cs="Twentieth Century"/>
          <w:color w:val="000000" w:themeColor="text1"/>
          <w:sz w:val="24"/>
          <w:szCs w:val="24"/>
        </w:rPr>
        <w:instrText>ADDIN CSL_CITATION {"citationItems":[{"id":"ITEM-1","itemData":{"author":[{"dropping-particle":"","family":"Miana, V. V., &amp; González","given":"E. A. P","non-dropping-particle":"","parse-names":false,"suffix":""}],"container-title":"Ecancermedicalscience","id":"ITEM-1","issue":"822","issued":{"date-parts":[["2018"]]},"page":"270-294","title":"Adipose tissue stem cells in regenerative medicine","type":"article-journal","volume":"12"},"uris":["http://www.mendeley.com/documents/?uuid=983fb0f4-a7d3-499f-bb66-26fa61ba8666"]}],"mendeley":{"formattedCitation":"[4]","plainTextFormattedCitation":"[4]","previouslyFormattedCitation":"[4]"},"properties":{"noteIndex":0},"schema":"https://github.com/citation-style-language/schema/raw/master/csl-citation.json"}</w:instrText>
      </w:r>
      <w:r w:rsidRPr="00E34E38">
        <w:rPr>
          <w:rFonts w:ascii="Tw Cen MT" w:eastAsia="Twentieth Century" w:hAnsi="Tw Cen MT" w:cs="Twentieth Century"/>
          <w:color w:val="000000" w:themeColor="text1"/>
          <w:sz w:val="24"/>
          <w:szCs w:val="24"/>
        </w:rPr>
        <w:fldChar w:fldCharType="separate"/>
      </w:r>
      <w:r w:rsidRPr="00E34E38">
        <w:rPr>
          <w:rFonts w:ascii="Tw Cen MT" w:eastAsia="Twentieth Century" w:hAnsi="Tw Cen MT" w:cs="Twentieth Century"/>
          <w:noProof/>
          <w:color w:val="000000" w:themeColor="text1"/>
          <w:sz w:val="24"/>
          <w:szCs w:val="24"/>
        </w:rPr>
        <w:t>[4]</w:t>
      </w:r>
      <w:r w:rsidRPr="00E34E38">
        <w:rPr>
          <w:rFonts w:ascii="Tw Cen MT" w:eastAsia="Twentieth Century" w:hAnsi="Tw Cen MT" w:cs="Twentieth Century"/>
          <w:color w:val="000000" w:themeColor="text1"/>
          <w:sz w:val="24"/>
          <w:szCs w:val="24"/>
        </w:rPr>
        <w:fldChar w:fldCharType="end"/>
      </w:r>
      <w:r w:rsidRPr="00E34E38">
        <w:rPr>
          <w:rFonts w:ascii="Tw Cen MT" w:eastAsia="Twentieth Century" w:hAnsi="Tw Cen MT" w:cs="Twentieth Century"/>
          <w:color w:val="000000" w:themeColor="text1"/>
          <w:sz w:val="24"/>
          <w:szCs w:val="24"/>
        </w:rPr>
        <w:t xml:space="preserve">. </w:t>
      </w:r>
    </w:p>
    <w:p w14:paraId="7F3912D7" w14:textId="77777777" w:rsidR="00320E74" w:rsidRPr="00E34E38" w:rsidRDefault="00320E74" w:rsidP="00320E74">
      <w:pPr>
        <w:spacing w:after="0" w:line="240" w:lineRule="auto"/>
        <w:jc w:val="both"/>
        <w:rPr>
          <w:rFonts w:ascii="Tw Cen MT" w:eastAsia="Twentieth Century" w:hAnsi="Tw Cen MT" w:cs="Twentieth Century"/>
          <w:color w:val="000000" w:themeColor="text1"/>
          <w:sz w:val="24"/>
          <w:szCs w:val="24"/>
        </w:rPr>
      </w:pPr>
      <w:r w:rsidRPr="00E34E38">
        <w:rPr>
          <w:rFonts w:ascii="Tw Cen MT" w:eastAsia="Twentieth Century" w:hAnsi="Tw Cen MT" w:cs="Twentieth Century"/>
          <w:color w:val="000000" w:themeColor="text1"/>
          <w:sz w:val="24"/>
          <w:szCs w:val="24"/>
        </w:rPr>
        <w:t xml:space="preserve">ATMSCs are obtained through a culture process in growth media containing substrates that support cell growth, such as essential nutrients (amino acids, carbohydrates, vitamins, minerals), growth factors, and hormones. Gases (O2, CO2) and environmental conditions (pH, osmotic pressure, temperature) can all have an impact on cell growth in the media </w:t>
      </w:r>
      <w:r w:rsidRPr="00E34E38">
        <w:rPr>
          <w:rFonts w:ascii="Tw Cen MT" w:eastAsia="Twentieth Century" w:hAnsi="Tw Cen MT" w:cs="Twentieth Century"/>
          <w:color w:val="000000" w:themeColor="text1"/>
          <w:sz w:val="24"/>
          <w:szCs w:val="24"/>
        </w:rPr>
        <w:fldChar w:fldCharType="begin" w:fldLock="1"/>
      </w:r>
      <w:r w:rsidRPr="00E34E38">
        <w:rPr>
          <w:rFonts w:ascii="Tw Cen MT" w:eastAsia="Twentieth Century" w:hAnsi="Tw Cen MT" w:cs="Twentieth Century"/>
          <w:color w:val="000000" w:themeColor="text1"/>
          <w:sz w:val="24"/>
          <w:szCs w:val="24"/>
        </w:rPr>
        <w:instrText>ADDIN CSL_CITATION {"citationItems":[{"id":"ITEM-1","itemData":{"author":[{"dropping-particle":"","family":"Gibco.","given":"","non-dropping-particle":"","parse-names":false,"suffix":""}],"id":"ITEM-1","issued":{"date-parts":[["2015"]]},"publisher":"Thermo Fisher","publisher-place":"United Kingdom","title":"Cell Culture Basics Handbook.","type":"book"},"uris":["http://www.mendeley.com/documents/?uuid=a6a2d922-4e0e-4a0c-b3ba-8bf8840aeb1f"]}],"mendeley":{"formattedCitation":"[5]","plainTextFormattedCitation":"[5]","previouslyFormattedCitation":"[5]"},"properties":{"noteIndex":0},"schema":"https://github.com/citation-style-language/schema/raw/master/csl-citation.json"}</w:instrText>
      </w:r>
      <w:r w:rsidRPr="00E34E38">
        <w:rPr>
          <w:rFonts w:ascii="Tw Cen MT" w:eastAsia="Twentieth Century" w:hAnsi="Tw Cen MT" w:cs="Twentieth Century"/>
          <w:color w:val="000000" w:themeColor="text1"/>
          <w:sz w:val="24"/>
          <w:szCs w:val="24"/>
        </w:rPr>
        <w:fldChar w:fldCharType="separate"/>
      </w:r>
      <w:r w:rsidRPr="00E34E38">
        <w:rPr>
          <w:rFonts w:ascii="Tw Cen MT" w:eastAsia="Twentieth Century" w:hAnsi="Tw Cen MT" w:cs="Twentieth Century"/>
          <w:noProof/>
          <w:color w:val="000000" w:themeColor="text1"/>
          <w:sz w:val="24"/>
          <w:szCs w:val="24"/>
        </w:rPr>
        <w:t>[5]</w:t>
      </w:r>
      <w:r w:rsidRPr="00E34E38">
        <w:rPr>
          <w:rFonts w:ascii="Tw Cen MT" w:eastAsia="Twentieth Century" w:hAnsi="Tw Cen MT" w:cs="Twentieth Century"/>
          <w:color w:val="000000" w:themeColor="text1"/>
          <w:sz w:val="24"/>
          <w:szCs w:val="24"/>
        </w:rPr>
        <w:fldChar w:fldCharType="end"/>
      </w:r>
      <w:r w:rsidRPr="00E34E38">
        <w:rPr>
          <w:rFonts w:ascii="Tw Cen MT" w:eastAsia="Twentieth Century" w:hAnsi="Tw Cen MT" w:cs="Twentieth Century"/>
          <w:color w:val="000000" w:themeColor="text1"/>
          <w:sz w:val="24"/>
          <w:szCs w:val="24"/>
        </w:rPr>
        <w:t>.</w:t>
      </w:r>
    </w:p>
    <w:p w14:paraId="4B94D112" w14:textId="77777777" w:rsidR="00320E74" w:rsidRPr="00E34E38" w:rsidRDefault="00320E74" w:rsidP="00320E74">
      <w:pPr>
        <w:keepNext/>
        <w:keepLines/>
        <w:pBdr>
          <w:top w:val="nil"/>
          <w:left w:val="nil"/>
          <w:bottom w:val="nil"/>
          <w:right w:val="nil"/>
          <w:between w:val="nil"/>
          <w:bar w:val="nil"/>
        </w:pBdr>
        <w:spacing w:after="0" w:line="240" w:lineRule="auto"/>
        <w:jc w:val="both"/>
        <w:outlineLvl w:val="1"/>
        <w:rPr>
          <w:rFonts w:ascii="Tw Cen MT" w:eastAsia="Calibri" w:hAnsi="Tw Cen MT" w:cs="Arial"/>
          <w:color w:val="000000" w:themeColor="text1"/>
          <w:sz w:val="24"/>
          <w:szCs w:val="24"/>
          <w:lang w:bidi="bn-IN"/>
        </w:rPr>
      </w:pPr>
      <w:r w:rsidRPr="00E34E38">
        <w:rPr>
          <w:rFonts w:ascii="Tw Cen MT" w:eastAsia="Calibri" w:hAnsi="Tw Cen MT" w:cs="Arial"/>
          <w:color w:val="000000" w:themeColor="text1"/>
          <w:sz w:val="24"/>
          <w:szCs w:val="24"/>
          <w:lang w:bidi="bn-IN"/>
        </w:rPr>
        <w:t xml:space="preserve">The </w:t>
      </w:r>
      <w:proofErr w:type="spellStart"/>
      <w:r w:rsidRPr="00E34E38">
        <w:rPr>
          <w:rFonts w:ascii="Tw Cen MT" w:eastAsia="Calibri" w:hAnsi="Tw Cen MT" w:cs="Arial"/>
          <w:color w:val="000000" w:themeColor="text1"/>
          <w:sz w:val="24"/>
          <w:szCs w:val="24"/>
          <w:lang w:bidi="bn-IN"/>
        </w:rPr>
        <w:t>secretome</w:t>
      </w:r>
      <w:proofErr w:type="spellEnd"/>
      <w:r w:rsidRPr="00E34E38">
        <w:rPr>
          <w:rFonts w:ascii="Tw Cen MT" w:eastAsia="Calibri" w:hAnsi="Tw Cen MT" w:cs="Arial"/>
          <w:color w:val="000000" w:themeColor="text1"/>
          <w:sz w:val="24"/>
          <w:szCs w:val="24"/>
          <w:lang w:bidi="bn-IN"/>
        </w:rPr>
        <w:t xml:space="preserve"> comprises extracts or secretions from stem cells and MSCs (mesenchymal stem cell) that grow in culture media and resemble the MSC. The main benefit of the </w:t>
      </w:r>
      <w:proofErr w:type="spellStart"/>
      <w:r w:rsidRPr="00E34E38">
        <w:rPr>
          <w:rFonts w:ascii="Tw Cen MT" w:eastAsia="Calibri" w:hAnsi="Tw Cen MT" w:cs="Arial"/>
          <w:color w:val="000000" w:themeColor="text1"/>
          <w:sz w:val="24"/>
          <w:szCs w:val="24"/>
          <w:lang w:bidi="bn-IN"/>
        </w:rPr>
        <w:t>secretome</w:t>
      </w:r>
      <w:proofErr w:type="spellEnd"/>
      <w:r w:rsidRPr="00E34E38">
        <w:rPr>
          <w:rFonts w:ascii="Tw Cen MT" w:eastAsia="Calibri" w:hAnsi="Tw Cen MT" w:cs="Arial"/>
          <w:color w:val="000000" w:themeColor="text1"/>
          <w:sz w:val="24"/>
          <w:szCs w:val="24"/>
          <w:lang w:bidi="bn-IN"/>
        </w:rPr>
        <w:t xml:space="preserve"> is that it can be stored in the freezer and easily made into a preparation, making it easier to apply stem cells. </w:t>
      </w:r>
      <w:proofErr w:type="spellStart"/>
      <w:r w:rsidRPr="00E34E38">
        <w:rPr>
          <w:rFonts w:ascii="Tw Cen MT" w:eastAsia="Calibri" w:hAnsi="Tw Cen MT" w:cs="Arial"/>
          <w:color w:val="000000" w:themeColor="text1"/>
          <w:sz w:val="24"/>
          <w:szCs w:val="24"/>
          <w:lang w:bidi="bn-IN"/>
        </w:rPr>
        <w:t>Secretome</w:t>
      </w:r>
      <w:proofErr w:type="spellEnd"/>
      <w:r w:rsidRPr="00E34E38">
        <w:rPr>
          <w:rFonts w:ascii="Tw Cen MT" w:eastAsia="Calibri" w:hAnsi="Tw Cen MT" w:cs="Arial"/>
          <w:color w:val="000000" w:themeColor="text1"/>
          <w:sz w:val="24"/>
          <w:szCs w:val="24"/>
          <w:lang w:bidi="bn-IN"/>
        </w:rPr>
        <w:t xml:space="preserve"> MSC can accelerate tissue re-epithelialization and re-modeling and reduce cell apoptosis and inflammatory responses </w:t>
      </w:r>
      <w:r w:rsidRPr="00E34E38">
        <w:rPr>
          <w:rFonts w:ascii="Tw Cen MT" w:eastAsia="Calibri" w:hAnsi="Tw Cen MT" w:cs="Arial"/>
          <w:color w:val="000000" w:themeColor="text1"/>
          <w:sz w:val="24"/>
          <w:szCs w:val="24"/>
          <w:lang w:bidi="bn-IN"/>
        </w:rPr>
        <w:fldChar w:fldCharType="begin" w:fldLock="1"/>
      </w:r>
      <w:r w:rsidRPr="00E34E38">
        <w:rPr>
          <w:rFonts w:ascii="Tw Cen MT" w:eastAsia="Calibri" w:hAnsi="Tw Cen MT" w:cs="Arial"/>
          <w:color w:val="000000" w:themeColor="text1"/>
          <w:sz w:val="24"/>
          <w:szCs w:val="24"/>
          <w:lang w:bidi="bn-IN"/>
        </w:rPr>
        <w:instrText>ADDIN CSL_CITATION {"citationItems":[{"id":"ITEM-1","itemData":{"author":[{"dropping-particle":"","family":"Ahangar, P.; Mills, S.J.; Cowin","given":"A.J.","non-dropping-particle":"","parse-names":false,"suffix":""}],"container-title":"Int. J. Mol. Sci.","id":"ITEM-1","issued":{"date-parts":[["2020"]]},"page":"7038","title":"Mesenchymal stem cell secretome as an emerging cell-free alternative for improving wound repair.","type":"article-journal","volume":"21"},"uris":["http://www.mendeley.com/documents/?uuid=7c412714-4f0d-47df-b698-fe9e4aab785b"]}],"mendeley":{"formattedCitation":"[6]","plainTextFormattedCitation":"[6]","previouslyFormattedCitation":"[6]"},"properties":{"noteIndex":0},"schema":"https://github.com/citation-style-language/schema/raw/master/csl-citation.json"}</w:instrText>
      </w:r>
      <w:r w:rsidRPr="00E34E38">
        <w:rPr>
          <w:rFonts w:ascii="Tw Cen MT" w:eastAsia="Calibri" w:hAnsi="Tw Cen MT" w:cs="Arial"/>
          <w:color w:val="000000" w:themeColor="text1"/>
          <w:sz w:val="24"/>
          <w:szCs w:val="24"/>
          <w:lang w:bidi="bn-IN"/>
        </w:rPr>
        <w:fldChar w:fldCharType="separate"/>
      </w:r>
      <w:r w:rsidRPr="00E34E38">
        <w:rPr>
          <w:rFonts w:ascii="Tw Cen MT" w:eastAsia="Calibri" w:hAnsi="Tw Cen MT" w:cs="Arial"/>
          <w:noProof/>
          <w:color w:val="000000" w:themeColor="text1"/>
          <w:sz w:val="24"/>
          <w:szCs w:val="24"/>
          <w:lang w:bidi="bn-IN"/>
        </w:rPr>
        <w:t>[6]</w:t>
      </w:r>
      <w:r w:rsidRPr="00E34E38">
        <w:rPr>
          <w:rFonts w:ascii="Tw Cen MT" w:eastAsia="Calibri" w:hAnsi="Tw Cen MT" w:cs="Arial"/>
          <w:color w:val="000000" w:themeColor="text1"/>
          <w:sz w:val="24"/>
          <w:szCs w:val="24"/>
          <w:lang w:bidi="bn-IN"/>
        </w:rPr>
        <w:fldChar w:fldCharType="end"/>
      </w:r>
      <w:r w:rsidRPr="00E34E38">
        <w:rPr>
          <w:rFonts w:ascii="Tw Cen MT" w:eastAsia="Calibri" w:hAnsi="Tw Cen MT" w:cs="Arial"/>
          <w:color w:val="000000" w:themeColor="text1"/>
          <w:sz w:val="24"/>
          <w:szCs w:val="24"/>
          <w:lang w:bidi="bn-IN"/>
        </w:rPr>
        <w:t>.</w:t>
      </w:r>
    </w:p>
    <w:p w14:paraId="6F078FE0" w14:textId="6A624952" w:rsidR="007106F6" w:rsidRPr="0096335E" w:rsidRDefault="00320E74" w:rsidP="00320E74">
      <w:pPr>
        <w:spacing w:after="0" w:line="240" w:lineRule="auto"/>
        <w:jc w:val="both"/>
        <w:rPr>
          <w:rFonts w:ascii="Tw Cen MT" w:eastAsia="Twentieth Century" w:hAnsi="Tw Cen MT" w:cs="Twentieth Century"/>
          <w:color w:val="000000"/>
          <w:sz w:val="24"/>
          <w:szCs w:val="24"/>
        </w:rPr>
      </w:pPr>
      <w:r w:rsidRPr="00E34E38">
        <w:rPr>
          <w:rFonts w:ascii="Tw Cen MT" w:eastAsia="Twentieth Century" w:hAnsi="Tw Cen MT" w:cs="Twentieth Century"/>
          <w:color w:val="000000" w:themeColor="text1"/>
          <w:sz w:val="24"/>
          <w:szCs w:val="24"/>
        </w:rPr>
        <w:t xml:space="preserve">As a result, the information in this review article will focus on the effect of preparations containing MSC </w:t>
      </w:r>
      <w:proofErr w:type="spellStart"/>
      <w:r w:rsidRPr="00E34E38">
        <w:rPr>
          <w:rFonts w:ascii="Tw Cen MT" w:eastAsia="Twentieth Century" w:hAnsi="Tw Cen MT" w:cs="Twentieth Century"/>
          <w:color w:val="000000" w:themeColor="text1"/>
          <w:sz w:val="24"/>
          <w:szCs w:val="24"/>
        </w:rPr>
        <w:t>secretome</w:t>
      </w:r>
      <w:proofErr w:type="spellEnd"/>
      <w:r w:rsidRPr="00E34E38">
        <w:rPr>
          <w:rFonts w:ascii="Tw Cen MT" w:eastAsia="Twentieth Century" w:hAnsi="Tw Cen MT" w:cs="Twentieth Century"/>
          <w:color w:val="000000" w:themeColor="text1"/>
          <w:sz w:val="24"/>
          <w:szCs w:val="24"/>
        </w:rPr>
        <w:t xml:space="preserve"> on hair growth in people who suffer from hair loss/alopecia</w:t>
      </w:r>
      <w:r>
        <w:rPr>
          <w:rFonts w:ascii="Tw Cen MT" w:eastAsia="Twentieth Century" w:hAnsi="Tw Cen MT" w:cs="Twentieth Century"/>
          <w:color w:val="000000" w:themeColor="text1"/>
          <w:sz w:val="24"/>
          <w:szCs w:val="24"/>
        </w:rPr>
        <w:t>.</w:t>
      </w:r>
    </w:p>
    <w:p w14:paraId="1027822F" w14:textId="77777777" w:rsidR="007106F6" w:rsidRPr="0096335E" w:rsidRDefault="007106F6" w:rsidP="007106F6">
      <w:pPr>
        <w:spacing w:after="0" w:line="240" w:lineRule="auto"/>
        <w:jc w:val="both"/>
        <w:rPr>
          <w:rFonts w:ascii="Tw Cen MT" w:eastAsia="Twentieth Century" w:hAnsi="Tw Cen MT" w:cs="Twentieth Century"/>
          <w:color w:val="000000"/>
          <w:sz w:val="24"/>
          <w:szCs w:val="24"/>
        </w:rPr>
      </w:pPr>
    </w:p>
    <w:p w14:paraId="56B9F7A6" w14:textId="02FA1EF2" w:rsidR="007106F6" w:rsidRPr="0096335E"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ME</w:t>
      </w:r>
      <w:r w:rsidR="00680229">
        <w:rPr>
          <w:rFonts w:ascii="Tw Cen MT" w:eastAsia="Twentieth Century" w:hAnsi="Tw Cen MT" w:cs="Twentieth Century"/>
          <w:b/>
          <w:sz w:val="24"/>
          <w:szCs w:val="24"/>
        </w:rPr>
        <w:t>THOD</w:t>
      </w:r>
      <w:r w:rsidRPr="0096335E">
        <w:rPr>
          <w:rFonts w:ascii="Tw Cen MT" w:eastAsia="Twentieth Century" w:hAnsi="Tw Cen MT" w:cs="Twentieth Century"/>
          <w:b/>
          <w:sz w:val="24"/>
          <w:szCs w:val="24"/>
        </w:rPr>
        <w:t xml:space="preserve"> </w:t>
      </w:r>
    </w:p>
    <w:p w14:paraId="554ECFA6" w14:textId="77777777" w:rsidR="00AF4EE2" w:rsidRPr="00E34E38" w:rsidRDefault="00AF4EE2" w:rsidP="000C1B09">
      <w:pPr>
        <w:tabs>
          <w:tab w:val="left" w:pos="426"/>
        </w:tabs>
        <w:spacing w:after="0" w:line="240" w:lineRule="auto"/>
        <w:jc w:val="both"/>
        <w:rPr>
          <w:rFonts w:ascii="Tw Cen MT" w:eastAsia="Twentieth Century" w:hAnsi="Tw Cen MT" w:cs="Twentieth Century"/>
          <w:color w:val="000000" w:themeColor="text1"/>
          <w:sz w:val="24"/>
          <w:szCs w:val="24"/>
        </w:rPr>
      </w:pPr>
      <w:r w:rsidRPr="00E34E38">
        <w:rPr>
          <w:rFonts w:ascii="Tw Cen MT" w:eastAsia="Twentieth Century" w:hAnsi="Tw Cen MT" w:cs="Twentieth Century"/>
          <w:color w:val="000000" w:themeColor="text1"/>
          <w:sz w:val="24"/>
          <w:szCs w:val="24"/>
        </w:rPr>
        <w:t xml:space="preserve">The method used to create review articles are electronic databases from various international and national journal publications, such as </w:t>
      </w:r>
      <w:proofErr w:type="spellStart"/>
      <w:r w:rsidRPr="00E34E38">
        <w:rPr>
          <w:rFonts w:ascii="Tw Cen MT" w:eastAsia="Twentieth Century" w:hAnsi="Tw Cen MT" w:cs="Twentieth Century"/>
          <w:color w:val="000000" w:themeColor="text1"/>
          <w:sz w:val="24"/>
          <w:szCs w:val="24"/>
        </w:rPr>
        <w:t>Researchgate</w:t>
      </w:r>
      <w:proofErr w:type="spellEnd"/>
      <w:r w:rsidRPr="00E34E38">
        <w:rPr>
          <w:rFonts w:ascii="Tw Cen MT" w:eastAsia="Twentieth Century" w:hAnsi="Tw Cen MT" w:cs="Twentieth Century"/>
          <w:color w:val="000000" w:themeColor="text1"/>
          <w:sz w:val="24"/>
          <w:szCs w:val="24"/>
        </w:rPr>
        <w:t>, PubMed, Google Scholar, and ScienceDirect, are used for research journal searches.</w:t>
      </w:r>
    </w:p>
    <w:p w14:paraId="3697AE03" w14:textId="4B8101D3" w:rsidR="007106F6" w:rsidRDefault="00AF4EE2" w:rsidP="000C1B09">
      <w:pPr>
        <w:tabs>
          <w:tab w:val="left" w:pos="426"/>
        </w:tabs>
        <w:spacing w:after="0" w:line="240" w:lineRule="auto"/>
        <w:jc w:val="both"/>
        <w:rPr>
          <w:rFonts w:ascii="Tw Cen MT" w:eastAsia="Calibri" w:hAnsi="Tw Cen MT" w:cs="Arial"/>
          <w:sz w:val="24"/>
          <w:szCs w:val="24"/>
          <w:lang w:bidi="bn-IN"/>
        </w:rPr>
      </w:pPr>
      <w:r w:rsidRPr="00E34E38">
        <w:rPr>
          <w:rFonts w:ascii="Tw Cen MT" w:eastAsia="Twentieth Century" w:hAnsi="Tw Cen MT" w:cs="Twentieth Century"/>
          <w:color w:val="000000" w:themeColor="text1"/>
          <w:sz w:val="24"/>
          <w:szCs w:val="24"/>
        </w:rPr>
        <w:t xml:space="preserve">The keywords for this review were MSC. </w:t>
      </w:r>
      <w:proofErr w:type="spellStart"/>
      <w:r w:rsidRPr="00E34E38">
        <w:rPr>
          <w:rFonts w:ascii="Tw Cen MT" w:eastAsia="Twentieth Century" w:hAnsi="Tw Cen MT" w:cs="Twentieth Century"/>
          <w:color w:val="000000" w:themeColor="text1"/>
          <w:sz w:val="24"/>
          <w:szCs w:val="24"/>
        </w:rPr>
        <w:t>Secretome</w:t>
      </w:r>
      <w:proofErr w:type="spellEnd"/>
      <w:r w:rsidRPr="00E34E38">
        <w:rPr>
          <w:rFonts w:ascii="Tw Cen MT" w:eastAsia="Twentieth Century" w:hAnsi="Tw Cen MT" w:cs="Twentieth Century"/>
          <w:color w:val="000000" w:themeColor="text1"/>
          <w:sz w:val="24"/>
          <w:szCs w:val="24"/>
        </w:rPr>
        <w:t xml:space="preserve"> for hair growth, </w:t>
      </w:r>
      <w:proofErr w:type="spellStart"/>
      <w:r w:rsidRPr="00E34E38">
        <w:rPr>
          <w:rFonts w:ascii="Tw Cen MT" w:eastAsia="Twentieth Century" w:hAnsi="Tw Cen MT" w:cs="Twentieth Century"/>
          <w:color w:val="000000" w:themeColor="text1"/>
          <w:sz w:val="24"/>
          <w:szCs w:val="24"/>
        </w:rPr>
        <w:t>secretome</w:t>
      </w:r>
      <w:proofErr w:type="spellEnd"/>
      <w:r w:rsidRPr="00E34E38">
        <w:rPr>
          <w:rFonts w:ascii="Tw Cen MT" w:eastAsia="Twentieth Century" w:hAnsi="Tw Cen MT" w:cs="Twentieth Century"/>
          <w:color w:val="000000" w:themeColor="text1"/>
          <w:sz w:val="24"/>
          <w:szCs w:val="24"/>
        </w:rPr>
        <w:t xml:space="preserve"> for hair growth, ADSC-Exosome for hair growth, ADSC-CM (adipose-derived stem cell conditioned medium) for alopecia, </w:t>
      </w:r>
      <w:proofErr w:type="spellStart"/>
      <w:r w:rsidRPr="00E34E38">
        <w:rPr>
          <w:rFonts w:ascii="Tw Cen MT" w:eastAsia="Twentieth Century" w:hAnsi="Tw Cen MT" w:cs="Twentieth Century"/>
          <w:color w:val="000000" w:themeColor="text1"/>
          <w:sz w:val="24"/>
          <w:szCs w:val="24"/>
        </w:rPr>
        <w:t>secretome</w:t>
      </w:r>
      <w:proofErr w:type="spellEnd"/>
      <w:r w:rsidRPr="00E34E38">
        <w:rPr>
          <w:rFonts w:ascii="Tw Cen MT" w:eastAsia="Twentieth Century" w:hAnsi="Tw Cen MT" w:cs="Twentieth Century"/>
          <w:color w:val="000000" w:themeColor="text1"/>
          <w:sz w:val="24"/>
          <w:szCs w:val="24"/>
        </w:rPr>
        <w:t xml:space="preserve"> conditioned medium for baldness, formulation of hair tonic preparations to stimulate hair growth, then the search was carried out manually based on the relevant literature.</w:t>
      </w:r>
      <w:r w:rsidRPr="00E34E38">
        <w:rPr>
          <w:color w:val="000000" w:themeColor="text1"/>
        </w:rPr>
        <w:t xml:space="preserve"> </w:t>
      </w:r>
      <w:r w:rsidRPr="00E34E38">
        <w:rPr>
          <w:rFonts w:ascii="Tw Cen MT" w:eastAsia="Twentieth Century" w:hAnsi="Tw Cen MT" w:cs="Twentieth Century"/>
          <w:color w:val="000000" w:themeColor="text1"/>
          <w:sz w:val="24"/>
          <w:szCs w:val="24"/>
        </w:rPr>
        <w:t xml:space="preserve">Journals and articles published in the last ten years that contained information about testing the effects of hair growth from preparations containing adipose tissue mesenchymal stem cell </w:t>
      </w:r>
      <w:proofErr w:type="spellStart"/>
      <w:r w:rsidRPr="00E34E38">
        <w:rPr>
          <w:rFonts w:ascii="Tw Cen MT" w:eastAsia="Twentieth Century" w:hAnsi="Tw Cen MT" w:cs="Twentieth Century"/>
          <w:color w:val="000000" w:themeColor="text1"/>
          <w:sz w:val="24"/>
          <w:szCs w:val="24"/>
        </w:rPr>
        <w:t>secretomes</w:t>
      </w:r>
      <w:proofErr w:type="spellEnd"/>
      <w:r w:rsidRPr="00E34E38">
        <w:rPr>
          <w:rFonts w:ascii="Tw Cen MT" w:eastAsia="Twentieth Century" w:hAnsi="Tw Cen MT" w:cs="Twentieth Century"/>
          <w:color w:val="000000" w:themeColor="text1"/>
          <w:sz w:val="24"/>
          <w:szCs w:val="24"/>
        </w:rPr>
        <w:t xml:space="preserve"> in people with hair loss/alopecia were included. The review included thirteen journals that met the suitable criteria.</w:t>
      </w:r>
    </w:p>
    <w:p w14:paraId="2C160C37" w14:textId="77777777" w:rsidR="00680229" w:rsidRPr="0096335E" w:rsidRDefault="00680229" w:rsidP="00680229">
      <w:pPr>
        <w:tabs>
          <w:tab w:val="left" w:pos="426"/>
        </w:tabs>
        <w:spacing w:after="0" w:line="240" w:lineRule="auto"/>
        <w:jc w:val="both"/>
        <w:rPr>
          <w:rFonts w:ascii="Tw Cen MT" w:eastAsia="Twentieth Century" w:hAnsi="Tw Cen MT" w:cs="Twentieth Century"/>
          <w:sz w:val="24"/>
          <w:szCs w:val="24"/>
        </w:rPr>
      </w:pPr>
    </w:p>
    <w:p w14:paraId="73FB8D1E" w14:textId="207D2508" w:rsidR="007106F6" w:rsidRPr="0096335E" w:rsidRDefault="00680229" w:rsidP="00DA202D">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RESULT AND DISCUSSIONS</w:t>
      </w:r>
    </w:p>
    <w:p w14:paraId="3FC81823" w14:textId="77777777" w:rsidR="000C1B09" w:rsidRPr="00E34E38" w:rsidRDefault="000C1B09" w:rsidP="000C1B09">
      <w:pPr>
        <w:tabs>
          <w:tab w:val="left" w:pos="426"/>
        </w:tabs>
        <w:spacing w:after="0" w:line="240" w:lineRule="auto"/>
        <w:jc w:val="both"/>
        <w:rPr>
          <w:rFonts w:ascii="Tw Cen MT" w:eastAsia="Twentieth Century" w:hAnsi="Tw Cen MT" w:cs="Twentieth Century"/>
          <w:color w:val="000000" w:themeColor="text1"/>
          <w:sz w:val="24"/>
          <w:szCs w:val="24"/>
        </w:rPr>
      </w:pPr>
      <w:r w:rsidRPr="00E34E38">
        <w:rPr>
          <w:rFonts w:ascii="Tw Cen MT" w:eastAsia="Twentieth Century" w:hAnsi="Tw Cen MT" w:cs="Twentieth Century"/>
          <w:color w:val="000000" w:themeColor="text1"/>
          <w:sz w:val="24"/>
          <w:szCs w:val="24"/>
        </w:rPr>
        <w:t xml:space="preserve">This literature review discovered 13 articles that met the inclusion criteria. Table 1 summarizes the research on the use of ADSC-CM or </w:t>
      </w:r>
      <w:proofErr w:type="spellStart"/>
      <w:r w:rsidRPr="00E34E38">
        <w:rPr>
          <w:rFonts w:ascii="Tw Cen MT" w:eastAsia="Twentieth Century" w:hAnsi="Tw Cen MT" w:cs="Twentieth Century"/>
          <w:color w:val="000000" w:themeColor="text1"/>
          <w:sz w:val="24"/>
          <w:szCs w:val="24"/>
        </w:rPr>
        <w:t>secretomes</w:t>
      </w:r>
      <w:proofErr w:type="spellEnd"/>
      <w:r w:rsidRPr="00E34E38">
        <w:rPr>
          <w:rFonts w:ascii="Tw Cen MT" w:eastAsia="Twentieth Century" w:hAnsi="Tw Cen MT" w:cs="Twentieth Century"/>
          <w:color w:val="000000" w:themeColor="text1"/>
          <w:sz w:val="24"/>
          <w:szCs w:val="24"/>
        </w:rPr>
        <w:t xml:space="preserve"> for alopecia or hair loss. </w:t>
      </w:r>
    </w:p>
    <w:p w14:paraId="7A52BEF1" w14:textId="77777777" w:rsidR="000C1B09" w:rsidRPr="00E34E38" w:rsidRDefault="000C1B09" w:rsidP="000C1B09">
      <w:pPr>
        <w:tabs>
          <w:tab w:val="left" w:pos="426"/>
        </w:tabs>
        <w:spacing w:after="0" w:line="240" w:lineRule="auto"/>
        <w:jc w:val="both"/>
        <w:rPr>
          <w:rFonts w:ascii="Tw Cen MT" w:eastAsia="Twentieth Century" w:hAnsi="Tw Cen MT" w:cs="Twentieth Century"/>
          <w:color w:val="000000" w:themeColor="text1"/>
          <w:sz w:val="24"/>
          <w:szCs w:val="24"/>
        </w:rPr>
      </w:pPr>
    </w:p>
    <w:p w14:paraId="537427A6" w14:textId="77777777" w:rsidR="000C1B09" w:rsidRPr="00E34E38" w:rsidRDefault="000C1B09" w:rsidP="000C1B09">
      <w:pPr>
        <w:tabs>
          <w:tab w:val="left" w:pos="426"/>
        </w:tabs>
        <w:spacing w:after="0" w:line="240" w:lineRule="auto"/>
        <w:jc w:val="center"/>
        <w:rPr>
          <w:rFonts w:ascii="Tw Cen MT" w:eastAsia="Twentieth Century" w:hAnsi="Tw Cen MT" w:cs="Twentieth Century"/>
          <w:color w:val="000000" w:themeColor="text1"/>
          <w:sz w:val="24"/>
          <w:szCs w:val="24"/>
        </w:rPr>
      </w:pPr>
      <w:r w:rsidRPr="00E34E38">
        <w:rPr>
          <w:rFonts w:ascii="Tw Cen MT" w:eastAsia="Twentieth Century" w:hAnsi="Tw Cen MT" w:cs="Twentieth Century"/>
          <w:color w:val="000000" w:themeColor="text1"/>
          <w:sz w:val="20"/>
          <w:szCs w:val="20"/>
        </w:rPr>
        <w:t>Table 1. Studies on various subjects, source of conditioned medium, and outcome</w:t>
      </w:r>
      <w:r w:rsidRPr="00E34E38">
        <w:rPr>
          <w:rFonts w:ascii="Tw Cen MT" w:eastAsia="Twentieth Century" w:hAnsi="Tw Cen MT" w:cs="Twentieth Century"/>
          <w:color w:val="000000" w:themeColor="text1"/>
          <w:sz w:val="24"/>
          <w:szCs w:val="24"/>
        </w:rPr>
        <w:t>.</w:t>
      </w:r>
    </w:p>
    <w:tbl>
      <w:tblPr>
        <w:tblW w:w="4364" w:type="dxa"/>
        <w:tblInd w:w="108" w:type="dxa"/>
        <w:tblLayout w:type="fixed"/>
        <w:tblLook w:val="04A0" w:firstRow="1" w:lastRow="0" w:firstColumn="1" w:lastColumn="0" w:noHBand="0" w:noVBand="1"/>
      </w:tblPr>
      <w:tblGrid>
        <w:gridCol w:w="1037"/>
        <w:gridCol w:w="664"/>
        <w:gridCol w:w="851"/>
        <w:gridCol w:w="1026"/>
        <w:gridCol w:w="786"/>
      </w:tblGrid>
      <w:tr w:rsidR="000C1B09" w:rsidRPr="00E34E38" w14:paraId="45600AEC" w14:textId="77777777" w:rsidTr="00941CFA">
        <w:trPr>
          <w:trHeight w:val="443"/>
        </w:trPr>
        <w:tc>
          <w:tcPr>
            <w:tcW w:w="1037" w:type="dxa"/>
            <w:tcBorders>
              <w:top w:val="single" w:sz="8" w:space="0" w:color="7F7F7F"/>
              <w:left w:val="nil"/>
              <w:bottom w:val="single" w:sz="8" w:space="0" w:color="7F7F7F"/>
              <w:right w:val="nil"/>
            </w:tcBorders>
            <w:shd w:val="clear" w:color="auto" w:fill="auto"/>
            <w:vAlign w:val="center"/>
            <w:hideMark/>
          </w:tcPr>
          <w:p w14:paraId="2A21EE23" w14:textId="77777777" w:rsidR="000C1B09" w:rsidRPr="00E34E38" w:rsidRDefault="000C1B09" w:rsidP="00941CFA">
            <w:pPr>
              <w:spacing w:after="0" w:line="240" w:lineRule="auto"/>
              <w:jc w:val="both"/>
              <w:rPr>
                <w:rFonts w:ascii="Tw Cen MT" w:eastAsia="Times New Roman" w:hAnsi="Tw Cen MT" w:cs="Arial"/>
                <w:b/>
                <w:bCs/>
                <w:color w:val="000000" w:themeColor="text1"/>
                <w:sz w:val="12"/>
                <w:szCs w:val="12"/>
                <w:lang w:val="en-ID"/>
              </w:rPr>
            </w:pPr>
            <w:r w:rsidRPr="00E34E38">
              <w:rPr>
                <w:rFonts w:ascii="Tw Cen MT" w:eastAsia="Times New Roman" w:hAnsi="Tw Cen MT" w:cs="Arial"/>
                <w:b/>
                <w:bCs/>
                <w:color w:val="000000" w:themeColor="text1"/>
                <w:sz w:val="12"/>
                <w:szCs w:val="12"/>
              </w:rPr>
              <w:t>Disease</w:t>
            </w:r>
          </w:p>
        </w:tc>
        <w:tc>
          <w:tcPr>
            <w:tcW w:w="664" w:type="dxa"/>
            <w:tcBorders>
              <w:top w:val="single" w:sz="8" w:space="0" w:color="7F7F7F"/>
              <w:left w:val="nil"/>
              <w:bottom w:val="single" w:sz="8" w:space="0" w:color="7F7F7F"/>
              <w:right w:val="nil"/>
            </w:tcBorders>
            <w:shd w:val="clear" w:color="auto" w:fill="auto"/>
            <w:vAlign w:val="center"/>
            <w:hideMark/>
          </w:tcPr>
          <w:p w14:paraId="72B97E97" w14:textId="77777777" w:rsidR="000C1B09" w:rsidRPr="00E34E38" w:rsidRDefault="000C1B09" w:rsidP="00941CFA">
            <w:pPr>
              <w:spacing w:after="0" w:line="240" w:lineRule="auto"/>
              <w:jc w:val="both"/>
              <w:rPr>
                <w:rFonts w:ascii="Tw Cen MT" w:eastAsia="Times New Roman" w:hAnsi="Tw Cen MT" w:cs="Arial"/>
                <w:b/>
                <w:bCs/>
                <w:color w:val="000000" w:themeColor="text1"/>
                <w:sz w:val="12"/>
                <w:szCs w:val="12"/>
                <w:lang w:val="en-ID"/>
              </w:rPr>
            </w:pPr>
            <w:r w:rsidRPr="00E34E38">
              <w:rPr>
                <w:rFonts w:ascii="Tw Cen MT" w:eastAsia="Times New Roman" w:hAnsi="Tw Cen MT" w:cs="Arial"/>
                <w:b/>
                <w:bCs/>
                <w:color w:val="000000" w:themeColor="text1"/>
                <w:sz w:val="12"/>
                <w:szCs w:val="12"/>
              </w:rPr>
              <w:t>Subject</w:t>
            </w:r>
          </w:p>
        </w:tc>
        <w:tc>
          <w:tcPr>
            <w:tcW w:w="851" w:type="dxa"/>
            <w:tcBorders>
              <w:top w:val="single" w:sz="8" w:space="0" w:color="7F7F7F"/>
              <w:left w:val="nil"/>
              <w:bottom w:val="single" w:sz="8" w:space="0" w:color="7F7F7F"/>
              <w:right w:val="nil"/>
            </w:tcBorders>
            <w:shd w:val="clear" w:color="auto" w:fill="auto"/>
            <w:vAlign w:val="center"/>
            <w:hideMark/>
          </w:tcPr>
          <w:p w14:paraId="513A6ACE" w14:textId="77777777" w:rsidR="000C1B09" w:rsidRPr="00E34E38" w:rsidRDefault="000C1B09" w:rsidP="00941CFA">
            <w:pPr>
              <w:spacing w:after="0" w:line="240" w:lineRule="auto"/>
              <w:jc w:val="both"/>
              <w:rPr>
                <w:rFonts w:ascii="Tw Cen MT" w:eastAsia="Times New Roman" w:hAnsi="Tw Cen MT" w:cs="Arial"/>
                <w:b/>
                <w:bCs/>
                <w:color w:val="000000" w:themeColor="text1"/>
                <w:sz w:val="12"/>
                <w:szCs w:val="12"/>
                <w:lang w:val="en-ID"/>
              </w:rPr>
            </w:pPr>
            <w:r w:rsidRPr="00E34E38">
              <w:rPr>
                <w:rFonts w:ascii="Tw Cen MT" w:eastAsia="Times New Roman" w:hAnsi="Tw Cen MT" w:cs="Arial"/>
                <w:b/>
                <w:bCs/>
                <w:color w:val="000000" w:themeColor="text1"/>
                <w:sz w:val="12"/>
                <w:szCs w:val="12"/>
              </w:rPr>
              <w:t xml:space="preserve">Source </w:t>
            </w:r>
            <w:proofErr w:type="spellStart"/>
            <w:r w:rsidRPr="00E34E38">
              <w:rPr>
                <w:rFonts w:ascii="Tw Cen MT" w:eastAsia="Times New Roman" w:hAnsi="Tw Cen MT" w:cs="Arial"/>
                <w:b/>
                <w:bCs/>
                <w:color w:val="000000" w:themeColor="text1"/>
                <w:sz w:val="12"/>
                <w:szCs w:val="12"/>
              </w:rPr>
              <w:t>secretome</w:t>
            </w:r>
            <w:proofErr w:type="spellEnd"/>
          </w:p>
        </w:tc>
        <w:tc>
          <w:tcPr>
            <w:tcW w:w="1026" w:type="dxa"/>
            <w:tcBorders>
              <w:top w:val="single" w:sz="8" w:space="0" w:color="7F7F7F"/>
              <w:left w:val="nil"/>
              <w:bottom w:val="single" w:sz="8" w:space="0" w:color="7F7F7F"/>
              <w:right w:val="nil"/>
            </w:tcBorders>
            <w:shd w:val="clear" w:color="auto" w:fill="auto"/>
            <w:vAlign w:val="center"/>
            <w:hideMark/>
          </w:tcPr>
          <w:p w14:paraId="492035BB" w14:textId="77777777" w:rsidR="000C1B09" w:rsidRPr="00E34E38" w:rsidRDefault="000C1B09" w:rsidP="00941CFA">
            <w:pPr>
              <w:spacing w:after="0" w:line="240" w:lineRule="auto"/>
              <w:rPr>
                <w:rFonts w:ascii="Tw Cen MT" w:eastAsia="Times New Roman" w:hAnsi="Tw Cen MT" w:cs="Arial"/>
                <w:b/>
                <w:bCs/>
                <w:color w:val="000000" w:themeColor="text1"/>
                <w:sz w:val="12"/>
                <w:szCs w:val="12"/>
                <w:lang w:val="en-ID"/>
              </w:rPr>
            </w:pPr>
            <w:r w:rsidRPr="00E34E38">
              <w:rPr>
                <w:rFonts w:ascii="Tw Cen MT" w:eastAsia="Times New Roman" w:hAnsi="Tw Cen MT" w:cs="Arial"/>
                <w:b/>
                <w:bCs/>
                <w:color w:val="000000" w:themeColor="text1"/>
                <w:sz w:val="12"/>
                <w:szCs w:val="12"/>
              </w:rPr>
              <w:t>Results</w:t>
            </w:r>
          </w:p>
        </w:tc>
        <w:tc>
          <w:tcPr>
            <w:tcW w:w="786" w:type="dxa"/>
            <w:tcBorders>
              <w:top w:val="single" w:sz="8" w:space="0" w:color="7F7F7F"/>
              <w:left w:val="nil"/>
              <w:bottom w:val="single" w:sz="8" w:space="0" w:color="7F7F7F"/>
              <w:right w:val="nil"/>
            </w:tcBorders>
            <w:shd w:val="clear" w:color="auto" w:fill="auto"/>
            <w:vAlign w:val="center"/>
            <w:hideMark/>
          </w:tcPr>
          <w:p w14:paraId="73BA190D" w14:textId="77777777" w:rsidR="000C1B09" w:rsidRPr="00E34E38" w:rsidRDefault="000C1B09" w:rsidP="00941CFA">
            <w:pPr>
              <w:spacing w:after="0" w:line="240" w:lineRule="auto"/>
              <w:jc w:val="center"/>
              <w:rPr>
                <w:rFonts w:ascii="Tw Cen MT" w:eastAsia="Times New Roman" w:hAnsi="Tw Cen MT" w:cs="Arial"/>
                <w:b/>
                <w:bCs/>
                <w:color w:val="000000" w:themeColor="text1"/>
                <w:sz w:val="12"/>
                <w:szCs w:val="12"/>
                <w:lang w:val="en-ID"/>
              </w:rPr>
            </w:pPr>
            <w:r w:rsidRPr="00E34E38">
              <w:rPr>
                <w:rFonts w:ascii="Tw Cen MT" w:eastAsia="Times New Roman" w:hAnsi="Tw Cen MT" w:cs="Arial"/>
                <w:b/>
                <w:bCs/>
                <w:color w:val="000000" w:themeColor="text1"/>
                <w:sz w:val="12"/>
                <w:szCs w:val="12"/>
              </w:rPr>
              <w:t>Reference</w:t>
            </w:r>
          </w:p>
        </w:tc>
      </w:tr>
      <w:tr w:rsidR="000C1B09" w:rsidRPr="00E34E38" w14:paraId="64B0115D" w14:textId="77777777" w:rsidTr="00941CFA">
        <w:trPr>
          <w:trHeight w:val="443"/>
        </w:trPr>
        <w:tc>
          <w:tcPr>
            <w:tcW w:w="1037" w:type="dxa"/>
            <w:tcBorders>
              <w:top w:val="single" w:sz="8" w:space="0" w:color="7F7F7F"/>
              <w:left w:val="nil"/>
              <w:bottom w:val="single" w:sz="8" w:space="0" w:color="7F7F7F"/>
              <w:right w:val="nil"/>
            </w:tcBorders>
            <w:shd w:val="clear" w:color="auto" w:fill="auto"/>
            <w:vAlign w:val="center"/>
          </w:tcPr>
          <w:p w14:paraId="108FDBAD" w14:textId="77777777" w:rsidR="000C1B09" w:rsidRPr="00E34E38" w:rsidRDefault="000C1B09" w:rsidP="00941CFA">
            <w:pPr>
              <w:spacing w:after="0" w:line="240" w:lineRule="auto"/>
              <w:jc w:val="both"/>
              <w:rPr>
                <w:rFonts w:ascii="Tw Cen MT" w:eastAsia="Times New Roman" w:hAnsi="Tw Cen MT" w:cs="Arial"/>
                <w:b/>
                <w:bCs/>
                <w:color w:val="000000" w:themeColor="text1"/>
                <w:sz w:val="12"/>
                <w:szCs w:val="12"/>
              </w:rPr>
            </w:pPr>
            <w:r w:rsidRPr="00E34E38">
              <w:rPr>
                <w:rFonts w:ascii="Tw Cen MT" w:eastAsia="Times New Roman" w:hAnsi="Tw Cen MT" w:cs="Arial"/>
                <w:b/>
                <w:bCs/>
                <w:color w:val="000000" w:themeColor="text1"/>
                <w:sz w:val="12"/>
                <w:szCs w:val="12"/>
                <w:lang w:val="en-ID"/>
              </w:rPr>
              <w:t>Transplanted hair</w:t>
            </w:r>
          </w:p>
        </w:tc>
        <w:tc>
          <w:tcPr>
            <w:tcW w:w="664" w:type="dxa"/>
            <w:tcBorders>
              <w:top w:val="single" w:sz="8" w:space="0" w:color="7F7F7F"/>
              <w:left w:val="nil"/>
              <w:bottom w:val="single" w:sz="8" w:space="0" w:color="7F7F7F"/>
              <w:right w:val="nil"/>
            </w:tcBorders>
            <w:shd w:val="clear" w:color="auto" w:fill="auto"/>
            <w:vAlign w:val="center"/>
          </w:tcPr>
          <w:p w14:paraId="79EB2A73" w14:textId="77777777" w:rsidR="000C1B09" w:rsidRPr="00E34E38" w:rsidRDefault="000C1B09" w:rsidP="00941CFA">
            <w:pPr>
              <w:spacing w:after="0" w:line="240" w:lineRule="auto"/>
              <w:jc w:val="both"/>
              <w:rPr>
                <w:rFonts w:ascii="Tw Cen MT" w:eastAsia="Times New Roman" w:hAnsi="Tw Cen MT" w:cs="Arial"/>
                <w:color w:val="000000" w:themeColor="text1"/>
                <w:sz w:val="12"/>
                <w:szCs w:val="12"/>
              </w:rPr>
            </w:pPr>
            <w:r w:rsidRPr="00E34E38">
              <w:rPr>
                <w:rFonts w:ascii="Tw Cen MT" w:eastAsia="Times New Roman" w:hAnsi="Tw Cen MT" w:cs="Arial"/>
                <w:color w:val="000000" w:themeColor="text1"/>
                <w:sz w:val="12"/>
                <w:szCs w:val="12"/>
              </w:rPr>
              <w:t>Human</w:t>
            </w:r>
          </w:p>
        </w:tc>
        <w:tc>
          <w:tcPr>
            <w:tcW w:w="851" w:type="dxa"/>
            <w:tcBorders>
              <w:top w:val="single" w:sz="8" w:space="0" w:color="7F7F7F"/>
              <w:left w:val="nil"/>
              <w:bottom w:val="single" w:sz="8" w:space="0" w:color="7F7F7F"/>
              <w:right w:val="nil"/>
            </w:tcBorders>
            <w:shd w:val="clear" w:color="auto" w:fill="auto"/>
            <w:vAlign w:val="center"/>
          </w:tcPr>
          <w:p w14:paraId="4DC87D3B" w14:textId="77777777" w:rsidR="000C1B09" w:rsidRPr="00E34E38" w:rsidRDefault="000C1B09" w:rsidP="00941CFA">
            <w:pPr>
              <w:spacing w:after="0" w:line="240" w:lineRule="auto"/>
              <w:jc w:val="both"/>
              <w:rPr>
                <w:rFonts w:ascii="Tw Cen MT" w:eastAsia="Times New Roman" w:hAnsi="Tw Cen MT" w:cs="Arial"/>
                <w:color w:val="000000" w:themeColor="text1"/>
                <w:sz w:val="12"/>
                <w:szCs w:val="12"/>
              </w:rPr>
            </w:pPr>
            <w:r w:rsidRPr="00E34E38">
              <w:rPr>
                <w:rFonts w:ascii="Tw Cen MT" w:eastAsia="Times New Roman" w:hAnsi="Tw Cen MT" w:cs="Arial"/>
                <w:color w:val="000000" w:themeColor="text1"/>
                <w:sz w:val="12"/>
                <w:szCs w:val="12"/>
              </w:rPr>
              <w:t>ADSC Autologous</w:t>
            </w:r>
          </w:p>
        </w:tc>
        <w:tc>
          <w:tcPr>
            <w:tcW w:w="1026" w:type="dxa"/>
            <w:tcBorders>
              <w:top w:val="single" w:sz="8" w:space="0" w:color="7F7F7F"/>
              <w:left w:val="nil"/>
              <w:bottom w:val="single" w:sz="8" w:space="0" w:color="7F7F7F"/>
              <w:right w:val="nil"/>
            </w:tcBorders>
            <w:shd w:val="clear" w:color="auto" w:fill="auto"/>
            <w:vAlign w:val="center"/>
          </w:tcPr>
          <w:p w14:paraId="1F79193A" w14:textId="77777777" w:rsidR="000C1B09" w:rsidRPr="00E34E38" w:rsidRDefault="000C1B09" w:rsidP="00941CFA">
            <w:pPr>
              <w:spacing w:after="0" w:line="240" w:lineRule="auto"/>
              <w:rPr>
                <w:rFonts w:ascii="Tw Cen MT" w:eastAsia="Times New Roman" w:hAnsi="Tw Cen MT" w:cs="Arial"/>
                <w:color w:val="000000" w:themeColor="text1"/>
                <w:sz w:val="12"/>
                <w:szCs w:val="12"/>
                <w:lang w:val="en-ID"/>
              </w:rPr>
            </w:pPr>
            <w:r w:rsidRPr="00E34E38">
              <w:rPr>
                <w:rFonts w:ascii="Tw Cen MT" w:eastAsia="Times New Roman" w:hAnsi="Tw Cen MT" w:cs="Arial"/>
                <w:color w:val="000000" w:themeColor="text1"/>
                <w:sz w:val="12"/>
                <w:szCs w:val="12"/>
              </w:rPr>
              <w:t> The continuous growth of the transplanted hair</w:t>
            </w:r>
          </w:p>
        </w:tc>
        <w:tc>
          <w:tcPr>
            <w:tcW w:w="786" w:type="dxa"/>
            <w:tcBorders>
              <w:top w:val="single" w:sz="8" w:space="0" w:color="7F7F7F"/>
              <w:left w:val="nil"/>
              <w:bottom w:val="single" w:sz="8" w:space="0" w:color="7F7F7F"/>
              <w:right w:val="nil"/>
            </w:tcBorders>
            <w:shd w:val="clear" w:color="auto" w:fill="auto"/>
            <w:vAlign w:val="center"/>
          </w:tcPr>
          <w:p w14:paraId="03C982EB" w14:textId="77777777" w:rsidR="000C1B09" w:rsidRPr="00E34E38" w:rsidRDefault="000C1B09" w:rsidP="00941CFA">
            <w:pPr>
              <w:spacing w:after="0" w:line="240" w:lineRule="auto"/>
              <w:jc w:val="center"/>
              <w:rPr>
                <w:rFonts w:ascii="Tw Cen MT" w:eastAsia="Times New Roman" w:hAnsi="Tw Cen MT" w:cs="Arial"/>
                <w:color w:val="000000" w:themeColor="text1"/>
                <w:sz w:val="12"/>
                <w:szCs w:val="12"/>
                <w:lang w:val="en-ID"/>
              </w:rPr>
            </w:pPr>
            <w:r w:rsidRPr="00E34E38">
              <w:rPr>
                <w:rFonts w:ascii="Tw Cen MT" w:eastAsia="Times New Roman" w:hAnsi="Tw Cen MT" w:cs="Arial"/>
                <w:color w:val="000000" w:themeColor="text1"/>
                <w:sz w:val="12"/>
                <w:szCs w:val="12"/>
                <w:lang w:val="en-ID"/>
              </w:rPr>
              <w:fldChar w:fldCharType="begin" w:fldLock="1"/>
            </w:r>
            <w:r w:rsidRPr="00E34E38">
              <w:rPr>
                <w:rFonts w:ascii="Tw Cen MT" w:eastAsia="Times New Roman" w:hAnsi="Tw Cen MT" w:cs="Arial"/>
                <w:color w:val="000000" w:themeColor="text1"/>
                <w:sz w:val="12"/>
                <w:szCs w:val="12"/>
                <w:lang w:val="en-ID"/>
              </w:rPr>
              <w:instrText>ADDIN CSL_CITATION {"citationItems":[{"id":"ITEM-1","itemData":{"author":[{"dropping-particle":"","family":"Zanzottera F, Lavezzari E, Trovato L, Icardi A","given":"Graziano A.","non-dropping-particle":"","parse-names":false,"suffix":""}],"container-title":"Journal of Cosmetics, Dermatological Sciences and Applications","id":"ITEM-1","issued":{"date-parts":[["2014"]]},"title":"Adipose derived stem cells and growth factors applied on hair transplantation. Follow-up of clinical outcome","type":"article-journal"},"uris":["http://www.mendeley.com/documents/?uuid=b8793c58-a1dc-47bb-b2c4-43edbc99d0cd"]}],"mendeley":{"formattedCitation":"[7]","plainTextFormattedCitation":"[7]","previouslyFormattedCitation":"[7]"},"properties":{"noteIndex":0},"schema":"https://github.com/citation-style-language/schema/raw/master/csl-citation.json"}</w:instrText>
            </w:r>
            <w:r w:rsidRPr="00E34E38">
              <w:rPr>
                <w:rFonts w:ascii="Tw Cen MT" w:eastAsia="Times New Roman" w:hAnsi="Tw Cen MT" w:cs="Arial"/>
                <w:color w:val="000000" w:themeColor="text1"/>
                <w:sz w:val="12"/>
                <w:szCs w:val="12"/>
                <w:lang w:val="en-ID"/>
              </w:rPr>
              <w:fldChar w:fldCharType="separate"/>
            </w:r>
            <w:r w:rsidRPr="00E34E38">
              <w:rPr>
                <w:rFonts w:ascii="Tw Cen MT" w:eastAsia="Times New Roman" w:hAnsi="Tw Cen MT" w:cs="Arial"/>
                <w:noProof/>
                <w:color w:val="000000" w:themeColor="text1"/>
                <w:sz w:val="12"/>
                <w:szCs w:val="12"/>
                <w:lang w:val="en-ID"/>
              </w:rPr>
              <w:t>[7]</w:t>
            </w:r>
            <w:r w:rsidRPr="00E34E38">
              <w:rPr>
                <w:rFonts w:ascii="Tw Cen MT" w:eastAsia="Times New Roman" w:hAnsi="Tw Cen MT" w:cs="Arial"/>
                <w:color w:val="000000" w:themeColor="text1"/>
                <w:sz w:val="12"/>
                <w:szCs w:val="12"/>
                <w:lang w:val="en-ID"/>
              </w:rPr>
              <w:fldChar w:fldCharType="end"/>
            </w:r>
          </w:p>
        </w:tc>
      </w:tr>
      <w:tr w:rsidR="000C1B09" w:rsidRPr="00E34E38" w14:paraId="69568A33" w14:textId="77777777" w:rsidTr="00941CFA">
        <w:trPr>
          <w:trHeight w:val="443"/>
        </w:trPr>
        <w:tc>
          <w:tcPr>
            <w:tcW w:w="1037" w:type="dxa"/>
            <w:tcBorders>
              <w:top w:val="nil"/>
              <w:left w:val="nil"/>
              <w:bottom w:val="nil"/>
              <w:right w:val="nil"/>
            </w:tcBorders>
            <w:shd w:val="clear" w:color="auto" w:fill="auto"/>
            <w:vAlign w:val="center"/>
          </w:tcPr>
          <w:p w14:paraId="51970C21" w14:textId="77777777" w:rsidR="000C1B09" w:rsidRPr="00E34E38" w:rsidRDefault="000C1B09" w:rsidP="00941CFA">
            <w:pPr>
              <w:spacing w:after="0" w:line="240" w:lineRule="auto"/>
              <w:jc w:val="both"/>
              <w:rPr>
                <w:rFonts w:ascii="Tw Cen MT" w:eastAsia="Times New Roman" w:hAnsi="Tw Cen MT" w:cs="Arial"/>
                <w:b/>
                <w:bCs/>
                <w:color w:val="000000" w:themeColor="text1"/>
                <w:sz w:val="12"/>
                <w:szCs w:val="12"/>
              </w:rPr>
            </w:pPr>
            <w:r w:rsidRPr="00E34E38">
              <w:rPr>
                <w:rFonts w:ascii="Tw Cen MT" w:eastAsia="Times New Roman" w:hAnsi="Tw Cen MT" w:cs="Arial"/>
                <w:b/>
                <w:bCs/>
                <w:color w:val="000000" w:themeColor="text1"/>
                <w:sz w:val="12"/>
                <w:szCs w:val="12"/>
              </w:rPr>
              <w:t>Alopecia</w:t>
            </w:r>
          </w:p>
          <w:p w14:paraId="2AB924AF" w14:textId="77777777" w:rsidR="000C1B09" w:rsidRPr="00E34E38" w:rsidRDefault="000C1B09" w:rsidP="00941CFA">
            <w:pPr>
              <w:spacing w:after="0" w:line="240" w:lineRule="auto"/>
              <w:jc w:val="both"/>
              <w:rPr>
                <w:rFonts w:ascii="Tw Cen MT" w:eastAsia="Times New Roman" w:hAnsi="Tw Cen MT" w:cs="Arial"/>
                <w:b/>
                <w:bCs/>
                <w:color w:val="000000" w:themeColor="text1"/>
                <w:sz w:val="12"/>
                <w:szCs w:val="12"/>
                <w:lang w:val="en-ID"/>
              </w:rPr>
            </w:pPr>
          </w:p>
        </w:tc>
        <w:tc>
          <w:tcPr>
            <w:tcW w:w="664" w:type="dxa"/>
            <w:tcBorders>
              <w:top w:val="nil"/>
              <w:left w:val="nil"/>
              <w:bottom w:val="nil"/>
              <w:right w:val="nil"/>
            </w:tcBorders>
            <w:shd w:val="clear" w:color="auto" w:fill="auto"/>
            <w:vAlign w:val="center"/>
          </w:tcPr>
          <w:p w14:paraId="1BC1071F" w14:textId="77777777" w:rsidR="000C1B09" w:rsidRPr="00E34E38" w:rsidRDefault="000C1B09" w:rsidP="00941CFA">
            <w:pPr>
              <w:spacing w:after="0" w:line="240" w:lineRule="auto"/>
              <w:jc w:val="both"/>
              <w:rPr>
                <w:rFonts w:ascii="Tw Cen MT" w:eastAsia="Times New Roman" w:hAnsi="Tw Cen MT" w:cs="Arial"/>
                <w:color w:val="000000" w:themeColor="text1"/>
                <w:sz w:val="12"/>
                <w:szCs w:val="12"/>
                <w:lang w:val="en-ID"/>
              </w:rPr>
            </w:pPr>
            <w:r w:rsidRPr="00E34E38">
              <w:rPr>
                <w:rFonts w:ascii="Tw Cen MT" w:eastAsia="Times New Roman" w:hAnsi="Tw Cen MT" w:cs="Arial"/>
                <w:color w:val="000000" w:themeColor="text1"/>
                <w:sz w:val="12"/>
                <w:szCs w:val="12"/>
              </w:rPr>
              <w:t>Human</w:t>
            </w:r>
          </w:p>
        </w:tc>
        <w:tc>
          <w:tcPr>
            <w:tcW w:w="851" w:type="dxa"/>
            <w:tcBorders>
              <w:top w:val="nil"/>
              <w:left w:val="nil"/>
              <w:bottom w:val="nil"/>
              <w:right w:val="nil"/>
            </w:tcBorders>
            <w:shd w:val="clear" w:color="auto" w:fill="auto"/>
            <w:vAlign w:val="center"/>
          </w:tcPr>
          <w:p w14:paraId="573AF6EB" w14:textId="77777777" w:rsidR="000C1B09" w:rsidRPr="00E34E38" w:rsidRDefault="000C1B09" w:rsidP="00941CFA">
            <w:pPr>
              <w:spacing w:after="0" w:line="240" w:lineRule="auto"/>
              <w:jc w:val="both"/>
              <w:rPr>
                <w:rFonts w:ascii="Tw Cen MT" w:eastAsia="Times New Roman" w:hAnsi="Tw Cen MT" w:cs="Arial"/>
                <w:color w:val="000000" w:themeColor="text1"/>
                <w:sz w:val="12"/>
                <w:szCs w:val="12"/>
                <w:lang w:val="en-ID"/>
              </w:rPr>
            </w:pPr>
            <w:r w:rsidRPr="00E34E38">
              <w:rPr>
                <w:rFonts w:ascii="Tw Cen MT" w:eastAsia="Times New Roman" w:hAnsi="Tw Cen MT" w:cs="Arial"/>
                <w:color w:val="000000" w:themeColor="text1"/>
                <w:sz w:val="12"/>
                <w:szCs w:val="12"/>
              </w:rPr>
              <w:t>ADSC-CM</w:t>
            </w:r>
          </w:p>
        </w:tc>
        <w:tc>
          <w:tcPr>
            <w:tcW w:w="1026" w:type="dxa"/>
            <w:tcBorders>
              <w:top w:val="nil"/>
              <w:left w:val="nil"/>
              <w:bottom w:val="nil"/>
              <w:right w:val="nil"/>
            </w:tcBorders>
            <w:shd w:val="clear" w:color="auto" w:fill="auto"/>
            <w:vAlign w:val="center"/>
          </w:tcPr>
          <w:p w14:paraId="0C1F7A3A" w14:textId="77777777" w:rsidR="000C1B09" w:rsidRPr="00E34E38" w:rsidRDefault="000C1B09" w:rsidP="00941CFA">
            <w:pPr>
              <w:spacing w:after="0" w:line="240" w:lineRule="auto"/>
              <w:rPr>
                <w:rFonts w:ascii="Tw Cen MT" w:eastAsia="Times New Roman" w:hAnsi="Tw Cen MT" w:cs="Arial"/>
                <w:color w:val="000000" w:themeColor="text1"/>
                <w:sz w:val="12"/>
                <w:szCs w:val="12"/>
                <w:lang w:val="en-ID"/>
              </w:rPr>
            </w:pPr>
            <w:r w:rsidRPr="00E34E38">
              <w:rPr>
                <w:rFonts w:ascii="Tw Cen MT" w:eastAsia="Times New Roman" w:hAnsi="Tw Cen MT" w:cs="Arial"/>
                <w:color w:val="000000" w:themeColor="text1"/>
                <w:sz w:val="12"/>
                <w:szCs w:val="12"/>
                <w:lang w:val="en-ID"/>
              </w:rPr>
              <w:t>Hair numbers were signiﬁcantly increased</w:t>
            </w:r>
          </w:p>
        </w:tc>
        <w:tc>
          <w:tcPr>
            <w:tcW w:w="786" w:type="dxa"/>
            <w:tcBorders>
              <w:top w:val="nil"/>
              <w:left w:val="nil"/>
              <w:bottom w:val="nil"/>
              <w:right w:val="nil"/>
            </w:tcBorders>
            <w:shd w:val="clear" w:color="auto" w:fill="auto"/>
            <w:vAlign w:val="center"/>
          </w:tcPr>
          <w:p w14:paraId="2EA0C948" w14:textId="77777777" w:rsidR="000C1B09" w:rsidRPr="00E34E38" w:rsidRDefault="000C1B09" w:rsidP="00941CFA">
            <w:pPr>
              <w:spacing w:after="0" w:line="240" w:lineRule="auto"/>
              <w:jc w:val="center"/>
              <w:rPr>
                <w:rFonts w:ascii="Tw Cen MT" w:eastAsia="Times New Roman" w:hAnsi="Tw Cen MT" w:cs="Arial"/>
                <w:color w:val="000000" w:themeColor="text1"/>
                <w:sz w:val="12"/>
                <w:szCs w:val="12"/>
                <w:lang w:val="en-ID"/>
              </w:rPr>
            </w:pPr>
            <w:r w:rsidRPr="00E34E38">
              <w:rPr>
                <w:rFonts w:ascii="Tw Cen MT" w:eastAsia="Times New Roman" w:hAnsi="Tw Cen MT" w:cs="Arial"/>
                <w:color w:val="000000" w:themeColor="text1"/>
                <w:sz w:val="12"/>
                <w:szCs w:val="12"/>
                <w:lang w:val="en-ID"/>
              </w:rPr>
              <w:fldChar w:fldCharType="begin" w:fldLock="1"/>
            </w:r>
            <w:r w:rsidRPr="00E34E38">
              <w:rPr>
                <w:rFonts w:ascii="Tw Cen MT" w:eastAsia="Times New Roman" w:hAnsi="Tw Cen MT" w:cs="Arial"/>
                <w:color w:val="000000" w:themeColor="text1"/>
                <w:sz w:val="12"/>
                <w:szCs w:val="12"/>
                <w:lang w:val="en-ID"/>
              </w:rPr>
              <w:instrText>ADDIN CSL_CITATION {"citationItems":[{"id":"ITEM-1","itemData":{"author":[{"dropping-particle":"","family":"Fukuoka, H., &amp; Suga","given":"H.","non-dropping-particle":"","parse-names":false,"suffix":""}],"container-title":"Eplasty","id":"ITEM-1","issue":"10","issued":{"date-parts":[["2015"]]},"title":"Hair regeneration treatment using adipose derived stem cell conditioned medium: follow-up with trichograms.","type":"article-journal","volume":"15"},"uris":["http://www.mendeley.com/documents/?uuid=1c7f8066-e163-4b6d-a3a5-fecd13b4cc00"]}],"mendeley":{"formattedCitation":"[8]","plainTextFormattedCitation":"[8]","previouslyFormattedCitation":"[8]"},"properties":{"noteIndex":0},"schema":"https://github.com/citation-style-language/schema/raw/master/csl-citation.json"}</w:instrText>
            </w:r>
            <w:r w:rsidRPr="00E34E38">
              <w:rPr>
                <w:rFonts w:ascii="Tw Cen MT" w:eastAsia="Times New Roman" w:hAnsi="Tw Cen MT" w:cs="Arial"/>
                <w:color w:val="000000" w:themeColor="text1"/>
                <w:sz w:val="12"/>
                <w:szCs w:val="12"/>
                <w:lang w:val="en-ID"/>
              </w:rPr>
              <w:fldChar w:fldCharType="separate"/>
            </w:r>
            <w:r w:rsidRPr="00E34E38">
              <w:rPr>
                <w:rFonts w:ascii="Tw Cen MT" w:eastAsia="Times New Roman" w:hAnsi="Tw Cen MT" w:cs="Arial"/>
                <w:noProof/>
                <w:color w:val="000000" w:themeColor="text1"/>
                <w:sz w:val="12"/>
                <w:szCs w:val="12"/>
                <w:lang w:val="en-ID"/>
              </w:rPr>
              <w:t>[8]</w:t>
            </w:r>
            <w:r w:rsidRPr="00E34E38">
              <w:rPr>
                <w:rFonts w:ascii="Tw Cen MT" w:eastAsia="Times New Roman" w:hAnsi="Tw Cen MT" w:cs="Arial"/>
                <w:color w:val="000000" w:themeColor="text1"/>
                <w:sz w:val="12"/>
                <w:szCs w:val="12"/>
                <w:lang w:val="en-ID"/>
              </w:rPr>
              <w:fldChar w:fldCharType="end"/>
            </w:r>
          </w:p>
        </w:tc>
      </w:tr>
      <w:tr w:rsidR="000C1B09" w:rsidRPr="00E34E38" w14:paraId="10881BEE" w14:textId="77777777" w:rsidTr="00941CFA">
        <w:trPr>
          <w:trHeight w:val="443"/>
        </w:trPr>
        <w:tc>
          <w:tcPr>
            <w:tcW w:w="1037" w:type="dxa"/>
            <w:tcBorders>
              <w:top w:val="nil"/>
              <w:left w:val="nil"/>
              <w:bottom w:val="nil"/>
              <w:right w:val="nil"/>
            </w:tcBorders>
            <w:shd w:val="clear" w:color="auto" w:fill="auto"/>
            <w:vAlign w:val="center"/>
          </w:tcPr>
          <w:p w14:paraId="3800A576" w14:textId="77777777" w:rsidR="000C1B09" w:rsidRPr="00E34E38" w:rsidRDefault="000C1B09" w:rsidP="00941CFA">
            <w:pPr>
              <w:spacing w:after="0" w:line="240" w:lineRule="auto"/>
              <w:jc w:val="both"/>
              <w:rPr>
                <w:rFonts w:ascii="Tw Cen MT" w:eastAsia="Times New Roman" w:hAnsi="Tw Cen MT" w:cs="Arial"/>
                <w:b/>
                <w:bCs/>
                <w:color w:val="000000" w:themeColor="text1"/>
                <w:sz w:val="12"/>
                <w:szCs w:val="12"/>
              </w:rPr>
            </w:pPr>
            <w:r w:rsidRPr="00E34E38">
              <w:rPr>
                <w:rFonts w:ascii="Tw Cen MT" w:eastAsia="Times New Roman" w:hAnsi="Tw Cen MT" w:cs="Arial"/>
                <w:b/>
                <w:bCs/>
                <w:color w:val="000000" w:themeColor="text1"/>
                <w:sz w:val="12"/>
                <w:szCs w:val="12"/>
              </w:rPr>
              <w:t>Female Pattern Hair Loss</w:t>
            </w:r>
          </w:p>
        </w:tc>
        <w:tc>
          <w:tcPr>
            <w:tcW w:w="664" w:type="dxa"/>
            <w:tcBorders>
              <w:top w:val="nil"/>
              <w:left w:val="nil"/>
              <w:bottom w:val="nil"/>
              <w:right w:val="nil"/>
            </w:tcBorders>
            <w:shd w:val="clear" w:color="auto" w:fill="auto"/>
            <w:vAlign w:val="center"/>
          </w:tcPr>
          <w:p w14:paraId="0BD87F08" w14:textId="77777777" w:rsidR="000C1B09" w:rsidRPr="00E34E38" w:rsidRDefault="000C1B09" w:rsidP="00941CFA">
            <w:pPr>
              <w:spacing w:after="0" w:line="240" w:lineRule="auto"/>
              <w:jc w:val="both"/>
              <w:rPr>
                <w:rFonts w:ascii="Tw Cen MT" w:eastAsia="Times New Roman" w:hAnsi="Tw Cen MT" w:cs="Arial"/>
                <w:color w:val="000000" w:themeColor="text1"/>
                <w:sz w:val="12"/>
                <w:szCs w:val="12"/>
              </w:rPr>
            </w:pPr>
            <w:r w:rsidRPr="00E34E38">
              <w:rPr>
                <w:rFonts w:ascii="Tw Cen MT" w:eastAsia="Times New Roman" w:hAnsi="Tw Cen MT" w:cs="Arial"/>
                <w:color w:val="000000" w:themeColor="text1"/>
                <w:sz w:val="12"/>
                <w:szCs w:val="12"/>
              </w:rPr>
              <w:t>Human</w:t>
            </w:r>
          </w:p>
        </w:tc>
        <w:tc>
          <w:tcPr>
            <w:tcW w:w="851" w:type="dxa"/>
            <w:tcBorders>
              <w:top w:val="nil"/>
              <w:left w:val="nil"/>
              <w:bottom w:val="nil"/>
              <w:right w:val="nil"/>
            </w:tcBorders>
            <w:shd w:val="clear" w:color="auto" w:fill="auto"/>
            <w:vAlign w:val="center"/>
          </w:tcPr>
          <w:p w14:paraId="0B8DFD3F" w14:textId="77777777" w:rsidR="000C1B09" w:rsidRPr="00E34E38" w:rsidRDefault="000C1B09" w:rsidP="00941CFA">
            <w:pPr>
              <w:spacing w:after="0" w:line="240" w:lineRule="auto"/>
              <w:jc w:val="both"/>
              <w:rPr>
                <w:rFonts w:ascii="Tw Cen MT" w:eastAsia="Times New Roman" w:hAnsi="Tw Cen MT" w:cs="Arial"/>
                <w:color w:val="000000" w:themeColor="text1"/>
                <w:sz w:val="12"/>
                <w:szCs w:val="12"/>
              </w:rPr>
            </w:pPr>
            <w:r w:rsidRPr="00E34E38">
              <w:rPr>
                <w:rFonts w:ascii="Tw Cen MT" w:eastAsia="Times New Roman" w:hAnsi="Tw Cen MT" w:cs="Arial"/>
                <w:color w:val="000000" w:themeColor="text1"/>
                <w:sz w:val="12"/>
                <w:szCs w:val="12"/>
              </w:rPr>
              <w:t>ADSC-CM</w:t>
            </w:r>
          </w:p>
        </w:tc>
        <w:tc>
          <w:tcPr>
            <w:tcW w:w="1026" w:type="dxa"/>
            <w:tcBorders>
              <w:top w:val="nil"/>
              <w:left w:val="nil"/>
              <w:bottom w:val="nil"/>
              <w:right w:val="nil"/>
            </w:tcBorders>
            <w:shd w:val="clear" w:color="auto" w:fill="auto"/>
            <w:vAlign w:val="center"/>
          </w:tcPr>
          <w:p w14:paraId="61391B39" w14:textId="77777777" w:rsidR="000C1B09" w:rsidRPr="00E34E38" w:rsidRDefault="000C1B09" w:rsidP="00941CFA">
            <w:pPr>
              <w:spacing w:after="0" w:line="240" w:lineRule="auto"/>
              <w:rPr>
                <w:rFonts w:ascii="Tw Cen MT" w:eastAsia="Times New Roman" w:hAnsi="Tw Cen MT" w:cs="Arial"/>
                <w:color w:val="000000" w:themeColor="text1"/>
                <w:sz w:val="12"/>
                <w:szCs w:val="12"/>
                <w:lang w:val="en-ID"/>
              </w:rPr>
            </w:pPr>
            <w:r w:rsidRPr="00E34E38">
              <w:rPr>
                <w:rFonts w:ascii="Tw Cen MT" w:eastAsia="Times New Roman" w:hAnsi="Tw Cen MT" w:cs="Arial"/>
                <w:color w:val="000000" w:themeColor="text1"/>
                <w:sz w:val="12"/>
                <w:szCs w:val="12"/>
                <w:lang w:val="en-ID"/>
              </w:rPr>
              <w:t>Hair density and hair thickness</w:t>
            </w:r>
          </w:p>
          <w:p w14:paraId="66D64288" w14:textId="77777777" w:rsidR="000C1B09" w:rsidRPr="00E34E38" w:rsidRDefault="000C1B09" w:rsidP="00941CFA">
            <w:pPr>
              <w:spacing w:after="0" w:line="240" w:lineRule="auto"/>
              <w:rPr>
                <w:rFonts w:ascii="Tw Cen MT" w:eastAsia="Times New Roman" w:hAnsi="Tw Cen MT" w:cs="Arial"/>
                <w:color w:val="000000" w:themeColor="text1"/>
                <w:sz w:val="12"/>
                <w:szCs w:val="12"/>
                <w:lang w:val="en-ID"/>
              </w:rPr>
            </w:pPr>
            <w:r w:rsidRPr="00E34E38">
              <w:rPr>
                <w:rFonts w:ascii="Tw Cen MT" w:eastAsia="Times New Roman" w:hAnsi="Tw Cen MT" w:cs="Arial"/>
                <w:color w:val="000000" w:themeColor="text1"/>
                <w:sz w:val="12"/>
                <w:szCs w:val="12"/>
                <w:lang w:val="en-ID"/>
              </w:rPr>
              <w:t>increased</w:t>
            </w:r>
          </w:p>
        </w:tc>
        <w:tc>
          <w:tcPr>
            <w:tcW w:w="786" w:type="dxa"/>
            <w:tcBorders>
              <w:top w:val="nil"/>
              <w:left w:val="nil"/>
              <w:bottom w:val="nil"/>
              <w:right w:val="nil"/>
            </w:tcBorders>
            <w:shd w:val="clear" w:color="auto" w:fill="auto"/>
            <w:vAlign w:val="center"/>
          </w:tcPr>
          <w:p w14:paraId="44C339AB" w14:textId="77777777" w:rsidR="000C1B09" w:rsidRPr="00E34E38" w:rsidRDefault="000C1B09" w:rsidP="00941CFA">
            <w:pPr>
              <w:spacing w:after="0" w:line="240" w:lineRule="auto"/>
              <w:jc w:val="center"/>
              <w:rPr>
                <w:rFonts w:ascii="Tw Cen MT" w:eastAsia="Times New Roman" w:hAnsi="Tw Cen MT" w:cs="Arial"/>
                <w:color w:val="000000" w:themeColor="text1"/>
                <w:sz w:val="12"/>
                <w:szCs w:val="12"/>
                <w:lang w:val="en-ID"/>
              </w:rPr>
            </w:pPr>
            <w:r w:rsidRPr="00E34E38">
              <w:rPr>
                <w:rFonts w:ascii="Tw Cen MT" w:eastAsia="Times New Roman" w:hAnsi="Tw Cen MT" w:cs="Arial"/>
                <w:color w:val="000000" w:themeColor="text1"/>
                <w:sz w:val="12"/>
                <w:szCs w:val="12"/>
                <w:lang w:val="en-ID"/>
              </w:rPr>
              <w:fldChar w:fldCharType="begin" w:fldLock="1"/>
            </w:r>
            <w:r w:rsidRPr="00E34E38">
              <w:rPr>
                <w:rFonts w:ascii="Tw Cen MT" w:eastAsia="Times New Roman" w:hAnsi="Tw Cen MT" w:cs="Arial"/>
                <w:color w:val="000000" w:themeColor="text1"/>
                <w:sz w:val="12"/>
                <w:szCs w:val="12"/>
                <w:lang w:val="en-ID"/>
              </w:rPr>
              <w:instrText>ADDIN CSL_CITATION {"citationItems":[{"id":"ITEM-1","itemData":{"author":[{"dropping-particle":"","family":"Shin H, Ryu HH, Kwon O, Park BS","given":"Jo SJ.","non-dropping-particle":"","parse-names":false,"suffix":""}],"container-title":"Int J Dermatol","id":"ITEM-1","issue":"54","issued":{"date-parts":[["2015"]]},"page":"730-735","title":"Clinical use of conditioned media of adipose tissue-derived stem cells in female pattern hairloss: A retrospective case series study","type":"article-journal"},"uris":["http://www.mendeley.com/documents/?uuid=b39f6489-4212-4720-ba49-4b1d16194809"]}],"mendeley":{"formattedCitation":"[9]","plainTextFormattedCitation":"[9]","previouslyFormattedCitation":"[9]"},"properties":{"noteIndex":0},"schema":"https://github.com/citation-style-language/schema/raw/master/csl-citation.json"}</w:instrText>
            </w:r>
            <w:r w:rsidRPr="00E34E38">
              <w:rPr>
                <w:rFonts w:ascii="Tw Cen MT" w:eastAsia="Times New Roman" w:hAnsi="Tw Cen MT" w:cs="Arial"/>
                <w:color w:val="000000" w:themeColor="text1"/>
                <w:sz w:val="12"/>
                <w:szCs w:val="12"/>
                <w:lang w:val="en-ID"/>
              </w:rPr>
              <w:fldChar w:fldCharType="separate"/>
            </w:r>
            <w:r w:rsidRPr="00E34E38">
              <w:rPr>
                <w:rFonts w:ascii="Tw Cen MT" w:eastAsia="Times New Roman" w:hAnsi="Tw Cen MT" w:cs="Arial"/>
                <w:noProof/>
                <w:color w:val="000000" w:themeColor="text1"/>
                <w:sz w:val="12"/>
                <w:szCs w:val="12"/>
                <w:lang w:val="en-ID"/>
              </w:rPr>
              <w:t>[9]</w:t>
            </w:r>
            <w:r w:rsidRPr="00E34E38">
              <w:rPr>
                <w:rFonts w:ascii="Tw Cen MT" w:eastAsia="Times New Roman" w:hAnsi="Tw Cen MT" w:cs="Arial"/>
                <w:color w:val="000000" w:themeColor="text1"/>
                <w:sz w:val="12"/>
                <w:szCs w:val="12"/>
                <w:lang w:val="en-ID"/>
              </w:rPr>
              <w:fldChar w:fldCharType="end"/>
            </w:r>
          </w:p>
        </w:tc>
      </w:tr>
      <w:tr w:rsidR="000C1B09" w:rsidRPr="00E34E38" w14:paraId="3E7ED70A" w14:textId="77777777" w:rsidTr="00941CFA">
        <w:trPr>
          <w:trHeight w:val="443"/>
        </w:trPr>
        <w:tc>
          <w:tcPr>
            <w:tcW w:w="1037" w:type="dxa"/>
            <w:tcBorders>
              <w:top w:val="nil"/>
              <w:left w:val="nil"/>
              <w:bottom w:val="single" w:sz="8" w:space="0" w:color="7F7F7F"/>
              <w:right w:val="nil"/>
            </w:tcBorders>
            <w:shd w:val="clear" w:color="auto" w:fill="auto"/>
            <w:vAlign w:val="center"/>
          </w:tcPr>
          <w:p w14:paraId="50A445E3" w14:textId="77777777" w:rsidR="000C1B09" w:rsidRPr="00E34E38" w:rsidRDefault="000C1B09" w:rsidP="00941CFA">
            <w:pPr>
              <w:spacing w:after="0" w:line="240" w:lineRule="auto"/>
              <w:jc w:val="both"/>
              <w:rPr>
                <w:rFonts w:ascii="Tw Cen MT" w:eastAsia="Times New Roman" w:hAnsi="Tw Cen MT" w:cs="Arial"/>
                <w:b/>
                <w:bCs/>
                <w:color w:val="000000" w:themeColor="text1"/>
                <w:sz w:val="12"/>
                <w:szCs w:val="12"/>
              </w:rPr>
            </w:pPr>
            <w:r w:rsidRPr="00E34E38">
              <w:rPr>
                <w:rFonts w:ascii="Tw Cen MT" w:eastAsia="Times New Roman" w:hAnsi="Tw Cen MT" w:cs="Arial"/>
                <w:b/>
                <w:bCs/>
                <w:color w:val="000000" w:themeColor="text1"/>
                <w:sz w:val="12"/>
                <w:szCs w:val="12"/>
              </w:rPr>
              <w:t>Alopecia</w:t>
            </w:r>
          </w:p>
        </w:tc>
        <w:tc>
          <w:tcPr>
            <w:tcW w:w="664" w:type="dxa"/>
            <w:tcBorders>
              <w:top w:val="nil"/>
              <w:left w:val="nil"/>
              <w:bottom w:val="nil"/>
              <w:right w:val="nil"/>
            </w:tcBorders>
            <w:shd w:val="clear" w:color="auto" w:fill="auto"/>
            <w:vAlign w:val="center"/>
          </w:tcPr>
          <w:p w14:paraId="4919F9CB" w14:textId="77777777" w:rsidR="000C1B09" w:rsidRPr="00E34E38" w:rsidRDefault="000C1B09" w:rsidP="00941CFA">
            <w:pPr>
              <w:spacing w:after="0" w:line="240" w:lineRule="auto"/>
              <w:jc w:val="both"/>
              <w:rPr>
                <w:rFonts w:ascii="Tw Cen MT" w:eastAsia="Times New Roman" w:hAnsi="Tw Cen MT" w:cs="Arial"/>
                <w:color w:val="000000" w:themeColor="text1"/>
                <w:sz w:val="12"/>
                <w:szCs w:val="12"/>
              </w:rPr>
            </w:pPr>
            <w:r w:rsidRPr="00E34E38">
              <w:rPr>
                <w:rFonts w:ascii="Tw Cen MT" w:eastAsia="Times New Roman" w:hAnsi="Tw Cen MT" w:cs="Arial"/>
                <w:color w:val="000000" w:themeColor="text1"/>
                <w:sz w:val="12"/>
                <w:szCs w:val="12"/>
              </w:rPr>
              <w:t>Human</w:t>
            </w:r>
          </w:p>
        </w:tc>
        <w:tc>
          <w:tcPr>
            <w:tcW w:w="851" w:type="dxa"/>
            <w:tcBorders>
              <w:top w:val="nil"/>
              <w:left w:val="nil"/>
              <w:bottom w:val="nil"/>
              <w:right w:val="nil"/>
            </w:tcBorders>
            <w:shd w:val="clear" w:color="auto" w:fill="auto"/>
            <w:vAlign w:val="center"/>
          </w:tcPr>
          <w:p w14:paraId="0490C2E8" w14:textId="77777777" w:rsidR="000C1B09" w:rsidRPr="00E34E38" w:rsidRDefault="000C1B09" w:rsidP="00941CFA">
            <w:pPr>
              <w:spacing w:after="0" w:line="240" w:lineRule="auto"/>
              <w:jc w:val="both"/>
              <w:rPr>
                <w:rFonts w:ascii="Tw Cen MT" w:eastAsia="Times New Roman" w:hAnsi="Tw Cen MT" w:cs="Arial"/>
                <w:color w:val="000000" w:themeColor="text1"/>
                <w:sz w:val="12"/>
                <w:szCs w:val="12"/>
              </w:rPr>
            </w:pPr>
            <w:r w:rsidRPr="00E34E38">
              <w:rPr>
                <w:rFonts w:ascii="Tw Cen MT" w:eastAsia="Times New Roman" w:hAnsi="Tw Cen MT" w:cs="Arial"/>
                <w:color w:val="000000" w:themeColor="text1"/>
                <w:sz w:val="12"/>
                <w:szCs w:val="12"/>
              </w:rPr>
              <w:t xml:space="preserve">ADSC </w:t>
            </w:r>
            <w:proofErr w:type="spellStart"/>
            <w:r w:rsidRPr="00E34E38">
              <w:rPr>
                <w:rFonts w:ascii="Tw Cen MT" w:eastAsia="Times New Roman" w:hAnsi="Tw Cen MT" w:cs="Arial"/>
                <w:color w:val="000000" w:themeColor="text1"/>
                <w:sz w:val="12"/>
                <w:szCs w:val="12"/>
              </w:rPr>
              <w:t>secretom</w:t>
            </w:r>
            <w:proofErr w:type="spellEnd"/>
          </w:p>
        </w:tc>
        <w:tc>
          <w:tcPr>
            <w:tcW w:w="1026" w:type="dxa"/>
            <w:tcBorders>
              <w:top w:val="nil"/>
              <w:left w:val="nil"/>
              <w:bottom w:val="nil"/>
              <w:right w:val="nil"/>
            </w:tcBorders>
            <w:shd w:val="clear" w:color="auto" w:fill="auto"/>
            <w:vAlign w:val="center"/>
          </w:tcPr>
          <w:p w14:paraId="4091EFCF" w14:textId="77777777" w:rsidR="000C1B09" w:rsidRPr="00E34E38" w:rsidRDefault="000C1B09" w:rsidP="00941CFA">
            <w:pPr>
              <w:spacing w:after="0" w:line="240" w:lineRule="auto"/>
              <w:rPr>
                <w:rFonts w:ascii="Tw Cen MT" w:eastAsia="Times New Roman" w:hAnsi="Tw Cen MT" w:cs="Arial"/>
                <w:color w:val="000000" w:themeColor="text1"/>
                <w:sz w:val="12"/>
                <w:szCs w:val="12"/>
                <w:lang w:val="en-ID"/>
              </w:rPr>
            </w:pPr>
            <w:r w:rsidRPr="00E34E38">
              <w:rPr>
                <w:rFonts w:ascii="Tw Cen MT" w:eastAsia="Times New Roman" w:hAnsi="Tw Cen MT" w:cs="Arial"/>
                <w:color w:val="000000" w:themeColor="text1"/>
                <w:sz w:val="12"/>
                <w:szCs w:val="12"/>
                <w:lang w:val="en-ID"/>
              </w:rPr>
              <w:t>ADSC secrete facilitates hair regrowth by improving the scalp with minimal rebound effect</w:t>
            </w:r>
          </w:p>
        </w:tc>
        <w:tc>
          <w:tcPr>
            <w:tcW w:w="786" w:type="dxa"/>
            <w:tcBorders>
              <w:top w:val="nil"/>
              <w:left w:val="nil"/>
              <w:bottom w:val="nil"/>
              <w:right w:val="nil"/>
            </w:tcBorders>
            <w:shd w:val="clear" w:color="auto" w:fill="auto"/>
            <w:vAlign w:val="center"/>
          </w:tcPr>
          <w:p w14:paraId="39A9B483" w14:textId="77777777" w:rsidR="000C1B09" w:rsidRPr="00E34E38" w:rsidRDefault="000C1B09" w:rsidP="00941CFA">
            <w:pPr>
              <w:spacing w:after="0" w:line="240" w:lineRule="auto"/>
              <w:jc w:val="center"/>
              <w:rPr>
                <w:rFonts w:ascii="Tw Cen MT" w:eastAsia="Times New Roman" w:hAnsi="Tw Cen MT" w:cs="Arial"/>
                <w:color w:val="000000" w:themeColor="text1"/>
                <w:sz w:val="12"/>
                <w:szCs w:val="12"/>
                <w:lang w:val="en-ID"/>
              </w:rPr>
            </w:pPr>
            <w:r w:rsidRPr="00E34E38">
              <w:rPr>
                <w:rFonts w:ascii="Tw Cen MT" w:eastAsia="Times New Roman" w:hAnsi="Tw Cen MT" w:cs="Arial"/>
                <w:color w:val="000000" w:themeColor="text1"/>
                <w:sz w:val="12"/>
                <w:szCs w:val="12"/>
                <w:lang w:val="en-ID"/>
              </w:rPr>
              <w:fldChar w:fldCharType="begin" w:fldLock="1"/>
            </w:r>
            <w:r w:rsidRPr="00E34E38">
              <w:rPr>
                <w:rFonts w:ascii="Tw Cen MT" w:eastAsia="Times New Roman" w:hAnsi="Tw Cen MT" w:cs="Arial"/>
                <w:color w:val="000000" w:themeColor="text1"/>
                <w:sz w:val="12"/>
                <w:szCs w:val="12"/>
                <w:lang w:val="en-ID"/>
              </w:rPr>
              <w:instrText>ADDIN CSL_CITATION {"citationItems":[{"id":"ITEM-1","itemData":{"author":[{"dropping-particle":"","family":"Fukuoka, H., Narita, K., &amp; Suga","given":"H.","non-dropping-particle":"","parse-names":false,"suffix":""}],"container-title":"Current Stem Cell Research &amp; Therapy","id":"ITEM-1","issue":"7","issued":{"date-parts":[["2017"]]},"page":"531","title":"Hair regeneration therapy: application of adipose-derived stem cells","type":"article-journal","volume":"12"},"uris":["http://www.mendeley.com/documents/?uuid=3a6e4271-7bff-4d94-8afa-d5902e644e0d"]}],"mendeley":{"formattedCitation":"[10]","plainTextFormattedCitation":"[10]","previouslyFormattedCitation":"[10]"},"properties":{"noteIndex":0},"schema":"https://github.com/citation-style-language/schema/raw/master/csl-citation.json"}</w:instrText>
            </w:r>
            <w:r w:rsidRPr="00E34E38">
              <w:rPr>
                <w:rFonts w:ascii="Tw Cen MT" w:eastAsia="Times New Roman" w:hAnsi="Tw Cen MT" w:cs="Arial"/>
                <w:color w:val="000000" w:themeColor="text1"/>
                <w:sz w:val="12"/>
                <w:szCs w:val="12"/>
                <w:lang w:val="en-ID"/>
              </w:rPr>
              <w:fldChar w:fldCharType="separate"/>
            </w:r>
            <w:r w:rsidRPr="00E34E38">
              <w:rPr>
                <w:rFonts w:ascii="Tw Cen MT" w:eastAsia="Times New Roman" w:hAnsi="Tw Cen MT" w:cs="Arial"/>
                <w:noProof/>
                <w:color w:val="000000" w:themeColor="text1"/>
                <w:sz w:val="12"/>
                <w:szCs w:val="12"/>
                <w:lang w:val="en-ID"/>
              </w:rPr>
              <w:t>[10]</w:t>
            </w:r>
            <w:r w:rsidRPr="00E34E38">
              <w:rPr>
                <w:rFonts w:ascii="Tw Cen MT" w:eastAsia="Times New Roman" w:hAnsi="Tw Cen MT" w:cs="Arial"/>
                <w:color w:val="000000" w:themeColor="text1"/>
                <w:sz w:val="12"/>
                <w:szCs w:val="12"/>
                <w:lang w:val="en-ID"/>
              </w:rPr>
              <w:fldChar w:fldCharType="end"/>
            </w:r>
          </w:p>
        </w:tc>
      </w:tr>
      <w:tr w:rsidR="000C1B09" w:rsidRPr="00E34E38" w14:paraId="1F6FCC0C" w14:textId="77777777" w:rsidTr="00941CFA">
        <w:trPr>
          <w:trHeight w:val="443"/>
        </w:trPr>
        <w:tc>
          <w:tcPr>
            <w:tcW w:w="1037" w:type="dxa"/>
            <w:tcBorders>
              <w:top w:val="nil"/>
              <w:left w:val="nil"/>
              <w:bottom w:val="single" w:sz="8" w:space="0" w:color="7F7F7F"/>
              <w:right w:val="nil"/>
            </w:tcBorders>
            <w:shd w:val="clear" w:color="auto" w:fill="auto"/>
            <w:vAlign w:val="center"/>
          </w:tcPr>
          <w:p w14:paraId="230C5F1F" w14:textId="77777777" w:rsidR="000C1B09" w:rsidRPr="00E34E38" w:rsidRDefault="000C1B09" w:rsidP="00941CFA">
            <w:pPr>
              <w:spacing w:after="0" w:line="240" w:lineRule="auto"/>
              <w:jc w:val="both"/>
              <w:rPr>
                <w:rFonts w:ascii="Tw Cen MT" w:eastAsia="Times New Roman" w:hAnsi="Tw Cen MT" w:cs="Arial"/>
                <w:b/>
                <w:bCs/>
                <w:color w:val="000000" w:themeColor="text1"/>
                <w:sz w:val="12"/>
                <w:szCs w:val="12"/>
              </w:rPr>
            </w:pPr>
            <w:r w:rsidRPr="00E34E38">
              <w:rPr>
                <w:rFonts w:ascii="Tw Cen MT" w:eastAsia="Times New Roman" w:hAnsi="Tw Cen MT" w:cs="Arial"/>
                <w:b/>
                <w:bCs/>
                <w:color w:val="000000" w:themeColor="text1"/>
                <w:sz w:val="12"/>
                <w:szCs w:val="12"/>
              </w:rPr>
              <w:t>Alopecia</w:t>
            </w:r>
          </w:p>
        </w:tc>
        <w:tc>
          <w:tcPr>
            <w:tcW w:w="664" w:type="dxa"/>
            <w:tcBorders>
              <w:top w:val="single" w:sz="8" w:space="0" w:color="7F7F7F"/>
              <w:left w:val="nil"/>
              <w:bottom w:val="single" w:sz="8" w:space="0" w:color="7F7F7F"/>
              <w:right w:val="nil"/>
            </w:tcBorders>
            <w:shd w:val="clear" w:color="auto" w:fill="auto"/>
            <w:vAlign w:val="center"/>
          </w:tcPr>
          <w:p w14:paraId="2CA9DC7D" w14:textId="77777777" w:rsidR="000C1B09" w:rsidRPr="00E34E38" w:rsidRDefault="000C1B09" w:rsidP="00941CFA">
            <w:pPr>
              <w:spacing w:after="0" w:line="240" w:lineRule="auto"/>
              <w:jc w:val="both"/>
              <w:rPr>
                <w:rFonts w:ascii="Tw Cen MT" w:eastAsia="Times New Roman" w:hAnsi="Tw Cen MT" w:cs="Arial"/>
                <w:color w:val="000000" w:themeColor="text1"/>
                <w:sz w:val="12"/>
                <w:szCs w:val="12"/>
              </w:rPr>
            </w:pPr>
            <w:r w:rsidRPr="00E34E38">
              <w:rPr>
                <w:rFonts w:ascii="Tw Cen MT" w:eastAsia="Times New Roman" w:hAnsi="Tw Cen MT" w:cs="Arial"/>
                <w:color w:val="000000" w:themeColor="text1"/>
                <w:sz w:val="12"/>
                <w:szCs w:val="12"/>
              </w:rPr>
              <w:t>Human</w:t>
            </w:r>
          </w:p>
        </w:tc>
        <w:tc>
          <w:tcPr>
            <w:tcW w:w="851" w:type="dxa"/>
            <w:tcBorders>
              <w:top w:val="single" w:sz="8" w:space="0" w:color="7F7F7F"/>
              <w:left w:val="nil"/>
              <w:bottom w:val="single" w:sz="8" w:space="0" w:color="7F7F7F"/>
              <w:right w:val="nil"/>
            </w:tcBorders>
            <w:shd w:val="clear" w:color="auto" w:fill="auto"/>
            <w:vAlign w:val="center"/>
          </w:tcPr>
          <w:p w14:paraId="0B7C720B" w14:textId="77777777" w:rsidR="000C1B09" w:rsidRPr="00E34E38" w:rsidRDefault="000C1B09" w:rsidP="00941CFA">
            <w:pPr>
              <w:spacing w:after="0" w:line="240" w:lineRule="auto"/>
              <w:jc w:val="both"/>
              <w:rPr>
                <w:rFonts w:ascii="Tw Cen MT" w:eastAsia="Times New Roman" w:hAnsi="Tw Cen MT" w:cs="Arial"/>
                <w:color w:val="000000" w:themeColor="text1"/>
                <w:sz w:val="12"/>
                <w:szCs w:val="12"/>
              </w:rPr>
            </w:pPr>
            <w:r w:rsidRPr="00E34E38">
              <w:rPr>
                <w:rFonts w:ascii="Tw Cen MT" w:eastAsia="Times New Roman" w:hAnsi="Tw Cen MT" w:cs="Arial"/>
                <w:color w:val="000000" w:themeColor="text1"/>
                <w:sz w:val="12"/>
                <w:szCs w:val="12"/>
              </w:rPr>
              <w:t>ADSVCs (Adipose-</w:t>
            </w:r>
          </w:p>
          <w:p w14:paraId="402FC02D" w14:textId="77777777" w:rsidR="000C1B09" w:rsidRPr="00E34E38" w:rsidRDefault="000C1B09" w:rsidP="00941CFA">
            <w:pPr>
              <w:spacing w:after="0" w:line="240" w:lineRule="auto"/>
              <w:jc w:val="both"/>
              <w:rPr>
                <w:rFonts w:ascii="Tw Cen MT" w:eastAsia="Times New Roman" w:hAnsi="Tw Cen MT" w:cs="Arial"/>
                <w:color w:val="000000" w:themeColor="text1"/>
                <w:sz w:val="12"/>
                <w:szCs w:val="12"/>
              </w:rPr>
            </w:pPr>
            <w:r w:rsidRPr="00E34E38">
              <w:rPr>
                <w:rFonts w:ascii="Tw Cen MT" w:eastAsia="Times New Roman" w:hAnsi="Tw Cen MT" w:cs="Arial"/>
                <w:color w:val="000000" w:themeColor="text1"/>
                <w:sz w:val="12"/>
                <w:szCs w:val="12"/>
              </w:rPr>
              <w:t>derived stromal vascular cells)</w:t>
            </w:r>
          </w:p>
        </w:tc>
        <w:tc>
          <w:tcPr>
            <w:tcW w:w="1026" w:type="dxa"/>
            <w:tcBorders>
              <w:top w:val="single" w:sz="8" w:space="0" w:color="7F7F7F"/>
              <w:left w:val="nil"/>
              <w:bottom w:val="single" w:sz="8" w:space="0" w:color="7F7F7F"/>
              <w:right w:val="nil"/>
            </w:tcBorders>
            <w:shd w:val="clear" w:color="auto" w:fill="auto"/>
            <w:vAlign w:val="center"/>
          </w:tcPr>
          <w:p w14:paraId="02EC5053" w14:textId="77777777" w:rsidR="000C1B09" w:rsidRPr="00E34E38" w:rsidRDefault="000C1B09" w:rsidP="00941CFA">
            <w:pPr>
              <w:spacing w:after="0" w:line="240" w:lineRule="auto"/>
              <w:rPr>
                <w:rFonts w:ascii="Tw Cen MT" w:eastAsia="Times New Roman" w:hAnsi="Tw Cen MT" w:cs="Arial"/>
                <w:color w:val="000000" w:themeColor="text1"/>
                <w:sz w:val="12"/>
                <w:szCs w:val="12"/>
                <w:lang w:val="en-ID"/>
              </w:rPr>
            </w:pPr>
            <w:r w:rsidRPr="00E34E38">
              <w:rPr>
                <w:rFonts w:ascii="Tw Cen MT" w:eastAsia="Times New Roman" w:hAnsi="Tw Cen MT" w:cs="Arial"/>
                <w:color w:val="000000" w:themeColor="text1"/>
                <w:sz w:val="12"/>
                <w:szCs w:val="12"/>
              </w:rPr>
              <w:t>Increased hair growth, Hair diameter</w:t>
            </w:r>
          </w:p>
        </w:tc>
        <w:tc>
          <w:tcPr>
            <w:tcW w:w="786" w:type="dxa"/>
            <w:tcBorders>
              <w:top w:val="single" w:sz="8" w:space="0" w:color="7F7F7F"/>
              <w:left w:val="nil"/>
              <w:bottom w:val="single" w:sz="8" w:space="0" w:color="7F7F7F"/>
              <w:right w:val="nil"/>
            </w:tcBorders>
            <w:shd w:val="clear" w:color="auto" w:fill="auto"/>
            <w:vAlign w:val="center"/>
          </w:tcPr>
          <w:p w14:paraId="3ED228B0" w14:textId="77777777" w:rsidR="000C1B09" w:rsidRPr="00E34E38" w:rsidRDefault="000C1B09" w:rsidP="00941CFA">
            <w:pPr>
              <w:spacing w:after="0" w:line="240" w:lineRule="auto"/>
              <w:jc w:val="center"/>
              <w:rPr>
                <w:rFonts w:ascii="Tw Cen MT" w:eastAsia="Times New Roman" w:hAnsi="Tw Cen MT" w:cs="Arial"/>
                <w:color w:val="000000" w:themeColor="text1"/>
                <w:sz w:val="12"/>
                <w:szCs w:val="12"/>
                <w:lang w:val="en-ID"/>
              </w:rPr>
            </w:pPr>
            <w:r w:rsidRPr="00E34E38">
              <w:rPr>
                <w:rFonts w:ascii="Tw Cen MT" w:eastAsia="Times New Roman" w:hAnsi="Tw Cen MT" w:cs="Arial"/>
                <w:color w:val="000000" w:themeColor="text1"/>
                <w:sz w:val="12"/>
                <w:szCs w:val="12"/>
              </w:rPr>
              <w:fldChar w:fldCharType="begin" w:fldLock="1"/>
            </w:r>
            <w:r w:rsidRPr="00E34E38">
              <w:rPr>
                <w:rFonts w:ascii="Tw Cen MT" w:eastAsia="Times New Roman" w:hAnsi="Tw Cen MT" w:cs="Arial"/>
                <w:color w:val="000000" w:themeColor="text1"/>
                <w:sz w:val="12"/>
                <w:szCs w:val="12"/>
              </w:rPr>
              <w:instrText>ADDIN CSL_CITATION {"citationItems":[{"id":"ITEM-1","itemData":{"author":[{"dropping-particle":"","family":"Anderi, R., Makdissy, N., Azar, A., Rizk, F., &amp; Hamade","given":"A.","non-dropping-particle":"","parse-names":false,"suffix":""}],"container-title":"Stem cell research &amp; therapy","id":"ITEM-1","issue":"1","issued":{"date-parts":[["2018"]]},"page":"1-9","title":"Cellular therapy with human autologous adipose-derived adult cells of stromal vascular fraction for alopecia areata.","type":"article-journal","volume":"9"},"uris":["http://www.mendeley.com/documents/?uuid=c1256f41-75ac-4dac-812c-927a021c2553"]}],"mendeley":{"formattedCitation":"[11]","plainTextFormattedCitation":"[11]","previouslyFormattedCitation":"[11]"},"properties":{"noteIndex":0},"schema":"https://github.com/citation-style-language/schema/raw/master/csl-citation.json"}</w:instrText>
            </w:r>
            <w:r w:rsidRPr="00E34E38">
              <w:rPr>
                <w:rFonts w:ascii="Tw Cen MT" w:eastAsia="Times New Roman" w:hAnsi="Tw Cen MT" w:cs="Arial"/>
                <w:color w:val="000000" w:themeColor="text1"/>
                <w:sz w:val="12"/>
                <w:szCs w:val="12"/>
              </w:rPr>
              <w:fldChar w:fldCharType="separate"/>
            </w:r>
            <w:r w:rsidRPr="00E34E38">
              <w:rPr>
                <w:rFonts w:ascii="Tw Cen MT" w:eastAsia="Times New Roman" w:hAnsi="Tw Cen MT" w:cs="Arial"/>
                <w:noProof/>
                <w:color w:val="000000" w:themeColor="text1"/>
                <w:sz w:val="12"/>
                <w:szCs w:val="12"/>
              </w:rPr>
              <w:t>[11]</w:t>
            </w:r>
            <w:r w:rsidRPr="00E34E38">
              <w:rPr>
                <w:rFonts w:ascii="Tw Cen MT" w:eastAsia="Times New Roman" w:hAnsi="Tw Cen MT" w:cs="Arial"/>
                <w:color w:val="000000" w:themeColor="text1"/>
                <w:sz w:val="12"/>
                <w:szCs w:val="12"/>
              </w:rPr>
              <w:fldChar w:fldCharType="end"/>
            </w:r>
          </w:p>
        </w:tc>
      </w:tr>
      <w:tr w:rsidR="000C1B09" w:rsidRPr="00E34E38" w14:paraId="7C4EB61D" w14:textId="77777777" w:rsidTr="00941CFA">
        <w:trPr>
          <w:trHeight w:val="443"/>
        </w:trPr>
        <w:tc>
          <w:tcPr>
            <w:tcW w:w="1037" w:type="dxa"/>
            <w:tcBorders>
              <w:top w:val="nil"/>
              <w:left w:val="nil"/>
              <w:bottom w:val="single" w:sz="4" w:space="0" w:color="auto"/>
              <w:right w:val="nil"/>
            </w:tcBorders>
            <w:shd w:val="clear" w:color="auto" w:fill="auto"/>
            <w:vAlign w:val="center"/>
          </w:tcPr>
          <w:p w14:paraId="1EF3A641" w14:textId="77777777" w:rsidR="000C1B09" w:rsidRPr="00E34E38" w:rsidRDefault="000C1B09" w:rsidP="00941CFA">
            <w:pPr>
              <w:spacing w:after="0" w:line="240" w:lineRule="auto"/>
              <w:jc w:val="both"/>
              <w:rPr>
                <w:rFonts w:ascii="Tw Cen MT" w:eastAsia="Times New Roman" w:hAnsi="Tw Cen MT" w:cs="Arial"/>
                <w:b/>
                <w:bCs/>
                <w:color w:val="000000" w:themeColor="text1"/>
                <w:sz w:val="12"/>
                <w:szCs w:val="12"/>
              </w:rPr>
            </w:pPr>
            <w:r w:rsidRPr="00E34E38">
              <w:rPr>
                <w:rFonts w:ascii="Tw Cen MT" w:eastAsia="Times New Roman" w:hAnsi="Tw Cen MT" w:cs="Arial"/>
                <w:b/>
                <w:bCs/>
                <w:color w:val="000000" w:themeColor="text1"/>
                <w:sz w:val="12"/>
                <w:szCs w:val="12"/>
              </w:rPr>
              <w:lastRenderedPageBreak/>
              <w:t>Androgenetic Alopecia</w:t>
            </w:r>
          </w:p>
        </w:tc>
        <w:tc>
          <w:tcPr>
            <w:tcW w:w="664" w:type="dxa"/>
            <w:tcBorders>
              <w:top w:val="nil"/>
              <w:left w:val="nil"/>
              <w:bottom w:val="single" w:sz="8" w:space="0" w:color="7F7F7F"/>
              <w:right w:val="nil"/>
            </w:tcBorders>
            <w:shd w:val="clear" w:color="auto" w:fill="auto"/>
            <w:vAlign w:val="center"/>
          </w:tcPr>
          <w:p w14:paraId="043DC071" w14:textId="77777777" w:rsidR="000C1B09" w:rsidRPr="00E34E38" w:rsidRDefault="000C1B09" w:rsidP="00941CFA">
            <w:pPr>
              <w:spacing w:after="0" w:line="240" w:lineRule="auto"/>
              <w:jc w:val="both"/>
              <w:rPr>
                <w:rFonts w:ascii="Tw Cen MT" w:eastAsia="Times New Roman" w:hAnsi="Tw Cen MT" w:cs="Arial"/>
                <w:color w:val="000000" w:themeColor="text1"/>
                <w:sz w:val="12"/>
                <w:szCs w:val="12"/>
              </w:rPr>
            </w:pPr>
            <w:r w:rsidRPr="00E34E38">
              <w:rPr>
                <w:rFonts w:ascii="Tw Cen MT" w:eastAsia="Times New Roman" w:hAnsi="Tw Cen MT" w:cs="Arial"/>
                <w:color w:val="000000" w:themeColor="text1"/>
                <w:sz w:val="12"/>
                <w:szCs w:val="12"/>
              </w:rPr>
              <w:t>Human</w:t>
            </w:r>
          </w:p>
        </w:tc>
        <w:tc>
          <w:tcPr>
            <w:tcW w:w="851" w:type="dxa"/>
            <w:tcBorders>
              <w:top w:val="nil"/>
              <w:left w:val="nil"/>
              <w:bottom w:val="single" w:sz="8" w:space="0" w:color="7F7F7F"/>
              <w:right w:val="nil"/>
            </w:tcBorders>
            <w:shd w:val="clear" w:color="auto" w:fill="auto"/>
            <w:vAlign w:val="center"/>
          </w:tcPr>
          <w:p w14:paraId="500C64B3" w14:textId="77777777" w:rsidR="000C1B09" w:rsidRPr="00E34E38" w:rsidRDefault="000C1B09" w:rsidP="00941CFA">
            <w:pPr>
              <w:spacing w:after="0" w:line="240" w:lineRule="auto"/>
              <w:jc w:val="both"/>
              <w:rPr>
                <w:rFonts w:ascii="Tw Cen MT" w:eastAsia="Times New Roman" w:hAnsi="Tw Cen MT" w:cs="Arial"/>
                <w:color w:val="000000" w:themeColor="text1"/>
                <w:sz w:val="12"/>
                <w:szCs w:val="12"/>
              </w:rPr>
            </w:pPr>
            <w:proofErr w:type="spellStart"/>
            <w:r w:rsidRPr="00E34E38">
              <w:rPr>
                <w:rFonts w:ascii="Tw Cen MT" w:eastAsia="Times New Roman" w:hAnsi="Tw Cen MT" w:cs="Arial"/>
                <w:color w:val="000000" w:themeColor="text1"/>
                <w:sz w:val="12"/>
                <w:szCs w:val="12"/>
              </w:rPr>
              <w:t>hUCB</w:t>
            </w:r>
            <w:proofErr w:type="spellEnd"/>
            <w:r w:rsidRPr="00E34E38">
              <w:rPr>
                <w:rFonts w:ascii="Tw Cen MT" w:eastAsia="Times New Roman" w:hAnsi="Tw Cen MT" w:cs="Arial"/>
                <w:color w:val="000000" w:themeColor="text1"/>
                <w:sz w:val="12"/>
                <w:szCs w:val="12"/>
              </w:rPr>
              <w:t>-MSC)</w:t>
            </w:r>
          </w:p>
        </w:tc>
        <w:tc>
          <w:tcPr>
            <w:tcW w:w="1026" w:type="dxa"/>
            <w:tcBorders>
              <w:top w:val="nil"/>
              <w:left w:val="nil"/>
              <w:bottom w:val="single" w:sz="8" w:space="0" w:color="7F7F7F"/>
              <w:right w:val="nil"/>
            </w:tcBorders>
            <w:shd w:val="clear" w:color="auto" w:fill="auto"/>
            <w:vAlign w:val="center"/>
          </w:tcPr>
          <w:p w14:paraId="068002F8" w14:textId="77777777" w:rsidR="000C1B09" w:rsidRPr="00E34E38" w:rsidRDefault="000C1B09" w:rsidP="00941CFA">
            <w:pPr>
              <w:spacing w:after="0" w:line="240" w:lineRule="auto"/>
              <w:rPr>
                <w:rFonts w:ascii="Tw Cen MT" w:eastAsia="Times New Roman" w:hAnsi="Tw Cen MT" w:cs="Arial"/>
                <w:color w:val="000000" w:themeColor="text1"/>
                <w:sz w:val="12"/>
                <w:szCs w:val="12"/>
              </w:rPr>
            </w:pPr>
            <w:r w:rsidRPr="00E34E38">
              <w:rPr>
                <w:rFonts w:ascii="Tw Cen MT" w:eastAsia="Times New Roman" w:hAnsi="Tw Cen MT" w:cs="Arial"/>
                <w:color w:val="000000" w:themeColor="text1"/>
                <w:sz w:val="12"/>
                <w:szCs w:val="12"/>
                <w:lang w:val="en-ID"/>
              </w:rPr>
              <w:t xml:space="preserve">The hair density significantly increased </w:t>
            </w:r>
          </w:p>
        </w:tc>
        <w:tc>
          <w:tcPr>
            <w:tcW w:w="786" w:type="dxa"/>
            <w:tcBorders>
              <w:top w:val="nil"/>
              <w:left w:val="nil"/>
              <w:bottom w:val="single" w:sz="8" w:space="0" w:color="7F7F7F"/>
              <w:right w:val="nil"/>
            </w:tcBorders>
            <w:shd w:val="clear" w:color="auto" w:fill="auto"/>
            <w:vAlign w:val="center"/>
          </w:tcPr>
          <w:p w14:paraId="77FE92B2" w14:textId="77777777" w:rsidR="000C1B09" w:rsidRPr="00E34E38" w:rsidRDefault="000C1B09" w:rsidP="00941CFA">
            <w:pPr>
              <w:spacing w:after="0" w:line="240" w:lineRule="auto"/>
              <w:jc w:val="center"/>
              <w:rPr>
                <w:rFonts w:ascii="Tw Cen MT" w:eastAsia="Times New Roman" w:hAnsi="Tw Cen MT" w:cs="Arial"/>
                <w:color w:val="000000" w:themeColor="text1"/>
                <w:sz w:val="12"/>
                <w:szCs w:val="12"/>
              </w:rPr>
            </w:pPr>
            <w:r w:rsidRPr="00E34E38">
              <w:rPr>
                <w:rFonts w:ascii="Tw Cen MT" w:eastAsia="Times New Roman" w:hAnsi="Tw Cen MT" w:cs="Arial"/>
                <w:color w:val="000000" w:themeColor="text1"/>
                <w:sz w:val="12"/>
                <w:szCs w:val="12"/>
                <w:lang w:val="en-ID"/>
              </w:rPr>
              <w:fldChar w:fldCharType="begin" w:fldLock="1"/>
            </w:r>
            <w:r w:rsidRPr="00E34E38">
              <w:rPr>
                <w:rFonts w:ascii="Tw Cen MT" w:eastAsia="Times New Roman" w:hAnsi="Tw Cen MT" w:cs="Arial"/>
                <w:color w:val="000000" w:themeColor="text1"/>
                <w:sz w:val="12"/>
                <w:szCs w:val="12"/>
                <w:lang w:val="en-ID"/>
              </w:rPr>
              <w:instrText>ADDIN CSL_CITATION {"citationItems":[{"id":"ITEM-1","itemData":{"author":[{"dropping-particle":"","family":"Han, H. S., Park, K. Y., Ko, E. J., &amp; Kim","given":"B. J.","non-dropping-particle":"","parse-names":false,"suffix":""}],"container-title":"</w:instrText>
            </w:r>
            <w:r w:rsidRPr="00E34E38">
              <w:rPr>
                <w:rFonts w:ascii="Malgun Gothic" w:eastAsia="Malgun Gothic" w:hAnsi="Malgun Gothic" w:cs="Malgun Gothic" w:hint="eastAsia"/>
                <w:color w:val="000000" w:themeColor="text1"/>
                <w:sz w:val="12"/>
                <w:szCs w:val="12"/>
                <w:lang w:val="en-ID"/>
              </w:rPr>
              <w:instrText>대한피부과학회지</w:instrText>
            </w:r>
            <w:r w:rsidRPr="00E34E38">
              <w:rPr>
                <w:rFonts w:ascii="Tw Cen MT" w:eastAsia="Times New Roman" w:hAnsi="Tw Cen MT" w:cs="Arial"/>
                <w:color w:val="000000" w:themeColor="text1"/>
                <w:sz w:val="12"/>
                <w:szCs w:val="12"/>
                <w:lang w:val="en-ID"/>
              </w:rPr>
              <w:instrText>","id":"ITEM-1","issue":"5","issued":{"date-parts":[["2019"]]},"page":"251-257.","title":"Efficacy of a Hair Tonic Containing Human Umbilical Cord Blood Mesenchymal Stem Cell-derived Conditioned Media in Patients with Androgenetic Alopecia.","type":"article-journal","volume":"57"},"uris":["http://www.mendeley.com/documents/?uuid=62f07eea-1456-43fe-a9ee-748bb1c49c72"]}],"mendeley":{"formattedCitation":"[12]","plainTextFormattedCitation":"[12]","previouslyFormattedCitation":"[12]"},"properties":{"noteIndex":0},"schema":"https://github.com/citation-style-language/schema/raw/master/csl-citation.json"}</w:instrText>
            </w:r>
            <w:r w:rsidRPr="00E34E38">
              <w:rPr>
                <w:rFonts w:ascii="Tw Cen MT" w:eastAsia="Times New Roman" w:hAnsi="Tw Cen MT" w:cs="Arial"/>
                <w:color w:val="000000" w:themeColor="text1"/>
                <w:sz w:val="12"/>
                <w:szCs w:val="12"/>
                <w:lang w:val="en-ID"/>
              </w:rPr>
              <w:fldChar w:fldCharType="separate"/>
            </w:r>
            <w:r w:rsidRPr="00E34E38">
              <w:rPr>
                <w:rFonts w:ascii="Tw Cen MT" w:eastAsia="Times New Roman" w:hAnsi="Tw Cen MT" w:cs="Arial"/>
                <w:noProof/>
                <w:color w:val="000000" w:themeColor="text1"/>
                <w:sz w:val="12"/>
                <w:szCs w:val="12"/>
                <w:lang w:val="en-ID"/>
              </w:rPr>
              <w:t>[12]</w:t>
            </w:r>
            <w:r w:rsidRPr="00E34E38">
              <w:rPr>
                <w:rFonts w:ascii="Tw Cen MT" w:eastAsia="Times New Roman" w:hAnsi="Tw Cen MT" w:cs="Arial"/>
                <w:color w:val="000000" w:themeColor="text1"/>
                <w:sz w:val="12"/>
                <w:szCs w:val="12"/>
                <w:lang w:val="en-ID"/>
              </w:rPr>
              <w:fldChar w:fldCharType="end"/>
            </w:r>
          </w:p>
        </w:tc>
      </w:tr>
      <w:tr w:rsidR="000C1B09" w:rsidRPr="00E34E38" w14:paraId="2F52C8D1" w14:textId="77777777" w:rsidTr="00941CFA">
        <w:trPr>
          <w:trHeight w:val="443"/>
        </w:trPr>
        <w:tc>
          <w:tcPr>
            <w:tcW w:w="1037" w:type="dxa"/>
            <w:tcBorders>
              <w:top w:val="nil"/>
              <w:left w:val="nil"/>
              <w:bottom w:val="nil"/>
              <w:right w:val="nil"/>
            </w:tcBorders>
            <w:shd w:val="clear" w:color="auto" w:fill="auto"/>
            <w:vAlign w:val="center"/>
          </w:tcPr>
          <w:p w14:paraId="72AD75B0" w14:textId="77777777" w:rsidR="000C1B09" w:rsidRPr="00E34E38" w:rsidRDefault="000C1B09" w:rsidP="00941CFA">
            <w:pPr>
              <w:spacing w:after="0" w:line="240" w:lineRule="auto"/>
              <w:jc w:val="both"/>
              <w:rPr>
                <w:rFonts w:ascii="Tw Cen MT" w:eastAsia="Times New Roman" w:hAnsi="Tw Cen MT" w:cs="Arial"/>
                <w:b/>
                <w:bCs/>
                <w:color w:val="000000" w:themeColor="text1"/>
                <w:sz w:val="12"/>
                <w:szCs w:val="12"/>
              </w:rPr>
            </w:pPr>
            <w:r w:rsidRPr="00E34E38">
              <w:rPr>
                <w:rFonts w:ascii="Tw Cen MT" w:eastAsia="Times New Roman" w:hAnsi="Tw Cen MT" w:cs="Arial"/>
                <w:b/>
                <w:bCs/>
                <w:color w:val="000000" w:themeColor="text1"/>
                <w:sz w:val="12"/>
                <w:szCs w:val="12"/>
              </w:rPr>
              <w:t>Hair Growth</w:t>
            </w:r>
          </w:p>
        </w:tc>
        <w:tc>
          <w:tcPr>
            <w:tcW w:w="664" w:type="dxa"/>
            <w:tcBorders>
              <w:top w:val="nil"/>
              <w:left w:val="nil"/>
              <w:bottom w:val="nil"/>
              <w:right w:val="nil"/>
            </w:tcBorders>
            <w:shd w:val="clear" w:color="auto" w:fill="auto"/>
            <w:vAlign w:val="center"/>
          </w:tcPr>
          <w:p w14:paraId="0388C439" w14:textId="77777777" w:rsidR="000C1B09" w:rsidRPr="00E34E38" w:rsidRDefault="000C1B09" w:rsidP="00941CFA">
            <w:pPr>
              <w:spacing w:after="0" w:line="240" w:lineRule="auto"/>
              <w:jc w:val="both"/>
              <w:rPr>
                <w:rFonts w:ascii="Tw Cen MT" w:eastAsia="Times New Roman" w:hAnsi="Tw Cen MT" w:cs="Arial"/>
                <w:color w:val="000000" w:themeColor="text1"/>
                <w:sz w:val="12"/>
                <w:szCs w:val="12"/>
              </w:rPr>
            </w:pPr>
            <w:r w:rsidRPr="00E34E38">
              <w:rPr>
                <w:rFonts w:ascii="Tw Cen MT" w:eastAsia="Times New Roman" w:hAnsi="Tw Cen MT" w:cs="Arial"/>
                <w:color w:val="000000" w:themeColor="text1"/>
                <w:sz w:val="12"/>
                <w:szCs w:val="12"/>
              </w:rPr>
              <w:t>Mice</w:t>
            </w:r>
          </w:p>
        </w:tc>
        <w:tc>
          <w:tcPr>
            <w:tcW w:w="851" w:type="dxa"/>
            <w:tcBorders>
              <w:top w:val="nil"/>
              <w:left w:val="nil"/>
              <w:bottom w:val="nil"/>
              <w:right w:val="nil"/>
            </w:tcBorders>
            <w:shd w:val="clear" w:color="auto" w:fill="auto"/>
            <w:vAlign w:val="center"/>
          </w:tcPr>
          <w:p w14:paraId="30DC65BF" w14:textId="77777777" w:rsidR="000C1B09" w:rsidRPr="00E34E38" w:rsidRDefault="000C1B09" w:rsidP="00941CFA">
            <w:pPr>
              <w:spacing w:after="0" w:line="240" w:lineRule="auto"/>
              <w:jc w:val="both"/>
              <w:rPr>
                <w:rFonts w:ascii="Tw Cen MT" w:eastAsia="Times New Roman" w:hAnsi="Tw Cen MT" w:cs="Arial"/>
                <w:color w:val="000000" w:themeColor="text1"/>
                <w:sz w:val="12"/>
                <w:szCs w:val="12"/>
              </w:rPr>
            </w:pPr>
            <w:r w:rsidRPr="00E34E38">
              <w:rPr>
                <w:rFonts w:ascii="Tw Cen MT" w:eastAsia="Times New Roman" w:hAnsi="Tw Cen MT" w:cs="Arial"/>
                <w:color w:val="000000" w:themeColor="text1"/>
                <w:sz w:val="12"/>
                <w:szCs w:val="12"/>
              </w:rPr>
              <w:t>ADSC-CM combined with ECM/SVF-gel)</w:t>
            </w:r>
          </w:p>
        </w:tc>
        <w:tc>
          <w:tcPr>
            <w:tcW w:w="1026" w:type="dxa"/>
            <w:tcBorders>
              <w:top w:val="nil"/>
              <w:left w:val="nil"/>
              <w:bottom w:val="nil"/>
              <w:right w:val="nil"/>
            </w:tcBorders>
            <w:shd w:val="clear" w:color="auto" w:fill="auto"/>
            <w:vAlign w:val="center"/>
          </w:tcPr>
          <w:p w14:paraId="12381C38" w14:textId="77777777" w:rsidR="000C1B09" w:rsidRPr="00E34E38" w:rsidRDefault="000C1B09" w:rsidP="00941CFA">
            <w:pPr>
              <w:spacing w:after="0" w:line="240" w:lineRule="auto"/>
              <w:rPr>
                <w:rFonts w:ascii="Tw Cen MT" w:eastAsia="Times New Roman" w:hAnsi="Tw Cen MT" w:cs="Arial"/>
                <w:color w:val="000000" w:themeColor="text1"/>
                <w:sz w:val="12"/>
                <w:szCs w:val="12"/>
                <w:lang w:val="en-ID"/>
              </w:rPr>
            </w:pPr>
            <w:r w:rsidRPr="00E34E38">
              <w:rPr>
                <w:rFonts w:ascii="Tw Cen MT" w:eastAsia="Times New Roman" w:hAnsi="Tw Cen MT" w:cs="Arial"/>
                <w:color w:val="000000" w:themeColor="text1"/>
                <w:sz w:val="12"/>
                <w:szCs w:val="12"/>
                <w:lang w:val="en-ID"/>
              </w:rPr>
              <w:t>Improved strategy</w:t>
            </w:r>
          </w:p>
          <w:p w14:paraId="0D9F3CEE" w14:textId="77777777" w:rsidR="000C1B09" w:rsidRPr="00E34E38" w:rsidRDefault="000C1B09" w:rsidP="00941CFA">
            <w:pPr>
              <w:spacing w:after="0" w:line="240" w:lineRule="auto"/>
              <w:rPr>
                <w:rFonts w:ascii="Tw Cen MT" w:eastAsia="Times New Roman" w:hAnsi="Tw Cen MT" w:cs="Arial"/>
                <w:color w:val="000000" w:themeColor="text1"/>
                <w:sz w:val="12"/>
                <w:szCs w:val="12"/>
                <w:lang w:val="en-ID"/>
              </w:rPr>
            </w:pPr>
            <w:r w:rsidRPr="00E34E38">
              <w:rPr>
                <w:rFonts w:ascii="Tw Cen MT" w:eastAsia="Times New Roman" w:hAnsi="Tw Cen MT" w:cs="Arial"/>
                <w:color w:val="000000" w:themeColor="text1"/>
                <w:sz w:val="12"/>
                <w:szCs w:val="12"/>
                <w:lang w:val="en-ID"/>
              </w:rPr>
              <w:t>for promoting hair growth</w:t>
            </w:r>
          </w:p>
        </w:tc>
        <w:tc>
          <w:tcPr>
            <w:tcW w:w="786" w:type="dxa"/>
            <w:tcBorders>
              <w:top w:val="nil"/>
              <w:left w:val="nil"/>
              <w:bottom w:val="nil"/>
              <w:right w:val="nil"/>
            </w:tcBorders>
            <w:shd w:val="clear" w:color="auto" w:fill="auto"/>
            <w:vAlign w:val="center"/>
          </w:tcPr>
          <w:p w14:paraId="30F12CDC" w14:textId="77777777" w:rsidR="000C1B09" w:rsidRPr="00E34E38" w:rsidRDefault="000C1B09" w:rsidP="00941CFA">
            <w:pPr>
              <w:spacing w:after="0" w:line="240" w:lineRule="auto"/>
              <w:jc w:val="center"/>
              <w:rPr>
                <w:rFonts w:ascii="Tw Cen MT" w:eastAsia="Times New Roman" w:hAnsi="Tw Cen MT" w:cs="Arial"/>
                <w:color w:val="000000" w:themeColor="text1"/>
                <w:sz w:val="12"/>
                <w:szCs w:val="12"/>
                <w:lang w:val="en-ID"/>
              </w:rPr>
            </w:pPr>
            <w:r w:rsidRPr="00E34E38">
              <w:rPr>
                <w:rFonts w:ascii="Tw Cen MT" w:eastAsia="Times New Roman" w:hAnsi="Tw Cen MT" w:cs="Arial"/>
                <w:color w:val="000000" w:themeColor="text1"/>
                <w:sz w:val="12"/>
                <w:szCs w:val="12"/>
                <w:lang w:val="en-ID"/>
              </w:rPr>
              <w:fldChar w:fldCharType="begin" w:fldLock="1"/>
            </w:r>
            <w:r w:rsidRPr="00E34E38">
              <w:rPr>
                <w:rFonts w:ascii="Tw Cen MT" w:eastAsia="Times New Roman" w:hAnsi="Tw Cen MT" w:cs="Arial"/>
                <w:color w:val="000000" w:themeColor="text1"/>
                <w:sz w:val="12"/>
                <w:szCs w:val="12"/>
                <w:lang w:val="en-ID"/>
              </w:rPr>
              <w:instrText>ADDIN CSL_CITATION {"citationItems":[{"id":"ITEM-1","itemData":{"author":[{"dropping-particle":"","family":"Xiao, S., Deng, Y., Mo, X., Liu, Z., Wang, D., Deng, C., &amp; Wei","given":"Z.","non-dropping-particle":"","parse-names":false,"suffix":""}],"container-title":"Stem Cells International","id":"ITEM-1","issued":{"date-parts":[["2020"]]},"title":"Promotion of hair growth by conditioned medium from extracellular matrix/stromal vascular fraction gel in C57BL/6 mice.","type":"article-journal"},"uris":["http://www.mendeley.com/documents/?uuid=18d74eee-76e8-4dcd-8f4d-0aa75816777f"]}],"mendeley":{"formattedCitation":"[13]","plainTextFormattedCitation":"[13]","previouslyFormattedCitation":"[13]"},"properties":{"noteIndex":0},"schema":"https://github.com/citation-style-language/schema/raw/master/csl-citation.json"}</w:instrText>
            </w:r>
            <w:r w:rsidRPr="00E34E38">
              <w:rPr>
                <w:rFonts w:ascii="Tw Cen MT" w:eastAsia="Times New Roman" w:hAnsi="Tw Cen MT" w:cs="Arial"/>
                <w:color w:val="000000" w:themeColor="text1"/>
                <w:sz w:val="12"/>
                <w:szCs w:val="12"/>
                <w:lang w:val="en-ID"/>
              </w:rPr>
              <w:fldChar w:fldCharType="separate"/>
            </w:r>
            <w:r w:rsidRPr="00E34E38">
              <w:rPr>
                <w:rFonts w:ascii="Tw Cen MT" w:eastAsia="Times New Roman" w:hAnsi="Tw Cen MT" w:cs="Arial"/>
                <w:noProof/>
                <w:color w:val="000000" w:themeColor="text1"/>
                <w:sz w:val="12"/>
                <w:szCs w:val="12"/>
                <w:lang w:val="en-ID"/>
              </w:rPr>
              <w:t>[13]</w:t>
            </w:r>
            <w:r w:rsidRPr="00E34E38">
              <w:rPr>
                <w:rFonts w:ascii="Tw Cen MT" w:eastAsia="Times New Roman" w:hAnsi="Tw Cen MT" w:cs="Arial"/>
                <w:color w:val="000000" w:themeColor="text1"/>
                <w:sz w:val="12"/>
                <w:szCs w:val="12"/>
                <w:lang w:val="en-ID"/>
              </w:rPr>
              <w:fldChar w:fldCharType="end"/>
            </w:r>
          </w:p>
        </w:tc>
      </w:tr>
      <w:tr w:rsidR="000C1B09" w:rsidRPr="00E34E38" w14:paraId="210D0619" w14:textId="77777777" w:rsidTr="00941CFA">
        <w:trPr>
          <w:trHeight w:val="443"/>
        </w:trPr>
        <w:tc>
          <w:tcPr>
            <w:tcW w:w="1037" w:type="dxa"/>
            <w:tcBorders>
              <w:top w:val="nil"/>
              <w:left w:val="nil"/>
              <w:bottom w:val="nil"/>
              <w:right w:val="nil"/>
            </w:tcBorders>
            <w:shd w:val="clear" w:color="auto" w:fill="auto"/>
            <w:vAlign w:val="center"/>
          </w:tcPr>
          <w:p w14:paraId="15EECC0D" w14:textId="77777777" w:rsidR="000C1B09" w:rsidRPr="00E34E38" w:rsidRDefault="000C1B09" w:rsidP="00941CFA">
            <w:pPr>
              <w:spacing w:after="0" w:line="240" w:lineRule="auto"/>
              <w:jc w:val="both"/>
              <w:rPr>
                <w:rFonts w:ascii="Tw Cen MT" w:eastAsia="Times New Roman" w:hAnsi="Tw Cen MT" w:cs="Arial"/>
                <w:b/>
                <w:bCs/>
                <w:color w:val="000000" w:themeColor="text1"/>
                <w:sz w:val="12"/>
                <w:szCs w:val="12"/>
                <w:lang w:val="en-ID"/>
              </w:rPr>
            </w:pPr>
            <w:bookmarkStart w:id="0" w:name="_Hlk126529252"/>
            <w:r w:rsidRPr="00E34E38">
              <w:rPr>
                <w:rFonts w:ascii="Tw Cen MT" w:eastAsia="Times New Roman" w:hAnsi="Tw Cen MT" w:cs="Arial"/>
                <w:b/>
                <w:bCs/>
                <w:color w:val="000000" w:themeColor="text1"/>
                <w:sz w:val="12"/>
                <w:szCs w:val="12"/>
                <w:lang w:val="en-ID"/>
              </w:rPr>
              <w:t>Androgenetic Alopecia</w:t>
            </w:r>
          </w:p>
        </w:tc>
        <w:tc>
          <w:tcPr>
            <w:tcW w:w="664" w:type="dxa"/>
            <w:tcBorders>
              <w:top w:val="nil"/>
              <w:left w:val="nil"/>
              <w:bottom w:val="nil"/>
              <w:right w:val="nil"/>
            </w:tcBorders>
            <w:shd w:val="clear" w:color="auto" w:fill="auto"/>
            <w:vAlign w:val="center"/>
          </w:tcPr>
          <w:p w14:paraId="0516C533" w14:textId="77777777" w:rsidR="000C1B09" w:rsidRPr="00E34E38" w:rsidRDefault="000C1B09" w:rsidP="00941CFA">
            <w:pPr>
              <w:spacing w:after="0" w:line="240" w:lineRule="auto"/>
              <w:jc w:val="both"/>
              <w:rPr>
                <w:rFonts w:ascii="Tw Cen MT" w:eastAsia="Times New Roman" w:hAnsi="Tw Cen MT" w:cs="Arial"/>
                <w:color w:val="000000" w:themeColor="text1"/>
                <w:sz w:val="12"/>
                <w:szCs w:val="12"/>
                <w:lang w:val="en-ID"/>
              </w:rPr>
            </w:pPr>
            <w:r w:rsidRPr="00E34E38">
              <w:rPr>
                <w:rFonts w:ascii="Tw Cen MT" w:eastAsia="Times New Roman" w:hAnsi="Tw Cen MT" w:cs="Arial"/>
                <w:color w:val="000000" w:themeColor="text1"/>
                <w:sz w:val="12"/>
                <w:szCs w:val="12"/>
                <w:lang w:val="en-ID"/>
              </w:rPr>
              <w:t>Human</w:t>
            </w:r>
          </w:p>
        </w:tc>
        <w:tc>
          <w:tcPr>
            <w:tcW w:w="851" w:type="dxa"/>
            <w:tcBorders>
              <w:top w:val="nil"/>
              <w:left w:val="nil"/>
              <w:bottom w:val="nil"/>
              <w:right w:val="nil"/>
            </w:tcBorders>
            <w:shd w:val="clear" w:color="auto" w:fill="auto"/>
            <w:vAlign w:val="center"/>
          </w:tcPr>
          <w:p w14:paraId="5597EB06" w14:textId="77777777" w:rsidR="000C1B09" w:rsidRPr="00E34E38" w:rsidRDefault="000C1B09" w:rsidP="00941CFA">
            <w:pPr>
              <w:spacing w:after="0" w:line="240" w:lineRule="auto"/>
              <w:jc w:val="both"/>
              <w:rPr>
                <w:rFonts w:ascii="Tw Cen MT" w:eastAsia="Times New Roman" w:hAnsi="Tw Cen MT" w:cs="Arial"/>
                <w:color w:val="000000" w:themeColor="text1"/>
                <w:sz w:val="12"/>
                <w:szCs w:val="12"/>
                <w:lang w:val="en-ID"/>
              </w:rPr>
            </w:pPr>
            <w:r w:rsidRPr="00E34E38">
              <w:rPr>
                <w:rFonts w:ascii="Tw Cen MT" w:eastAsia="Times New Roman" w:hAnsi="Tw Cen MT" w:cs="Arial"/>
                <w:color w:val="000000" w:themeColor="text1"/>
                <w:sz w:val="12"/>
                <w:szCs w:val="12"/>
                <w:lang w:val="en-ID"/>
              </w:rPr>
              <w:t>ADSC-CE</w:t>
            </w:r>
          </w:p>
        </w:tc>
        <w:tc>
          <w:tcPr>
            <w:tcW w:w="1026" w:type="dxa"/>
            <w:tcBorders>
              <w:top w:val="nil"/>
              <w:left w:val="nil"/>
              <w:bottom w:val="nil"/>
              <w:right w:val="nil"/>
            </w:tcBorders>
            <w:shd w:val="clear" w:color="auto" w:fill="auto"/>
            <w:vAlign w:val="center"/>
          </w:tcPr>
          <w:p w14:paraId="4020398B" w14:textId="77777777" w:rsidR="000C1B09" w:rsidRPr="00E34E38" w:rsidRDefault="000C1B09" w:rsidP="00941CFA">
            <w:pPr>
              <w:spacing w:after="0" w:line="240" w:lineRule="auto"/>
              <w:rPr>
                <w:rFonts w:ascii="Tw Cen MT" w:eastAsia="Times New Roman" w:hAnsi="Tw Cen MT" w:cs="Arial"/>
                <w:color w:val="000000" w:themeColor="text1"/>
                <w:sz w:val="12"/>
                <w:szCs w:val="12"/>
                <w:lang w:val="en-ID"/>
              </w:rPr>
            </w:pPr>
            <w:r w:rsidRPr="00E34E38">
              <w:rPr>
                <w:rFonts w:ascii="Tw Cen MT" w:eastAsia="Times New Roman" w:hAnsi="Tw Cen MT" w:cs="Arial"/>
                <w:color w:val="000000" w:themeColor="text1"/>
                <w:sz w:val="12"/>
                <w:szCs w:val="12"/>
                <w:lang w:val="en-ID"/>
              </w:rPr>
              <w:t>Changes in hair count and thickness from the baseline</w:t>
            </w:r>
          </w:p>
        </w:tc>
        <w:tc>
          <w:tcPr>
            <w:tcW w:w="786" w:type="dxa"/>
            <w:tcBorders>
              <w:top w:val="nil"/>
              <w:left w:val="nil"/>
              <w:bottom w:val="nil"/>
              <w:right w:val="nil"/>
            </w:tcBorders>
            <w:shd w:val="clear" w:color="auto" w:fill="auto"/>
            <w:vAlign w:val="center"/>
          </w:tcPr>
          <w:p w14:paraId="2F4C66B5" w14:textId="77777777" w:rsidR="000C1B09" w:rsidRPr="00E34E38" w:rsidRDefault="000C1B09" w:rsidP="00941CFA">
            <w:pPr>
              <w:spacing w:after="0" w:line="240" w:lineRule="auto"/>
              <w:jc w:val="center"/>
              <w:rPr>
                <w:rFonts w:ascii="Tw Cen MT" w:eastAsia="Times New Roman" w:hAnsi="Tw Cen MT" w:cs="Arial"/>
                <w:color w:val="000000" w:themeColor="text1"/>
                <w:sz w:val="12"/>
                <w:szCs w:val="12"/>
                <w:lang w:val="en-ID"/>
              </w:rPr>
            </w:pPr>
            <w:r w:rsidRPr="00E34E38">
              <w:rPr>
                <w:rFonts w:ascii="Tw Cen MT" w:eastAsia="Times New Roman" w:hAnsi="Tw Cen MT" w:cs="Arial"/>
                <w:color w:val="000000" w:themeColor="text1"/>
                <w:sz w:val="12"/>
                <w:szCs w:val="12"/>
                <w:lang w:val="en-ID"/>
              </w:rPr>
              <w:fldChar w:fldCharType="begin" w:fldLock="1"/>
            </w:r>
            <w:r w:rsidRPr="00E34E38">
              <w:rPr>
                <w:rFonts w:ascii="Tw Cen MT" w:eastAsia="Times New Roman" w:hAnsi="Tw Cen MT" w:cs="Arial"/>
                <w:color w:val="000000" w:themeColor="text1"/>
                <w:sz w:val="12"/>
                <w:szCs w:val="12"/>
                <w:lang w:val="en-ID"/>
              </w:rPr>
              <w:instrText>ADDIN CSL_CITATION {"citationItems":[{"id":"ITEM-1","itemData":{"author":[{"dropping-particle":"","family":"Tak, Y.J., Lee, S.Y., Cho, A.R. and Kim","given":"Y.S.","non-dropping-particle":"","parse-names":false,"suffix":""}],"container-title":"Stem Cells Translational Medicine","id":"ITEM-1","issue":"8","issued":{"date-parts":[["2020"]]},"page":"839-849","title":"A randomized, double-blind, vehicle-controlled clinical study of hair regeneration using adipose-derived stem cell constituent extract in androgenetic alopecia.","type":"article-journal","volume":"9"},"uris":["http://www.mendeley.com/documents/?uuid=a6a6133c-7fbf-419b-844d-4261c90b3164"]}],"mendeley":{"formattedCitation":"[14]","plainTextFormattedCitation":"[14]","previouslyFormattedCitation":"[14]"},"properties":{"noteIndex":0},"schema":"https://github.com/citation-style-language/schema/raw/master/csl-citation.json"}</w:instrText>
            </w:r>
            <w:r w:rsidRPr="00E34E38">
              <w:rPr>
                <w:rFonts w:ascii="Tw Cen MT" w:eastAsia="Times New Roman" w:hAnsi="Tw Cen MT" w:cs="Arial"/>
                <w:color w:val="000000" w:themeColor="text1"/>
                <w:sz w:val="12"/>
                <w:szCs w:val="12"/>
                <w:lang w:val="en-ID"/>
              </w:rPr>
              <w:fldChar w:fldCharType="separate"/>
            </w:r>
            <w:r w:rsidRPr="00E34E38">
              <w:rPr>
                <w:rFonts w:ascii="Tw Cen MT" w:eastAsia="Times New Roman" w:hAnsi="Tw Cen MT" w:cs="Arial"/>
                <w:noProof/>
                <w:color w:val="000000" w:themeColor="text1"/>
                <w:sz w:val="12"/>
                <w:szCs w:val="12"/>
                <w:lang w:val="en-ID"/>
              </w:rPr>
              <w:t>[14]</w:t>
            </w:r>
            <w:r w:rsidRPr="00E34E38">
              <w:rPr>
                <w:rFonts w:ascii="Tw Cen MT" w:eastAsia="Times New Roman" w:hAnsi="Tw Cen MT" w:cs="Arial"/>
                <w:color w:val="000000" w:themeColor="text1"/>
                <w:sz w:val="12"/>
                <w:szCs w:val="12"/>
                <w:lang w:val="en-ID"/>
              </w:rPr>
              <w:fldChar w:fldCharType="end"/>
            </w:r>
          </w:p>
        </w:tc>
      </w:tr>
      <w:bookmarkEnd w:id="0"/>
      <w:tr w:rsidR="000C1B09" w:rsidRPr="00E34E38" w14:paraId="709D42FF" w14:textId="77777777" w:rsidTr="00941CFA">
        <w:trPr>
          <w:trHeight w:val="422"/>
        </w:trPr>
        <w:tc>
          <w:tcPr>
            <w:tcW w:w="1037" w:type="dxa"/>
            <w:tcBorders>
              <w:top w:val="nil"/>
              <w:left w:val="nil"/>
              <w:bottom w:val="single" w:sz="8" w:space="0" w:color="7F7F7F"/>
              <w:right w:val="nil"/>
            </w:tcBorders>
            <w:shd w:val="clear" w:color="auto" w:fill="auto"/>
            <w:vAlign w:val="center"/>
            <w:hideMark/>
          </w:tcPr>
          <w:p w14:paraId="0BAFA67B" w14:textId="77777777" w:rsidR="000C1B09" w:rsidRPr="00E34E38" w:rsidRDefault="000C1B09" w:rsidP="00941CFA">
            <w:pPr>
              <w:spacing w:after="0" w:line="240" w:lineRule="auto"/>
              <w:jc w:val="both"/>
              <w:rPr>
                <w:rFonts w:ascii="Tw Cen MT" w:eastAsia="Times New Roman" w:hAnsi="Tw Cen MT" w:cs="Arial"/>
                <w:b/>
                <w:bCs/>
                <w:color w:val="000000" w:themeColor="text1"/>
                <w:sz w:val="12"/>
                <w:szCs w:val="12"/>
                <w:lang w:val="en-ID"/>
              </w:rPr>
            </w:pPr>
            <w:r w:rsidRPr="00E34E38">
              <w:rPr>
                <w:rFonts w:ascii="Tw Cen MT" w:eastAsia="Times New Roman" w:hAnsi="Tw Cen MT" w:cs="Arial"/>
                <w:b/>
                <w:bCs/>
                <w:color w:val="000000" w:themeColor="text1"/>
                <w:sz w:val="12"/>
                <w:szCs w:val="12"/>
              </w:rPr>
              <w:t>Alopecia Androgenic</w:t>
            </w:r>
          </w:p>
        </w:tc>
        <w:tc>
          <w:tcPr>
            <w:tcW w:w="664" w:type="dxa"/>
            <w:tcBorders>
              <w:top w:val="nil"/>
              <w:left w:val="nil"/>
              <w:bottom w:val="single" w:sz="8" w:space="0" w:color="7F7F7F"/>
              <w:right w:val="nil"/>
            </w:tcBorders>
            <w:shd w:val="clear" w:color="auto" w:fill="auto"/>
            <w:vAlign w:val="center"/>
            <w:hideMark/>
          </w:tcPr>
          <w:p w14:paraId="6C927567" w14:textId="77777777" w:rsidR="000C1B09" w:rsidRPr="00E34E38" w:rsidRDefault="000C1B09" w:rsidP="00941CFA">
            <w:pPr>
              <w:spacing w:after="0" w:line="240" w:lineRule="auto"/>
              <w:jc w:val="both"/>
              <w:rPr>
                <w:rFonts w:ascii="Tw Cen MT" w:eastAsia="Times New Roman" w:hAnsi="Tw Cen MT" w:cs="Arial"/>
                <w:color w:val="000000" w:themeColor="text1"/>
                <w:sz w:val="12"/>
                <w:szCs w:val="12"/>
                <w:lang w:val="en-ID"/>
              </w:rPr>
            </w:pPr>
            <w:r w:rsidRPr="00E34E38">
              <w:rPr>
                <w:rFonts w:ascii="Tw Cen MT" w:eastAsia="Times New Roman" w:hAnsi="Tw Cen MT" w:cs="Arial"/>
                <w:color w:val="000000" w:themeColor="text1"/>
                <w:sz w:val="12"/>
                <w:szCs w:val="12"/>
              </w:rPr>
              <w:t>Human</w:t>
            </w:r>
          </w:p>
        </w:tc>
        <w:tc>
          <w:tcPr>
            <w:tcW w:w="851" w:type="dxa"/>
            <w:tcBorders>
              <w:top w:val="nil"/>
              <w:left w:val="nil"/>
              <w:bottom w:val="single" w:sz="8" w:space="0" w:color="7F7F7F"/>
              <w:right w:val="nil"/>
            </w:tcBorders>
            <w:shd w:val="clear" w:color="auto" w:fill="auto"/>
            <w:vAlign w:val="center"/>
            <w:hideMark/>
          </w:tcPr>
          <w:p w14:paraId="49AEDD83" w14:textId="77777777" w:rsidR="000C1B09" w:rsidRPr="00E34E38" w:rsidRDefault="000C1B09" w:rsidP="00941CFA">
            <w:pPr>
              <w:spacing w:after="0" w:line="240" w:lineRule="auto"/>
              <w:jc w:val="both"/>
              <w:rPr>
                <w:rFonts w:ascii="Tw Cen MT" w:eastAsia="Times New Roman" w:hAnsi="Tw Cen MT" w:cs="Arial"/>
                <w:color w:val="000000" w:themeColor="text1"/>
                <w:sz w:val="12"/>
                <w:szCs w:val="12"/>
                <w:lang w:val="en-ID"/>
              </w:rPr>
            </w:pPr>
            <w:r w:rsidRPr="00E34E38">
              <w:rPr>
                <w:rFonts w:ascii="Tw Cen MT" w:eastAsia="Times New Roman" w:hAnsi="Tw Cen MT" w:cs="Arial"/>
                <w:color w:val="000000" w:themeColor="text1"/>
                <w:sz w:val="12"/>
                <w:szCs w:val="12"/>
              </w:rPr>
              <w:t>Human Umbilical Cord</w:t>
            </w:r>
          </w:p>
        </w:tc>
        <w:tc>
          <w:tcPr>
            <w:tcW w:w="1026" w:type="dxa"/>
            <w:tcBorders>
              <w:top w:val="nil"/>
              <w:left w:val="nil"/>
              <w:bottom w:val="single" w:sz="8" w:space="0" w:color="7F7F7F"/>
              <w:right w:val="nil"/>
            </w:tcBorders>
            <w:shd w:val="clear" w:color="auto" w:fill="auto"/>
            <w:vAlign w:val="center"/>
            <w:hideMark/>
          </w:tcPr>
          <w:p w14:paraId="5474D669" w14:textId="77777777" w:rsidR="000C1B09" w:rsidRPr="00E34E38" w:rsidRDefault="000C1B09" w:rsidP="00941CFA">
            <w:pPr>
              <w:spacing w:after="0" w:line="240" w:lineRule="auto"/>
              <w:rPr>
                <w:rFonts w:ascii="Tw Cen MT" w:eastAsia="Times New Roman" w:hAnsi="Tw Cen MT" w:cs="Arial"/>
                <w:color w:val="000000" w:themeColor="text1"/>
                <w:sz w:val="12"/>
                <w:szCs w:val="12"/>
                <w:lang w:val="en-ID"/>
              </w:rPr>
            </w:pPr>
            <w:r w:rsidRPr="00E34E38">
              <w:rPr>
                <w:rFonts w:ascii="Tw Cen MT" w:eastAsia="Times New Roman" w:hAnsi="Tw Cen MT" w:cs="Arial"/>
                <w:color w:val="000000" w:themeColor="text1"/>
                <w:sz w:val="12"/>
                <w:szCs w:val="12"/>
              </w:rPr>
              <w:t> Increased hair density, thickness, and growth rate</w:t>
            </w:r>
          </w:p>
        </w:tc>
        <w:tc>
          <w:tcPr>
            <w:tcW w:w="786" w:type="dxa"/>
            <w:tcBorders>
              <w:top w:val="nil"/>
              <w:left w:val="nil"/>
              <w:bottom w:val="single" w:sz="8" w:space="0" w:color="7F7F7F"/>
              <w:right w:val="nil"/>
            </w:tcBorders>
            <w:shd w:val="clear" w:color="auto" w:fill="auto"/>
            <w:vAlign w:val="center"/>
            <w:hideMark/>
          </w:tcPr>
          <w:p w14:paraId="21526299" w14:textId="77777777" w:rsidR="000C1B09" w:rsidRPr="00E34E38" w:rsidRDefault="000C1B09" w:rsidP="00941CFA">
            <w:pPr>
              <w:spacing w:after="0" w:line="240" w:lineRule="auto"/>
              <w:jc w:val="center"/>
              <w:rPr>
                <w:rFonts w:ascii="Tw Cen MT" w:eastAsia="Times New Roman" w:hAnsi="Tw Cen MT" w:cs="Arial"/>
                <w:color w:val="000000" w:themeColor="text1"/>
                <w:sz w:val="12"/>
                <w:szCs w:val="12"/>
                <w:lang w:val="en-ID"/>
              </w:rPr>
            </w:pPr>
            <w:r w:rsidRPr="00E34E38">
              <w:rPr>
                <w:rFonts w:ascii="Tw Cen MT" w:eastAsia="Times New Roman" w:hAnsi="Tw Cen MT" w:cs="Arial"/>
                <w:color w:val="000000" w:themeColor="text1"/>
                <w:sz w:val="12"/>
                <w:szCs w:val="12"/>
                <w:lang w:val="en-ID"/>
              </w:rPr>
              <w:fldChar w:fldCharType="begin" w:fldLock="1"/>
            </w:r>
            <w:r w:rsidRPr="00E34E38">
              <w:rPr>
                <w:rFonts w:ascii="Tw Cen MT" w:eastAsia="Times New Roman" w:hAnsi="Tw Cen MT" w:cs="Arial"/>
                <w:color w:val="000000" w:themeColor="text1"/>
                <w:sz w:val="12"/>
                <w:szCs w:val="12"/>
                <w:lang w:val="en-ID"/>
              </w:rPr>
              <w:instrText>ADDIN CSL_CITATION {"citationItems":[{"id":"ITEM-1","itemData":{"author":[{"dropping-particle":"","family":"Oh","given":"Hyun Ah","non-dropping-particle":"","parse-names":false,"suffix":""},{"dropping-particle":"","family":"Kwak","given":"Jihye","non-dropping-particle":"","parse-names":false,"suffix":""},{"dropping-particle":"","family":"Kim","given":"Beom Joon","non-dropping-particle":"","parse-names":false,"suffix":""},{"dropping-particle":"","family":"Jin","given":"Hye Jin","non-dropping-particle":"","parse-names":false,"suffix":""},{"dropping-particle":"","family":"Park","given":"Won Seok","non-dropping-particle":"","parse-names":false,"suffix":""},{"dropping-particle":"","family":"Oh","given":"Wonil","non-dropping-particle":"","parse-names":false,"suffix":""}],"container-title":"Cells","id":"ITEM-1","issue":"1344","issued":{"date-parts":[["2020"]]},"page":"1-20","title":"Migration Inhibitory Factor in Conditioned Medium from Human Umbilical Cord Blood-Derived Mesenchymal Stromal Cells Stimulates Hair Growth","type":"article-journal","volume":"9"},"uris":["http://www.mendeley.com/documents/?uuid=3fd547c4-3057-4265-917f-3c15db4fa7e8"]}],"mendeley":{"formattedCitation":"[15]","plainTextFormattedCitation":"[15]","previouslyFormattedCitation":"[15]"},"properties":{"noteIndex":0},"schema":"https://github.com/citation-style-language/schema/raw/master/csl-citation.json"}</w:instrText>
            </w:r>
            <w:r w:rsidRPr="00E34E38">
              <w:rPr>
                <w:rFonts w:ascii="Tw Cen MT" w:eastAsia="Times New Roman" w:hAnsi="Tw Cen MT" w:cs="Arial"/>
                <w:color w:val="000000" w:themeColor="text1"/>
                <w:sz w:val="12"/>
                <w:szCs w:val="12"/>
                <w:lang w:val="en-ID"/>
              </w:rPr>
              <w:fldChar w:fldCharType="separate"/>
            </w:r>
            <w:r w:rsidRPr="00E34E38">
              <w:rPr>
                <w:rFonts w:ascii="Tw Cen MT" w:eastAsia="Times New Roman" w:hAnsi="Tw Cen MT" w:cs="Arial"/>
                <w:noProof/>
                <w:color w:val="000000" w:themeColor="text1"/>
                <w:sz w:val="12"/>
                <w:szCs w:val="12"/>
                <w:lang w:val="en-ID"/>
              </w:rPr>
              <w:t>[15]</w:t>
            </w:r>
            <w:r w:rsidRPr="00E34E38">
              <w:rPr>
                <w:rFonts w:ascii="Tw Cen MT" w:eastAsia="Times New Roman" w:hAnsi="Tw Cen MT" w:cs="Arial"/>
                <w:color w:val="000000" w:themeColor="text1"/>
                <w:sz w:val="12"/>
                <w:szCs w:val="12"/>
                <w:lang w:val="en-ID"/>
              </w:rPr>
              <w:fldChar w:fldCharType="end"/>
            </w:r>
          </w:p>
        </w:tc>
      </w:tr>
      <w:tr w:rsidR="000C1B09" w:rsidRPr="00E34E38" w14:paraId="048C8D16" w14:textId="77777777" w:rsidTr="00941CFA">
        <w:trPr>
          <w:trHeight w:val="443"/>
        </w:trPr>
        <w:tc>
          <w:tcPr>
            <w:tcW w:w="1037" w:type="dxa"/>
            <w:tcBorders>
              <w:top w:val="single" w:sz="8" w:space="0" w:color="7F7F7F"/>
              <w:left w:val="nil"/>
              <w:bottom w:val="single" w:sz="8" w:space="0" w:color="7F7F7F"/>
              <w:right w:val="nil"/>
            </w:tcBorders>
            <w:shd w:val="clear" w:color="auto" w:fill="auto"/>
            <w:vAlign w:val="center"/>
            <w:hideMark/>
          </w:tcPr>
          <w:p w14:paraId="5C203269" w14:textId="77777777" w:rsidR="000C1B09" w:rsidRPr="00E34E38" w:rsidRDefault="000C1B09" w:rsidP="00941CFA">
            <w:pPr>
              <w:spacing w:after="0" w:line="240" w:lineRule="auto"/>
              <w:jc w:val="both"/>
              <w:rPr>
                <w:rFonts w:ascii="Tw Cen MT" w:eastAsia="Times New Roman" w:hAnsi="Tw Cen MT" w:cs="Arial"/>
                <w:b/>
                <w:bCs/>
                <w:color w:val="000000" w:themeColor="text1"/>
                <w:sz w:val="12"/>
                <w:szCs w:val="12"/>
                <w:lang w:val="en-ID"/>
              </w:rPr>
            </w:pPr>
            <w:r w:rsidRPr="00E34E38">
              <w:rPr>
                <w:rFonts w:ascii="Tw Cen MT" w:eastAsia="Times New Roman" w:hAnsi="Tw Cen MT" w:cs="Arial"/>
                <w:b/>
                <w:bCs/>
                <w:color w:val="000000" w:themeColor="text1"/>
                <w:sz w:val="12"/>
                <w:szCs w:val="12"/>
              </w:rPr>
              <w:t>Alopecia</w:t>
            </w:r>
          </w:p>
        </w:tc>
        <w:tc>
          <w:tcPr>
            <w:tcW w:w="664" w:type="dxa"/>
            <w:tcBorders>
              <w:top w:val="single" w:sz="8" w:space="0" w:color="7F7F7F"/>
              <w:left w:val="nil"/>
              <w:bottom w:val="single" w:sz="8" w:space="0" w:color="7F7F7F"/>
              <w:right w:val="nil"/>
            </w:tcBorders>
            <w:shd w:val="clear" w:color="auto" w:fill="auto"/>
            <w:vAlign w:val="center"/>
            <w:hideMark/>
          </w:tcPr>
          <w:p w14:paraId="5A3AD70F" w14:textId="77777777" w:rsidR="000C1B09" w:rsidRPr="00E34E38" w:rsidRDefault="000C1B09" w:rsidP="00941CFA">
            <w:pPr>
              <w:spacing w:after="0" w:line="240" w:lineRule="auto"/>
              <w:jc w:val="both"/>
              <w:rPr>
                <w:rFonts w:ascii="Tw Cen MT" w:eastAsia="Times New Roman" w:hAnsi="Tw Cen MT" w:cs="Arial"/>
                <w:color w:val="000000" w:themeColor="text1"/>
                <w:sz w:val="12"/>
                <w:szCs w:val="12"/>
                <w:lang w:val="en-ID"/>
              </w:rPr>
            </w:pPr>
            <w:r w:rsidRPr="00E34E38">
              <w:rPr>
                <w:rFonts w:ascii="Tw Cen MT" w:eastAsia="Times New Roman" w:hAnsi="Tw Cen MT" w:cs="Arial"/>
                <w:color w:val="000000" w:themeColor="text1"/>
                <w:sz w:val="12"/>
                <w:szCs w:val="12"/>
              </w:rPr>
              <w:t>Human</w:t>
            </w:r>
          </w:p>
        </w:tc>
        <w:tc>
          <w:tcPr>
            <w:tcW w:w="851" w:type="dxa"/>
            <w:tcBorders>
              <w:top w:val="single" w:sz="8" w:space="0" w:color="7F7F7F"/>
              <w:left w:val="nil"/>
              <w:bottom w:val="single" w:sz="8" w:space="0" w:color="7F7F7F"/>
              <w:right w:val="nil"/>
            </w:tcBorders>
            <w:shd w:val="clear" w:color="auto" w:fill="auto"/>
            <w:vAlign w:val="center"/>
            <w:hideMark/>
          </w:tcPr>
          <w:p w14:paraId="1E595064" w14:textId="77777777" w:rsidR="000C1B09" w:rsidRPr="00E34E38" w:rsidRDefault="000C1B09" w:rsidP="00941CFA">
            <w:pPr>
              <w:spacing w:after="0" w:line="240" w:lineRule="auto"/>
              <w:jc w:val="both"/>
              <w:rPr>
                <w:rFonts w:ascii="Tw Cen MT" w:eastAsia="Times New Roman" w:hAnsi="Tw Cen MT" w:cs="Arial"/>
                <w:color w:val="000000" w:themeColor="text1"/>
                <w:sz w:val="12"/>
                <w:szCs w:val="12"/>
                <w:lang w:val="en-ID"/>
              </w:rPr>
            </w:pPr>
            <w:r w:rsidRPr="00E34E38">
              <w:rPr>
                <w:rFonts w:ascii="Tw Cen MT" w:eastAsia="Times New Roman" w:hAnsi="Tw Cen MT" w:cs="Arial"/>
                <w:color w:val="000000" w:themeColor="text1"/>
                <w:sz w:val="12"/>
                <w:szCs w:val="12"/>
              </w:rPr>
              <w:t>ADSC-CM</w:t>
            </w:r>
          </w:p>
        </w:tc>
        <w:tc>
          <w:tcPr>
            <w:tcW w:w="1026" w:type="dxa"/>
            <w:tcBorders>
              <w:top w:val="single" w:sz="8" w:space="0" w:color="7F7F7F"/>
              <w:left w:val="nil"/>
              <w:bottom w:val="single" w:sz="8" w:space="0" w:color="7F7F7F"/>
              <w:right w:val="nil"/>
            </w:tcBorders>
            <w:shd w:val="clear" w:color="auto" w:fill="auto"/>
            <w:vAlign w:val="center"/>
            <w:hideMark/>
          </w:tcPr>
          <w:p w14:paraId="636DBC0E" w14:textId="77777777" w:rsidR="000C1B09" w:rsidRPr="00E34E38" w:rsidRDefault="000C1B09" w:rsidP="00941CFA">
            <w:pPr>
              <w:spacing w:after="0" w:line="240" w:lineRule="auto"/>
              <w:rPr>
                <w:rFonts w:ascii="Tw Cen MT" w:eastAsia="Times New Roman" w:hAnsi="Tw Cen MT" w:cs="Arial"/>
                <w:color w:val="000000" w:themeColor="text1"/>
                <w:sz w:val="12"/>
                <w:szCs w:val="12"/>
              </w:rPr>
            </w:pPr>
            <w:r w:rsidRPr="00E34E38">
              <w:rPr>
                <w:rFonts w:ascii="Tw Cen MT" w:eastAsia="Times New Roman" w:hAnsi="Tw Cen MT" w:cs="Arial"/>
                <w:color w:val="000000" w:themeColor="text1"/>
                <w:sz w:val="12"/>
                <w:szCs w:val="12"/>
              </w:rPr>
              <w:t>Hair density and anagen hair rate increased signiﬁcantly</w:t>
            </w:r>
          </w:p>
        </w:tc>
        <w:tc>
          <w:tcPr>
            <w:tcW w:w="786" w:type="dxa"/>
            <w:tcBorders>
              <w:top w:val="single" w:sz="8" w:space="0" w:color="7F7F7F"/>
              <w:left w:val="nil"/>
              <w:bottom w:val="single" w:sz="8" w:space="0" w:color="7F7F7F"/>
              <w:right w:val="nil"/>
            </w:tcBorders>
            <w:shd w:val="clear" w:color="auto" w:fill="auto"/>
            <w:vAlign w:val="center"/>
            <w:hideMark/>
          </w:tcPr>
          <w:p w14:paraId="03D459FA" w14:textId="77777777" w:rsidR="000C1B09" w:rsidRPr="00E34E38" w:rsidRDefault="000C1B09" w:rsidP="00941CFA">
            <w:pPr>
              <w:spacing w:after="0" w:line="240" w:lineRule="auto"/>
              <w:jc w:val="center"/>
              <w:rPr>
                <w:rFonts w:ascii="Tw Cen MT" w:eastAsia="Times New Roman" w:hAnsi="Tw Cen MT" w:cs="Arial"/>
                <w:color w:val="000000" w:themeColor="text1"/>
                <w:sz w:val="12"/>
                <w:szCs w:val="12"/>
                <w:lang w:val="en-ID"/>
              </w:rPr>
            </w:pPr>
            <w:r w:rsidRPr="00E34E38">
              <w:rPr>
                <w:rFonts w:ascii="Tw Cen MT" w:eastAsia="Times New Roman" w:hAnsi="Tw Cen MT" w:cs="Arial"/>
                <w:color w:val="000000" w:themeColor="text1"/>
                <w:sz w:val="12"/>
                <w:szCs w:val="12"/>
                <w:lang w:val="en-ID"/>
              </w:rPr>
              <w:fldChar w:fldCharType="begin" w:fldLock="1"/>
            </w:r>
            <w:r w:rsidRPr="00E34E38">
              <w:rPr>
                <w:rFonts w:ascii="Tw Cen MT" w:eastAsia="Times New Roman" w:hAnsi="Tw Cen MT" w:cs="Arial"/>
                <w:color w:val="000000" w:themeColor="text1"/>
                <w:sz w:val="12"/>
                <w:szCs w:val="12"/>
                <w:lang w:val="en-ID"/>
              </w:rPr>
              <w:instrText>ADDIN CSL_CITATION {"citationItems":[{"id":"ITEM-1","itemData":{"author":[{"dropping-particle":"","family":"Narita, K., Fukuoka, H., Sekiyama, T., Suga, H., &amp; Harii","given":"K.","non-dropping-particle":"","parse-names":false,"suffix":""}],"container-title":"Dermatologic Surgery","id":"ITEM-1","issue":"6","issued":{"date-parts":[["2019"]]},"page":"819-825.","title":"Sequential scalp assessment in hair regeneration therapy using an adipose-derived stem cell–conditioned medium.","type":"article-journal","volume":"46"},"uris":["http://www.mendeley.com/documents/?uuid=da9ec249-a1b6-4eaa-a234-a03f435991db"]}],"mendeley":{"formattedCitation":"[16]","plainTextFormattedCitation":"[16]","previouslyFormattedCitation":"[16]"},"properties":{"noteIndex":0},"schema":"https://github.com/citation-style-language/schema/raw/master/csl-citation.json"}</w:instrText>
            </w:r>
            <w:r w:rsidRPr="00E34E38">
              <w:rPr>
                <w:rFonts w:ascii="Tw Cen MT" w:eastAsia="Times New Roman" w:hAnsi="Tw Cen MT" w:cs="Arial"/>
                <w:color w:val="000000" w:themeColor="text1"/>
                <w:sz w:val="12"/>
                <w:szCs w:val="12"/>
                <w:lang w:val="en-ID"/>
              </w:rPr>
              <w:fldChar w:fldCharType="separate"/>
            </w:r>
            <w:r w:rsidRPr="00E34E38">
              <w:rPr>
                <w:rFonts w:ascii="Tw Cen MT" w:eastAsia="Times New Roman" w:hAnsi="Tw Cen MT" w:cs="Arial"/>
                <w:noProof/>
                <w:color w:val="000000" w:themeColor="text1"/>
                <w:sz w:val="12"/>
                <w:szCs w:val="12"/>
                <w:lang w:val="en-ID"/>
              </w:rPr>
              <w:t>[16]</w:t>
            </w:r>
            <w:r w:rsidRPr="00E34E38">
              <w:rPr>
                <w:rFonts w:ascii="Tw Cen MT" w:eastAsia="Times New Roman" w:hAnsi="Tw Cen MT" w:cs="Arial"/>
                <w:color w:val="000000" w:themeColor="text1"/>
                <w:sz w:val="12"/>
                <w:szCs w:val="12"/>
                <w:lang w:val="en-ID"/>
              </w:rPr>
              <w:fldChar w:fldCharType="end"/>
            </w:r>
          </w:p>
        </w:tc>
      </w:tr>
      <w:tr w:rsidR="000C1B09" w:rsidRPr="00E34E38" w14:paraId="5A035C7D" w14:textId="77777777" w:rsidTr="00941CFA">
        <w:trPr>
          <w:trHeight w:val="443"/>
        </w:trPr>
        <w:tc>
          <w:tcPr>
            <w:tcW w:w="1037" w:type="dxa"/>
            <w:tcBorders>
              <w:top w:val="single" w:sz="8" w:space="0" w:color="7F7F7F"/>
              <w:left w:val="nil"/>
              <w:bottom w:val="single" w:sz="8" w:space="0" w:color="7F7F7F"/>
              <w:right w:val="nil"/>
            </w:tcBorders>
            <w:shd w:val="clear" w:color="auto" w:fill="auto"/>
            <w:vAlign w:val="center"/>
            <w:hideMark/>
          </w:tcPr>
          <w:p w14:paraId="1F0D407D" w14:textId="77777777" w:rsidR="000C1B09" w:rsidRPr="00E34E38" w:rsidRDefault="000C1B09" w:rsidP="00941CFA">
            <w:pPr>
              <w:spacing w:after="0" w:line="240" w:lineRule="auto"/>
              <w:jc w:val="both"/>
              <w:rPr>
                <w:rFonts w:ascii="Tw Cen MT" w:eastAsia="Times New Roman" w:hAnsi="Tw Cen MT" w:cs="Arial"/>
                <w:b/>
                <w:bCs/>
                <w:color w:val="000000" w:themeColor="text1"/>
                <w:sz w:val="12"/>
                <w:szCs w:val="12"/>
                <w:lang w:val="en-ID"/>
              </w:rPr>
            </w:pPr>
            <w:r w:rsidRPr="00E34E38">
              <w:rPr>
                <w:rFonts w:ascii="Tw Cen MT" w:eastAsia="Times New Roman" w:hAnsi="Tw Cen MT" w:cs="Arial"/>
                <w:b/>
                <w:bCs/>
                <w:color w:val="000000" w:themeColor="text1"/>
                <w:sz w:val="12"/>
                <w:szCs w:val="12"/>
              </w:rPr>
              <w:t>Alopecia Areata</w:t>
            </w:r>
          </w:p>
        </w:tc>
        <w:tc>
          <w:tcPr>
            <w:tcW w:w="664" w:type="dxa"/>
            <w:tcBorders>
              <w:top w:val="single" w:sz="8" w:space="0" w:color="7F7F7F"/>
              <w:left w:val="nil"/>
              <w:bottom w:val="single" w:sz="8" w:space="0" w:color="7F7F7F"/>
              <w:right w:val="nil"/>
            </w:tcBorders>
            <w:shd w:val="clear" w:color="auto" w:fill="auto"/>
            <w:vAlign w:val="center"/>
            <w:hideMark/>
          </w:tcPr>
          <w:p w14:paraId="5A6FB76D" w14:textId="77777777" w:rsidR="000C1B09" w:rsidRPr="00E34E38" w:rsidRDefault="000C1B09" w:rsidP="00941CFA">
            <w:pPr>
              <w:spacing w:after="0" w:line="240" w:lineRule="auto"/>
              <w:jc w:val="both"/>
              <w:rPr>
                <w:rFonts w:ascii="Tw Cen MT" w:eastAsia="Times New Roman" w:hAnsi="Tw Cen MT" w:cs="Arial"/>
                <w:color w:val="000000" w:themeColor="text1"/>
                <w:sz w:val="12"/>
                <w:szCs w:val="12"/>
                <w:lang w:val="en-ID"/>
              </w:rPr>
            </w:pPr>
            <w:r w:rsidRPr="00E34E38">
              <w:rPr>
                <w:rFonts w:ascii="Tw Cen MT" w:eastAsia="Times New Roman" w:hAnsi="Tw Cen MT" w:cs="Arial"/>
                <w:color w:val="000000" w:themeColor="text1"/>
                <w:sz w:val="12"/>
                <w:szCs w:val="12"/>
              </w:rPr>
              <w:t>Human</w:t>
            </w:r>
          </w:p>
        </w:tc>
        <w:tc>
          <w:tcPr>
            <w:tcW w:w="851" w:type="dxa"/>
            <w:tcBorders>
              <w:top w:val="single" w:sz="8" w:space="0" w:color="7F7F7F"/>
              <w:left w:val="nil"/>
              <w:bottom w:val="single" w:sz="8" w:space="0" w:color="7F7F7F"/>
              <w:right w:val="nil"/>
            </w:tcBorders>
            <w:shd w:val="clear" w:color="auto" w:fill="auto"/>
            <w:vAlign w:val="center"/>
            <w:hideMark/>
          </w:tcPr>
          <w:p w14:paraId="0ADCBD66" w14:textId="77777777" w:rsidR="000C1B09" w:rsidRPr="00E34E38" w:rsidRDefault="000C1B09" w:rsidP="00941CFA">
            <w:pPr>
              <w:spacing w:after="0" w:line="240" w:lineRule="auto"/>
              <w:jc w:val="both"/>
              <w:rPr>
                <w:rFonts w:ascii="Tw Cen MT" w:eastAsia="Times New Roman" w:hAnsi="Tw Cen MT" w:cs="Arial"/>
                <w:color w:val="000000" w:themeColor="text1"/>
                <w:sz w:val="12"/>
                <w:szCs w:val="12"/>
                <w:lang w:val="en-ID"/>
              </w:rPr>
            </w:pPr>
            <w:r w:rsidRPr="00E34E38">
              <w:rPr>
                <w:rFonts w:ascii="Tw Cen MT" w:eastAsia="Times New Roman" w:hAnsi="Tw Cen MT" w:cs="Arial"/>
                <w:color w:val="000000" w:themeColor="text1"/>
                <w:sz w:val="12"/>
                <w:szCs w:val="12"/>
              </w:rPr>
              <w:t>ASC-CM</w:t>
            </w:r>
          </w:p>
        </w:tc>
        <w:tc>
          <w:tcPr>
            <w:tcW w:w="1026" w:type="dxa"/>
            <w:tcBorders>
              <w:top w:val="single" w:sz="8" w:space="0" w:color="7F7F7F"/>
              <w:left w:val="nil"/>
              <w:bottom w:val="single" w:sz="8" w:space="0" w:color="7F7F7F"/>
              <w:right w:val="nil"/>
            </w:tcBorders>
            <w:shd w:val="clear" w:color="auto" w:fill="auto"/>
            <w:vAlign w:val="center"/>
            <w:hideMark/>
          </w:tcPr>
          <w:p w14:paraId="515A9BA4" w14:textId="77777777" w:rsidR="000C1B09" w:rsidRPr="00E34E38" w:rsidRDefault="000C1B09" w:rsidP="00941CFA">
            <w:pPr>
              <w:spacing w:after="0" w:line="240" w:lineRule="auto"/>
              <w:rPr>
                <w:rFonts w:ascii="Tw Cen MT" w:eastAsia="Times New Roman" w:hAnsi="Tw Cen MT" w:cs="Arial"/>
                <w:color w:val="000000" w:themeColor="text1"/>
                <w:sz w:val="12"/>
                <w:szCs w:val="12"/>
                <w:lang w:val="en-ID"/>
              </w:rPr>
            </w:pPr>
            <w:r w:rsidRPr="00E34E38">
              <w:rPr>
                <w:rFonts w:ascii="Tw Cen MT" w:eastAsia="Times New Roman" w:hAnsi="Tw Cen MT" w:cs="Arial"/>
                <w:color w:val="000000" w:themeColor="text1"/>
                <w:sz w:val="12"/>
                <w:szCs w:val="12"/>
              </w:rPr>
              <w:t>Increased hair regrowth</w:t>
            </w:r>
          </w:p>
        </w:tc>
        <w:tc>
          <w:tcPr>
            <w:tcW w:w="786" w:type="dxa"/>
            <w:tcBorders>
              <w:top w:val="single" w:sz="8" w:space="0" w:color="7F7F7F"/>
              <w:left w:val="nil"/>
              <w:bottom w:val="single" w:sz="8" w:space="0" w:color="7F7F7F"/>
              <w:right w:val="nil"/>
            </w:tcBorders>
            <w:shd w:val="clear" w:color="auto" w:fill="auto"/>
            <w:vAlign w:val="center"/>
            <w:hideMark/>
          </w:tcPr>
          <w:p w14:paraId="1C11B527" w14:textId="77777777" w:rsidR="000C1B09" w:rsidRPr="00E34E38" w:rsidRDefault="000C1B09" w:rsidP="00941CFA">
            <w:pPr>
              <w:spacing w:after="0" w:line="240" w:lineRule="auto"/>
              <w:jc w:val="center"/>
              <w:rPr>
                <w:rFonts w:ascii="Tw Cen MT" w:eastAsia="Times New Roman" w:hAnsi="Tw Cen MT" w:cs="Arial"/>
                <w:color w:val="000000" w:themeColor="text1"/>
                <w:sz w:val="12"/>
                <w:szCs w:val="12"/>
                <w:lang w:val="en-ID"/>
              </w:rPr>
            </w:pPr>
            <w:r w:rsidRPr="00E34E38">
              <w:rPr>
                <w:rFonts w:ascii="Tw Cen MT" w:eastAsia="Times New Roman" w:hAnsi="Tw Cen MT" w:cs="Arial"/>
                <w:color w:val="000000" w:themeColor="text1"/>
                <w:sz w:val="12"/>
                <w:szCs w:val="12"/>
              </w:rPr>
              <w:fldChar w:fldCharType="begin" w:fldLock="1"/>
            </w:r>
            <w:r w:rsidRPr="00E34E38">
              <w:rPr>
                <w:rFonts w:ascii="Tw Cen MT" w:eastAsia="Times New Roman" w:hAnsi="Tw Cen MT" w:cs="Arial"/>
                <w:color w:val="000000" w:themeColor="text1"/>
                <w:sz w:val="12"/>
                <w:szCs w:val="12"/>
              </w:rPr>
              <w:instrText>ADDIN CSL_CITATION {"citationItems":[{"id":"ITEM-1","itemData":{"author":[{"dropping-particle":"","family":"Lee, S. B., Shin, H. T., Byun, J. W., Shin, J., &amp; Choi","given":"G. S.","non-dropping-particle":"","parse-names":false,"suffix":""}],"container-title":"Archives of Dermatological Research","id":"ITEM-1","issue":"6","issued":{"date-parts":[["2021"]]},"page":"527-532.","title":"Clinical efficacy of adipocyte-derived stem cells conditioned media combined with micro-injury in refractory patch of alopecia areata.","type":"article-journal","volume":"314"},"uris":["http://www.mendeley.com/documents/?uuid=8ea29ce7-ebc2-40a0-b5b8-2a771f4d8edc"]}],"mendeley":{"formattedCitation":"[17]","plainTextFormattedCitation":"[17]","previouslyFormattedCitation":"[17]"},"properties":{"noteIndex":0},"schema":"https://github.com/citation-style-language/schema/raw/master/csl-citation.json"}</w:instrText>
            </w:r>
            <w:r w:rsidRPr="00E34E38">
              <w:rPr>
                <w:rFonts w:ascii="Tw Cen MT" w:eastAsia="Times New Roman" w:hAnsi="Tw Cen MT" w:cs="Arial"/>
                <w:color w:val="000000" w:themeColor="text1"/>
                <w:sz w:val="12"/>
                <w:szCs w:val="12"/>
              </w:rPr>
              <w:fldChar w:fldCharType="separate"/>
            </w:r>
            <w:r w:rsidRPr="00E34E38">
              <w:rPr>
                <w:rFonts w:ascii="Tw Cen MT" w:eastAsia="Times New Roman" w:hAnsi="Tw Cen MT" w:cs="Arial"/>
                <w:noProof/>
                <w:color w:val="000000" w:themeColor="text1"/>
                <w:sz w:val="12"/>
                <w:szCs w:val="12"/>
              </w:rPr>
              <w:t>[17]</w:t>
            </w:r>
            <w:r w:rsidRPr="00E34E38">
              <w:rPr>
                <w:rFonts w:ascii="Tw Cen MT" w:eastAsia="Times New Roman" w:hAnsi="Tw Cen MT" w:cs="Arial"/>
                <w:color w:val="000000" w:themeColor="text1"/>
                <w:sz w:val="12"/>
                <w:szCs w:val="12"/>
              </w:rPr>
              <w:fldChar w:fldCharType="end"/>
            </w:r>
          </w:p>
          <w:p w14:paraId="6E5F5316" w14:textId="77777777" w:rsidR="000C1B09" w:rsidRPr="00E34E38" w:rsidRDefault="000C1B09" w:rsidP="00941CFA">
            <w:pPr>
              <w:spacing w:after="0" w:line="240" w:lineRule="auto"/>
              <w:jc w:val="center"/>
              <w:rPr>
                <w:rFonts w:ascii="Tw Cen MT" w:eastAsia="Times New Roman" w:hAnsi="Tw Cen MT" w:cs="Arial"/>
                <w:color w:val="000000" w:themeColor="text1"/>
                <w:sz w:val="12"/>
                <w:szCs w:val="12"/>
                <w:lang w:val="en-ID"/>
              </w:rPr>
            </w:pPr>
          </w:p>
        </w:tc>
      </w:tr>
      <w:tr w:rsidR="000C1B09" w:rsidRPr="00E34E38" w14:paraId="3572E338" w14:textId="77777777" w:rsidTr="00941CFA">
        <w:trPr>
          <w:trHeight w:val="422"/>
        </w:trPr>
        <w:tc>
          <w:tcPr>
            <w:tcW w:w="1037" w:type="dxa"/>
            <w:tcBorders>
              <w:top w:val="nil"/>
              <w:left w:val="nil"/>
              <w:bottom w:val="nil"/>
              <w:right w:val="nil"/>
            </w:tcBorders>
            <w:shd w:val="clear" w:color="auto" w:fill="auto"/>
            <w:vAlign w:val="center"/>
          </w:tcPr>
          <w:p w14:paraId="4E001E05" w14:textId="77777777" w:rsidR="000C1B09" w:rsidRPr="00E34E38" w:rsidRDefault="000C1B09" w:rsidP="00941CFA">
            <w:pPr>
              <w:spacing w:after="0" w:line="240" w:lineRule="auto"/>
              <w:jc w:val="both"/>
              <w:rPr>
                <w:rFonts w:ascii="Tw Cen MT" w:eastAsia="Times New Roman" w:hAnsi="Tw Cen MT" w:cs="Arial"/>
                <w:b/>
                <w:bCs/>
                <w:color w:val="000000" w:themeColor="text1"/>
                <w:sz w:val="12"/>
                <w:szCs w:val="12"/>
              </w:rPr>
            </w:pPr>
            <w:r w:rsidRPr="00E34E38">
              <w:rPr>
                <w:rFonts w:ascii="Tw Cen MT" w:eastAsia="Times New Roman" w:hAnsi="Tw Cen MT" w:cs="Arial"/>
                <w:b/>
                <w:bCs/>
                <w:color w:val="000000" w:themeColor="text1"/>
                <w:sz w:val="12"/>
                <w:szCs w:val="12"/>
              </w:rPr>
              <w:t>Hair Follicle</w:t>
            </w:r>
          </w:p>
        </w:tc>
        <w:tc>
          <w:tcPr>
            <w:tcW w:w="664" w:type="dxa"/>
            <w:tcBorders>
              <w:top w:val="nil"/>
              <w:left w:val="nil"/>
              <w:bottom w:val="nil"/>
              <w:right w:val="nil"/>
            </w:tcBorders>
            <w:shd w:val="clear" w:color="auto" w:fill="auto"/>
            <w:vAlign w:val="center"/>
          </w:tcPr>
          <w:p w14:paraId="758C9442" w14:textId="77777777" w:rsidR="000C1B09" w:rsidRPr="00E34E38" w:rsidRDefault="000C1B09" w:rsidP="00941CFA">
            <w:pPr>
              <w:spacing w:after="0" w:line="240" w:lineRule="auto"/>
              <w:jc w:val="both"/>
              <w:rPr>
                <w:rFonts w:ascii="Tw Cen MT" w:eastAsia="Times New Roman" w:hAnsi="Tw Cen MT" w:cs="Arial"/>
                <w:color w:val="000000" w:themeColor="text1"/>
                <w:sz w:val="12"/>
                <w:szCs w:val="12"/>
              </w:rPr>
            </w:pPr>
            <w:r w:rsidRPr="00E34E38">
              <w:rPr>
                <w:rFonts w:ascii="Tw Cen MT" w:eastAsia="Times New Roman" w:hAnsi="Tw Cen MT" w:cs="Arial"/>
                <w:color w:val="000000" w:themeColor="text1"/>
                <w:sz w:val="12"/>
                <w:szCs w:val="12"/>
              </w:rPr>
              <w:t>Nude Mice</w:t>
            </w:r>
          </w:p>
        </w:tc>
        <w:tc>
          <w:tcPr>
            <w:tcW w:w="851" w:type="dxa"/>
            <w:tcBorders>
              <w:top w:val="nil"/>
              <w:left w:val="nil"/>
              <w:bottom w:val="nil"/>
              <w:right w:val="nil"/>
            </w:tcBorders>
            <w:shd w:val="clear" w:color="auto" w:fill="auto"/>
            <w:vAlign w:val="center"/>
          </w:tcPr>
          <w:p w14:paraId="2D209E24" w14:textId="77777777" w:rsidR="000C1B09" w:rsidRPr="00E34E38" w:rsidRDefault="000C1B09" w:rsidP="00941CFA">
            <w:pPr>
              <w:spacing w:after="0" w:line="240" w:lineRule="auto"/>
              <w:jc w:val="both"/>
              <w:rPr>
                <w:rFonts w:ascii="Tw Cen MT" w:eastAsia="Times New Roman" w:hAnsi="Tw Cen MT" w:cs="Arial"/>
                <w:color w:val="000000" w:themeColor="text1"/>
                <w:sz w:val="12"/>
                <w:szCs w:val="12"/>
              </w:rPr>
            </w:pPr>
            <w:r w:rsidRPr="00E34E38">
              <w:rPr>
                <w:rFonts w:ascii="Tw Cen MT" w:eastAsia="Times New Roman" w:hAnsi="Tw Cen MT" w:cs="Arial"/>
                <w:color w:val="000000" w:themeColor="text1"/>
                <w:sz w:val="12"/>
                <w:szCs w:val="12"/>
              </w:rPr>
              <w:t>ADSC Exosomes</w:t>
            </w:r>
          </w:p>
        </w:tc>
        <w:tc>
          <w:tcPr>
            <w:tcW w:w="1026" w:type="dxa"/>
            <w:tcBorders>
              <w:top w:val="nil"/>
              <w:left w:val="nil"/>
              <w:bottom w:val="nil"/>
              <w:right w:val="nil"/>
            </w:tcBorders>
            <w:shd w:val="clear" w:color="auto" w:fill="auto"/>
            <w:vAlign w:val="center"/>
          </w:tcPr>
          <w:p w14:paraId="575F8FC9" w14:textId="77777777" w:rsidR="000C1B09" w:rsidRPr="00E34E38" w:rsidRDefault="000C1B09" w:rsidP="00941CFA">
            <w:pPr>
              <w:spacing w:after="0" w:line="240" w:lineRule="auto"/>
              <w:rPr>
                <w:rFonts w:ascii="Tw Cen MT" w:eastAsia="Times New Roman" w:hAnsi="Tw Cen MT" w:cs="Arial"/>
                <w:color w:val="000000" w:themeColor="text1"/>
                <w:sz w:val="12"/>
                <w:szCs w:val="12"/>
                <w:lang w:val="en-ID"/>
              </w:rPr>
            </w:pPr>
            <w:r w:rsidRPr="00E34E38">
              <w:rPr>
                <w:rFonts w:ascii="Tw Cen MT" w:eastAsia="Times New Roman" w:hAnsi="Tw Cen MT" w:cs="Arial"/>
                <w:color w:val="000000" w:themeColor="text1"/>
                <w:sz w:val="12"/>
                <w:szCs w:val="12"/>
                <w:lang w:val="en-ID"/>
              </w:rPr>
              <w:t>ADSC-</w:t>
            </w:r>
            <w:proofErr w:type="spellStart"/>
            <w:r w:rsidRPr="00E34E38">
              <w:rPr>
                <w:rFonts w:ascii="Tw Cen MT" w:eastAsia="Times New Roman" w:hAnsi="Tw Cen MT" w:cs="Arial"/>
                <w:color w:val="000000" w:themeColor="text1"/>
                <w:sz w:val="12"/>
                <w:szCs w:val="12"/>
                <w:lang w:val="en-ID"/>
              </w:rPr>
              <w:t>Exos</w:t>
            </w:r>
            <w:proofErr w:type="spellEnd"/>
            <w:r w:rsidRPr="00E34E38">
              <w:rPr>
                <w:rFonts w:ascii="Tw Cen MT" w:eastAsia="Times New Roman" w:hAnsi="Tw Cen MT" w:cs="Arial"/>
                <w:color w:val="000000" w:themeColor="text1"/>
                <w:sz w:val="12"/>
                <w:szCs w:val="12"/>
                <w:lang w:val="en-ID"/>
              </w:rPr>
              <w:t xml:space="preserve"> could promote in vivo hair follicle regeneration</w:t>
            </w:r>
          </w:p>
        </w:tc>
        <w:tc>
          <w:tcPr>
            <w:tcW w:w="786" w:type="dxa"/>
            <w:tcBorders>
              <w:top w:val="nil"/>
              <w:left w:val="nil"/>
              <w:bottom w:val="nil"/>
              <w:right w:val="nil"/>
            </w:tcBorders>
            <w:shd w:val="clear" w:color="auto" w:fill="auto"/>
            <w:vAlign w:val="center"/>
          </w:tcPr>
          <w:p w14:paraId="081C0184" w14:textId="77777777" w:rsidR="000C1B09" w:rsidRPr="00E34E38" w:rsidRDefault="000C1B09" w:rsidP="00941CFA">
            <w:pPr>
              <w:spacing w:after="0" w:line="240" w:lineRule="auto"/>
              <w:jc w:val="center"/>
              <w:rPr>
                <w:rFonts w:ascii="Tw Cen MT" w:eastAsia="Times New Roman" w:hAnsi="Tw Cen MT" w:cs="Arial"/>
                <w:color w:val="000000" w:themeColor="text1"/>
                <w:sz w:val="12"/>
                <w:szCs w:val="12"/>
                <w:lang w:val="en-ID"/>
              </w:rPr>
            </w:pPr>
            <w:r w:rsidRPr="00E34E38">
              <w:rPr>
                <w:rFonts w:ascii="Tw Cen MT" w:eastAsia="Times New Roman" w:hAnsi="Tw Cen MT" w:cs="Arial"/>
                <w:color w:val="000000" w:themeColor="text1"/>
                <w:sz w:val="12"/>
                <w:szCs w:val="12"/>
                <w:lang w:val="en-ID"/>
              </w:rPr>
              <w:fldChar w:fldCharType="begin" w:fldLock="1"/>
            </w:r>
            <w:r w:rsidRPr="00E34E38">
              <w:rPr>
                <w:rFonts w:ascii="Tw Cen MT" w:eastAsia="Times New Roman" w:hAnsi="Tw Cen MT" w:cs="Arial"/>
                <w:color w:val="000000" w:themeColor="text1"/>
                <w:sz w:val="12"/>
                <w:szCs w:val="12"/>
                <w:lang w:val="en-ID"/>
              </w:rPr>
              <w:instrText>ADDIN CSL_CITATION {"citationItems":[{"id":"ITEM-1","itemData":{"author":[{"dropping-particle":"","family":"Wu, J., Yang, Q., Wu, S., Yuan, R., Zhao, X., Li, Y., ... &amp; Zhu","given":"N.","non-dropping-particle":"","parse-names":false,"suffix":""}],"container-title":"Tissue Engineering And Regenerative Medicine","id":"ITEM-1","issue":"4","issued":{"date-parts":[["2021"]]},"page":"685-691.","title":"Adipose-derived stem cell exosomes promoted hair regeneration.","type":"article-journal","volume":"18"},"uris":["http://www.mendeley.com/documents/?uuid=83e28dd3-4c0f-4e8f-8303-5a4f4e6e1d07"]}],"mendeley":{"formattedCitation":"[18]","plainTextFormattedCitation":"[18]","previouslyFormattedCitation":"[18]"},"properties":{"noteIndex":0},"schema":"https://github.com/citation-style-language/schema/raw/master/csl-citation.json"}</w:instrText>
            </w:r>
            <w:r w:rsidRPr="00E34E38">
              <w:rPr>
                <w:rFonts w:ascii="Tw Cen MT" w:eastAsia="Times New Roman" w:hAnsi="Tw Cen MT" w:cs="Arial"/>
                <w:color w:val="000000" w:themeColor="text1"/>
                <w:sz w:val="12"/>
                <w:szCs w:val="12"/>
                <w:lang w:val="en-ID"/>
              </w:rPr>
              <w:fldChar w:fldCharType="separate"/>
            </w:r>
            <w:r w:rsidRPr="00E34E38">
              <w:rPr>
                <w:rFonts w:ascii="Tw Cen MT" w:eastAsia="Times New Roman" w:hAnsi="Tw Cen MT" w:cs="Arial"/>
                <w:noProof/>
                <w:color w:val="000000" w:themeColor="text1"/>
                <w:sz w:val="12"/>
                <w:szCs w:val="12"/>
                <w:lang w:val="en-ID"/>
              </w:rPr>
              <w:t>[18]</w:t>
            </w:r>
            <w:r w:rsidRPr="00E34E38">
              <w:rPr>
                <w:rFonts w:ascii="Tw Cen MT" w:eastAsia="Times New Roman" w:hAnsi="Tw Cen MT" w:cs="Arial"/>
                <w:color w:val="000000" w:themeColor="text1"/>
                <w:sz w:val="12"/>
                <w:szCs w:val="12"/>
                <w:lang w:val="en-ID"/>
              </w:rPr>
              <w:fldChar w:fldCharType="end"/>
            </w:r>
          </w:p>
        </w:tc>
      </w:tr>
      <w:tr w:rsidR="000C1B09" w:rsidRPr="00E34E38" w14:paraId="3D024DE5" w14:textId="77777777" w:rsidTr="00941CFA">
        <w:trPr>
          <w:trHeight w:val="422"/>
        </w:trPr>
        <w:tc>
          <w:tcPr>
            <w:tcW w:w="1037" w:type="dxa"/>
            <w:tcBorders>
              <w:top w:val="nil"/>
              <w:left w:val="nil"/>
              <w:bottom w:val="nil"/>
              <w:right w:val="nil"/>
            </w:tcBorders>
            <w:shd w:val="clear" w:color="auto" w:fill="auto"/>
            <w:vAlign w:val="center"/>
          </w:tcPr>
          <w:p w14:paraId="1383B303" w14:textId="77777777" w:rsidR="000C1B09" w:rsidRPr="00E34E38" w:rsidRDefault="000C1B09" w:rsidP="00941CFA">
            <w:pPr>
              <w:spacing w:after="0" w:line="240" w:lineRule="auto"/>
              <w:jc w:val="both"/>
              <w:rPr>
                <w:rFonts w:ascii="Tw Cen MT" w:eastAsia="Times New Roman" w:hAnsi="Tw Cen MT" w:cs="Arial"/>
                <w:b/>
                <w:bCs/>
                <w:color w:val="000000" w:themeColor="text1"/>
                <w:sz w:val="12"/>
                <w:szCs w:val="12"/>
              </w:rPr>
            </w:pPr>
            <w:r w:rsidRPr="00E34E38">
              <w:rPr>
                <w:rFonts w:ascii="Tw Cen MT" w:eastAsia="Times New Roman" w:hAnsi="Tw Cen MT" w:cs="Arial"/>
                <w:b/>
                <w:bCs/>
                <w:color w:val="000000" w:themeColor="text1"/>
                <w:sz w:val="12"/>
                <w:szCs w:val="12"/>
              </w:rPr>
              <w:t>Immune-Mediated Alopecia</w:t>
            </w:r>
          </w:p>
        </w:tc>
        <w:tc>
          <w:tcPr>
            <w:tcW w:w="664" w:type="dxa"/>
            <w:tcBorders>
              <w:top w:val="nil"/>
              <w:left w:val="nil"/>
              <w:bottom w:val="nil"/>
              <w:right w:val="nil"/>
            </w:tcBorders>
            <w:shd w:val="clear" w:color="auto" w:fill="auto"/>
            <w:vAlign w:val="center"/>
          </w:tcPr>
          <w:p w14:paraId="3E77417F" w14:textId="77777777" w:rsidR="000C1B09" w:rsidRPr="00E34E38" w:rsidRDefault="000C1B09" w:rsidP="00941CFA">
            <w:pPr>
              <w:spacing w:after="0" w:line="240" w:lineRule="auto"/>
              <w:jc w:val="both"/>
              <w:rPr>
                <w:rFonts w:ascii="Tw Cen MT" w:eastAsia="Times New Roman" w:hAnsi="Tw Cen MT" w:cs="Arial"/>
                <w:color w:val="000000" w:themeColor="text1"/>
                <w:sz w:val="12"/>
                <w:szCs w:val="12"/>
              </w:rPr>
            </w:pPr>
            <w:r w:rsidRPr="00E34E38">
              <w:rPr>
                <w:rFonts w:ascii="Tw Cen MT" w:eastAsia="Times New Roman" w:hAnsi="Tw Cen MT" w:cs="Arial"/>
                <w:color w:val="000000" w:themeColor="text1"/>
                <w:sz w:val="12"/>
                <w:szCs w:val="12"/>
              </w:rPr>
              <w:t>Invitro and In vivo (Mice)</w:t>
            </w:r>
          </w:p>
        </w:tc>
        <w:tc>
          <w:tcPr>
            <w:tcW w:w="851" w:type="dxa"/>
            <w:tcBorders>
              <w:top w:val="nil"/>
              <w:left w:val="nil"/>
              <w:bottom w:val="nil"/>
              <w:right w:val="nil"/>
            </w:tcBorders>
            <w:shd w:val="clear" w:color="auto" w:fill="auto"/>
            <w:vAlign w:val="center"/>
          </w:tcPr>
          <w:p w14:paraId="001882F3" w14:textId="77777777" w:rsidR="000C1B09" w:rsidRPr="00E34E38" w:rsidRDefault="000C1B09" w:rsidP="00941CFA">
            <w:pPr>
              <w:spacing w:after="0" w:line="240" w:lineRule="auto"/>
              <w:jc w:val="both"/>
              <w:rPr>
                <w:rFonts w:ascii="Tw Cen MT" w:eastAsia="Times New Roman" w:hAnsi="Tw Cen MT" w:cs="Arial"/>
                <w:color w:val="000000" w:themeColor="text1"/>
                <w:sz w:val="12"/>
                <w:szCs w:val="12"/>
              </w:rPr>
            </w:pPr>
            <w:r w:rsidRPr="00E34E38">
              <w:rPr>
                <w:rFonts w:ascii="Tw Cen MT" w:eastAsia="Times New Roman" w:hAnsi="Tw Cen MT" w:cs="Arial"/>
                <w:color w:val="000000" w:themeColor="text1"/>
                <w:sz w:val="12"/>
                <w:szCs w:val="12"/>
              </w:rPr>
              <w:t>ADSC Exosomes</w:t>
            </w:r>
          </w:p>
        </w:tc>
        <w:tc>
          <w:tcPr>
            <w:tcW w:w="1026" w:type="dxa"/>
            <w:tcBorders>
              <w:top w:val="nil"/>
              <w:left w:val="nil"/>
              <w:bottom w:val="nil"/>
              <w:right w:val="nil"/>
            </w:tcBorders>
            <w:shd w:val="clear" w:color="auto" w:fill="auto"/>
            <w:vAlign w:val="center"/>
          </w:tcPr>
          <w:p w14:paraId="476467A3" w14:textId="77777777" w:rsidR="000C1B09" w:rsidRPr="00E34E38" w:rsidRDefault="000C1B09" w:rsidP="00941CFA">
            <w:pPr>
              <w:spacing w:after="0" w:line="240" w:lineRule="auto"/>
              <w:rPr>
                <w:rFonts w:ascii="Tw Cen MT" w:eastAsia="Times New Roman" w:hAnsi="Tw Cen MT" w:cs="Arial"/>
                <w:color w:val="000000" w:themeColor="text1"/>
                <w:sz w:val="12"/>
                <w:szCs w:val="12"/>
                <w:lang w:val="en-ID"/>
              </w:rPr>
            </w:pPr>
            <w:r w:rsidRPr="00E34E38">
              <w:rPr>
                <w:rFonts w:ascii="Tw Cen MT" w:eastAsia="Times New Roman" w:hAnsi="Tw Cen MT" w:cs="Arial"/>
                <w:color w:val="000000" w:themeColor="text1"/>
                <w:sz w:val="12"/>
                <w:szCs w:val="12"/>
                <w:lang w:val="en-ID"/>
              </w:rPr>
              <w:t>Positively a</w:t>
            </w:r>
            <w:r w:rsidRPr="00E34E38">
              <w:rPr>
                <w:rFonts w:ascii="Arial" w:eastAsia="Times New Roman" w:hAnsi="Arial" w:cs="Arial"/>
                <w:color w:val="000000" w:themeColor="text1"/>
                <w:sz w:val="12"/>
                <w:szCs w:val="12"/>
                <w:lang w:val="en-ID"/>
              </w:rPr>
              <w:t>ﬀ</w:t>
            </w:r>
            <w:r w:rsidRPr="00E34E38">
              <w:rPr>
                <w:rFonts w:ascii="Tw Cen MT" w:eastAsia="Times New Roman" w:hAnsi="Tw Cen MT" w:cs="Arial"/>
                <w:color w:val="000000" w:themeColor="text1"/>
                <w:sz w:val="12"/>
                <w:szCs w:val="12"/>
                <w:lang w:val="en-ID"/>
              </w:rPr>
              <w:t>ected the promotion of</w:t>
            </w:r>
          </w:p>
          <w:p w14:paraId="71E8BD5E" w14:textId="77777777" w:rsidR="000C1B09" w:rsidRPr="00E34E38" w:rsidRDefault="000C1B09" w:rsidP="00941CFA">
            <w:pPr>
              <w:spacing w:after="0" w:line="240" w:lineRule="auto"/>
              <w:rPr>
                <w:rFonts w:ascii="Tw Cen MT" w:eastAsia="Times New Roman" w:hAnsi="Tw Cen MT" w:cs="Arial"/>
                <w:color w:val="000000" w:themeColor="text1"/>
                <w:sz w:val="12"/>
                <w:szCs w:val="12"/>
                <w:lang w:val="en-ID"/>
              </w:rPr>
            </w:pPr>
            <w:r w:rsidRPr="00E34E38">
              <w:rPr>
                <w:rFonts w:ascii="Tw Cen MT" w:eastAsia="Times New Roman" w:hAnsi="Tw Cen MT" w:cs="Arial"/>
                <w:color w:val="000000" w:themeColor="text1"/>
                <w:sz w:val="12"/>
                <w:szCs w:val="12"/>
                <w:lang w:val="en-ID"/>
              </w:rPr>
              <w:t>hair regrowth</w:t>
            </w:r>
          </w:p>
        </w:tc>
        <w:tc>
          <w:tcPr>
            <w:tcW w:w="786" w:type="dxa"/>
            <w:tcBorders>
              <w:top w:val="nil"/>
              <w:left w:val="nil"/>
              <w:bottom w:val="nil"/>
              <w:right w:val="nil"/>
            </w:tcBorders>
            <w:shd w:val="clear" w:color="auto" w:fill="auto"/>
            <w:vAlign w:val="center"/>
          </w:tcPr>
          <w:p w14:paraId="08B5AEDF" w14:textId="77777777" w:rsidR="000C1B09" w:rsidRPr="00E34E38" w:rsidRDefault="000C1B09" w:rsidP="00941CFA">
            <w:pPr>
              <w:spacing w:after="0" w:line="240" w:lineRule="auto"/>
              <w:jc w:val="center"/>
              <w:rPr>
                <w:rFonts w:ascii="Tw Cen MT" w:eastAsia="Times New Roman" w:hAnsi="Tw Cen MT" w:cs="Arial"/>
                <w:color w:val="000000" w:themeColor="text1"/>
                <w:sz w:val="12"/>
                <w:szCs w:val="12"/>
                <w:lang w:val="en-ID"/>
              </w:rPr>
            </w:pPr>
            <w:r w:rsidRPr="00E34E38">
              <w:rPr>
                <w:rFonts w:ascii="Tw Cen MT" w:eastAsia="Times New Roman" w:hAnsi="Tw Cen MT" w:cs="Arial"/>
                <w:color w:val="000000" w:themeColor="text1"/>
                <w:sz w:val="12"/>
                <w:szCs w:val="12"/>
                <w:lang w:val="en-ID"/>
              </w:rPr>
              <w:fldChar w:fldCharType="begin" w:fldLock="1"/>
            </w:r>
            <w:r w:rsidRPr="00E34E38">
              <w:rPr>
                <w:rFonts w:ascii="Tw Cen MT" w:eastAsia="Times New Roman" w:hAnsi="Tw Cen MT" w:cs="Arial"/>
                <w:color w:val="000000" w:themeColor="text1"/>
                <w:sz w:val="12"/>
                <w:szCs w:val="12"/>
                <w:lang w:val="en-ID"/>
              </w:rPr>
              <w:instrText>ADDIN CSL_CITATION {"citationItems":[{"id":"ITEM-1","itemData":{"author":[{"dropping-particle":"","family":"Li, Y., Wang, G., Wang, Q., Zhang, Y., Cui, L., &amp; Huang","given":"X.","non-dropping-particle":"","parse-names":false,"suffix":""}],"container-title":"Journal of immunology research","id":"ITEM-1","issued":{"date-parts":[["2022"]]},"title":"Exosomes secreted from adipose-derived stem cells are a potential treatment agent for immune-mediated alopecia.","type":"article-journal"},"uris":["http://www.mendeley.com/documents/?uuid=feb5c243-7244-46d2-a301-4418d184fe3d"]}],"mendeley":{"formattedCitation":"[19]","plainTextFormattedCitation":"[19]","previouslyFormattedCitation":"[19]"},"properties":{"noteIndex":0},"schema":"https://github.com/citation-style-language/schema/raw/master/csl-citation.json"}</w:instrText>
            </w:r>
            <w:r w:rsidRPr="00E34E38">
              <w:rPr>
                <w:rFonts w:ascii="Tw Cen MT" w:eastAsia="Times New Roman" w:hAnsi="Tw Cen MT" w:cs="Arial"/>
                <w:color w:val="000000" w:themeColor="text1"/>
                <w:sz w:val="12"/>
                <w:szCs w:val="12"/>
                <w:lang w:val="en-ID"/>
              </w:rPr>
              <w:fldChar w:fldCharType="separate"/>
            </w:r>
            <w:r w:rsidRPr="00E34E38">
              <w:rPr>
                <w:rFonts w:ascii="Tw Cen MT" w:eastAsia="Times New Roman" w:hAnsi="Tw Cen MT" w:cs="Arial"/>
                <w:noProof/>
                <w:color w:val="000000" w:themeColor="text1"/>
                <w:sz w:val="12"/>
                <w:szCs w:val="12"/>
                <w:lang w:val="en-ID"/>
              </w:rPr>
              <w:t>[19]</w:t>
            </w:r>
            <w:r w:rsidRPr="00E34E38">
              <w:rPr>
                <w:rFonts w:ascii="Tw Cen MT" w:eastAsia="Times New Roman" w:hAnsi="Tw Cen MT" w:cs="Arial"/>
                <w:color w:val="000000" w:themeColor="text1"/>
                <w:sz w:val="12"/>
                <w:szCs w:val="12"/>
                <w:lang w:val="en-ID"/>
              </w:rPr>
              <w:fldChar w:fldCharType="end"/>
            </w:r>
          </w:p>
        </w:tc>
      </w:tr>
    </w:tbl>
    <w:p w14:paraId="1C731C77" w14:textId="51550BC0" w:rsidR="000C1B09" w:rsidRPr="000C1B09" w:rsidRDefault="000C1B09" w:rsidP="000C1B09">
      <w:pPr>
        <w:tabs>
          <w:tab w:val="left" w:pos="426"/>
        </w:tabs>
        <w:spacing w:after="0" w:line="240" w:lineRule="auto"/>
        <w:jc w:val="both"/>
        <w:rPr>
          <w:rFonts w:ascii="Tw Cen MT" w:eastAsia="Twentieth Century" w:hAnsi="Tw Cen MT" w:cs="Twentieth Century"/>
          <w:color w:val="000000" w:themeColor="text1"/>
          <w:sz w:val="20"/>
          <w:szCs w:val="20"/>
        </w:rPr>
      </w:pPr>
      <w:r>
        <w:rPr>
          <w:rFonts w:ascii="Tw Cen MT" w:eastAsia="Twentieth Century" w:hAnsi="Tw Cen MT" w:cs="Twentieth Century"/>
          <w:color w:val="000000" w:themeColor="text1"/>
          <w:sz w:val="24"/>
          <w:szCs w:val="24"/>
        </w:rPr>
        <w:t xml:space="preserve">   </w:t>
      </w:r>
      <w:r w:rsidRPr="000C1B09">
        <w:rPr>
          <w:rFonts w:ascii="Tw Cen MT" w:eastAsia="Twentieth Century" w:hAnsi="Tw Cen MT" w:cs="Twentieth Century"/>
          <w:color w:val="000000" w:themeColor="text1"/>
          <w:sz w:val="20"/>
          <w:szCs w:val="20"/>
        </w:rPr>
        <w:t xml:space="preserve">Source: </w:t>
      </w:r>
      <w:r w:rsidRPr="000C1B09">
        <w:rPr>
          <w:rFonts w:ascii="Tw Cen MT" w:eastAsia="Twentieth Century" w:hAnsi="Tw Cen MT" w:cs="Twentieth Century"/>
          <w:color w:val="000000" w:themeColor="text1"/>
          <w:sz w:val="20"/>
          <w:szCs w:val="20"/>
        </w:rPr>
        <w:fldChar w:fldCharType="begin" w:fldLock="1"/>
      </w:r>
      <w:r w:rsidRPr="000C1B09">
        <w:rPr>
          <w:rFonts w:ascii="Tw Cen MT" w:eastAsia="Twentieth Century" w:hAnsi="Tw Cen MT" w:cs="Twentieth Century"/>
          <w:color w:val="000000" w:themeColor="text1"/>
          <w:sz w:val="20"/>
          <w:szCs w:val="20"/>
        </w:rPr>
        <w:instrText>ADDIN CSL_CITATION {"citationItems":[{"id":"ITEM-1","itemData":{"author":[{"dropping-particle":"","family":"Lockhart","given":"Ryan A.","non-dropping-particle":"","parse-names":false,"suffix":""},{"dropping-particle":"","family":"Hakakian, Cloe S","given":"Zoe E. Birnbaum Joel A. Aronowitz","non-dropping-particle":"","parse-names":false,"suffix":""}],"container-title":"Journal of Stem Cell Research and Medicine","id":"ITEM-1","issue":"2","issued":{"date-parts":[["2016"]]},"page":"59-63","title":"Adipose derived stem cell based therapies or male/female pattern hair loss","type":"article-journal","volume":"1"},"uris":["http://www.mendeley.com/documents/?uuid=78f2ab3d-ab39-4982-bf81-95ab3602608a"]}],"mendeley":{"formattedCitation":"[20]","plainTextFormattedCitation":"[20]","previouslyFormattedCitation":"[20]"},"properties":{"noteIndex":0},"schema":"https://github.com/citation-style-language/schema/raw/master/csl-citation.json"}</w:instrText>
      </w:r>
      <w:r w:rsidRPr="000C1B09">
        <w:rPr>
          <w:rFonts w:ascii="Tw Cen MT" w:eastAsia="Twentieth Century" w:hAnsi="Tw Cen MT" w:cs="Twentieth Century"/>
          <w:color w:val="000000" w:themeColor="text1"/>
          <w:sz w:val="20"/>
          <w:szCs w:val="20"/>
        </w:rPr>
        <w:fldChar w:fldCharType="separate"/>
      </w:r>
      <w:r w:rsidRPr="000C1B09">
        <w:rPr>
          <w:rFonts w:ascii="Tw Cen MT" w:eastAsia="Twentieth Century" w:hAnsi="Tw Cen MT" w:cs="Twentieth Century"/>
          <w:noProof/>
          <w:color w:val="000000" w:themeColor="text1"/>
          <w:sz w:val="20"/>
          <w:szCs w:val="20"/>
        </w:rPr>
        <w:t>[20]</w:t>
      </w:r>
      <w:r w:rsidRPr="000C1B09">
        <w:rPr>
          <w:rFonts w:ascii="Tw Cen MT" w:eastAsia="Twentieth Century" w:hAnsi="Tw Cen MT" w:cs="Twentieth Century"/>
          <w:color w:val="000000" w:themeColor="text1"/>
          <w:sz w:val="20"/>
          <w:szCs w:val="20"/>
        </w:rPr>
        <w:fldChar w:fldCharType="end"/>
      </w:r>
      <w:r w:rsidRPr="000C1B09">
        <w:rPr>
          <w:rFonts w:ascii="Tw Cen MT" w:eastAsia="Twentieth Century" w:hAnsi="Tw Cen MT" w:cs="Twentieth Century"/>
          <w:color w:val="000000" w:themeColor="text1"/>
          <w:sz w:val="20"/>
          <w:szCs w:val="20"/>
        </w:rPr>
        <w:fldChar w:fldCharType="begin" w:fldLock="1"/>
      </w:r>
      <w:r w:rsidRPr="000C1B09">
        <w:rPr>
          <w:rFonts w:ascii="Tw Cen MT" w:eastAsia="Twentieth Century" w:hAnsi="Tw Cen MT" w:cs="Twentieth Century"/>
          <w:color w:val="000000" w:themeColor="text1"/>
          <w:sz w:val="20"/>
          <w:szCs w:val="20"/>
        </w:rPr>
        <w:instrText>ADDIN CSL_CITATION {"citationItems":[{"id":"ITEM-1","itemData":{"author":[{"dropping-particle":"","family":"Talavera-Adame, D., Newman, D., &amp; Newman","given":"N","non-dropping-particle":"","parse-names":false,"suffix":""}],"container-title":"Stem Cells and Cloning: Advances and Applications","id":"ITEM-1","issued":{"date-parts":[["2017"]]},"page":"11-19","title":"Conventional and novel stem cell based therapies for androgenic alopecia.","type":"article-journal"},"uris":["http://www.mendeley.com/documents/?uuid=88b82a42-cd2f-49dd-b7c1-df8729ffbd05"]}],"mendeley":{"formattedCitation":"[21]","plainTextFormattedCitation":"[21]","previouslyFormattedCitation":"[21]"},"properties":{"noteIndex":0},"schema":"https://github.com/citation-style-language/schema/raw/master/csl-citation.json"}</w:instrText>
      </w:r>
      <w:r w:rsidRPr="000C1B09">
        <w:rPr>
          <w:rFonts w:ascii="Tw Cen MT" w:eastAsia="Twentieth Century" w:hAnsi="Tw Cen MT" w:cs="Twentieth Century"/>
          <w:color w:val="000000" w:themeColor="text1"/>
          <w:sz w:val="20"/>
          <w:szCs w:val="20"/>
        </w:rPr>
        <w:fldChar w:fldCharType="separate"/>
      </w:r>
      <w:r w:rsidRPr="000C1B09">
        <w:rPr>
          <w:rFonts w:ascii="Tw Cen MT" w:eastAsia="Twentieth Century" w:hAnsi="Tw Cen MT" w:cs="Twentieth Century"/>
          <w:noProof/>
          <w:color w:val="000000" w:themeColor="text1"/>
          <w:sz w:val="20"/>
          <w:szCs w:val="20"/>
        </w:rPr>
        <w:t>[21]</w:t>
      </w:r>
      <w:r w:rsidRPr="000C1B09">
        <w:rPr>
          <w:rFonts w:ascii="Tw Cen MT" w:eastAsia="Twentieth Century" w:hAnsi="Tw Cen MT" w:cs="Twentieth Century"/>
          <w:color w:val="000000" w:themeColor="text1"/>
          <w:sz w:val="20"/>
          <w:szCs w:val="20"/>
        </w:rPr>
        <w:fldChar w:fldCharType="end"/>
      </w:r>
      <w:r w:rsidRPr="000C1B09">
        <w:rPr>
          <w:rFonts w:ascii="Tw Cen MT" w:eastAsia="Twentieth Century" w:hAnsi="Tw Cen MT" w:cs="Twentieth Century"/>
          <w:color w:val="000000" w:themeColor="text1"/>
          <w:sz w:val="20"/>
          <w:szCs w:val="20"/>
        </w:rPr>
        <w:fldChar w:fldCharType="begin" w:fldLock="1"/>
      </w:r>
      <w:r w:rsidRPr="000C1B09">
        <w:rPr>
          <w:rFonts w:ascii="Tw Cen MT" w:eastAsia="Twentieth Century" w:hAnsi="Tw Cen MT" w:cs="Twentieth Century"/>
          <w:color w:val="000000" w:themeColor="text1"/>
          <w:sz w:val="20"/>
          <w:szCs w:val="20"/>
        </w:rPr>
        <w:instrText>ADDIN CSL_CITATION {"citationItems":[{"id":"ITEM-1","itemData":{"author":[{"dropping-particle":"V.","family":"Nepal S, Venkataram A","given":"Mysore","non-dropping-particle":"","parse-names":false,"suffix":""}],"container-title":"J Cutan Aesthet Surg","id":"ITEM-1","issued":{"date-parts":[["2021"]]},"page":"295-304","title":"The role of adipose tissue in hair regeneration: A potential tool for management?.","type":"article-journal","volume":"14"},"uris":["http://www.mendeley.com/documents/?uuid=bb563e14-3997-48a6-ae46-aed513334872"]}],"mendeley":{"formattedCitation":"[22]","plainTextFormattedCitation":"[22]","previouslyFormattedCitation":"[22]"},"properties":{"noteIndex":0},"schema":"https://github.com/citation-style-language/schema/raw/master/csl-citation.json"}</w:instrText>
      </w:r>
      <w:r w:rsidRPr="000C1B09">
        <w:rPr>
          <w:rFonts w:ascii="Tw Cen MT" w:eastAsia="Twentieth Century" w:hAnsi="Tw Cen MT" w:cs="Twentieth Century"/>
          <w:color w:val="000000" w:themeColor="text1"/>
          <w:sz w:val="20"/>
          <w:szCs w:val="20"/>
        </w:rPr>
        <w:fldChar w:fldCharType="separate"/>
      </w:r>
      <w:r w:rsidRPr="000C1B09">
        <w:rPr>
          <w:rFonts w:ascii="Tw Cen MT" w:eastAsia="Twentieth Century" w:hAnsi="Tw Cen MT" w:cs="Twentieth Century"/>
          <w:noProof/>
          <w:color w:val="000000" w:themeColor="text1"/>
          <w:sz w:val="20"/>
          <w:szCs w:val="20"/>
        </w:rPr>
        <w:t>[22]</w:t>
      </w:r>
      <w:r w:rsidRPr="000C1B09">
        <w:rPr>
          <w:rFonts w:ascii="Tw Cen MT" w:eastAsia="Twentieth Century" w:hAnsi="Tw Cen MT" w:cs="Twentieth Century"/>
          <w:color w:val="000000" w:themeColor="text1"/>
          <w:sz w:val="20"/>
          <w:szCs w:val="20"/>
        </w:rPr>
        <w:fldChar w:fldCharType="end"/>
      </w:r>
      <w:r w:rsidRPr="000C1B09">
        <w:rPr>
          <w:rFonts w:ascii="Tw Cen MT" w:eastAsia="Twentieth Century" w:hAnsi="Tw Cen MT" w:cs="Twentieth Century"/>
          <w:color w:val="000000" w:themeColor="text1"/>
          <w:sz w:val="20"/>
          <w:szCs w:val="20"/>
        </w:rPr>
        <w:t xml:space="preserve"> </w:t>
      </w:r>
      <w:r w:rsidRPr="000C1B09">
        <w:rPr>
          <w:rFonts w:ascii="Tw Cen MT" w:eastAsia="Twentieth Century" w:hAnsi="Tw Cen MT" w:cs="Twentieth Century"/>
          <w:color w:val="000000" w:themeColor="text1"/>
          <w:sz w:val="20"/>
          <w:szCs w:val="20"/>
        </w:rPr>
        <w:fldChar w:fldCharType="begin" w:fldLock="1"/>
      </w:r>
      <w:r w:rsidRPr="000C1B09">
        <w:rPr>
          <w:rFonts w:ascii="Tw Cen MT" w:eastAsia="Twentieth Century" w:hAnsi="Tw Cen MT" w:cs="Twentieth Century"/>
          <w:color w:val="000000" w:themeColor="text1"/>
          <w:sz w:val="20"/>
          <w:szCs w:val="20"/>
        </w:rPr>
        <w:instrText>ADDIN CSL_CITATION {"citationItems":[{"id":"ITEM-1","itemData":{"author":[{"dropping-particle":"","family":"M. Ghasroldasht, M., Seok, J., Park, H. S., Liakath Ali, F. B., &amp; Al-Hendy","given":"A.","non-dropping-particle":"","parse-names":false,"suffix":""}],"container-title":"International Journal of Molecular Sciences","id":"ITEM-1","issue":"5","issued":{"date-parts":[["2022"]]},"page":"2850","title":"Stem cell therapy: From idea to clinical practice.","type":"article-journal","volume":"23"},"uris":["http://www.mendeley.com/documents/?uuid=7763354e-9241-4ed9-8403-6dd79a16a7db"]}],"mendeley":{"formattedCitation":"[23]","plainTextFormattedCitation":"[23]","previouslyFormattedCitation":"[23]"},"properties":{"noteIndex":0},"schema":"https://github.com/citation-style-language/schema/raw/master/csl-citation.json"}</w:instrText>
      </w:r>
      <w:r w:rsidRPr="000C1B09">
        <w:rPr>
          <w:rFonts w:ascii="Tw Cen MT" w:eastAsia="Twentieth Century" w:hAnsi="Tw Cen MT" w:cs="Twentieth Century"/>
          <w:color w:val="000000" w:themeColor="text1"/>
          <w:sz w:val="20"/>
          <w:szCs w:val="20"/>
        </w:rPr>
        <w:fldChar w:fldCharType="separate"/>
      </w:r>
      <w:r w:rsidRPr="000C1B09">
        <w:rPr>
          <w:rFonts w:ascii="Tw Cen MT" w:eastAsia="Twentieth Century" w:hAnsi="Tw Cen MT" w:cs="Twentieth Century"/>
          <w:noProof/>
          <w:color w:val="000000" w:themeColor="text1"/>
          <w:sz w:val="20"/>
          <w:szCs w:val="20"/>
        </w:rPr>
        <w:t>[23]</w:t>
      </w:r>
      <w:r w:rsidRPr="000C1B09">
        <w:rPr>
          <w:rFonts w:ascii="Tw Cen MT" w:eastAsia="Twentieth Century" w:hAnsi="Tw Cen MT" w:cs="Twentieth Century"/>
          <w:color w:val="000000" w:themeColor="text1"/>
          <w:sz w:val="20"/>
          <w:szCs w:val="20"/>
        </w:rPr>
        <w:fldChar w:fldCharType="end"/>
      </w:r>
    </w:p>
    <w:p w14:paraId="3605F833" w14:textId="46B0A3AF" w:rsidR="000C1B09" w:rsidRPr="00E34E38" w:rsidRDefault="000C1B09" w:rsidP="000C1B09">
      <w:pPr>
        <w:spacing w:before="120" w:after="0" w:line="240" w:lineRule="auto"/>
        <w:ind w:firstLine="567"/>
        <w:jc w:val="both"/>
        <w:rPr>
          <w:rFonts w:ascii="Tw Cen MT" w:eastAsia="Calibri" w:hAnsi="Tw Cen MT" w:cs="Arial"/>
          <w:color w:val="000000" w:themeColor="text1"/>
          <w:sz w:val="24"/>
          <w:szCs w:val="24"/>
          <w:lang w:bidi="bn-IN"/>
        </w:rPr>
      </w:pPr>
      <w:r w:rsidRPr="00E34E38">
        <w:rPr>
          <w:noProof/>
          <w:color w:val="000000" w:themeColor="text1"/>
        </w:rPr>
        <w:drawing>
          <wp:inline distT="0" distB="0" distL="0" distR="0" wp14:anchorId="665E331E" wp14:editId="46DBE5F5">
            <wp:extent cx="2261621" cy="2886462"/>
            <wp:effectExtent l="0" t="0" r="5715" b="0"/>
            <wp:docPr id="1764418907" name="Gambar 1764418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261621" cy="2886462"/>
                    </a:xfrm>
                    <a:prstGeom prst="rect">
                      <a:avLst/>
                    </a:prstGeom>
                  </pic:spPr>
                </pic:pic>
              </a:graphicData>
            </a:graphic>
          </wp:inline>
        </w:drawing>
      </w:r>
    </w:p>
    <w:p w14:paraId="1E0F8B48" w14:textId="77777777" w:rsidR="000C1B09" w:rsidRPr="00E34E38" w:rsidRDefault="000C1B09" w:rsidP="000C1B09">
      <w:pPr>
        <w:spacing w:before="120" w:after="0" w:line="240" w:lineRule="auto"/>
        <w:jc w:val="center"/>
        <w:rPr>
          <w:rFonts w:ascii="Tw Cen MT" w:eastAsia="Calibri" w:hAnsi="Tw Cen MT" w:cs="Arial"/>
          <w:color w:val="000000" w:themeColor="text1"/>
          <w:sz w:val="20"/>
          <w:szCs w:val="20"/>
          <w:lang w:bidi="bn-IN"/>
        </w:rPr>
      </w:pPr>
      <w:r w:rsidRPr="00E34E38">
        <w:rPr>
          <w:rFonts w:ascii="Tw Cen MT" w:eastAsia="Calibri" w:hAnsi="Tw Cen MT" w:cs="Arial"/>
          <w:color w:val="000000" w:themeColor="text1"/>
          <w:sz w:val="20"/>
          <w:szCs w:val="20"/>
          <w:lang w:bidi="bn-IN"/>
        </w:rPr>
        <w:t xml:space="preserve">Figure 1. The role of stem cells in stimulating hair growth </w:t>
      </w:r>
      <w:r w:rsidRPr="00E34E38">
        <w:rPr>
          <w:rFonts w:ascii="Tw Cen MT" w:eastAsia="Calibri" w:hAnsi="Tw Cen MT" w:cs="Arial"/>
          <w:color w:val="000000" w:themeColor="text1"/>
          <w:sz w:val="20"/>
          <w:szCs w:val="20"/>
          <w:lang w:bidi="bn-IN"/>
        </w:rPr>
        <w:fldChar w:fldCharType="begin" w:fldLock="1"/>
      </w:r>
      <w:r w:rsidRPr="00E34E38">
        <w:rPr>
          <w:rFonts w:ascii="Tw Cen MT" w:eastAsia="Calibri" w:hAnsi="Tw Cen MT" w:cs="Arial"/>
          <w:color w:val="000000" w:themeColor="text1"/>
          <w:sz w:val="20"/>
          <w:szCs w:val="20"/>
          <w:lang w:bidi="bn-IN"/>
        </w:rPr>
        <w:instrText>ADDIN CSL_CITATION {"citationItems":[{"id":"ITEM-1","itemData":{"author":[{"dropping-particle":"","family":"Oh","given":"Hyun Ah","non-dropping-particle":"","parse-names":false,"suffix":""},{"dropping-particle":"","family":"Kwak","given":"Jihye","non-dropping-particle":"","parse-names":false,"suffix":""},{"dropping-particle":"","family":"Kim","given":"Beom Joon","non-dropping-particle":"","parse-names":false,"suffix":""},{"dropping-particle":"","family":"Jin","given":"Hye Jin","non-dropping-particle":"","parse-names":false,"suffix":""},{"dropping-particle":"","family":"Park","given":"Won Seok","non-dropping-particle":"","parse-names":false,"suffix":""},{"dropping-particle":"","family":"Oh","given":"Wonil","non-dropping-particle":"","parse-names":false,"suffix":""}],"container-title":"Cells","id":"ITEM-1","issue":"1344","issued":{"date-parts":[["2020"]]},"page":"1-20","title":"Migration Inhibitory Factor in Conditioned Medium from Human Umbilical Cord Blood-Derived Mesenchymal Stromal Cells Stimulates Hair Growth","type":"article-journal","volume":"9"},"uris":["http://www.mendeley.com/documents/?uuid=3fd547c4-3057-4265-917f-3c15db4fa7e8"]}],"mendeley":{"formattedCitation":"[15]","plainTextFormattedCitation":"[15]","previouslyFormattedCitation":"[15]"},"properties":{"noteIndex":0},"schema":"https://github.com/citation-style-language/schema/raw/master/csl-citation.json"}</w:instrText>
      </w:r>
      <w:r w:rsidRPr="00E34E38">
        <w:rPr>
          <w:rFonts w:ascii="Tw Cen MT" w:eastAsia="Calibri" w:hAnsi="Tw Cen MT" w:cs="Arial"/>
          <w:color w:val="000000" w:themeColor="text1"/>
          <w:sz w:val="20"/>
          <w:szCs w:val="20"/>
          <w:lang w:bidi="bn-IN"/>
        </w:rPr>
        <w:fldChar w:fldCharType="separate"/>
      </w:r>
      <w:r w:rsidRPr="00E34E38">
        <w:rPr>
          <w:rFonts w:ascii="Tw Cen MT" w:eastAsia="Calibri" w:hAnsi="Tw Cen MT" w:cs="Arial"/>
          <w:noProof/>
          <w:color w:val="000000" w:themeColor="text1"/>
          <w:sz w:val="20"/>
          <w:szCs w:val="20"/>
          <w:lang w:bidi="bn-IN"/>
        </w:rPr>
        <w:t>[15]</w:t>
      </w:r>
      <w:r w:rsidRPr="00E34E38">
        <w:rPr>
          <w:rFonts w:ascii="Tw Cen MT" w:eastAsia="Calibri" w:hAnsi="Tw Cen MT" w:cs="Arial"/>
          <w:color w:val="000000" w:themeColor="text1"/>
          <w:sz w:val="20"/>
          <w:szCs w:val="20"/>
          <w:lang w:bidi="bn-IN"/>
        </w:rPr>
        <w:fldChar w:fldCharType="end"/>
      </w:r>
    </w:p>
    <w:p w14:paraId="555EF8F6" w14:textId="77777777" w:rsidR="000C1B09" w:rsidRPr="00E34E38" w:rsidRDefault="000C1B09" w:rsidP="000C1B09">
      <w:pPr>
        <w:spacing w:before="120" w:after="0" w:line="240" w:lineRule="auto"/>
        <w:jc w:val="both"/>
        <w:rPr>
          <w:rFonts w:ascii="Tw Cen MT" w:eastAsia="Calibri" w:hAnsi="Tw Cen MT" w:cs="Arial"/>
          <w:color w:val="000000" w:themeColor="text1"/>
          <w:sz w:val="24"/>
          <w:szCs w:val="24"/>
          <w:lang w:bidi="bn-IN"/>
        </w:rPr>
      </w:pPr>
      <w:r w:rsidRPr="00E34E38">
        <w:rPr>
          <w:rFonts w:ascii="Tw Cen MT" w:eastAsia="Calibri" w:hAnsi="Tw Cen MT" w:cs="Arial"/>
          <w:color w:val="000000" w:themeColor="text1"/>
          <w:sz w:val="24"/>
          <w:szCs w:val="24"/>
          <w:lang w:bidi="bn-IN"/>
        </w:rPr>
        <w:t xml:space="preserve">Growth factors (GFs) such as vascular endothelial growth factor (VEGF), hepatocyte growth factor (HGF), platelet-derived growth factor, and insulin-like growth factor (IGF-1) are abundant in adipose-derived stem cell-conditioned medium. Through angiogenesis, VEGF regulates follicle cyclic and hair. The HGF is involved in hair follicle cyclic growth. The </w:t>
      </w:r>
      <w:r w:rsidRPr="00E34E38">
        <w:rPr>
          <w:rFonts w:ascii="Tw Cen MT" w:eastAsia="Calibri" w:hAnsi="Tw Cen MT" w:cs="Arial"/>
          <w:color w:val="000000" w:themeColor="text1"/>
          <w:sz w:val="24"/>
          <w:szCs w:val="24"/>
          <w:lang w:bidi="bn-IN"/>
        </w:rPr>
        <w:t xml:space="preserve">anagen phase of hair follicle is induced and maintained by the platelet-derived growth factor. IGF-1 regulates hair growth and shaft differentiation. Each GFs appears to activate anagen phase and increase hair growth in patients with hair loss when treated with ADSC-CM. Because GFs affect cells in a dose-dependent manner, the dose dependence of the effects of ADSC-CM on alopecia should be investigated further in the future </w:t>
      </w:r>
      <w:r w:rsidRPr="00E34E38">
        <w:rPr>
          <w:rFonts w:ascii="Tw Cen MT" w:eastAsia="Calibri" w:hAnsi="Tw Cen MT" w:cs="Arial"/>
          <w:color w:val="000000" w:themeColor="text1"/>
          <w:sz w:val="24"/>
          <w:szCs w:val="24"/>
          <w:lang w:bidi="bn-IN"/>
        </w:rPr>
        <w:fldChar w:fldCharType="begin" w:fldLock="1"/>
      </w:r>
      <w:r w:rsidRPr="00E34E38">
        <w:rPr>
          <w:rFonts w:ascii="Tw Cen MT" w:eastAsia="Calibri" w:hAnsi="Tw Cen MT" w:cs="Arial"/>
          <w:color w:val="000000" w:themeColor="text1"/>
          <w:sz w:val="24"/>
          <w:szCs w:val="24"/>
          <w:lang w:bidi="bn-IN"/>
        </w:rPr>
        <w:instrText>ADDIN CSL_CITATION {"citationItems":[{"id":"ITEM-1","itemData":{"author":[{"dropping-particle":"","family":"Zhang H, Zhu N-X, Huang K, Cai B-Z, Zeng Y","given":"Xu Y-M","non-dropping-particle":"","parse-names":false,"suffix":""}],"container-title":"PLoS ONE","id":"ITEM-1","issue":"12","issued":{"date-parts":[["2016"]]},"page":"e0167474.","title":"iTRAQ-based quantitative proteomic comparison of early- and late-passage human dermal papilla cell secretome in relation to inducing hair follicle regeneration.","type":"article-journal","volume":"11"},"uris":["http://www.mendeley.com/documents/?uuid=4f7b37de-4eb9-4fa8-97ac-a7be4cb73f8d"]}],"mendeley":{"formattedCitation":"[24]","plainTextFormattedCitation":"[24]"},"properties":{"noteIndex":0},"schema":"https://github.com/citation-style-language/schema/raw/master/csl-citation.json"}</w:instrText>
      </w:r>
      <w:r w:rsidRPr="00E34E38">
        <w:rPr>
          <w:rFonts w:ascii="Tw Cen MT" w:eastAsia="Calibri" w:hAnsi="Tw Cen MT" w:cs="Arial"/>
          <w:color w:val="000000" w:themeColor="text1"/>
          <w:sz w:val="24"/>
          <w:szCs w:val="24"/>
          <w:lang w:bidi="bn-IN"/>
        </w:rPr>
        <w:fldChar w:fldCharType="separate"/>
      </w:r>
      <w:r w:rsidRPr="00E34E38">
        <w:rPr>
          <w:rFonts w:ascii="Tw Cen MT" w:eastAsia="Calibri" w:hAnsi="Tw Cen MT" w:cs="Arial"/>
          <w:noProof/>
          <w:color w:val="000000" w:themeColor="text1"/>
          <w:sz w:val="24"/>
          <w:szCs w:val="24"/>
          <w:lang w:bidi="bn-IN"/>
        </w:rPr>
        <w:t>[24]</w:t>
      </w:r>
      <w:r w:rsidRPr="00E34E38">
        <w:rPr>
          <w:rFonts w:ascii="Tw Cen MT" w:eastAsia="Calibri" w:hAnsi="Tw Cen MT" w:cs="Arial"/>
          <w:color w:val="000000" w:themeColor="text1"/>
          <w:sz w:val="24"/>
          <w:szCs w:val="24"/>
          <w:lang w:bidi="bn-IN"/>
        </w:rPr>
        <w:fldChar w:fldCharType="end"/>
      </w:r>
      <w:r w:rsidRPr="00E34E38">
        <w:rPr>
          <w:rFonts w:ascii="Tw Cen MT" w:eastAsia="Calibri" w:hAnsi="Tw Cen MT" w:cs="Arial"/>
          <w:color w:val="000000" w:themeColor="text1"/>
          <w:sz w:val="24"/>
          <w:szCs w:val="24"/>
          <w:lang w:bidi="bn-IN"/>
        </w:rPr>
        <w:t>. Several previous research findings support this.</w:t>
      </w:r>
    </w:p>
    <w:p w14:paraId="3781CADC" w14:textId="77777777" w:rsidR="000C1B09" w:rsidRPr="00E34E38" w:rsidRDefault="000C1B09" w:rsidP="000C1B09">
      <w:pPr>
        <w:spacing w:after="0" w:line="240" w:lineRule="auto"/>
        <w:jc w:val="both"/>
        <w:rPr>
          <w:rFonts w:ascii="Tw Cen MT" w:eastAsia="Calibri" w:hAnsi="Tw Cen MT" w:cs="Arial"/>
          <w:color w:val="000000" w:themeColor="text1"/>
          <w:sz w:val="24"/>
          <w:szCs w:val="24"/>
          <w:lang w:bidi="bn-IN"/>
        </w:rPr>
      </w:pPr>
      <w:proofErr w:type="spellStart"/>
      <w:r w:rsidRPr="00E34E38">
        <w:rPr>
          <w:rFonts w:ascii="Tw Cen MT" w:eastAsia="Calibri" w:hAnsi="Tw Cen MT" w:cs="Arial"/>
          <w:color w:val="000000" w:themeColor="text1"/>
          <w:sz w:val="24"/>
          <w:szCs w:val="24"/>
          <w:lang w:bidi="bn-IN"/>
        </w:rPr>
        <w:t>Zanzottera</w:t>
      </w:r>
      <w:proofErr w:type="spellEnd"/>
      <w:r w:rsidRPr="00E34E38">
        <w:rPr>
          <w:rFonts w:ascii="Tw Cen MT" w:eastAsia="Calibri" w:hAnsi="Tw Cen MT" w:cs="Arial"/>
          <w:color w:val="000000" w:themeColor="text1"/>
          <w:sz w:val="24"/>
          <w:szCs w:val="24"/>
          <w:lang w:bidi="bn-IN"/>
        </w:rPr>
        <w:t xml:space="preserve"> et al. [11] used the </w:t>
      </w:r>
      <w:proofErr w:type="spellStart"/>
      <w:r w:rsidRPr="00E34E38">
        <w:rPr>
          <w:rFonts w:ascii="Tw Cen MT" w:eastAsia="Calibri" w:hAnsi="Tw Cen MT" w:cs="Arial"/>
          <w:color w:val="000000" w:themeColor="text1"/>
          <w:sz w:val="24"/>
          <w:szCs w:val="24"/>
          <w:lang w:bidi="bn-IN"/>
        </w:rPr>
        <w:t>Rigenera</w:t>
      </w:r>
      <w:proofErr w:type="spellEnd"/>
      <w:r w:rsidRPr="00E34E38">
        <w:rPr>
          <w:rFonts w:ascii="Tw Cen MT" w:eastAsia="Calibri" w:hAnsi="Tw Cen MT" w:cs="Arial"/>
          <w:color w:val="000000" w:themeColor="text1"/>
          <w:sz w:val="24"/>
          <w:szCs w:val="24"/>
          <w:lang w:bidi="bn-IN"/>
        </w:rPr>
        <w:t xml:space="preserve"> system and an autologous adipose tissue mesenchymal stem cell solution to perform hair transplantation. During the transplant, hair growth is evaluated once a month. The addition of mesenchymal stem cell solution resulted in significant hair growth two months after transplantation.  </w:t>
      </w:r>
    </w:p>
    <w:p w14:paraId="09503D6E" w14:textId="77777777" w:rsidR="000C1B09" w:rsidRPr="00E34E38" w:rsidRDefault="000C1B09" w:rsidP="000C1B09">
      <w:pPr>
        <w:spacing w:after="0" w:line="240" w:lineRule="auto"/>
        <w:jc w:val="both"/>
        <w:rPr>
          <w:rFonts w:ascii="Tw Cen MT" w:eastAsia="Calibri" w:hAnsi="Tw Cen MT" w:cs="Arial"/>
          <w:color w:val="000000" w:themeColor="text1"/>
          <w:sz w:val="24"/>
          <w:szCs w:val="24"/>
          <w:lang w:bidi="bn-IN"/>
        </w:rPr>
      </w:pPr>
      <w:r w:rsidRPr="00E34E38">
        <w:rPr>
          <w:rFonts w:ascii="Tw Cen MT" w:eastAsia="Calibri" w:hAnsi="Tw Cen MT" w:cs="Arial"/>
          <w:color w:val="000000" w:themeColor="text1"/>
          <w:sz w:val="24"/>
          <w:szCs w:val="24"/>
          <w:lang w:bidi="bn-IN"/>
        </w:rPr>
        <w:t xml:space="preserve">Fukuoka et al., </w:t>
      </w:r>
      <w:r w:rsidRPr="00E34E38">
        <w:rPr>
          <w:rFonts w:ascii="Tw Cen MT" w:eastAsia="Calibri" w:hAnsi="Tw Cen MT" w:cs="Arial"/>
          <w:color w:val="000000" w:themeColor="text1"/>
          <w:sz w:val="24"/>
          <w:szCs w:val="24"/>
          <w:lang w:bidi="bn-IN"/>
        </w:rPr>
        <w:fldChar w:fldCharType="begin" w:fldLock="1"/>
      </w:r>
      <w:r w:rsidRPr="00E34E38">
        <w:rPr>
          <w:rFonts w:ascii="Tw Cen MT" w:eastAsia="Calibri" w:hAnsi="Tw Cen MT" w:cs="Arial"/>
          <w:color w:val="000000" w:themeColor="text1"/>
          <w:sz w:val="24"/>
          <w:szCs w:val="24"/>
          <w:lang w:bidi="bn-IN"/>
        </w:rPr>
        <w:instrText>ADDIN CSL_CITATION {"citationItems":[{"id":"ITEM-1","itemData":{"author":[{"dropping-particle":"","family":"Fukuoka, H., &amp; Suga","given":"H.","non-dropping-particle":"","parse-names":false,"suffix":""}],"container-title":"Eplasty","id":"ITEM-1","issue":"10","issued":{"date-parts":[["2015"]]},"title":"Hair regeneration treatment using adipose derived stem cell conditioned medium: follow-up with trichograms.","type":"article-journal","volume":"15"},"uris":["http://www.mendeley.com/documents/?uuid=1c7f8066-e163-4b6d-a3a5-fecd13b4cc00"]}],"mendeley":{"formattedCitation":"[8]","plainTextFormattedCitation":"[8]","previouslyFormattedCitation":"[8]"},"properties":{"noteIndex":0},"schema":"https://github.com/citation-style-language/schema/raw/master/csl-citation.json"}</w:instrText>
      </w:r>
      <w:r w:rsidRPr="00E34E38">
        <w:rPr>
          <w:rFonts w:ascii="Tw Cen MT" w:eastAsia="Calibri" w:hAnsi="Tw Cen MT" w:cs="Arial"/>
          <w:color w:val="000000" w:themeColor="text1"/>
          <w:sz w:val="24"/>
          <w:szCs w:val="24"/>
          <w:lang w:bidi="bn-IN"/>
        </w:rPr>
        <w:fldChar w:fldCharType="separate"/>
      </w:r>
      <w:r w:rsidRPr="00E34E38">
        <w:rPr>
          <w:rFonts w:ascii="Tw Cen MT" w:eastAsia="Calibri" w:hAnsi="Tw Cen MT" w:cs="Arial"/>
          <w:noProof/>
          <w:color w:val="000000" w:themeColor="text1"/>
          <w:sz w:val="24"/>
          <w:szCs w:val="24"/>
          <w:lang w:bidi="bn-IN"/>
        </w:rPr>
        <w:t>[8]</w:t>
      </w:r>
      <w:r w:rsidRPr="00E34E38">
        <w:rPr>
          <w:rFonts w:ascii="Tw Cen MT" w:eastAsia="Calibri" w:hAnsi="Tw Cen MT" w:cs="Arial"/>
          <w:color w:val="000000" w:themeColor="text1"/>
          <w:sz w:val="24"/>
          <w:szCs w:val="24"/>
          <w:lang w:bidi="bn-IN"/>
        </w:rPr>
        <w:fldChar w:fldCharType="end"/>
      </w:r>
      <w:r w:rsidRPr="00E34E38">
        <w:rPr>
          <w:rFonts w:ascii="Tw Cen MT" w:eastAsia="Calibri" w:hAnsi="Tw Cen MT" w:cs="Arial"/>
          <w:color w:val="000000" w:themeColor="text1"/>
          <w:sz w:val="24"/>
          <w:szCs w:val="24"/>
          <w:lang w:bidi="bn-IN"/>
        </w:rPr>
        <w:t xml:space="preserve"> conducted a study on 22 patients with alopecia, 11 men and 11 women ranging in age from 20 to 73 years. ADSC-CM </w:t>
      </w:r>
      <w:proofErr w:type="spellStart"/>
      <w:r w:rsidRPr="00E34E38">
        <w:rPr>
          <w:rFonts w:ascii="Tw Cen MT" w:eastAsia="Calibri" w:hAnsi="Tw Cen MT" w:cs="Arial"/>
          <w:color w:val="000000" w:themeColor="text1"/>
          <w:sz w:val="24"/>
          <w:szCs w:val="24"/>
          <w:lang w:bidi="bn-IN"/>
        </w:rPr>
        <w:t>secretome</w:t>
      </w:r>
      <w:proofErr w:type="spellEnd"/>
      <w:r w:rsidRPr="00E34E38">
        <w:rPr>
          <w:rFonts w:ascii="Tw Cen MT" w:eastAsia="Calibri" w:hAnsi="Tw Cen MT" w:cs="Arial"/>
          <w:color w:val="000000" w:themeColor="text1"/>
          <w:sz w:val="24"/>
          <w:szCs w:val="24"/>
          <w:lang w:bidi="bn-IN"/>
        </w:rPr>
        <w:t xml:space="preserve"> is administered via intradermal injection into the patient's scalp for 3-5 weeks. The study's findings revealed increase hair loss in 10 male and 12 female alopecia patients compared to placebo, as measured by </w:t>
      </w:r>
      <w:proofErr w:type="spellStart"/>
      <w:r w:rsidRPr="00E34E38">
        <w:rPr>
          <w:rFonts w:ascii="Tw Cen MT" w:eastAsia="Calibri" w:hAnsi="Tw Cen MT" w:cs="Arial"/>
          <w:color w:val="000000" w:themeColor="text1"/>
          <w:sz w:val="24"/>
          <w:szCs w:val="24"/>
          <w:lang w:bidi="bn-IN"/>
        </w:rPr>
        <w:t>thrichograms</w:t>
      </w:r>
      <w:proofErr w:type="spellEnd"/>
      <w:r w:rsidRPr="00E34E38">
        <w:rPr>
          <w:rFonts w:ascii="Tw Cen MT" w:eastAsia="Calibri" w:hAnsi="Tw Cen MT" w:cs="Arial"/>
          <w:color w:val="000000" w:themeColor="text1"/>
          <w:sz w:val="24"/>
          <w:szCs w:val="24"/>
          <w:lang w:bidi="bn-IN"/>
        </w:rPr>
        <w:t>.</w:t>
      </w:r>
    </w:p>
    <w:p w14:paraId="665160D4" w14:textId="77777777" w:rsidR="000C1B09" w:rsidRPr="00E34E38" w:rsidRDefault="000C1B09" w:rsidP="000C1B09">
      <w:pPr>
        <w:spacing w:before="120" w:after="0" w:line="240" w:lineRule="auto"/>
        <w:jc w:val="both"/>
        <w:rPr>
          <w:rFonts w:ascii="Tw Cen MT" w:eastAsia="Calibri" w:hAnsi="Tw Cen MT" w:cs="Arial"/>
          <w:color w:val="000000" w:themeColor="text1"/>
          <w:sz w:val="24"/>
          <w:szCs w:val="24"/>
          <w:lang w:bidi="bn-IN"/>
        </w:rPr>
      </w:pPr>
      <w:r w:rsidRPr="00E34E38">
        <w:rPr>
          <w:rFonts w:ascii="Tw Cen MT" w:eastAsia="Calibri" w:hAnsi="Tw Cen MT" w:cs="Arial"/>
          <w:color w:val="000000" w:themeColor="text1"/>
          <w:sz w:val="24"/>
          <w:szCs w:val="24"/>
          <w:lang w:bidi="bn-IN"/>
        </w:rPr>
        <w:t xml:space="preserve">Shin et al., </w:t>
      </w:r>
      <w:r w:rsidRPr="00E34E38">
        <w:rPr>
          <w:rFonts w:ascii="Tw Cen MT" w:eastAsia="Calibri" w:hAnsi="Tw Cen MT" w:cs="Arial"/>
          <w:color w:val="000000" w:themeColor="text1"/>
          <w:sz w:val="24"/>
          <w:szCs w:val="24"/>
          <w:lang w:bidi="bn-IN"/>
        </w:rPr>
        <w:fldChar w:fldCharType="begin" w:fldLock="1"/>
      </w:r>
      <w:r w:rsidRPr="00E34E38">
        <w:rPr>
          <w:rFonts w:ascii="Tw Cen MT" w:eastAsia="Calibri" w:hAnsi="Tw Cen MT" w:cs="Arial"/>
          <w:color w:val="000000" w:themeColor="text1"/>
          <w:sz w:val="24"/>
          <w:szCs w:val="24"/>
          <w:lang w:bidi="bn-IN"/>
        </w:rPr>
        <w:instrText>ADDIN CSL_CITATION {"citationItems":[{"id":"ITEM-1","itemData":{"author":[{"dropping-particle":"","family":"Shin H, Ryu HH, Kwon O, Park BS","given":"Jo SJ.","non-dropping-particle":"","parse-names":false,"suffix":""}],"container-title":"Int J Dermatol","id":"ITEM-1","issue":"54","issued":{"date-parts":[["2015"]]},"page":"730-735","title":"Clinical use of conditioned media of adipose tissue-derived stem cells in female pattern hairloss: A retrospective case series study","type":"article-journal"},"uris":["http://www.mendeley.com/documents/?uuid=b39f6489-4212-4720-ba49-4b1d16194809"]}],"mendeley":{"formattedCitation":"[9]","plainTextFormattedCitation":"[9]","previouslyFormattedCitation":"[9]"},"properties":{"noteIndex":0},"schema":"https://github.com/citation-style-language/schema/raw/master/csl-citation.json"}</w:instrText>
      </w:r>
      <w:r w:rsidRPr="00E34E38">
        <w:rPr>
          <w:rFonts w:ascii="Tw Cen MT" w:eastAsia="Calibri" w:hAnsi="Tw Cen MT" w:cs="Arial"/>
          <w:color w:val="000000" w:themeColor="text1"/>
          <w:sz w:val="24"/>
          <w:szCs w:val="24"/>
          <w:lang w:bidi="bn-IN"/>
        </w:rPr>
        <w:fldChar w:fldCharType="separate"/>
      </w:r>
      <w:r w:rsidRPr="00E34E38">
        <w:rPr>
          <w:rFonts w:ascii="Tw Cen MT" w:eastAsia="Calibri" w:hAnsi="Tw Cen MT" w:cs="Arial"/>
          <w:noProof/>
          <w:color w:val="000000" w:themeColor="text1"/>
          <w:sz w:val="24"/>
          <w:szCs w:val="24"/>
          <w:lang w:bidi="bn-IN"/>
        </w:rPr>
        <w:t>[9]</w:t>
      </w:r>
      <w:r w:rsidRPr="00E34E38">
        <w:rPr>
          <w:rFonts w:ascii="Tw Cen MT" w:eastAsia="Calibri" w:hAnsi="Tw Cen MT" w:cs="Arial"/>
          <w:color w:val="000000" w:themeColor="text1"/>
          <w:sz w:val="24"/>
          <w:szCs w:val="24"/>
          <w:lang w:bidi="bn-IN"/>
        </w:rPr>
        <w:fldChar w:fldCharType="end"/>
      </w:r>
      <w:r w:rsidRPr="00E34E38">
        <w:rPr>
          <w:rFonts w:ascii="Tw Cen MT" w:eastAsia="Calibri" w:hAnsi="Tw Cen MT" w:cs="Arial"/>
          <w:color w:val="000000" w:themeColor="text1"/>
          <w:sz w:val="24"/>
          <w:szCs w:val="24"/>
          <w:lang w:bidi="bn-IN"/>
        </w:rPr>
        <w:t xml:space="preserve"> conducted a clinical trial of ADSC-CM in patients with Female Pattern Hair Loss. (FPHL). The study lasted 12 weeks and involved 27 patients. The data was then analyzed using photolithographic images. After 12 weeks of therapy, the application of ADSC-CM demonstrated efficacy in treating FPHL. The density of hairs per cm2 increased from 105.4 to 122.7 (P&lt;0.001). The thickness of the hair increased from 57.5 </w:t>
      </w:r>
      <w:proofErr w:type="spellStart"/>
      <w:r w:rsidRPr="00E34E38">
        <w:rPr>
          <w:rFonts w:eastAsia="Calibri"/>
          <w:color w:val="000000" w:themeColor="text1"/>
          <w:sz w:val="24"/>
          <w:szCs w:val="24"/>
          <w:lang w:bidi="bn-IN"/>
        </w:rPr>
        <w:t>μ</w:t>
      </w:r>
      <w:r w:rsidRPr="00E34E38">
        <w:rPr>
          <w:rFonts w:ascii="Tw Cen MT" w:eastAsia="Calibri" w:hAnsi="Tw Cen MT" w:cs="Arial"/>
          <w:color w:val="000000" w:themeColor="text1"/>
          <w:sz w:val="24"/>
          <w:szCs w:val="24"/>
          <w:lang w:bidi="bn-IN"/>
        </w:rPr>
        <w:t>m</w:t>
      </w:r>
      <w:proofErr w:type="spellEnd"/>
      <w:r w:rsidRPr="00E34E38">
        <w:rPr>
          <w:rFonts w:ascii="Tw Cen MT" w:eastAsia="Calibri" w:hAnsi="Tw Cen MT" w:cs="Arial"/>
          <w:color w:val="000000" w:themeColor="text1"/>
          <w:sz w:val="24"/>
          <w:szCs w:val="24"/>
          <w:lang w:bidi="bn-IN"/>
        </w:rPr>
        <w:t xml:space="preserve"> to 64.0 </w:t>
      </w:r>
      <w:proofErr w:type="spellStart"/>
      <w:r w:rsidRPr="00E34E38">
        <w:rPr>
          <w:rFonts w:eastAsia="Calibri"/>
          <w:color w:val="000000" w:themeColor="text1"/>
          <w:sz w:val="24"/>
          <w:szCs w:val="24"/>
          <w:lang w:bidi="bn-IN"/>
        </w:rPr>
        <w:t>μ</w:t>
      </w:r>
      <w:r w:rsidRPr="00E34E38">
        <w:rPr>
          <w:rFonts w:ascii="Tw Cen MT" w:eastAsia="Calibri" w:hAnsi="Tw Cen MT" w:cs="Arial"/>
          <w:color w:val="000000" w:themeColor="text1"/>
          <w:sz w:val="24"/>
          <w:szCs w:val="24"/>
          <w:lang w:bidi="bn-IN"/>
        </w:rPr>
        <w:t>m</w:t>
      </w:r>
      <w:proofErr w:type="spellEnd"/>
      <w:r w:rsidRPr="00E34E38">
        <w:rPr>
          <w:rFonts w:ascii="Tw Cen MT" w:eastAsia="Calibri" w:hAnsi="Tw Cen MT" w:cs="Arial"/>
          <w:color w:val="000000" w:themeColor="text1"/>
          <w:sz w:val="24"/>
          <w:szCs w:val="24"/>
          <w:lang w:bidi="bn-IN"/>
        </w:rPr>
        <w:t xml:space="preserve"> (P&lt;0.001). None of the patients experienced severe adverse effects.</w:t>
      </w:r>
    </w:p>
    <w:p w14:paraId="5AFC83E0" w14:textId="77777777" w:rsidR="000C1B09" w:rsidRPr="00E34E38" w:rsidRDefault="000C1B09" w:rsidP="000C1B09">
      <w:pPr>
        <w:spacing w:before="120" w:after="0" w:line="240" w:lineRule="auto"/>
        <w:jc w:val="both"/>
        <w:rPr>
          <w:rFonts w:ascii="Tw Cen MT" w:eastAsia="Calibri" w:hAnsi="Tw Cen MT" w:cs="Arial"/>
          <w:color w:val="000000" w:themeColor="text1"/>
          <w:sz w:val="24"/>
          <w:szCs w:val="24"/>
          <w:lang w:bidi="bn-IN"/>
        </w:rPr>
      </w:pPr>
      <w:r w:rsidRPr="00E34E38">
        <w:rPr>
          <w:rFonts w:ascii="Tw Cen MT" w:eastAsia="Calibri" w:hAnsi="Tw Cen MT" w:cs="Arial"/>
          <w:color w:val="000000" w:themeColor="text1"/>
          <w:sz w:val="24"/>
          <w:szCs w:val="24"/>
          <w:lang w:bidi="bn-IN"/>
        </w:rPr>
        <w:t xml:space="preserve">Fukuoka et al., </w:t>
      </w:r>
      <w:r w:rsidRPr="00E34E38">
        <w:rPr>
          <w:rFonts w:ascii="Tw Cen MT" w:eastAsia="Calibri" w:hAnsi="Tw Cen MT" w:cs="Arial"/>
          <w:color w:val="000000" w:themeColor="text1"/>
          <w:sz w:val="24"/>
          <w:szCs w:val="24"/>
          <w:lang w:bidi="bn-IN"/>
        </w:rPr>
        <w:fldChar w:fldCharType="begin" w:fldLock="1"/>
      </w:r>
      <w:r w:rsidRPr="00E34E38">
        <w:rPr>
          <w:rFonts w:ascii="Tw Cen MT" w:eastAsia="Calibri" w:hAnsi="Tw Cen MT" w:cs="Arial"/>
          <w:color w:val="000000" w:themeColor="text1"/>
          <w:sz w:val="24"/>
          <w:szCs w:val="24"/>
          <w:lang w:bidi="bn-IN"/>
        </w:rPr>
        <w:instrText>ADDIN CSL_CITATION {"citationItems":[{"id":"ITEM-1","itemData":{"author":[{"dropping-particle":"","family":"Fukuoka, H., Narita, K., &amp; Suga","given":"H.","non-dropping-particle":"","parse-names":false,"suffix":""}],"container-title":"Current Stem Cell Research &amp; Therapy","id":"ITEM-1","issue":"7","issued":{"date-parts":[["2017"]]},"page":"531","title":"Hair regeneration therapy: application of adipose-derived stem cells","type":"article-journal","volume":"12"},"uris":["http://www.mendeley.com/documents/?uuid=3a6e4271-7bff-4d94-8afa-d5902e644e0d"]}],"mendeley":{"formattedCitation":"[10]","plainTextFormattedCitation":"[10]","previouslyFormattedCitation":"[10]"},"properties":{"noteIndex":0},"schema":"https://github.com/citation-style-language/schema/raw/master/csl-citation.json"}</w:instrText>
      </w:r>
      <w:r w:rsidRPr="00E34E38">
        <w:rPr>
          <w:rFonts w:ascii="Tw Cen MT" w:eastAsia="Calibri" w:hAnsi="Tw Cen MT" w:cs="Arial"/>
          <w:color w:val="000000" w:themeColor="text1"/>
          <w:sz w:val="24"/>
          <w:szCs w:val="24"/>
          <w:lang w:bidi="bn-IN"/>
        </w:rPr>
        <w:fldChar w:fldCharType="separate"/>
      </w:r>
      <w:r w:rsidRPr="00E34E38">
        <w:rPr>
          <w:rFonts w:ascii="Tw Cen MT" w:eastAsia="Calibri" w:hAnsi="Tw Cen MT" w:cs="Arial"/>
          <w:noProof/>
          <w:color w:val="000000" w:themeColor="text1"/>
          <w:sz w:val="24"/>
          <w:szCs w:val="24"/>
          <w:lang w:bidi="bn-IN"/>
        </w:rPr>
        <w:t>[10]</w:t>
      </w:r>
      <w:r w:rsidRPr="00E34E38">
        <w:rPr>
          <w:rFonts w:ascii="Tw Cen MT" w:eastAsia="Calibri" w:hAnsi="Tw Cen MT" w:cs="Arial"/>
          <w:color w:val="000000" w:themeColor="text1"/>
          <w:sz w:val="24"/>
          <w:szCs w:val="24"/>
          <w:lang w:bidi="bn-IN"/>
        </w:rPr>
        <w:fldChar w:fldCharType="end"/>
      </w:r>
      <w:r w:rsidRPr="00E34E38">
        <w:rPr>
          <w:rFonts w:ascii="Tw Cen MT" w:eastAsia="Calibri" w:hAnsi="Tw Cen MT" w:cs="Arial"/>
          <w:color w:val="000000" w:themeColor="text1"/>
          <w:sz w:val="24"/>
          <w:szCs w:val="24"/>
          <w:lang w:bidi="bn-IN"/>
        </w:rPr>
        <w:t xml:space="preserve"> continued a clinical trial of 21 alopecia patients 2017 with several new test parameters. A clinical trial was conducted for six months on 21 androgenetic alopecia (16 people) and female pattern hair loss (5 </w:t>
      </w:r>
      <w:r w:rsidRPr="00E34E38">
        <w:rPr>
          <w:rFonts w:ascii="Tw Cen MT" w:eastAsia="Calibri" w:hAnsi="Tw Cen MT" w:cs="Arial"/>
          <w:color w:val="000000" w:themeColor="text1"/>
          <w:sz w:val="24"/>
          <w:szCs w:val="24"/>
          <w:lang w:bidi="bn-IN"/>
        </w:rPr>
        <w:lastRenderedPageBreak/>
        <w:t>people). There was a significant increase in hairs three months after administration compared to before administration (141.3±31.4 and 109.8±43.5, respectively; P&lt;0.01). Furthermore, there is an increase in the number of hairs visible to the patient during the anagen phase.</w:t>
      </w:r>
    </w:p>
    <w:p w14:paraId="245C0091" w14:textId="77777777" w:rsidR="000C1B09" w:rsidRPr="00E34E38" w:rsidRDefault="000C1B09" w:rsidP="000C1B09">
      <w:pPr>
        <w:spacing w:before="120" w:after="0" w:line="240" w:lineRule="auto"/>
        <w:jc w:val="both"/>
        <w:rPr>
          <w:rFonts w:ascii="Tw Cen MT" w:eastAsia="Calibri" w:hAnsi="Tw Cen MT" w:cs="Arial"/>
          <w:color w:val="000000" w:themeColor="text1"/>
          <w:sz w:val="24"/>
          <w:szCs w:val="24"/>
          <w:lang w:val="en-ID"/>
        </w:rPr>
      </w:pPr>
      <w:r w:rsidRPr="00E34E38">
        <w:rPr>
          <w:rFonts w:ascii="Tw Cen MT" w:eastAsia="Calibri" w:hAnsi="Tw Cen MT" w:cs="Arial"/>
          <w:color w:val="000000" w:themeColor="text1"/>
          <w:sz w:val="24"/>
          <w:szCs w:val="24"/>
          <w:lang w:bidi="bn-IN"/>
        </w:rPr>
        <w:t xml:space="preserve">Furthermore, </w:t>
      </w:r>
      <w:proofErr w:type="spellStart"/>
      <w:r w:rsidRPr="00E34E38">
        <w:rPr>
          <w:rFonts w:ascii="Tw Cen MT" w:eastAsia="Calibri" w:hAnsi="Tw Cen MT" w:cs="Arial"/>
          <w:color w:val="000000" w:themeColor="text1"/>
          <w:sz w:val="24"/>
          <w:szCs w:val="24"/>
          <w:lang w:bidi="bn-IN"/>
        </w:rPr>
        <w:t>Anderi</w:t>
      </w:r>
      <w:proofErr w:type="spellEnd"/>
      <w:r w:rsidRPr="00E34E38">
        <w:rPr>
          <w:rFonts w:ascii="Tw Cen MT" w:eastAsia="Calibri" w:hAnsi="Tw Cen MT" w:cs="Arial"/>
          <w:color w:val="000000" w:themeColor="text1"/>
          <w:sz w:val="24"/>
          <w:szCs w:val="24"/>
          <w:lang w:bidi="bn-IN"/>
        </w:rPr>
        <w:t xml:space="preserve"> et al., </w:t>
      </w:r>
      <w:r w:rsidRPr="00E34E38">
        <w:rPr>
          <w:rFonts w:ascii="Tw Cen MT" w:eastAsia="Calibri" w:hAnsi="Tw Cen MT" w:cs="Arial"/>
          <w:color w:val="000000" w:themeColor="text1"/>
          <w:sz w:val="24"/>
          <w:szCs w:val="24"/>
          <w:lang w:bidi="bn-IN"/>
        </w:rPr>
        <w:fldChar w:fldCharType="begin" w:fldLock="1"/>
      </w:r>
      <w:r w:rsidRPr="00E34E38">
        <w:rPr>
          <w:rFonts w:ascii="Tw Cen MT" w:eastAsia="Calibri" w:hAnsi="Tw Cen MT" w:cs="Arial"/>
          <w:color w:val="000000" w:themeColor="text1"/>
          <w:sz w:val="24"/>
          <w:szCs w:val="24"/>
          <w:lang w:bidi="bn-IN"/>
        </w:rPr>
        <w:instrText>ADDIN CSL_CITATION {"citationItems":[{"id":"ITEM-1","itemData":{"author":[{"dropping-particle":"","family":"Anderi, R., Makdissy, N., Azar, A., Rizk, F., &amp; Hamade","given":"A.","non-dropping-particle":"","parse-names":false,"suffix":""}],"container-title":"Stem cell research &amp; therapy","id":"ITEM-1","issue":"1","issued":{"date-parts":[["2018"]]},"page":"1-9","title":"Cellular therapy with human autologous adipose-derived adult cells of stromal vascular fraction for alopecia areata.","type":"article-journal","volume":"9"},"uris":["http://www.mendeley.com/documents/?uuid=c1256f41-75ac-4dac-812c-927a021c2553"]}],"mendeley":{"formattedCitation":"[11]","plainTextFormattedCitation":"[11]","previouslyFormattedCitation":"[11]"},"properties":{"noteIndex":0},"schema":"https://github.com/citation-style-language/schema/raw/master/csl-citation.json"}</w:instrText>
      </w:r>
      <w:r w:rsidRPr="00E34E38">
        <w:rPr>
          <w:rFonts w:ascii="Tw Cen MT" w:eastAsia="Calibri" w:hAnsi="Tw Cen MT" w:cs="Arial"/>
          <w:color w:val="000000" w:themeColor="text1"/>
          <w:sz w:val="24"/>
          <w:szCs w:val="24"/>
          <w:lang w:bidi="bn-IN"/>
        </w:rPr>
        <w:fldChar w:fldCharType="separate"/>
      </w:r>
      <w:r w:rsidRPr="00E34E38">
        <w:rPr>
          <w:rFonts w:ascii="Tw Cen MT" w:eastAsia="Calibri" w:hAnsi="Tw Cen MT" w:cs="Arial"/>
          <w:noProof/>
          <w:color w:val="000000" w:themeColor="text1"/>
          <w:sz w:val="24"/>
          <w:szCs w:val="24"/>
          <w:lang w:bidi="bn-IN"/>
        </w:rPr>
        <w:t>[11]</w:t>
      </w:r>
      <w:r w:rsidRPr="00E34E38">
        <w:rPr>
          <w:rFonts w:ascii="Tw Cen MT" w:eastAsia="Calibri" w:hAnsi="Tw Cen MT" w:cs="Arial"/>
          <w:color w:val="000000" w:themeColor="text1"/>
          <w:sz w:val="24"/>
          <w:szCs w:val="24"/>
          <w:lang w:bidi="bn-IN"/>
        </w:rPr>
        <w:fldChar w:fldCharType="end"/>
      </w:r>
      <w:r w:rsidRPr="00E34E38">
        <w:rPr>
          <w:rFonts w:ascii="Tw Cen MT" w:eastAsia="Calibri" w:hAnsi="Tw Cen MT" w:cs="Arial"/>
          <w:color w:val="000000" w:themeColor="text1"/>
          <w:sz w:val="24"/>
          <w:szCs w:val="24"/>
          <w:lang w:bidi="bn-IN"/>
        </w:rPr>
        <w:t xml:space="preserve"> accomplished a clinical trial on 20 patients suffering from hair loss (alopecia), with nine women and 11 men participating. After receiving an autologous ADSVC injection of 4-4.7 x 10</w:t>
      </w:r>
      <w:r w:rsidRPr="00E34E38">
        <w:rPr>
          <w:rFonts w:ascii="Tw Cen MT" w:eastAsia="Calibri" w:hAnsi="Tw Cen MT" w:cs="Arial"/>
          <w:color w:val="000000" w:themeColor="text1"/>
          <w:sz w:val="24"/>
          <w:szCs w:val="24"/>
          <w:vertAlign w:val="superscript"/>
          <w:lang w:bidi="bn-IN"/>
        </w:rPr>
        <w:t>6</w:t>
      </w:r>
      <w:r w:rsidRPr="00E34E38">
        <w:rPr>
          <w:rFonts w:ascii="Tw Cen MT" w:eastAsia="Calibri" w:hAnsi="Tw Cen MT" w:cs="Arial"/>
          <w:color w:val="000000" w:themeColor="text1"/>
          <w:sz w:val="24"/>
          <w:szCs w:val="24"/>
          <w:lang w:bidi="bn-IN"/>
        </w:rPr>
        <w:t xml:space="preserve"> cells, hair growth was monitored for six months. The test revealed a significant increase in hair growth and an increase in hair density from 85.1 ± 8.7 to 121.1 ± 12.5 hair/cm</w:t>
      </w:r>
      <w:r w:rsidRPr="00E34E38">
        <w:rPr>
          <w:rFonts w:ascii="Tw Cen MT" w:eastAsia="Calibri" w:hAnsi="Tw Cen MT" w:cs="Arial"/>
          <w:color w:val="000000" w:themeColor="text1"/>
          <w:sz w:val="24"/>
          <w:szCs w:val="24"/>
          <w:vertAlign w:val="superscript"/>
          <w:lang w:bidi="bn-IN"/>
        </w:rPr>
        <w:t>2</w:t>
      </w:r>
      <w:r w:rsidRPr="00E34E38">
        <w:rPr>
          <w:rFonts w:ascii="Tw Cen MT" w:eastAsia="Calibri" w:hAnsi="Tw Cen MT" w:cs="Arial"/>
          <w:color w:val="000000" w:themeColor="text1"/>
          <w:sz w:val="24"/>
          <w:szCs w:val="24"/>
          <w:lang w:bidi="bn-IN"/>
        </w:rPr>
        <w:t>, P &lt; 0.0001). Hair diameter also increased as well (60.5 ± 1.8 vs. 80.8</w:t>
      </w:r>
      <w:r w:rsidRPr="00E34E38">
        <w:rPr>
          <w:rFonts w:ascii="Tw Cen MT" w:eastAsia="Calibri" w:hAnsi="Tw Cen MT" w:cs="Arial"/>
          <w:color w:val="000000" w:themeColor="text1"/>
          <w:sz w:val="24"/>
          <w:szCs w:val="24"/>
          <w:lang w:val="en-ID"/>
        </w:rPr>
        <w:t>± 2.4</w:t>
      </w:r>
      <w:r w:rsidRPr="00E34E38">
        <w:rPr>
          <w:rFonts w:ascii="Tw Cen MT" w:eastAsia="Calibri" w:hAnsi="Tw Cen MT" w:cs="GeoSlab703 MdCn BT"/>
          <w:color w:val="000000" w:themeColor="text1"/>
          <w:sz w:val="24"/>
          <w:szCs w:val="24"/>
          <w:lang w:val="en-ID"/>
        </w:rPr>
        <w:t>µ</w:t>
      </w:r>
      <w:r w:rsidRPr="00E34E38">
        <w:rPr>
          <w:rFonts w:ascii="Tw Cen MT" w:eastAsia="Calibri" w:hAnsi="Tw Cen MT" w:cs="Arial"/>
          <w:color w:val="000000" w:themeColor="text1"/>
          <w:sz w:val="24"/>
          <w:szCs w:val="24"/>
          <w:lang w:val="en-ID"/>
        </w:rPr>
        <w:t>, P &lt; 0.0001).</w:t>
      </w:r>
    </w:p>
    <w:p w14:paraId="788E8C7F" w14:textId="77777777" w:rsidR="000C1B09" w:rsidRPr="00E34E38" w:rsidRDefault="000C1B09" w:rsidP="000C1B09">
      <w:pPr>
        <w:spacing w:before="120" w:after="0" w:line="240" w:lineRule="auto"/>
        <w:jc w:val="both"/>
        <w:rPr>
          <w:rFonts w:ascii="Tw Cen MT" w:eastAsia="Calibri" w:hAnsi="Tw Cen MT" w:cs="Arial"/>
          <w:color w:val="000000" w:themeColor="text1"/>
          <w:sz w:val="24"/>
          <w:szCs w:val="24"/>
          <w:lang w:val="en-ID"/>
        </w:rPr>
      </w:pPr>
      <w:r w:rsidRPr="00E34E38">
        <w:rPr>
          <w:rFonts w:ascii="Tw Cen MT" w:eastAsia="Calibri" w:hAnsi="Tw Cen MT" w:cs="Arial"/>
          <w:color w:val="000000" w:themeColor="text1"/>
          <w:sz w:val="24"/>
          <w:szCs w:val="24"/>
          <w:lang w:val="en-ID"/>
        </w:rPr>
        <w:t xml:space="preserve">Then,  Han et al., </w:t>
      </w:r>
      <w:r w:rsidRPr="00E34E38">
        <w:rPr>
          <w:rFonts w:ascii="Tw Cen MT" w:eastAsia="Calibri" w:hAnsi="Tw Cen MT" w:cs="Arial"/>
          <w:color w:val="000000" w:themeColor="text1"/>
          <w:sz w:val="24"/>
          <w:szCs w:val="24"/>
          <w:lang w:val="en-ID"/>
        </w:rPr>
        <w:fldChar w:fldCharType="begin" w:fldLock="1"/>
      </w:r>
      <w:r w:rsidRPr="00E34E38">
        <w:rPr>
          <w:rFonts w:ascii="Tw Cen MT" w:eastAsia="Calibri" w:hAnsi="Tw Cen MT" w:cs="Arial"/>
          <w:color w:val="000000" w:themeColor="text1"/>
          <w:sz w:val="24"/>
          <w:szCs w:val="24"/>
          <w:lang w:val="en-ID"/>
        </w:rPr>
        <w:instrText>ADDIN CSL_CITATION {"citationItems":[{"id":"ITEM-1","itemData":{"author":[{"dropping-particle":"","family":"Han, H. S., Park, K. Y., Ko, E. J., &amp; Kim","given":"B. J.","non-dropping-particle":"","parse-names":false,"suffix":""}],"container-title":"</w:instrText>
      </w:r>
      <w:r w:rsidRPr="00E34E38">
        <w:rPr>
          <w:rFonts w:ascii="Malgun Gothic" w:eastAsia="Malgun Gothic" w:hAnsi="Malgun Gothic" w:cs="Malgun Gothic" w:hint="eastAsia"/>
          <w:color w:val="000000" w:themeColor="text1"/>
          <w:sz w:val="24"/>
          <w:szCs w:val="24"/>
          <w:lang w:val="en-ID"/>
        </w:rPr>
        <w:instrText>대한피부과학회지</w:instrText>
      </w:r>
      <w:r w:rsidRPr="00E34E38">
        <w:rPr>
          <w:rFonts w:ascii="Tw Cen MT" w:eastAsia="Calibri" w:hAnsi="Tw Cen MT" w:cs="Arial"/>
          <w:color w:val="000000" w:themeColor="text1"/>
          <w:sz w:val="24"/>
          <w:szCs w:val="24"/>
          <w:lang w:val="en-ID"/>
        </w:rPr>
        <w:instrText>","id":"ITEM-1","issue":"5","issued":{"date-parts":[["2019"]]},"page":"251-257.","title":"Efficacy of a Hair Tonic Containing Human Umbilical Cord Blood Mesenchymal Stem Cell-derived Conditioned Media in Patients with Androgenetic Alopecia.","type":"article-journal","volume":"57"},"uris":["http://www.mendeley.com/documents/?uuid=62f07eea-1456-43fe-a9ee-748bb1c49c72"]}],"mendeley":{"formattedCitation":"[12]","plainTextFormattedCitation":"[12]","previouslyFormattedCitation":"[12]"},"properties":{"noteIndex":0},"schema":"https://github.com/citation-style-language/schema/raw/master/csl-citation.json"}</w:instrText>
      </w:r>
      <w:r w:rsidRPr="00E34E38">
        <w:rPr>
          <w:rFonts w:ascii="Tw Cen MT" w:eastAsia="Calibri" w:hAnsi="Tw Cen MT" w:cs="Arial"/>
          <w:color w:val="000000" w:themeColor="text1"/>
          <w:sz w:val="24"/>
          <w:szCs w:val="24"/>
          <w:lang w:val="en-ID"/>
        </w:rPr>
        <w:fldChar w:fldCharType="separate"/>
      </w:r>
      <w:r w:rsidRPr="00E34E38">
        <w:rPr>
          <w:rFonts w:ascii="Tw Cen MT" w:eastAsia="Calibri" w:hAnsi="Tw Cen MT" w:cs="Arial"/>
          <w:noProof/>
          <w:color w:val="000000" w:themeColor="text1"/>
          <w:sz w:val="24"/>
          <w:szCs w:val="24"/>
          <w:lang w:val="en-ID"/>
        </w:rPr>
        <w:t>[12]</w:t>
      </w:r>
      <w:r w:rsidRPr="00E34E38">
        <w:rPr>
          <w:rFonts w:ascii="Tw Cen MT" w:eastAsia="Calibri" w:hAnsi="Tw Cen MT" w:cs="Arial"/>
          <w:color w:val="000000" w:themeColor="text1"/>
          <w:sz w:val="24"/>
          <w:szCs w:val="24"/>
          <w:lang w:val="en-ID"/>
        </w:rPr>
        <w:fldChar w:fldCharType="end"/>
      </w:r>
      <w:r w:rsidRPr="00E34E38">
        <w:rPr>
          <w:rFonts w:ascii="Tw Cen MT" w:eastAsia="Calibri" w:hAnsi="Tw Cen MT" w:cs="Arial"/>
          <w:color w:val="000000" w:themeColor="text1"/>
          <w:sz w:val="24"/>
          <w:szCs w:val="24"/>
          <w:lang w:val="en-ID"/>
        </w:rPr>
        <w:t xml:space="preserve"> investigated hair tonic preparations containing conditioned medium derived from </w:t>
      </w:r>
      <w:proofErr w:type="spellStart"/>
      <w:r w:rsidRPr="00E34E38">
        <w:rPr>
          <w:rFonts w:ascii="Tw Cen MT" w:eastAsia="Calibri" w:hAnsi="Tw Cen MT" w:cs="Arial"/>
          <w:color w:val="000000" w:themeColor="text1"/>
          <w:sz w:val="24"/>
          <w:szCs w:val="24"/>
          <w:lang w:val="en-ID"/>
        </w:rPr>
        <w:t>hUCB</w:t>
      </w:r>
      <w:proofErr w:type="spellEnd"/>
      <w:r w:rsidRPr="00E34E38">
        <w:rPr>
          <w:rFonts w:ascii="Tw Cen MT" w:eastAsia="Calibri" w:hAnsi="Tw Cen MT" w:cs="Arial"/>
          <w:color w:val="000000" w:themeColor="text1"/>
          <w:sz w:val="24"/>
          <w:szCs w:val="24"/>
          <w:lang w:val="en-ID"/>
        </w:rPr>
        <w:t xml:space="preserve">-MSC. This study aims to assess the safety of using a hair tonic on 30 patients with Androgenetic Alopecia. They were investigated in this double-blind, placebo-controlled clinical study. </w:t>
      </w:r>
      <w:proofErr w:type="spellStart"/>
      <w:r w:rsidRPr="00E34E38">
        <w:rPr>
          <w:rFonts w:ascii="Tw Cen MT" w:eastAsia="Calibri" w:hAnsi="Tw Cen MT" w:cs="Arial"/>
          <w:color w:val="000000" w:themeColor="text1"/>
          <w:sz w:val="24"/>
          <w:szCs w:val="24"/>
          <w:lang w:val="en-ID"/>
        </w:rPr>
        <w:t>Phototrichograms</w:t>
      </w:r>
      <w:proofErr w:type="spellEnd"/>
      <w:r w:rsidRPr="00E34E38">
        <w:rPr>
          <w:rFonts w:ascii="Tw Cen MT" w:eastAsia="Calibri" w:hAnsi="Tw Cen MT" w:cs="Arial"/>
          <w:color w:val="000000" w:themeColor="text1"/>
          <w:sz w:val="24"/>
          <w:szCs w:val="24"/>
          <w:lang w:val="en-ID"/>
        </w:rPr>
        <w:t xml:space="preserve"> were used to evaluate after 4, 8, and 16 weeks of treatment to determine treatment efficacy. The hair density, thickness, and rate of hair growth in the hair tonic group increased significantly.</w:t>
      </w:r>
    </w:p>
    <w:p w14:paraId="0FB0CB77" w14:textId="77777777" w:rsidR="000C1B09" w:rsidRPr="00E34E38" w:rsidRDefault="000C1B09" w:rsidP="000C1B09">
      <w:pPr>
        <w:spacing w:before="120" w:after="0" w:line="240" w:lineRule="auto"/>
        <w:jc w:val="both"/>
        <w:rPr>
          <w:rFonts w:ascii="Tw Cen MT" w:eastAsia="Calibri" w:hAnsi="Tw Cen MT" w:cs="Arial"/>
          <w:color w:val="000000" w:themeColor="text1"/>
          <w:sz w:val="24"/>
          <w:szCs w:val="24"/>
          <w:lang w:bidi="bn-IN"/>
        </w:rPr>
      </w:pPr>
      <w:r w:rsidRPr="00E34E38">
        <w:rPr>
          <w:rFonts w:ascii="Tw Cen MT" w:eastAsia="Calibri" w:hAnsi="Tw Cen MT" w:cs="Arial"/>
          <w:color w:val="000000" w:themeColor="text1"/>
          <w:sz w:val="24"/>
          <w:szCs w:val="24"/>
          <w:lang w:bidi="bn-IN"/>
        </w:rPr>
        <w:t xml:space="preserve">Xiao et al., </w:t>
      </w:r>
      <w:r w:rsidRPr="00E34E38">
        <w:rPr>
          <w:rFonts w:ascii="Tw Cen MT" w:eastAsia="Calibri" w:hAnsi="Tw Cen MT" w:cs="Arial"/>
          <w:color w:val="000000" w:themeColor="text1"/>
          <w:sz w:val="24"/>
          <w:szCs w:val="24"/>
          <w:lang w:bidi="bn-IN"/>
        </w:rPr>
        <w:fldChar w:fldCharType="begin" w:fldLock="1"/>
      </w:r>
      <w:r w:rsidRPr="00E34E38">
        <w:rPr>
          <w:rFonts w:ascii="Tw Cen MT" w:eastAsia="Calibri" w:hAnsi="Tw Cen MT" w:cs="Arial"/>
          <w:color w:val="000000" w:themeColor="text1"/>
          <w:sz w:val="24"/>
          <w:szCs w:val="24"/>
          <w:lang w:bidi="bn-IN"/>
        </w:rPr>
        <w:instrText>ADDIN CSL_CITATION {"citationItems":[{"id":"ITEM-1","itemData":{"author":[{"dropping-particle":"","family":"Xiao, S., Deng, Y., Mo, X., Liu, Z., Wang, D., Deng, C., &amp; Wei","given":"Z.","non-dropping-particle":"","parse-names":false,"suffix":""}],"container-title":"Stem Cells International","id":"ITEM-1","issued":{"date-parts":[["2020"]]},"title":"Promotion of hair growth by conditioned medium from extracellular matrix/stromal vascular fraction gel in C57BL/6 mice.","type":"article-journal"},"uris":["http://www.mendeley.com/documents/?uuid=18d74eee-76e8-4dcd-8f4d-0aa75816777f"]}],"mendeley":{"formattedCitation":"[13]","plainTextFormattedCitation":"[13]","previouslyFormattedCitation":"[13]"},"properties":{"noteIndex":0},"schema":"https://github.com/citation-style-language/schema/raw/master/csl-citation.json"}</w:instrText>
      </w:r>
      <w:r w:rsidRPr="00E34E38">
        <w:rPr>
          <w:rFonts w:ascii="Tw Cen MT" w:eastAsia="Calibri" w:hAnsi="Tw Cen MT" w:cs="Arial"/>
          <w:color w:val="000000" w:themeColor="text1"/>
          <w:sz w:val="24"/>
          <w:szCs w:val="24"/>
          <w:lang w:bidi="bn-IN"/>
        </w:rPr>
        <w:fldChar w:fldCharType="separate"/>
      </w:r>
      <w:r w:rsidRPr="00E34E38">
        <w:rPr>
          <w:rFonts w:ascii="Tw Cen MT" w:eastAsia="Calibri" w:hAnsi="Tw Cen MT" w:cs="Arial"/>
          <w:noProof/>
          <w:color w:val="000000" w:themeColor="text1"/>
          <w:sz w:val="24"/>
          <w:szCs w:val="24"/>
          <w:lang w:bidi="bn-IN"/>
        </w:rPr>
        <w:t>[13]</w:t>
      </w:r>
      <w:r w:rsidRPr="00E34E38">
        <w:rPr>
          <w:rFonts w:ascii="Tw Cen MT" w:eastAsia="Calibri" w:hAnsi="Tw Cen MT" w:cs="Arial"/>
          <w:color w:val="000000" w:themeColor="text1"/>
          <w:sz w:val="24"/>
          <w:szCs w:val="24"/>
          <w:lang w:bidi="bn-IN"/>
        </w:rPr>
        <w:fldChar w:fldCharType="end"/>
      </w:r>
      <w:r w:rsidRPr="00E34E38">
        <w:rPr>
          <w:rFonts w:ascii="Tw Cen MT" w:eastAsia="Calibri" w:hAnsi="Tw Cen MT" w:cs="Arial"/>
          <w:color w:val="000000" w:themeColor="text1"/>
          <w:sz w:val="24"/>
          <w:szCs w:val="24"/>
          <w:lang w:bidi="bn-IN"/>
        </w:rPr>
        <w:t xml:space="preserve"> studied the effects of CM derived from ECM/SVF-gel (ECM/SVF-CM) and stem cells (SVF-CM) on hair growth in mice. ECM/SVF-CM stimulated hair growth more than SVF-CM by promoting dermal papilla and bulge cell proliferation, neovascularization, and anagen induction. Thus, ECM/SVF-CM may provide a more effective and improved strategy for promoting hair growth. These findings lay the theoretical groundwork for the clinical application of ECM/SVF-CM for hair loss treatment.</w:t>
      </w:r>
    </w:p>
    <w:p w14:paraId="0C7A5A4B" w14:textId="77777777" w:rsidR="000C1B09" w:rsidRPr="00E34E38" w:rsidRDefault="000C1B09" w:rsidP="000C1B09">
      <w:pPr>
        <w:spacing w:before="120" w:after="0" w:line="240" w:lineRule="auto"/>
        <w:jc w:val="both"/>
        <w:rPr>
          <w:rFonts w:ascii="Tw Cen MT" w:eastAsia="Calibri" w:hAnsi="Tw Cen MT" w:cs="Arial"/>
          <w:color w:val="000000" w:themeColor="text1"/>
          <w:sz w:val="24"/>
          <w:szCs w:val="24"/>
          <w:lang w:bidi="bn-IN"/>
        </w:rPr>
      </w:pPr>
      <w:r w:rsidRPr="00E34E38">
        <w:rPr>
          <w:rFonts w:ascii="Tw Cen MT" w:eastAsia="Calibri" w:hAnsi="Tw Cen MT" w:cs="Arial"/>
          <w:color w:val="000000" w:themeColor="text1"/>
          <w:sz w:val="24"/>
          <w:szCs w:val="24"/>
          <w:lang w:bidi="bn-IN"/>
        </w:rPr>
        <w:t xml:space="preserve">Simultaneously, </w:t>
      </w:r>
      <w:proofErr w:type="spellStart"/>
      <w:r w:rsidRPr="00E34E38">
        <w:rPr>
          <w:rFonts w:ascii="Tw Cen MT" w:eastAsia="Calibri" w:hAnsi="Tw Cen MT" w:cs="Arial"/>
          <w:color w:val="000000" w:themeColor="text1"/>
          <w:sz w:val="24"/>
          <w:szCs w:val="24"/>
          <w:lang w:bidi="bn-IN"/>
        </w:rPr>
        <w:t>Tak</w:t>
      </w:r>
      <w:proofErr w:type="spellEnd"/>
      <w:r w:rsidRPr="00E34E38">
        <w:rPr>
          <w:rFonts w:ascii="Tw Cen MT" w:eastAsia="Calibri" w:hAnsi="Tw Cen MT" w:cs="Arial"/>
          <w:color w:val="000000" w:themeColor="text1"/>
          <w:sz w:val="24"/>
          <w:szCs w:val="24"/>
          <w:lang w:bidi="bn-IN"/>
        </w:rPr>
        <w:t xml:space="preserve"> et al., </w:t>
      </w:r>
      <w:r w:rsidRPr="00E34E38">
        <w:rPr>
          <w:rFonts w:ascii="Tw Cen MT" w:eastAsia="Calibri" w:hAnsi="Tw Cen MT" w:cs="Arial"/>
          <w:color w:val="000000" w:themeColor="text1"/>
          <w:sz w:val="24"/>
          <w:szCs w:val="24"/>
          <w:lang w:bidi="bn-IN"/>
        </w:rPr>
        <w:fldChar w:fldCharType="begin" w:fldLock="1"/>
      </w:r>
      <w:r w:rsidRPr="00E34E38">
        <w:rPr>
          <w:rFonts w:ascii="Tw Cen MT" w:eastAsia="Calibri" w:hAnsi="Tw Cen MT" w:cs="Arial"/>
          <w:color w:val="000000" w:themeColor="text1"/>
          <w:sz w:val="24"/>
          <w:szCs w:val="24"/>
          <w:lang w:bidi="bn-IN"/>
        </w:rPr>
        <w:instrText>ADDIN CSL_CITATION {"citationItems":[{"id":"ITEM-1","itemData":{"author":[{"dropping-particle":"","family":"Tak, Y.J., Lee, S.Y., Cho, A.R. and Kim","given":"Y.S.","non-dropping-particle":"","parse-names":false,"suffix":""}],"container-title":"Stem Cells Translational Medicine","id":"ITEM-1","issue":"8","issued":{"date-parts":[["2020"]]},"page":"839-849","title":"A randomized, double-blind, vehicle-controlled clinical study of hair regeneration using adipose-derived stem cell constituent extract in androgenetic alopecia.","type":"article-journal","volume":"9"},"uris":["http://www.mendeley.com/documents/?uuid=a6a6133c-7fbf-419b-844d-4261c90b3164"]}],"mendeley":{"formattedCitation":"[14]","plainTextFormattedCitation":"[14]","previouslyFormattedCitation":"[14]"},"properties":{"noteIndex":0},"schema":"https://github.com/citation-style-language/schema/raw/master/csl-citation.json"}</w:instrText>
      </w:r>
      <w:r w:rsidRPr="00E34E38">
        <w:rPr>
          <w:rFonts w:ascii="Tw Cen MT" w:eastAsia="Calibri" w:hAnsi="Tw Cen MT" w:cs="Arial"/>
          <w:color w:val="000000" w:themeColor="text1"/>
          <w:sz w:val="24"/>
          <w:szCs w:val="24"/>
          <w:lang w:bidi="bn-IN"/>
        </w:rPr>
        <w:fldChar w:fldCharType="separate"/>
      </w:r>
      <w:r w:rsidRPr="00E34E38">
        <w:rPr>
          <w:rFonts w:ascii="Tw Cen MT" w:eastAsia="Calibri" w:hAnsi="Tw Cen MT" w:cs="Arial"/>
          <w:noProof/>
          <w:color w:val="000000" w:themeColor="text1"/>
          <w:sz w:val="24"/>
          <w:szCs w:val="24"/>
          <w:lang w:bidi="bn-IN"/>
        </w:rPr>
        <w:t>[14]</w:t>
      </w:r>
      <w:r w:rsidRPr="00E34E38">
        <w:rPr>
          <w:rFonts w:ascii="Tw Cen MT" w:eastAsia="Calibri" w:hAnsi="Tw Cen MT" w:cs="Arial"/>
          <w:color w:val="000000" w:themeColor="text1"/>
          <w:sz w:val="24"/>
          <w:szCs w:val="24"/>
          <w:lang w:bidi="bn-IN"/>
        </w:rPr>
        <w:fldChar w:fldCharType="end"/>
      </w:r>
      <w:r w:rsidRPr="00E34E38">
        <w:rPr>
          <w:rFonts w:ascii="Tw Cen MT" w:eastAsia="Calibri" w:hAnsi="Tw Cen MT" w:cs="Arial"/>
          <w:color w:val="000000" w:themeColor="text1"/>
          <w:sz w:val="24"/>
          <w:szCs w:val="24"/>
          <w:lang w:bidi="bn-IN"/>
        </w:rPr>
        <w:t xml:space="preserve"> conducted a clinical trial on 38 patients, 29 of whom were males, who had androgenetic alopecia and </w:t>
      </w:r>
      <w:r w:rsidRPr="00E34E38">
        <w:rPr>
          <w:rFonts w:ascii="Tw Cen MT" w:eastAsia="Calibri" w:hAnsi="Tw Cen MT" w:cs="Arial"/>
          <w:color w:val="000000" w:themeColor="text1"/>
          <w:sz w:val="24"/>
          <w:szCs w:val="24"/>
          <w:lang w:bidi="bn-IN"/>
        </w:rPr>
        <w:t xml:space="preserve">were treated with ADSC-CE topical solution for 16 weeks. According to the results of the tests, the patient had an increase in the number of hairs at week 8, which was analyzed using a </w:t>
      </w:r>
      <w:proofErr w:type="spellStart"/>
      <w:r w:rsidRPr="00E34E38">
        <w:rPr>
          <w:rFonts w:ascii="Tw Cen MT" w:eastAsia="Calibri" w:hAnsi="Tw Cen MT" w:cs="Arial"/>
          <w:color w:val="000000" w:themeColor="text1"/>
          <w:sz w:val="24"/>
          <w:szCs w:val="24"/>
          <w:lang w:bidi="bn-IN"/>
        </w:rPr>
        <w:t>Phototrichogram</w:t>
      </w:r>
      <w:proofErr w:type="spellEnd"/>
      <w:r w:rsidRPr="00E34E38">
        <w:rPr>
          <w:rFonts w:ascii="Tw Cen MT" w:eastAsia="Calibri" w:hAnsi="Tw Cen MT" w:cs="Arial"/>
          <w:color w:val="000000" w:themeColor="text1"/>
          <w:sz w:val="24"/>
          <w:szCs w:val="24"/>
          <w:lang w:bidi="bn-IN"/>
        </w:rPr>
        <w:t>. The hair diameter of the patients who received ADSC-CE topical solution increased by 14.2% at week 16 compared to 6.3% for the control group. This demonstrates that ADSC-SE has the potential to stimulate hair growth and thus increase hair density and thickness safely.</w:t>
      </w:r>
    </w:p>
    <w:p w14:paraId="4CE69C5A" w14:textId="77777777" w:rsidR="000C1B09" w:rsidRPr="00E34E38" w:rsidRDefault="000C1B09" w:rsidP="000C1B09">
      <w:pPr>
        <w:spacing w:before="120" w:after="0" w:line="240" w:lineRule="auto"/>
        <w:jc w:val="both"/>
        <w:rPr>
          <w:rFonts w:ascii="Tw Cen MT" w:eastAsia="Calibri" w:hAnsi="Tw Cen MT" w:cs="Arial"/>
          <w:color w:val="000000" w:themeColor="text1"/>
          <w:sz w:val="24"/>
          <w:szCs w:val="24"/>
          <w:lang w:bidi="bn-IN"/>
        </w:rPr>
      </w:pPr>
      <w:r w:rsidRPr="00E34E38">
        <w:rPr>
          <w:rFonts w:ascii="Tw Cen MT" w:eastAsia="Calibri" w:hAnsi="Tw Cen MT" w:cs="Arial"/>
          <w:color w:val="000000" w:themeColor="text1"/>
          <w:sz w:val="24"/>
          <w:szCs w:val="24"/>
          <w:lang w:bidi="bn-IN"/>
        </w:rPr>
        <w:t xml:space="preserve">Oh et al., [19] performed a clinical trial on patients with androgenetic alopecia who were topically given a 5% </w:t>
      </w:r>
      <w:proofErr w:type="spellStart"/>
      <w:r w:rsidRPr="00E34E38">
        <w:rPr>
          <w:rFonts w:ascii="Tw Cen MT" w:eastAsia="Calibri" w:hAnsi="Tw Cen MT" w:cs="Arial"/>
          <w:color w:val="000000" w:themeColor="text1"/>
          <w:sz w:val="24"/>
          <w:szCs w:val="24"/>
          <w:lang w:bidi="bn-IN"/>
        </w:rPr>
        <w:t>secretome</w:t>
      </w:r>
      <w:proofErr w:type="spellEnd"/>
      <w:r w:rsidRPr="00E34E38">
        <w:rPr>
          <w:rFonts w:ascii="Tw Cen MT" w:eastAsia="Calibri" w:hAnsi="Tw Cen MT" w:cs="Arial"/>
          <w:color w:val="000000" w:themeColor="text1"/>
          <w:sz w:val="24"/>
          <w:szCs w:val="24"/>
          <w:lang w:bidi="bn-IN"/>
        </w:rPr>
        <w:t xml:space="preserve">. This study lasted 16 weeks and included three hair measurements in patients at weeks 4, 8, and 16. The findings show that a 5% </w:t>
      </w:r>
      <w:proofErr w:type="spellStart"/>
      <w:r w:rsidRPr="00E34E38">
        <w:rPr>
          <w:rFonts w:ascii="Tw Cen MT" w:eastAsia="Calibri" w:hAnsi="Tw Cen MT" w:cs="Arial"/>
          <w:color w:val="000000" w:themeColor="text1"/>
          <w:sz w:val="24"/>
          <w:szCs w:val="24"/>
          <w:lang w:bidi="bn-IN"/>
        </w:rPr>
        <w:t>secretome</w:t>
      </w:r>
      <w:proofErr w:type="spellEnd"/>
      <w:r w:rsidRPr="00E34E38">
        <w:rPr>
          <w:rFonts w:ascii="Tw Cen MT" w:eastAsia="Calibri" w:hAnsi="Tw Cen MT" w:cs="Arial"/>
          <w:color w:val="000000" w:themeColor="text1"/>
          <w:sz w:val="24"/>
          <w:szCs w:val="24"/>
          <w:lang w:bidi="bn-IN"/>
        </w:rPr>
        <w:t xml:space="preserve"> derived from human umbilical cord mesenchymal stem cells can increase the amount of hair, hair density, hair length, and hair thickness in these patients. The hair growth rate increased from 0.262 to 0.312 mm/day without adverse effects on the patient. </w:t>
      </w:r>
    </w:p>
    <w:p w14:paraId="46090FDF" w14:textId="77777777" w:rsidR="000C1B09" w:rsidRPr="00E34E38" w:rsidRDefault="000C1B09" w:rsidP="000C1B09">
      <w:pPr>
        <w:spacing w:before="120" w:after="0" w:line="240" w:lineRule="auto"/>
        <w:jc w:val="both"/>
        <w:rPr>
          <w:rFonts w:ascii="Tw Cen MT" w:eastAsia="Calibri" w:hAnsi="Tw Cen MT" w:cs="Arial"/>
          <w:color w:val="000000" w:themeColor="text1"/>
          <w:sz w:val="24"/>
          <w:szCs w:val="24"/>
          <w:lang w:bidi="bn-IN"/>
        </w:rPr>
      </w:pPr>
      <w:r w:rsidRPr="00E34E38">
        <w:rPr>
          <w:rFonts w:ascii="Tw Cen MT" w:eastAsia="Calibri" w:hAnsi="Tw Cen MT" w:cs="Arial"/>
          <w:color w:val="000000" w:themeColor="text1"/>
          <w:sz w:val="24"/>
          <w:szCs w:val="24"/>
          <w:lang w:bidi="bn-IN"/>
        </w:rPr>
        <w:t xml:space="preserve">The following study was published by  Narita et al., </w:t>
      </w:r>
      <w:r w:rsidRPr="00E34E38">
        <w:rPr>
          <w:rFonts w:ascii="Tw Cen MT" w:eastAsia="Calibri" w:hAnsi="Tw Cen MT" w:cs="Arial"/>
          <w:color w:val="000000" w:themeColor="text1"/>
          <w:sz w:val="24"/>
          <w:szCs w:val="24"/>
          <w:lang w:bidi="bn-IN"/>
        </w:rPr>
        <w:fldChar w:fldCharType="begin" w:fldLock="1"/>
      </w:r>
      <w:r w:rsidRPr="00E34E38">
        <w:rPr>
          <w:rFonts w:ascii="Tw Cen MT" w:eastAsia="Calibri" w:hAnsi="Tw Cen MT" w:cs="Arial"/>
          <w:color w:val="000000" w:themeColor="text1"/>
          <w:sz w:val="24"/>
          <w:szCs w:val="24"/>
          <w:lang w:bidi="bn-IN"/>
        </w:rPr>
        <w:instrText>ADDIN CSL_CITATION {"citationItems":[{"id":"ITEM-1","itemData":{"author":[{"dropping-particle":"","family":"Narita, K., Fukuoka, H., Sekiyama, T., Suga, H., &amp; Harii","given":"K.","non-dropping-particle":"","parse-names":false,"suffix":""}],"container-title":"Dermatologic Surgery","id":"ITEM-1","issue":"6","issued":{"date-parts":[["2019"]]},"page":"819-825.","title":"Sequential scalp assessment in hair regeneration therapy using an adipose-derived stem cell–conditioned medium.","type":"article-journal","volume":"46"},"uris":["http://www.mendeley.com/documents/?uuid=da9ec249-a1b6-4eaa-a234-a03f435991db"]}],"mendeley":{"formattedCitation":"[16]","plainTextFormattedCitation":"[16]","previouslyFormattedCitation":"[16]"},"properties":{"noteIndex":0},"schema":"https://github.com/citation-style-language/schema/raw/master/csl-citation.json"}</w:instrText>
      </w:r>
      <w:r w:rsidRPr="00E34E38">
        <w:rPr>
          <w:rFonts w:ascii="Tw Cen MT" w:eastAsia="Calibri" w:hAnsi="Tw Cen MT" w:cs="Arial"/>
          <w:color w:val="000000" w:themeColor="text1"/>
          <w:sz w:val="24"/>
          <w:szCs w:val="24"/>
          <w:lang w:bidi="bn-IN"/>
        </w:rPr>
        <w:fldChar w:fldCharType="separate"/>
      </w:r>
      <w:r w:rsidRPr="00E34E38">
        <w:rPr>
          <w:rFonts w:ascii="Tw Cen MT" w:eastAsia="Calibri" w:hAnsi="Tw Cen MT" w:cs="Arial"/>
          <w:noProof/>
          <w:color w:val="000000" w:themeColor="text1"/>
          <w:sz w:val="24"/>
          <w:szCs w:val="24"/>
          <w:lang w:bidi="bn-IN"/>
        </w:rPr>
        <w:t>[16]</w:t>
      </w:r>
      <w:r w:rsidRPr="00E34E38">
        <w:rPr>
          <w:rFonts w:ascii="Tw Cen MT" w:eastAsia="Calibri" w:hAnsi="Tw Cen MT" w:cs="Arial"/>
          <w:color w:val="000000" w:themeColor="text1"/>
          <w:sz w:val="24"/>
          <w:szCs w:val="24"/>
          <w:lang w:bidi="bn-IN"/>
        </w:rPr>
        <w:fldChar w:fldCharType="end"/>
      </w:r>
      <w:r w:rsidRPr="00E34E38">
        <w:rPr>
          <w:rFonts w:ascii="Tw Cen MT" w:eastAsia="Calibri" w:hAnsi="Tw Cen MT" w:cs="Arial"/>
          <w:color w:val="000000" w:themeColor="text1"/>
          <w:sz w:val="24"/>
          <w:szCs w:val="24"/>
          <w:lang w:bidi="bn-IN"/>
        </w:rPr>
        <w:t xml:space="preserve">, who conducted a clinical trial to see the effect of ADSC-CM on hair follicles and interfollicular scalp in 40 patients ranging in age from 23 to 74 years by administering ADSC-CM intradermal injections every month for six months. </w:t>
      </w:r>
      <w:proofErr w:type="spellStart"/>
      <w:r w:rsidRPr="00E34E38">
        <w:rPr>
          <w:rFonts w:ascii="Tw Cen MT" w:eastAsia="Calibri" w:hAnsi="Tw Cen MT" w:cs="Arial"/>
          <w:color w:val="000000" w:themeColor="text1"/>
          <w:sz w:val="24"/>
          <w:szCs w:val="24"/>
          <w:lang w:bidi="bn-IN"/>
        </w:rPr>
        <w:t>Trichograms</w:t>
      </w:r>
      <w:proofErr w:type="spellEnd"/>
      <w:r w:rsidRPr="00E34E38">
        <w:rPr>
          <w:rFonts w:ascii="Tw Cen MT" w:eastAsia="Calibri" w:hAnsi="Tw Cen MT" w:cs="Arial"/>
          <w:color w:val="000000" w:themeColor="text1"/>
          <w:sz w:val="24"/>
          <w:szCs w:val="24"/>
          <w:lang w:bidi="bn-IN"/>
        </w:rPr>
        <w:t xml:space="preserve">, </w:t>
      </w:r>
      <w:proofErr w:type="spellStart"/>
      <w:r w:rsidRPr="00E34E38">
        <w:rPr>
          <w:rFonts w:ascii="Tw Cen MT" w:eastAsia="Calibri" w:hAnsi="Tw Cen MT" w:cs="Arial"/>
          <w:color w:val="000000" w:themeColor="text1"/>
          <w:sz w:val="24"/>
          <w:szCs w:val="24"/>
          <w:lang w:bidi="bn-IN"/>
        </w:rPr>
        <w:t>gical</w:t>
      </w:r>
      <w:proofErr w:type="spellEnd"/>
      <w:r w:rsidRPr="00E34E38">
        <w:rPr>
          <w:rFonts w:ascii="Tw Cen MT" w:eastAsia="Calibri" w:hAnsi="Tw Cen MT" w:cs="Arial"/>
          <w:color w:val="000000" w:themeColor="text1"/>
          <w:sz w:val="24"/>
          <w:szCs w:val="24"/>
          <w:lang w:bidi="bn-IN"/>
        </w:rPr>
        <w:t xml:space="preserve"> examinations, and ultrasonographic evaluations are performed in three stages. The findings revealed that hair density and anagen hair length both increased significantly. </w:t>
      </w:r>
    </w:p>
    <w:p w14:paraId="64B2BC6B" w14:textId="77777777" w:rsidR="000C1B09" w:rsidRPr="00E34E38" w:rsidRDefault="000C1B09" w:rsidP="000C1B09">
      <w:pPr>
        <w:spacing w:before="120" w:after="0" w:line="240" w:lineRule="auto"/>
        <w:ind w:firstLine="567"/>
        <w:jc w:val="both"/>
        <w:rPr>
          <w:rFonts w:ascii="Tw Cen MT" w:eastAsia="Calibri" w:hAnsi="Tw Cen MT" w:cs="Arial"/>
          <w:color w:val="000000" w:themeColor="text1"/>
          <w:sz w:val="24"/>
          <w:szCs w:val="24"/>
          <w:lang w:bidi="bn-IN"/>
        </w:rPr>
      </w:pPr>
      <w:r w:rsidRPr="00E34E38">
        <w:rPr>
          <w:rFonts w:ascii="Tw Cen MT" w:eastAsia="Calibri" w:hAnsi="Tw Cen MT" w:cs="Arial"/>
          <w:color w:val="000000" w:themeColor="text1"/>
          <w:sz w:val="24"/>
          <w:szCs w:val="24"/>
          <w:lang w:bidi="bn-IN"/>
        </w:rPr>
        <w:t>Lee et al., [21] studied the clinical efficacy and safety of ASC-CM in combination with CO2. From March 2017 to August 2020, 14 patients with Alopecia Areata were treated with ASC-CM in combination with a 10,600 nm CO</w:t>
      </w:r>
      <w:r w:rsidRPr="00E34E38">
        <w:rPr>
          <w:rFonts w:ascii="Tw Cen MT" w:eastAsia="Calibri" w:hAnsi="Tw Cen MT" w:cs="Arial"/>
          <w:color w:val="000000" w:themeColor="text1"/>
          <w:sz w:val="24"/>
          <w:szCs w:val="24"/>
          <w:vertAlign w:val="subscript"/>
          <w:lang w:bidi="bn-IN"/>
        </w:rPr>
        <w:t>2</w:t>
      </w:r>
      <w:r w:rsidRPr="00E34E38">
        <w:rPr>
          <w:rFonts w:ascii="Tw Cen MT" w:eastAsia="Calibri" w:hAnsi="Tw Cen MT" w:cs="Arial"/>
          <w:color w:val="000000" w:themeColor="text1"/>
          <w:sz w:val="24"/>
          <w:szCs w:val="24"/>
          <w:lang w:bidi="bn-IN"/>
        </w:rPr>
        <w:t xml:space="preserve"> fractional laser or micro-needling. The treatment was determined by the percentages of hair growth in the problematic areas. Of the 14 patients enrolled, 9 (64.3%) had &gt; 50% hair regrowth, and 6 (42.9%) had complete </w:t>
      </w:r>
      <w:r w:rsidRPr="00E34E38">
        <w:rPr>
          <w:rFonts w:ascii="Tw Cen MT" w:eastAsia="Calibri" w:hAnsi="Tw Cen MT" w:cs="Arial"/>
          <w:color w:val="000000" w:themeColor="text1"/>
          <w:sz w:val="24"/>
          <w:szCs w:val="24"/>
          <w:lang w:bidi="bn-IN"/>
        </w:rPr>
        <w:lastRenderedPageBreak/>
        <w:t>recovery.</w:t>
      </w:r>
      <w:r w:rsidRPr="00E34E38">
        <w:rPr>
          <w:color w:val="000000" w:themeColor="text1"/>
        </w:rPr>
        <w:t xml:space="preserve"> </w:t>
      </w:r>
      <w:r w:rsidRPr="00E34E38">
        <w:rPr>
          <w:rFonts w:ascii="Tw Cen MT" w:eastAsia="Calibri" w:hAnsi="Tw Cen MT" w:cs="Arial"/>
          <w:color w:val="000000" w:themeColor="text1"/>
          <w:sz w:val="24"/>
          <w:szCs w:val="24"/>
          <w:lang w:bidi="bn-IN"/>
        </w:rPr>
        <w:t xml:space="preserve">The average time to achieve &gt; 50% hair regrowth in the responder </w:t>
      </w:r>
      <w:proofErr w:type="gramStart"/>
      <w:r w:rsidRPr="00E34E38">
        <w:rPr>
          <w:rFonts w:ascii="Tw Cen MT" w:eastAsia="Calibri" w:hAnsi="Tw Cen MT" w:cs="Arial"/>
          <w:color w:val="000000" w:themeColor="text1"/>
          <w:sz w:val="24"/>
          <w:szCs w:val="24"/>
          <w:lang w:bidi="bn-IN"/>
        </w:rPr>
        <w:t>group</w:t>
      </w:r>
      <w:proofErr w:type="gramEnd"/>
      <w:r w:rsidRPr="00E34E38">
        <w:rPr>
          <w:rFonts w:ascii="Tw Cen MT" w:eastAsia="Calibri" w:hAnsi="Tw Cen MT" w:cs="Arial"/>
          <w:color w:val="000000" w:themeColor="text1"/>
          <w:sz w:val="24"/>
          <w:szCs w:val="24"/>
          <w:lang w:bidi="bn-IN"/>
        </w:rPr>
        <w:t xml:space="preserve"> </w:t>
      </w:r>
    </w:p>
    <w:p w14:paraId="37F34FFB" w14:textId="77777777" w:rsidR="000C1B09" w:rsidRPr="00E34E38" w:rsidRDefault="000C1B09" w:rsidP="000C1B09">
      <w:pPr>
        <w:spacing w:before="120" w:after="0" w:line="240" w:lineRule="auto"/>
        <w:jc w:val="both"/>
        <w:rPr>
          <w:rFonts w:ascii="Tw Cen MT" w:eastAsia="Calibri" w:hAnsi="Tw Cen MT" w:cs="Arial"/>
          <w:color w:val="000000" w:themeColor="text1"/>
          <w:sz w:val="24"/>
          <w:szCs w:val="24"/>
          <w:lang w:bidi="bn-IN"/>
        </w:rPr>
      </w:pPr>
      <w:r w:rsidRPr="00E34E38">
        <w:rPr>
          <w:rFonts w:ascii="Tw Cen MT" w:eastAsia="Calibri" w:hAnsi="Tw Cen MT" w:cs="Arial"/>
          <w:color w:val="000000" w:themeColor="text1"/>
          <w:sz w:val="24"/>
          <w:szCs w:val="24"/>
          <w:lang w:bidi="bn-IN"/>
        </w:rPr>
        <w:t xml:space="preserve">Wu et al., </w:t>
      </w:r>
      <w:r w:rsidRPr="00E34E38">
        <w:rPr>
          <w:rFonts w:ascii="Tw Cen MT" w:eastAsia="Calibri" w:hAnsi="Tw Cen MT" w:cs="Arial"/>
          <w:color w:val="000000" w:themeColor="text1"/>
          <w:sz w:val="24"/>
          <w:szCs w:val="24"/>
          <w:lang w:bidi="bn-IN"/>
        </w:rPr>
        <w:fldChar w:fldCharType="begin" w:fldLock="1"/>
      </w:r>
      <w:r w:rsidRPr="00E34E38">
        <w:rPr>
          <w:rFonts w:ascii="Tw Cen MT" w:eastAsia="Calibri" w:hAnsi="Tw Cen MT" w:cs="Arial"/>
          <w:color w:val="000000" w:themeColor="text1"/>
          <w:sz w:val="24"/>
          <w:szCs w:val="24"/>
          <w:lang w:bidi="bn-IN"/>
        </w:rPr>
        <w:instrText>ADDIN CSL_CITATION {"citationItems":[{"id":"ITEM-1","itemData":{"author":[{"dropping-particle":"","family":"Wu, J., Yang, Q., Wu, S., Yuan, R., Zhao, X., Li, Y., ... &amp; Zhu","given":"N.","non-dropping-particle":"","parse-names":false,"suffix":""}],"container-title":"Tissue Engineering And Regenerative Medicine","id":"ITEM-1","issue":"4","issued":{"date-parts":[["2021"]]},"page":"685-691.","title":"Adipose-derived stem cell exosomes promoted hair regeneration.","type":"article-journal","volume":"18"},"uris":["http://www.mendeley.com/documents/?uuid=83e28dd3-4c0f-4e8f-8303-5a4f4e6e1d07"]}],"mendeley":{"formattedCitation":"[18]","plainTextFormattedCitation":"[18]","previouslyFormattedCitation":"[18]"},"properties":{"noteIndex":0},"schema":"https://github.com/citation-style-language/schema/raw/master/csl-citation.json"}</w:instrText>
      </w:r>
      <w:r w:rsidRPr="00E34E38">
        <w:rPr>
          <w:rFonts w:ascii="Tw Cen MT" w:eastAsia="Calibri" w:hAnsi="Tw Cen MT" w:cs="Arial"/>
          <w:color w:val="000000" w:themeColor="text1"/>
          <w:sz w:val="24"/>
          <w:szCs w:val="24"/>
          <w:lang w:bidi="bn-IN"/>
        </w:rPr>
        <w:fldChar w:fldCharType="separate"/>
      </w:r>
      <w:r w:rsidRPr="00E34E38">
        <w:rPr>
          <w:rFonts w:ascii="Tw Cen MT" w:eastAsia="Calibri" w:hAnsi="Tw Cen MT" w:cs="Arial"/>
          <w:noProof/>
          <w:color w:val="000000" w:themeColor="text1"/>
          <w:sz w:val="24"/>
          <w:szCs w:val="24"/>
          <w:lang w:bidi="bn-IN"/>
        </w:rPr>
        <w:t>[18]</w:t>
      </w:r>
      <w:r w:rsidRPr="00E34E38">
        <w:rPr>
          <w:rFonts w:ascii="Tw Cen MT" w:eastAsia="Calibri" w:hAnsi="Tw Cen MT" w:cs="Arial"/>
          <w:color w:val="000000" w:themeColor="text1"/>
          <w:sz w:val="24"/>
          <w:szCs w:val="24"/>
          <w:lang w:bidi="bn-IN"/>
        </w:rPr>
        <w:fldChar w:fldCharType="end"/>
      </w:r>
      <w:r w:rsidRPr="00E34E38">
        <w:rPr>
          <w:rFonts w:ascii="Tw Cen MT" w:eastAsia="Calibri" w:hAnsi="Tw Cen MT" w:cs="Arial"/>
          <w:color w:val="000000" w:themeColor="text1"/>
          <w:sz w:val="24"/>
          <w:szCs w:val="24"/>
          <w:lang w:bidi="bn-IN"/>
        </w:rPr>
        <w:t xml:space="preserve"> also used test animals in their research. ADSC was isolated from 6-week-old C57BL/6 mice for the study. The ADSC-Exosomes were then separated from the ADSCs. Exosome markers were identified using Western blotting. </w:t>
      </w:r>
      <w:proofErr w:type="spellStart"/>
      <w:r w:rsidRPr="00E34E38">
        <w:rPr>
          <w:rFonts w:ascii="Tw Cen MT" w:eastAsia="Calibri" w:hAnsi="Tw Cen MT" w:cs="Arial"/>
          <w:color w:val="000000" w:themeColor="text1"/>
          <w:sz w:val="24"/>
          <w:szCs w:val="24"/>
          <w:lang w:bidi="bn-IN"/>
        </w:rPr>
        <w:t>NanoSight</w:t>
      </w:r>
      <w:proofErr w:type="spellEnd"/>
      <w:r w:rsidRPr="00E34E38">
        <w:rPr>
          <w:rFonts w:ascii="Tw Cen MT" w:eastAsia="Calibri" w:hAnsi="Tw Cen MT" w:cs="Arial"/>
          <w:color w:val="000000" w:themeColor="text1"/>
          <w:sz w:val="24"/>
          <w:szCs w:val="24"/>
          <w:lang w:bidi="bn-IN"/>
        </w:rPr>
        <w:t xml:space="preserve"> dynamic light scattering was used to examine the particle size and distribution of the exosomes. Twelve naked mice were randomly assigned to one of two groups (n = 6 each): the ADSC-Exosome and the control group.</w:t>
      </w:r>
      <w:r w:rsidRPr="00E34E38">
        <w:rPr>
          <w:color w:val="000000" w:themeColor="text1"/>
        </w:rPr>
        <w:t xml:space="preserve"> </w:t>
      </w:r>
      <w:r w:rsidRPr="00E34E38">
        <w:rPr>
          <w:rFonts w:ascii="Tw Cen MT" w:eastAsia="Calibri" w:hAnsi="Tw Cen MT" w:cs="Arial"/>
          <w:color w:val="000000" w:themeColor="text1"/>
          <w:sz w:val="24"/>
          <w:szCs w:val="24"/>
          <w:lang w:bidi="bn-IN"/>
        </w:rPr>
        <w:t>The findings suggested that ADSC-Exosome could stimulate in vivo hair follicle regeneration.</w:t>
      </w:r>
    </w:p>
    <w:p w14:paraId="0C50145F" w14:textId="77777777" w:rsidR="000C1B09" w:rsidRPr="00E34E38" w:rsidRDefault="000C1B09" w:rsidP="000C1B09">
      <w:pPr>
        <w:spacing w:before="120" w:after="0" w:line="240" w:lineRule="auto"/>
        <w:jc w:val="both"/>
        <w:rPr>
          <w:rFonts w:ascii="Tw Cen MT" w:eastAsia="Calibri" w:hAnsi="Tw Cen MT" w:cs="Arial"/>
          <w:color w:val="000000" w:themeColor="text1"/>
          <w:sz w:val="24"/>
          <w:szCs w:val="24"/>
          <w:lang w:bidi="bn-IN"/>
        </w:rPr>
      </w:pPr>
      <w:r w:rsidRPr="00E34E38">
        <w:rPr>
          <w:rFonts w:ascii="Tw Cen MT" w:eastAsia="Calibri" w:hAnsi="Tw Cen MT" w:cs="Arial"/>
          <w:color w:val="000000" w:themeColor="text1"/>
          <w:sz w:val="24"/>
          <w:szCs w:val="24"/>
          <w:lang w:bidi="bn-IN"/>
        </w:rPr>
        <w:t xml:space="preserve">Li et al., </w:t>
      </w:r>
      <w:r w:rsidRPr="00E34E38">
        <w:rPr>
          <w:rFonts w:ascii="Tw Cen MT" w:eastAsia="Calibri" w:hAnsi="Tw Cen MT" w:cs="Arial"/>
          <w:color w:val="000000" w:themeColor="text1"/>
          <w:sz w:val="24"/>
          <w:szCs w:val="24"/>
          <w:lang w:bidi="bn-IN"/>
        </w:rPr>
        <w:fldChar w:fldCharType="begin" w:fldLock="1"/>
      </w:r>
      <w:r w:rsidRPr="00E34E38">
        <w:rPr>
          <w:rFonts w:ascii="Tw Cen MT" w:eastAsia="Calibri" w:hAnsi="Tw Cen MT" w:cs="Arial"/>
          <w:color w:val="000000" w:themeColor="text1"/>
          <w:sz w:val="24"/>
          <w:szCs w:val="24"/>
          <w:lang w:bidi="bn-IN"/>
        </w:rPr>
        <w:instrText>ADDIN CSL_CITATION {"citationItems":[{"id":"ITEM-1","itemData":{"author":[{"dropping-particle":"","family":"Li, Y., Wang, G., Wang, Q., Zhang, Y., Cui, L., &amp; Huang","given":"X.","non-dropping-particle":"","parse-names":false,"suffix":""}],"container-title":"Journal of immunology research","id":"ITEM-1","issued":{"date-parts":[["2022"]]},"title":"Exosomes secreted from adipose-derived stem cells are a potential treatment agent for immune-mediated alopecia.","type":"article-journal"},"uris":["http://www.mendeley.com/documents/?uuid=feb5c243-7244-46d2-a301-4418d184fe3d"]}],"mendeley":{"formattedCitation":"[19]","plainTextFormattedCitation":"[19]","previouslyFormattedCitation":"[19]"},"properties":{"noteIndex":0},"schema":"https://github.com/citation-style-language/schema/raw/master/csl-citation.json"}</w:instrText>
      </w:r>
      <w:r w:rsidRPr="00E34E38">
        <w:rPr>
          <w:rFonts w:ascii="Tw Cen MT" w:eastAsia="Calibri" w:hAnsi="Tw Cen MT" w:cs="Arial"/>
          <w:color w:val="000000" w:themeColor="text1"/>
          <w:sz w:val="24"/>
          <w:szCs w:val="24"/>
          <w:lang w:bidi="bn-IN"/>
        </w:rPr>
        <w:fldChar w:fldCharType="separate"/>
      </w:r>
      <w:r w:rsidRPr="00E34E38">
        <w:rPr>
          <w:rFonts w:ascii="Tw Cen MT" w:eastAsia="Calibri" w:hAnsi="Tw Cen MT" w:cs="Arial"/>
          <w:noProof/>
          <w:color w:val="000000" w:themeColor="text1"/>
          <w:sz w:val="24"/>
          <w:szCs w:val="24"/>
          <w:lang w:bidi="bn-IN"/>
        </w:rPr>
        <w:t>[19]</w:t>
      </w:r>
      <w:r w:rsidRPr="00E34E38">
        <w:rPr>
          <w:rFonts w:ascii="Tw Cen MT" w:eastAsia="Calibri" w:hAnsi="Tw Cen MT" w:cs="Arial"/>
          <w:color w:val="000000" w:themeColor="text1"/>
          <w:sz w:val="24"/>
          <w:szCs w:val="24"/>
          <w:lang w:bidi="bn-IN"/>
        </w:rPr>
        <w:fldChar w:fldCharType="end"/>
      </w:r>
      <w:r w:rsidRPr="00E34E38">
        <w:rPr>
          <w:rFonts w:ascii="Tw Cen MT" w:eastAsia="Calibri" w:hAnsi="Tw Cen MT" w:cs="Arial"/>
          <w:color w:val="000000" w:themeColor="text1"/>
          <w:sz w:val="24"/>
          <w:szCs w:val="24"/>
          <w:lang w:bidi="bn-IN"/>
        </w:rPr>
        <w:t xml:space="preserve"> conducted in vitro and in vivo studies on mice, finding that ADSC-Exosome significantly increased DPC proliferation and migration while decreasing apoptosis. Furthermore, compared to the control group, ADSC-Exosome-treated mice had more hair follicles (HFs) and a thicker dermis. RNA-seq analysis revealed that the miR-22 and TNF-signaling pathways were significantly downregulated in DPCs following ADSC-Exosome treatment. Furthermore, the </w:t>
      </w:r>
      <w:proofErr w:type="spellStart"/>
      <w:r w:rsidRPr="00E34E38">
        <w:rPr>
          <w:rFonts w:ascii="Tw Cen MT" w:eastAsia="Calibri" w:hAnsi="Tw Cen MT" w:cs="Arial"/>
          <w:color w:val="000000" w:themeColor="text1"/>
          <w:sz w:val="24"/>
          <w:szCs w:val="24"/>
          <w:lang w:bidi="bn-IN"/>
        </w:rPr>
        <w:t>Wnt</w:t>
      </w:r>
      <w:proofErr w:type="spellEnd"/>
      <w:r w:rsidRPr="00E34E38">
        <w:rPr>
          <w:rFonts w:ascii="Tw Cen MT" w:eastAsia="Calibri" w:hAnsi="Tw Cen MT" w:cs="Arial"/>
          <w:color w:val="000000" w:themeColor="text1"/>
          <w:sz w:val="24"/>
          <w:szCs w:val="24"/>
          <w:lang w:bidi="bn-IN"/>
        </w:rPr>
        <w:t xml:space="preserve">/-catenin signaling pathway was activated in the skin of ADSC-Exosome-treated mice, according to </w:t>
      </w:r>
      <w:proofErr w:type="spellStart"/>
      <w:r w:rsidRPr="00E34E38">
        <w:rPr>
          <w:rFonts w:ascii="Tw Cen MT" w:eastAsia="Calibri" w:hAnsi="Tw Cen MT" w:cs="Arial"/>
          <w:color w:val="000000" w:themeColor="text1"/>
          <w:sz w:val="24"/>
          <w:szCs w:val="24"/>
          <w:lang w:bidi="bn-IN"/>
        </w:rPr>
        <w:t>qRT</w:t>
      </w:r>
      <w:proofErr w:type="spellEnd"/>
      <w:r w:rsidRPr="00E34E38">
        <w:rPr>
          <w:rFonts w:ascii="Tw Cen MT" w:eastAsia="Calibri" w:hAnsi="Tw Cen MT" w:cs="Arial"/>
          <w:color w:val="000000" w:themeColor="text1"/>
          <w:sz w:val="24"/>
          <w:szCs w:val="24"/>
          <w:lang w:bidi="bn-IN"/>
        </w:rPr>
        <w:t>-PCR and western blotting results.</w:t>
      </w:r>
    </w:p>
    <w:p w14:paraId="772A3F39" w14:textId="77777777" w:rsidR="000C1B09" w:rsidRPr="00E34E38" w:rsidRDefault="000C1B09" w:rsidP="000C1B09">
      <w:pPr>
        <w:spacing w:before="120" w:after="0" w:line="240" w:lineRule="auto"/>
        <w:jc w:val="both"/>
        <w:rPr>
          <w:rFonts w:ascii="Tw Cen MT" w:eastAsia="Calibri" w:hAnsi="Tw Cen MT" w:cs="Arial"/>
          <w:color w:val="000000" w:themeColor="text1"/>
          <w:sz w:val="24"/>
          <w:szCs w:val="24"/>
          <w:lang w:bidi="bn-IN"/>
        </w:rPr>
      </w:pPr>
      <w:r w:rsidRPr="00E34E38">
        <w:rPr>
          <w:rFonts w:ascii="Tw Cen MT" w:eastAsia="Calibri" w:hAnsi="Tw Cen MT" w:cs="Arial"/>
          <w:color w:val="000000" w:themeColor="text1"/>
          <w:sz w:val="24"/>
          <w:szCs w:val="24"/>
          <w:lang w:bidi="bn-IN"/>
        </w:rPr>
        <w:t>An adipose-derived stem cell-conditioned medium (ADSC-CM) rejuvenates the skin and promotes hair growth. Changes to the interfollicular scalp in the therapeutic application of ADSC-CM for alopecia are unknown, though some evidence suggests hair growth-promoting effects.</w:t>
      </w:r>
    </w:p>
    <w:p w14:paraId="7EF7F34A" w14:textId="2AC86F2F" w:rsidR="007106F6" w:rsidRPr="0096335E" w:rsidRDefault="000C1B09" w:rsidP="000C1B09">
      <w:pPr>
        <w:spacing w:line="240" w:lineRule="auto"/>
        <w:jc w:val="both"/>
        <w:rPr>
          <w:rFonts w:ascii="Tw Cen MT" w:eastAsia="Twentieth Century" w:hAnsi="Tw Cen MT" w:cs="Twentieth Century"/>
          <w:sz w:val="24"/>
          <w:szCs w:val="24"/>
        </w:rPr>
      </w:pPr>
      <w:proofErr w:type="gramStart"/>
      <w:r w:rsidRPr="00E34E38">
        <w:rPr>
          <w:rFonts w:ascii="Tw Cen MT" w:eastAsia="Calibri" w:hAnsi="Tw Cen MT" w:cs="Arial"/>
          <w:color w:val="000000" w:themeColor="text1"/>
          <w:sz w:val="24"/>
          <w:szCs w:val="24"/>
          <w:lang w:bidi="bn-IN"/>
        </w:rPr>
        <w:t>All of</w:t>
      </w:r>
      <w:proofErr w:type="gramEnd"/>
      <w:r w:rsidRPr="00E34E38">
        <w:rPr>
          <w:rFonts w:ascii="Tw Cen MT" w:eastAsia="Calibri" w:hAnsi="Tw Cen MT" w:cs="Arial"/>
          <w:color w:val="000000" w:themeColor="text1"/>
          <w:sz w:val="24"/>
          <w:szCs w:val="24"/>
          <w:lang w:bidi="bn-IN"/>
        </w:rPr>
        <w:t xml:space="preserve"> the studies found that ADSC-CM or treatments improved outcomes. However, there was considerable variation in the methods used to prepare ADSCs. There currently needs to be a universal protocol for fat grafting.</w:t>
      </w:r>
    </w:p>
    <w:p w14:paraId="093D6C66" w14:textId="77CEC1D0" w:rsidR="007106F6" w:rsidRPr="0096335E" w:rsidRDefault="00DA202D" w:rsidP="007106F6">
      <w:pPr>
        <w:spacing w:after="0" w:line="240" w:lineRule="auto"/>
        <w:jc w:val="both"/>
        <w:rPr>
          <w:rFonts w:ascii="Tw Cen MT" w:eastAsia="Twentieth Century" w:hAnsi="Tw Cen MT" w:cs="Twentieth Century"/>
        </w:rPr>
      </w:pPr>
      <w:r>
        <w:rPr>
          <w:rFonts w:ascii="Tw Cen MT" w:eastAsia="Twentieth Century" w:hAnsi="Tw Cen MT" w:cs="Twentieth Century"/>
          <w:b/>
          <w:sz w:val="24"/>
          <w:szCs w:val="24"/>
        </w:rPr>
        <w:t>CONCLUSION</w:t>
      </w:r>
    </w:p>
    <w:p w14:paraId="14744AF7" w14:textId="5257249F" w:rsidR="007106F6" w:rsidRDefault="000C1B09" w:rsidP="007106F6">
      <w:pPr>
        <w:spacing w:line="240" w:lineRule="auto"/>
        <w:jc w:val="both"/>
        <w:rPr>
          <w:rFonts w:ascii="Tw Cen MT" w:hAnsi="Tw Cen MT"/>
          <w:color w:val="000000"/>
          <w:sz w:val="24"/>
          <w:szCs w:val="24"/>
          <w:shd w:val="clear" w:color="auto" w:fill="FFFFFF"/>
          <w:lang w:val="id-ID"/>
        </w:rPr>
      </w:pPr>
      <w:r w:rsidRPr="00E34E38">
        <w:rPr>
          <w:rFonts w:ascii="Tw Cen MT" w:eastAsia="Twentieth Century" w:hAnsi="Tw Cen MT" w:cs="Twentieth Century"/>
          <w:color w:val="000000" w:themeColor="text1"/>
          <w:sz w:val="24"/>
          <w:szCs w:val="24"/>
        </w:rPr>
        <w:t xml:space="preserve">Alopecia treatment with ADSC-CM is highly successful and could </w:t>
      </w:r>
      <w:proofErr w:type="gramStart"/>
      <w:r w:rsidRPr="00E34E38">
        <w:rPr>
          <w:rFonts w:ascii="Tw Cen MT" w:eastAsia="Twentieth Century" w:hAnsi="Tw Cen MT" w:cs="Twentieth Century"/>
          <w:color w:val="000000" w:themeColor="text1"/>
          <w:sz w:val="24"/>
          <w:szCs w:val="24"/>
        </w:rPr>
        <w:t>open up</w:t>
      </w:r>
      <w:proofErr w:type="gramEnd"/>
      <w:r w:rsidRPr="00E34E38">
        <w:rPr>
          <w:rFonts w:ascii="Tw Cen MT" w:eastAsia="Twentieth Century" w:hAnsi="Tw Cen MT" w:cs="Twentieth Century"/>
          <w:color w:val="000000" w:themeColor="text1"/>
          <w:sz w:val="24"/>
          <w:szCs w:val="24"/>
        </w:rPr>
        <w:t xml:space="preserve"> new possibilities </w:t>
      </w:r>
      <w:r w:rsidRPr="00E34E38">
        <w:rPr>
          <w:rFonts w:ascii="Tw Cen MT" w:eastAsia="Twentieth Century" w:hAnsi="Tw Cen MT" w:cs="Twentieth Century"/>
          <w:color w:val="000000" w:themeColor="text1"/>
          <w:sz w:val="24"/>
          <w:szCs w:val="24"/>
        </w:rPr>
        <w:t>for hair regrowth therapy. More information about ADSC-CM treatment is needed in the future, such as long-term effects and histological changes</w:t>
      </w:r>
      <w:r w:rsidR="007106F6" w:rsidRPr="0096335E">
        <w:rPr>
          <w:rFonts w:ascii="Tw Cen MT" w:hAnsi="Tw Cen MT"/>
          <w:color w:val="000000"/>
          <w:sz w:val="24"/>
          <w:szCs w:val="24"/>
          <w:shd w:val="clear" w:color="auto" w:fill="FFFFFF"/>
          <w:lang w:val="id-ID"/>
        </w:rPr>
        <w:t>.</w:t>
      </w:r>
    </w:p>
    <w:p w14:paraId="1A625CF3" w14:textId="4486C72B" w:rsidR="00245150" w:rsidRPr="00C94263" w:rsidRDefault="00DA202D" w:rsidP="00245150">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ACKNOWLEDGMENT</w:t>
      </w:r>
      <w:r w:rsidR="00245150" w:rsidRPr="00C94263">
        <w:rPr>
          <w:rFonts w:ascii="Tw Cen MT" w:eastAsia="Twentieth Century" w:hAnsi="Tw Cen MT" w:cs="Twentieth Century"/>
          <w:b/>
          <w:sz w:val="24"/>
          <w:szCs w:val="24"/>
        </w:rPr>
        <w:t xml:space="preserve"> </w:t>
      </w:r>
    </w:p>
    <w:p w14:paraId="7917B86F" w14:textId="4A08AA62" w:rsidR="00245150" w:rsidRPr="0096335E" w:rsidRDefault="00DA202D" w:rsidP="00245150">
      <w:pPr>
        <w:spacing w:line="240" w:lineRule="auto"/>
        <w:jc w:val="both"/>
        <w:rPr>
          <w:rFonts w:ascii="Tw Cen MT" w:eastAsia="Twentieth Century" w:hAnsi="Tw Cen MT" w:cs="Twentieth Century"/>
          <w:sz w:val="24"/>
          <w:szCs w:val="24"/>
        </w:rPr>
      </w:pPr>
      <w:r w:rsidRPr="00DA202D">
        <w:rPr>
          <w:rFonts w:ascii="Tw Cen MT" w:eastAsia="Twentieth Century" w:hAnsi="Tw Cen MT" w:cs="Twentieth Century"/>
          <w:sz w:val="24"/>
          <w:szCs w:val="24"/>
        </w:rPr>
        <w:t xml:space="preserve">Author thank you to Universitas </w:t>
      </w:r>
      <w:proofErr w:type="spellStart"/>
      <w:r w:rsidRPr="00DA202D">
        <w:rPr>
          <w:rFonts w:ascii="Tw Cen MT" w:eastAsia="Twentieth Century" w:hAnsi="Tw Cen MT" w:cs="Twentieth Century"/>
          <w:sz w:val="24"/>
          <w:szCs w:val="24"/>
        </w:rPr>
        <w:t>Andalas</w:t>
      </w:r>
      <w:proofErr w:type="spellEnd"/>
      <w:r w:rsidRPr="00DA202D">
        <w:rPr>
          <w:rFonts w:ascii="Tw Cen MT" w:eastAsia="Twentieth Century" w:hAnsi="Tw Cen MT" w:cs="Twentieth Century"/>
          <w:sz w:val="24"/>
          <w:szCs w:val="24"/>
        </w:rPr>
        <w:t xml:space="preserve"> and </w:t>
      </w:r>
      <w:proofErr w:type="spellStart"/>
      <w:r w:rsidRPr="00DA202D">
        <w:rPr>
          <w:rFonts w:ascii="Tw Cen MT" w:eastAsia="Twentieth Century" w:hAnsi="Tw Cen MT" w:cs="Twentieth Century"/>
          <w:sz w:val="24"/>
          <w:szCs w:val="24"/>
        </w:rPr>
        <w:t>Sekolah</w:t>
      </w:r>
      <w:proofErr w:type="spellEnd"/>
      <w:r w:rsidRPr="00DA202D">
        <w:rPr>
          <w:rFonts w:ascii="Tw Cen MT" w:eastAsia="Twentieth Century" w:hAnsi="Tw Cen MT" w:cs="Twentieth Century"/>
          <w:sz w:val="24"/>
          <w:szCs w:val="24"/>
        </w:rPr>
        <w:t xml:space="preserve"> Tinggi </w:t>
      </w:r>
      <w:proofErr w:type="spellStart"/>
      <w:r w:rsidRPr="00DA202D">
        <w:rPr>
          <w:rFonts w:ascii="Tw Cen MT" w:eastAsia="Twentieth Century" w:hAnsi="Tw Cen MT" w:cs="Twentieth Century"/>
          <w:sz w:val="24"/>
          <w:szCs w:val="24"/>
        </w:rPr>
        <w:t>Ilmu</w:t>
      </w:r>
      <w:proofErr w:type="spellEnd"/>
      <w:r w:rsidRPr="00DA202D">
        <w:rPr>
          <w:rFonts w:ascii="Tw Cen MT" w:eastAsia="Twentieth Century" w:hAnsi="Tw Cen MT" w:cs="Twentieth Century"/>
          <w:sz w:val="24"/>
          <w:szCs w:val="24"/>
        </w:rPr>
        <w:t xml:space="preserve"> Kesehatan Har </w:t>
      </w:r>
      <w:proofErr w:type="spellStart"/>
      <w:r w:rsidRPr="00DA202D">
        <w:rPr>
          <w:rFonts w:ascii="Tw Cen MT" w:eastAsia="Twentieth Century" w:hAnsi="Tw Cen MT" w:cs="Twentieth Century"/>
          <w:sz w:val="24"/>
          <w:szCs w:val="24"/>
        </w:rPr>
        <w:t>Kausyar</w:t>
      </w:r>
      <w:proofErr w:type="spellEnd"/>
      <w:r w:rsidRPr="00DA202D">
        <w:rPr>
          <w:rFonts w:ascii="Tw Cen MT" w:eastAsia="Twentieth Century" w:hAnsi="Tw Cen MT" w:cs="Twentieth Century"/>
          <w:sz w:val="24"/>
          <w:szCs w:val="24"/>
        </w:rPr>
        <w:t xml:space="preserve"> The researcher would like to thank all those who have assisted in the process of collecting data for this Review </w:t>
      </w:r>
      <w:proofErr w:type="spellStart"/>
      <w:r w:rsidRPr="00DA202D">
        <w:rPr>
          <w:rFonts w:ascii="Tw Cen MT" w:eastAsia="Twentieth Century" w:hAnsi="Tw Cen MT" w:cs="Twentieth Century"/>
          <w:sz w:val="24"/>
          <w:szCs w:val="24"/>
        </w:rPr>
        <w:t>Literatur</w:t>
      </w:r>
      <w:proofErr w:type="spellEnd"/>
      <w:r w:rsidR="00245150" w:rsidRPr="00C94263">
        <w:rPr>
          <w:rFonts w:ascii="Tw Cen MT" w:eastAsia="Twentieth Century" w:hAnsi="Tw Cen MT" w:cs="Twentieth Century"/>
          <w:sz w:val="24"/>
          <w:szCs w:val="24"/>
        </w:rPr>
        <w:t>.</w:t>
      </w:r>
    </w:p>
    <w:p w14:paraId="4C6CAB43" w14:textId="3EC65F0D" w:rsidR="007106F6" w:rsidRPr="0096335E" w:rsidRDefault="000C1B09" w:rsidP="007106F6">
      <w:pPr>
        <w:tabs>
          <w:tab w:val="left" w:pos="426"/>
        </w:tabs>
        <w:spacing w:after="0"/>
        <w:jc w:val="both"/>
        <w:rPr>
          <w:rFonts w:ascii="Tw Cen MT" w:eastAsia="Twentieth Century" w:hAnsi="Tw Cen MT" w:cs="Twentieth Century"/>
          <w:b/>
          <w:sz w:val="24"/>
          <w:szCs w:val="24"/>
        </w:rPr>
      </w:pPr>
      <w:r w:rsidRPr="00E34E38">
        <w:rPr>
          <w:rFonts w:ascii="Tw Cen MT" w:eastAsia="Twentieth Century" w:hAnsi="Tw Cen MT" w:cs="Twentieth Century"/>
          <w:b/>
          <w:color w:val="000000" w:themeColor="text1"/>
          <w:sz w:val="24"/>
          <w:szCs w:val="24"/>
        </w:rPr>
        <w:t>REFERENCE</w:t>
      </w:r>
    </w:p>
    <w:p w14:paraId="1F32D951" w14:textId="77777777" w:rsidR="000C1B09" w:rsidRPr="00E34E38" w:rsidRDefault="000C1B09" w:rsidP="000C1B09">
      <w:pPr>
        <w:widowControl w:val="0"/>
        <w:autoSpaceDE w:val="0"/>
        <w:autoSpaceDN w:val="0"/>
        <w:adjustRightInd w:val="0"/>
        <w:spacing w:after="0" w:line="240" w:lineRule="auto"/>
        <w:ind w:left="640" w:hanging="640"/>
        <w:jc w:val="both"/>
        <w:rPr>
          <w:rFonts w:ascii="Tw Cen MT" w:hAnsi="Tw Cen MT" w:cs="Times New Roman"/>
          <w:noProof/>
          <w:color w:val="000000" w:themeColor="text1"/>
          <w:sz w:val="24"/>
          <w:szCs w:val="24"/>
        </w:rPr>
      </w:pPr>
      <w:r w:rsidRPr="00E34E38">
        <w:rPr>
          <w:rFonts w:ascii="Tw Cen MT" w:hAnsi="Tw Cen MT" w:cs="Times New Roman"/>
          <w:noProof/>
          <w:color w:val="000000" w:themeColor="text1"/>
          <w:sz w:val="24"/>
          <w:szCs w:val="24"/>
        </w:rPr>
        <w:t>[1]</w:t>
      </w:r>
      <w:r w:rsidRPr="00E34E38">
        <w:rPr>
          <w:rFonts w:ascii="Tw Cen MT" w:hAnsi="Tw Cen MT" w:cs="Times New Roman"/>
          <w:noProof/>
          <w:color w:val="000000" w:themeColor="text1"/>
          <w:sz w:val="24"/>
          <w:szCs w:val="24"/>
        </w:rPr>
        <w:tab/>
        <w:t xml:space="preserve">D. M. Yano K, Brown LF, “Control of hair growth and follicle size by VEGF-mediated angiogenesis,” </w:t>
      </w:r>
      <w:r w:rsidRPr="00E34E38">
        <w:rPr>
          <w:rFonts w:ascii="Tw Cen MT" w:hAnsi="Tw Cen MT" w:cs="Times New Roman"/>
          <w:i/>
          <w:iCs/>
          <w:noProof/>
          <w:color w:val="000000" w:themeColor="text1"/>
          <w:sz w:val="24"/>
          <w:szCs w:val="24"/>
        </w:rPr>
        <w:t>J Clin Invest.</w:t>
      </w:r>
      <w:r w:rsidRPr="00E34E38">
        <w:rPr>
          <w:rFonts w:ascii="Tw Cen MT" w:hAnsi="Tw Cen MT" w:cs="Times New Roman"/>
          <w:noProof/>
          <w:color w:val="000000" w:themeColor="text1"/>
          <w:sz w:val="24"/>
          <w:szCs w:val="24"/>
        </w:rPr>
        <w:t>, no. 107, pp. 409–417, 2001.</w:t>
      </w:r>
    </w:p>
    <w:p w14:paraId="7CC7B663" w14:textId="77777777" w:rsidR="000C1B09" w:rsidRPr="00E34E38" w:rsidRDefault="000C1B09" w:rsidP="000C1B09">
      <w:pPr>
        <w:widowControl w:val="0"/>
        <w:autoSpaceDE w:val="0"/>
        <w:autoSpaceDN w:val="0"/>
        <w:adjustRightInd w:val="0"/>
        <w:spacing w:after="0" w:line="240" w:lineRule="auto"/>
        <w:ind w:left="640" w:hanging="640"/>
        <w:jc w:val="both"/>
        <w:rPr>
          <w:rFonts w:ascii="Tw Cen MT" w:hAnsi="Tw Cen MT" w:cs="Times New Roman"/>
          <w:noProof/>
          <w:color w:val="000000" w:themeColor="text1"/>
          <w:sz w:val="24"/>
          <w:szCs w:val="24"/>
        </w:rPr>
      </w:pPr>
      <w:r w:rsidRPr="00E34E38">
        <w:rPr>
          <w:rFonts w:ascii="Tw Cen MT" w:hAnsi="Tw Cen MT" w:cs="Times New Roman"/>
          <w:noProof/>
          <w:color w:val="000000" w:themeColor="text1"/>
          <w:sz w:val="24"/>
          <w:szCs w:val="24"/>
        </w:rPr>
        <w:t>[2]</w:t>
      </w:r>
      <w:r w:rsidRPr="00E34E38">
        <w:rPr>
          <w:rFonts w:ascii="Tw Cen MT" w:hAnsi="Tw Cen MT" w:cs="Times New Roman"/>
          <w:noProof/>
          <w:color w:val="000000" w:themeColor="text1"/>
          <w:sz w:val="24"/>
          <w:szCs w:val="24"/>
        </w:rPr>
        <w:tab/>
        <w:t xml:space="preserve">R. C. Bunnell BA, Flaat M, Gagliardi C, Patel B, “Adipose-derived stem cells: Isolation, expansion and differentiation.,” </w:t>
      </w:r>
      <w:r w:rsidRPr="00E34E38">
        <w:rPr>
          <w:rFonts w:ascii="Tw Cen MT" w:hAnsi="Tw Cen MT" w:cs="Times New Roman"/>
          <w:i/>
          <w:iCs/>
          <w:noProof/>
          <w:color w:val="000000" w:themeColor="text1"/>
          <w:sz w:val="24"/>
          <w:szCs w:val="24"/>
        </w:rPr>
        <w:t>Methods</w:t>
      </w:r>
      <w:r w:rsidRPr="00E34E38">
        <w:rPr>
          <w:rFonts w:ascii="Tw Cen MT" w:hAnsi="Tw Cen MT" w:cs="Times New Roman"/>
          <w:noProof/>
          <w:color w:val="000000" w:themeColor="text1"/>
          <w:sz w:val="24"/>
          <w:szCs w:val="24"/>
        </w:rPr>
        <w:t>, vol. 45, no. 2, pp. 115– 20, 2008.</w:t>
      </w:r>
    </w:p>
    <w:p w14:paraId="14ACFC7D" w14:textId="77777777" w:rsidR="000C1B09" w:rsidRPr="00E34E38" w:rsidRDefault="000C1B09" w:rsidP="000C1B09">
      <w:pPr>
        <w:widowControl w:val="0"/>
        <w:autoSpaceDE w:val="0"/>
        <w:autoSpaceDN w:val="0"/>
        <w:adjustRightInd w:val="0"/>
        <w:spacing w:after="0" w:line="240" w:lineRule="auto"/>
        <w:ind w:left="640" w:hanging="640"/>
        <w:jc w:val="both"/>
        <w:rPr>
          <w:rFonts w:ascii="Tw Cen MT" w:hAnsi="Tw Cen MT" w:cs="Times New Roman"/>
          <w:noProof/>
          <w:color w:val="000000" w:themeColor="text1"/>
          <w:sz w:val="24"/>
          <w:szCs w:val="24"/>
        </w:rPr>
      </w:pPr>
      <w:r w:rsidRPr="00E34E38">
        <w:rPr>
          <w:rFonts w:ascii="Tw Cen MT" w:hAnsi="Tw Cen MT" w:cs="Times New Roman"/>
          <w:noProof/>
          <w:color w:val="000000" w:themeColor="text1"/>
          <w:sz w:val="24"/>
          <w:szCs w:val="24"/>
        </w:rPr>
        <w:t>[3]</w:t>
      </w:r>
      <w:r w:rsidRPr="00E34E38">
        <w:rPr>
          <w:rFonts w:ascii="Tw Cen MT" w:hAnsi="Tw Cen MT" w:cs="Times New Roman"/>
          <w:noProof/>
          <w:color w:val="000000" w:themeColor="text1"/>
          <w:sz w:val="24"/>
          <w:szCs w:val="24"/>
        </w:rPr>
        <w:tab/>
        <w:t xml:space="preserve">D.-E. M. Foubert P, Gonzalez AD, Teodosescu S, Berard F and  et al. Yekkala K, “Adipose-derived regenerative cell therapy for burn wound healing: a comparison of two delivery methods.,” </w:t>
      </w:r>
      <w:r w:rsidRPr="00E34E38">
        <w:rPr>
          <w:rFonts w:ascii="Tw Cen MT" w:hAnsi="Tw Cen MT" w:cs="Times New Roman"/>
          <w:i/>
          <w:iCs/>
          <w:noProof/>
          <w:color w:val="000000" w:themeColor="text1"/>
          <w:sz w:val="24"/>
          <w:szCs w:val="24"/>
        </w:rPr>
        <w:t>Adv Wound Care</w:t>
      </w:r>
      <w:r w:rsidRPr="00E34E38">
        <w:rPr>
          <w:rFonts w:ascii="Tw Cen MT" w:hAnsi="Tw Cen MT" w:cs="Times New Roman"/>
          <w:noProof/>
          <w:color w:val="000000" w:themeColor="text1"/>
          <w:sz w:val="24"/>
          <w:szCs w:val="24"/>
        </w:rPr>
        <w:t>, vol. 5, no. 7, pp. 288–98, 2016.</w:t>
      </w:r>
    </w:p>
    <w:p w14:paraId="4B5EF916" w14:textId="77777777" w:rsidR="000C1B09" w:rsidRPr="00E34E38" w:rsidRDefault="000C1B09" w:rsidP="000C1B09">
      <w:pPr>
        <w:widowControl w:val="0"/>
        <w:autoSpaceDE w:val="0"/>
        <w:autoSpaceDN w:val="0"/>
        <w:adjustRightInd w:val="0"/>
        <w:spacing w:after="0" w:line="240" w:lineRule="auto"/>
        <w:ind w:left="640" w:hanging="640"/>
        <w:jc w:val="both"/>
        <w:rPr>
          <w:rFonts w:ascii="Tw Cen MT" w:hAnsi="Tw Cen MT" w:cs="Times New Roman"/>
          <w:noProof/>
          <w:color w:val="000000" w:themeColor="text1"/>
          <w:sz w:val="24"/>
          <w:szCs w:val="24"/>
        </w:rPr>
      </w:pPr>
      <w:r w:rsidRPr="00E34E38">
        <w:rPr>
          <w:rFonts w:ascii="Tw Cen MT" w:hAnsi="Tw Cen MT" w:cs="Times New Roman"/>
          <w:noProof/>
          <w:color w:val="000000" w:themeColor="text1"/>
          <w:sz w:val="24"/>
          <w:szCs w:val="24"/>
        </w:rPr>
        <w:t>[4]</w:t>
      </w:r>
      <w:r w:rsidRPr="00E34E38">
        <w:rPr>
          <w:rFonts w:ascii="Tw Cen MT" w:hAnsi="Tw Cen MT" w:cs="Times New Roman"/>
          <w:noProof/>
          <w:color w:val="000000" w:themeColor="text1"/>
          <w:sz w:val="24"/>
          <w:szCs w:val="24"/>
        </w:rPr>
        <w:tab/>
        <w:t xml:space="preserve">E. A. P. Miana, V. V., &amp; González, “Adipose tissue stem cells in regenerative medicine,” </w:t>
      </w:r>
      <w:r w:rsidRPr="00E34E38">
        <w:rPr>
          <w:rFonts w:ascii="Tw Cen MT" w:hAnsi="Tw Cen MT" w:cs="Times New Roman"/>
          <w:i/>
          <w:iCs/>
          <w:noProof/>
          <w:color w:val="000000" w:themeColor="text1"/>
          <w:sz w:val="24"/>
          <w:szCs w:val="24"/>
        </w:rPr>
        <w:t>Ecancermedicalscience</w:t>
      </w:r>
      <w:r w:rsidRPr="00E34E38">
        <w:rPr>
          <w:rFonts w:ascii="Tw Cen MT" w:hAnsi="Tw Cen MT" w:cs="Times New Roman"/>
          <w:noProof/>
          <w:color w:val="000000" w:themeColor="text1"/>
          <w:sz w:val="24"/>
          <w:szCs w:val="24"/>
        </w:rPr>
        <w:t>, vol. 12, no. 822, pp. 270–294, 2018.</w:t>
      </w:r>
    </w:p>
    <w:p w14:paraId="1586AB3E" w14:textId="77777777" w:rsidR="000C1B09" w:rsidRPr="00E34E38" w:rsidRDefault="000C1B09" w:rsidP="000C1B09">
      <w:pPr>
        <w:widowControl w:val="0"/>
        <w:autoSpaceDE w:val="0"/>
        <w:autoSpaceDN w:val="0"/>
        <w:adjustRightInd w:val="0"/>
        <w:spacing w:after="0" w:line="240" w:lineRule="auto"/>
        <w:ind w:left="640" w:hanging="640"/>
        <w:jc w:val="both"/>
        <w:rPr>
          <w:rFonts w:ascii="Tw Cen MT" w:hAnsi="Tw Cen MT" w:cs="Times New Roman"/>
          <w:noProof/>
          <w:color w:val="000000" w:themeColor="text1"/>
          <w:sz w:val="24"/>
          <w:szCs w:val="24"/>
        </w:rPr>
      </w:pPr>
      <w:r w:rsidRPr="00E34E38">
        <w:rPr>
          <w:rFonts w:ascii="Tw Cen MT" w:hAnsi="Tw Cen MT" w:cs="Times New Roman"/>
          <w:noProof/>
          <w:color w:val="000000" w:themeColor="text1"/>
          <w:sz w:val="24"/>
          <w:szCs w:val="24"/>
        </w:rPr>
        <w:t>[5]</w:t>
      </w:r>
      <w:r w:rsidRPr="00E34E38">
        <w:rPr>
          <w:rFonts w:ascii="Tw Cen MT" w:hAnsi="Tw Cen MT" w:cs="Times New Roman"/>
          <w:noProof/>
          <w:color w:val="000000" w:themeColor="text1"/>
          <w:sz w:val="24"/>
          <w:szCs w:val="24"/>
        </w:rPr>
        <w:tab/>
        <w:t xml:space="preserve">Gibco., </w:t>
      </w:r>
      <w:r w:rsidRPr="00E34E38">
        <w:rPr>
          <w:rFonts w:ascii="Tw Cen MT" w:hAnsi="Tw Cen MT" w:cs="Times New Roman"/>
          <w:i/>
          <w:iCs/>
          <w:noProof/>
          <w:color w:val="000000" w:themeColor="text1"/>
          <w:sz w:val="24"/>
          <w:szCs w:val="24"/>
        </w:rPr>
        <w:t>Cell Culture Basics Handbook.</w:t>
      </w:r>
      <w:r w:rsidRPr="00E34E38">
        <w:rPr>
          <w:rFonts w:ascii="Tw Cen MT" w:hAnsi="Tw Cen MT" w:cs="Times New Roman"/>
          <w:noProof/>
          <w:color w:val="000000" w:themeColor="text1"/>
          <w:sz w:val="24"/>
          <w:szCs w:val="24"/>
        </w:rPr>
        <w:t xml:space="preserve"> United Kingdom: Thermo Fisher, 2015.</w:t>
      </w:r>
    </w:p>
    <w:p w14:paraId="6A6432BA" w14:textId="77777777" w:rsidR="000C1B09" w:rsidRPr="00E34E38" w:rsidRDefault="000C1B09" w:rsidP="000C1B09">
      <w:pPr>
        <w:widowControl w:val="0"/>
        <w:autoSpaceDE w:val="0"/>
        <w:autoSpaceDN w:val="0"/>
        <w:adjustRightInd w:val="0"/>
        <w:spacing w:after="0" w:line="240" w:lineRule="auto"/>
        <w:ind w:left="640" w:hanging="640"/>
        <w:jc w:val="both"/>
        <w:rPr>
          <w:rFonts w:ascii="Tw Cen MT" w:hAnsi="Tw Cen MT" w:cs="Times New Roman"/>
          <w:noProof/>
          <w:color w:val="000000" w:themeColor="text1"/>
          <w:sz w:val="24"/>
          <w:szCs w:val="24"/>
        </w:rPr>
      </w:pPr>
      <w:r w:rsidRPr="00E34E38">
        <w:rPr>
          <w:rFonts w:ascii="Tw Cen MT" w:hAnsi="Tw Cen MT" w:cs="Times New Roman"/>
          <w:noProof/>
          <w:color w:val="000000" w:themeColor="text1"/>
          <w:sz w:val="24"/>
          <w:szCs w:val="24"/>
        </w:rPr>
        <w:t>[6]</w:t>
      </w:r>
      <w:r w:rsidRPr="00E34E38">
        <w:rPr>
          <w:rFonts w:ascii="Tw Cen MT" w:hAnsi="Tw Cen MT" w:cs="Times New Roman"/>
          <w:noProof/>
          <w:color w:val="000000" w:themeColor="text1"/>
          <w:sz w:val="24"/>
          <w:szCs w:val="24"/>
        </w:rPr>
        <w:tab/>
        <w:t xml:space="preserve">A. J. Ahangar, P.; Mills, S.J.; Cowin, “Mesenchymal stem cell secretome as an emerging cell-free alternative for improving wound repair.,” </w:t>
      </w:r>
      <w:r w:rsidRPr="00E34E38">
        <w:rPr>
          <w:rFonts w:ascii="Tw Cen MT" w:hAnsi="Tw Cen MT" w:cs="Times New Roman"/>
          <w:i/>
          <w:iCs/>
          <w:noProof/>
          <w:color w:val="000000" w:themeColor="text1"/>
          <w:sz w:val="24"/>
          <w:szCs w:val="24"/>
        </w:rPr>
        <w:t>Int. J. Mol. Sci.</w:t>
      </w:r>
      <w:r w:rsidRPr="00E34E38">
        <w:rPr>
          <w:rFonts w:ascii="Tw Cen MT" w:hAnsi="Tw Cen MT" w:cs="Times New Roman"/>
          <w:noProof/>
          <w:color w:val="000000" w:themeColor="text1"/>
          <w:sz w:val="24"/>
          <w:szCs w:val="24"/>
        </w:rPr>
        <w:t>, vol. 21, p. 7038, 2020.</w:t>
      </w:r>
    </w:p>
    <w:p w14:paraId="20FAF52B" w14:textId="77777777" w:rsidR="000C1B09" w:rsidRPr="00E34E38" w:rsidRDefault="000C1B09" w:rsidP="000C1B09">
      <w:pPr>
        <w:widowControl w:val="0"/>
        <w:autoSpaceDE w:val="0"/>
        <w:autoSpaceDN w:val="0"/>
        <w:adjustRightInd w:val="0"/>
        <w:spacing w:after="0" w:line="240" w:lineRule="auto"/>
        <w:ind w:left="640" w:hanging="640"/>
        <w:jc w:val="both"/>
        <w:rPr>
          <w:rFonts w:ascii="Tw Cen MT" w:hAnsi="Tw Cen MT" w:cs="Times New Roman"/>
          <w:noProof/>
          <w:color w:val="000000" w:themeColor="text1"/>
          <w:sz w:val="24"/>
          <w:szCs w:val="24"/>
        </w:rPr>
      </w:pPr>
      <w:r w:rsidRPr="00E34E38">
        <w:rPr>
          <w:rFonts w:ascii="Tw Cen MT" w:hAnsi="Tw Cen MT" w:cs="Times New Roman"/>
          <w:noProof/>
          <w:color w:val="000000" w:themeColor="text1"/>
          <w:sz w:val="24"/>
          <w:szCs w:val="24"/>
        </w:rPr>
        <w:t>[7]</w:t>
      </w:r>
      <w:r w:rsidRPr="00E34E38">
        <w:rPr>
          <w:rFonts w:ascii="Tw Cen MT" w:hAnsi="Tw Cen MT" w:cs="Times New Roman"/>
          <w:noProof/>
          <w:color w:val="000000" w:themeColor="text1"/>
          <w:sz w:val="24"/>
          <w:szCs w:val="24"/>
        </w:rPr>
        <w:tab/>
        <w:t xml:space="preserve">G. A. Zanzottera F, Lavezzari E, Trovato L, Icardi A, “Adipose derived stem cells and growth factors applied on hair transplantation. Follow-up of clinical outcome,” </w:t>
      </w:r>
      <w:r w:rsidRPr="00E34E38">
        <w:rPr>
          <w:rFonts w:ascii="Tw Cen MT" w:hAnsi="Tw Cen MT" w:cs="Times New Roman"/>
          <w:i/>
          <w:iCs/>
          <w:noProof/>
          <w:color w:val="000000" w:themeColor="text1"/>
          <w:sz w:val="24"/>
          <w:szCs w:val="24"/>
        </w:rPr>
        <w:t>J. Cosmet. Dermatological Sci. Appl.</w:t>
      </w:r>
      <w:r w:rsidRPr="00E34E38">
        <w:rPr>
          <w:rFonts w:ascii="Tw Cen MT" w:hAnsi="Tw Cen MT" w:cs="Times New Roman"/>
          <w:noProof/>
          <w:color w:val="000000" w:themeColor="text1"/>
          <w:sz w:val="24"/>
          <w:szCs w:val="24"/>
        </w:rPr>
        <w:t>, 2014.</w:t>
      </w:r>
    </w:p>
    <w:p w14:paraId="569C462A" w14:textId="77777777" w:rsidR="000C1B09" w:rsidRPr="00E34E38" w:rsidRDefault="000C1B09" w:rsidP="000C1B09">
      <w:pPr>
        <w:widowControl w:val="0"/>
        <w:autoSpaceDE w:val="0"/>
        <w:autoSpaceDN w:val="0"/>
        <w:adjustRightInd w:val="0"/>
        <w:spacing w:after="0" w:line="240" w:lineRule="auto"/>
        <w:ind w:left="640" w:hanging="640"/>
        <w:jc w:val="both"/>
        <w:rPr>
          <w:rFonts w:ascii="Tw Cen MT" w:hAnsi="Tw Cen MT" w:cs="Times New Roman"/>
          <w:noProof/>
          <w:color w:val="000000" w:themeColor="text1"/>
          <w:sz w:val="24"/>
          <w:szCs w:val="24"/>
        </w:rPr>
      </w:pPr>
      <w:r w:rsidRPr="00E34E38">
        <w:rPr>
          <w:rFonts w:ascii="Tw Cen MT" w:hAnsi="Tw Cen MT" w:cs="Times New Roman"/>
          <w:noProof/>
          <w:color w:val="000000" w:themeColor="text1"/>
          <w:sz w:val="24"/>
          <w:szCs w:val="24"/>
        </w:rPr>
        <w:lastRenderedPageBreak/>
        <w:t>[8]</w:t>
      </w:r>
      <w:r w:rsidRPr="00E34E38">
        <w:rPr>
          <w:rFonts w:ascii="Tw Cen MT" w:hAnsi="Tw Cen MT" w:cs="Times New Roman"/>
          <w:noProof/>
          <w:color w:val="000000" w:themeColor="text1"/>
          <w:sz w:val="24"/>
          <w:szCs w:val="24"/>
        </w:rPr>
        <w:tab/>
        <w:t xml:space="preserve">H. Fukuoka, H., &amp; Suga, “Hair regeneration treatment using adipose derived stem cell conditioned medium: follow-up with trichograms.,” </w:t>
      </w:r>
      <w:r w:rsidRPr="00E34E38">
        <w:rPr>
          <w:rFonts w:ascii="Tw Cen MT" w:hAnsi="Tw Cen MT" w:cs="Times New Roman"/>
          <w:i/>
          <w:iCs/>
          <w:noProof/>
          <w:color w:val="000000" w:themeColor="text1"/>
          <w:sz w:val="24"/>
          <w:szCs w:val="24"/>
        </w:rPr>
        <w:t>Eplasty</w:t>
      </w:r>
      <w:r w:rsidRPr="00E34E38">
        <w:rPr>
          <w:rFonts w:ascii="Tw Cen MT" w:hAnsi="Tw Cen MT" w:cs="Times New Roman"/>
          <w:noProof/>
          <w:color w:val="000000" w:themeColor="text1"/>
          <w:sz w:val="24"/>
          <w:szCs w:val="24"/>
        </w:rPr>
        <w:t>, vol. 15, no. 10, 2015.</w:t>
      </w:r>
    </w:p>
    <w:p w14:paraId="443CA767" w14:textId="77777777" w:rsidR="000C1B09" w:rsidRPr="00E34E38" w:rsidRDefault="000C1B09" w:rsidP="000C1B09">
      <w:pPr>
        <w:widowControl w:val="0"/>
        <w:autoSpaceDE w:val="0"/>
        <w:autoSpaceDN w:val="0"/>
        <w:adjustRightInd w:val="0"/>
        <w:spacing w:after="0" w:line="240" w:lineRule="auto"/>
        <w:ind w:left="640" w:hanging="640"/>
        <w:jc w:val="both"/>
        <w:rPr>
          <w:rFonts w:ascii="Tw Cen MT" w:hAnsi="Tw Cen MT" w:cs="Times New Roman"/>
          <w:noProof/>
          <w:color w:val="000000" w:themeColor="text1"/>
          <w:sz w:val="24"/>
          <w:szCs w:val="24"/>
        </w:rPr>
      </w:pPr>
      <w:r w:rsidRPr="00E34E38">
        <w:rPr>
          <w:rFonts w:ascii="Tw Cen MT" w:hAnsi="Tw Cen MT" w:cs="Times New Roman"/>
          <w:noProof/>
          <w:color w:val="000000" w:themeColor="text1"/>
          <w:sz w:val="24"/>
          <w:szCs w:val="24"/>
        </w:rPr>
        <w:t>[9]</w:t>
      </w:r>
      <w:r w:rsidRPr="00E34E38">
        <w:rPr>
          <w:rFonts w:ascii="Tw Cen MT" w:hAnsi="Tw Cen MT" w:cs="Times New Roman"/>
          <w:noProof/>
          <w:color w:val="000000" w:themeColor="text1"/>
          <w:sz w:val="24"/>
          <w:szCs w:val="24"/>
        </w:rPr>
        <w:tab/>
        <w:t xml:space="preserve">J. S. Shin H, Ryu HH, Kwon O, Park BS, “Clinical use of conditioned media of adipose tissue-derived stem cells in female pattern hairloss: A retrospective case series study,” </w:t>
      </w:r>
      <w:r w:rsidRPr="00E34E38">
        <w:rPr>
          <w:rFonts w:ascii="Tw Cen MT" w:hAnsi="Tw Cen MT" w:cs="Times New Roman"/>
          <w:i/>
          <w:iCs/>
          <w:noProof/>
          <w:color w:val="000000" w:themeColor="text1"/>
          <w:sz w:val="24"/>
          <w:szCs w:val="24"/>
        </w:rPr>
        <w:t>Int J Dermatol</w:t>
      </w:r>
      <w:r w:rsidRPr="00E34E38">
        <w:rPr>
          <w:rFonts w:ascii="Tw Cen MT" w:hAnsi="Tw Cen MT" w:cs="Times New Roman"/>
          <w:noProof/>
          <w:color w:val="000000" w:themeColor="text1"/>
          <w:sz w:val="24"/>
          <w:szCs w:val="24"/>
        </w:rPr>
        <w:t>, no. 54, pp. 730–735, 2015.</w:t>
      </w:r>
    </w:p>
    <w:p w14:paraId="65EEF4B4" w14:textId="77777777" w:rsidR="000C1B09" w:rsidRPr="00E34E38" w:rsidRDefault="000C1B09" w:rsidP="000C1B09">
      <w:pPr>
        <w:widowControl w:val="0"/>
        <w:autoSpaceDE w:val="0"/>
        <w:autoSpaceDN w:val="0"/>
        <w:adjustRightInd w:val="0"/>
        <w:spacing w:after="0" w:line="240" w:lineRule="auto"/>
        <w:ind w:left="640" w:hanging="640"/>
        <w:jc w:val="both"/>
        <w:rPr>
          <w:rFonts w:ascii="Tw Cen MT" w:hAnsi="Tw Cen MT" w:cs="Times New Roman"/>
          <w:noProof/>
          <w:color w:val="000000" w:themeColor="text1"/>
          <w:sz w:val="24"/>
          <w:szCs w:val="24"/>
        </w:rPr>
      </w:pPr>
      <w:r w:rsidRPr="00E34E38">
        <w:rPr>
          <w:rFonts w:ascii="Tw Cen MT" w:hAnsi="Tw Cen MT" w:cs="Times New Roman"/>
          <w:noProof/>
          <w:color w:val="000000" w:themeColor="text1"/>
          <w:sz w:val="24"/>
          <w:szCs w:val="24"/>
        </w:rPr>
        <w:t>[10]</w:t>
      </w:r>
      <w:r w:rsidRPr="00E34E38">
        <w:rPr>
          <w:rFonts w:ascii="Tw Cen MT" w:hAnsi="Tw Cen MT" w:cs="Times New Roman"/>
          <w:noProof/>
          <w:color w:val="000000" w:themeColor="text1"/>
          <w:sz w:val="24"/>
          <w:szCs w:val="24"/>
        </w:rPr>
        <w:tab/>
        <w:t xml:space="preserve">H. Fukuoka, H., Narita, K., &amp; Suga, “Hair regeneration therapy: application of adipose-derived stem cells,” </w:t>
      </w:r>
      <w:r w:rsidRPr="00E34E38">
        <w:rPr>
          <w:rFonts w:ascii="Tw Cen MT" w:hAnsi="Tw Cen MT" w:cs="Times New Roman"/>
          <w:i/>
          <w:iCs/>
          <w:noProof/>
          <w:color w:val="000000" w:themeColor="text1"/>
          <w:sz w:val="24"/>
          <w:szCs w:val="24"/>
        </w:rPr>
        <w:t>Curr. Stem Cell Res. Ther.</w:t>
      </w:r>
      <w:r w:rsidRPr="00E34E38">
        <w:rPr>
          <w:rFonts w:ascii="Tw Cen MT" w:hAnsi="Tw Cen MT" w:cs="Times New Roman"/>
          <w:noProof/>
          <w:color w:val="000000" w:themeColor="text1"/>
          <w:sz w:val="24"/>
          <w:szCs w:val="24"/>
        </w:rPr>
        <w:t>, vol. 12, no. 7, p. 531, 2017.</w:t>
      </w:r>
    </w:p>
    <w:p w14:paraId="1B2E98E0" w14:textId="77777777" w:rsidR="000C1B09" w:rsidRPr="00E34E38" w:rsidRDefault="000C1B09" w:rsidP="000C1B09">
      <w:pPr>
        <w:widowControl w:val="0"/>
        <w:autoSpaceDE w:val="0"/>
        <w:autoSpaceDN w:val="0"/>
        <w:adjustRightInd w:val="0"/>
        <w:spacing w:after="0" w:line="240" w:lineRule="auto"/>
        <w:ind w:left="640" w:hanging="640"/>
        <w:jc w:val="both"/>
        <w:rPr>
          <w:rFonts w:ascii="Tw Cen MT" w:hAnsi="Tw Cen MT" w:cs="Times New Roman"/>
          <w:noProof/>
          <w:color w:val="000000" w:themeColor="text1"/>
          <w:sz w:val="24"/>
          <w:szCs w:val="24"/>
        </w:rPr>
      </w:pPr>
      <w:r w:rsidRPr="00E34E38">
        <w:rPr>
          <w:rFonts w:ascii="Tw Cen MT" w:hAnsi="Tw Cen MT" w:cs="Times New Roman"/>
          <w:noProof/>
          <w:color w:val="000000" w:themeColor="text1"/>
          <w:sz w:val="24"/>
          <w:szCs w:val="24"/>
        </w:rPr>
        <w:t>[11]</w:t>
      </w:r>
      <w:r w:rsidRPr="00E34E38">
        <w:rPr>
          <w:rFonts w:ascii="Tw Cen MT" w:hAnsi="Tw Cen MT" w:cs="Times New Roman"/>
          <w:noProof/>
          <w:color w:val="000000" w:themeColor="text1"/>
          <w:sz w:val="24"/>
          <w:szCs w:val="24"/>
        </w:rPr>
        <w:tab/>
        <w:t xml:space="preserve">A. Anderi, R., Makdissy, N., Azar, A., Rizk, F., &amp; Hamade, “Cellular therapy with human autologous adipose-derived adult cells of stromal vascular fraction for alopecia areata.,” </w:t>
      </w:r>
      <w:r w:rsidRPr="00E34E38">
        <w:rPr>
          <w:rFonts w:ascii="Tw Cen MT" w:hAnsi="Tw Cen MT" w:cs="Times New Roman"/>
          <w:i/>
          <w:iCs/>
          <w:noProof/>
          <w:color w:val="000000" w:themeColor="text1"/>
          <w:sz w:val="24"/>
          <w:szCs w:val="24"/>
        </w:rPr>
        <w:t>Stem Cell Res. Ther.</w:t>
      </w:r>
      <w:r w:rsidRPr="00E34E38">
        <w:rPr>
          <w:rFonts w:ascii="Tw Cen MT" w:hAnsi="Tw Cen MT" w:cs="Times New Roman"/>
          <w:noProof/>
          <w:color w:val="000000" w:themeColor="text1"/>
          <w:sz w:val="24"/>
          <w:szCs w:val="24"/>
        </w:rPr>
        <w:t>, vol. 9, no. 1, pp. 1–9, 2018.</w:t>
      </w:r>
    </w:p>
    <w:p w14:paraId="65AB8A09" w14:textId="77777777" w:rsidR="000C1B09" w:rsidRPr="00E34E38" w:rsidRDefault="000C1B09" w:rsidP="000C1B09">
      <w:pPr>
        <w:widowControl w:val="0"/>
        <w:autoSpaceDE w:val="0"/>
        <w:autoSpaceDN w:val="0"/>
        <w:adjustRightInd w:val="0"/>
        <w:spacing w:after="0" w:line="240" w:lineRule="auto"/>
        <w:ind w:left="640" w:hanging="640"/>
        <w:jc w:val="both"/>
        <w:rPr>
          <w:rFonts w:ascii="Tw Cen MT" w:hAnsi="Tw Cen MT" w:cs="Times New Roman"/>
          <w:noProof/>
          <w:color w:val="000000" w:themeColor="text1"/>
          <w:sz w:val="24"/>
          <w:szCs w:val="24"/>
        </w:rPr>
      </w:pPr>
      <w:r w:rsidRPr="00E34E38">
        <w:rPr>
          <w:rFonts w:ascii="Tw Cen MT" w:hAnsi="Tw Cen MT" w:cs="Times New Roman"/>
          <w:noProof/>
          <w:color w:val="000000" w:themeColor="text1"/>
          <w:sz w:val="24"/>
          <w:szCs w:val="24"/>
        </w:rPr>
        <w:t>[12]</w:t>
      </w:r>
      <w:r w:rsidRPr="00E34E38">
        <w:rPr>
          <w:rFonts w:ascii="Tw Cen MT" w:hAnsi="Tw Cen MT" w:cs="Times New Roman"/>
          <w:noProof/>
          <w:color w:val="000000" w:themeColor="text1"/>
          <w:sz w:val="24"/>
          <w:szCs w:val="24"/>
        </w:rPr>
        <w:tab/>
        <w:t xml:space="preserve">B. J. Han, H. S., Park, K. Y., Ko, E. J., &amp; Kim, “Efficacy of a Hair Tonic Containing Human Umbilical Cord Blood Mesenchymal Stem Cell-derived Conditioned Media in Patients with Androgenetic Alopecia.,” </w:t>
      </w:r>
      <w:r w:rsidRPr="00E34E38">
        <w:rPr>
          <w:rFonts w:ascii="Malgun Gothic" w:eastAsia="Malgun Gothic" w:hAnsi="Malgun Gothic" w:cs="Malgun Gothic" w:hint="eastAsia"/>
          <w:noProof/>
          <w:color w:val="000000" w:themeColor="text1"/>
          <w:sz w:val="24"/>
          <w:szCs w:val="24"/>
        </w:rPr>
        <w:t>대한피부과학회지</w:t>
      </w:r>
      <w:r w:rsidRPr="00E34E38">
        <w:rPr>
          <w:rFonts w:ascii="Tw Cen MT" w:hAnsi="Tw Cen MT" w:cs="Times New Roman"/>
          <w:noProof/>
          <w:color w:val="000000" w:themeColor="text1"/>
          <w:sz w:val="24"/>
          <w:szCs w:val="24"/>
        </w:rPr>
        <w:t>, vol. 57, no. 5, pp. 251-257., 2019.</w:t>
      </w:r>
    </w:p>
    <w:p w14:paraId="00DB721C" w14:textId="77777777" w:rsidR="000C1B09" w:rsidRPr="00E34E38" w:rsidRDefault="000C1B09" w:rsidP="000C1B09">
      <w:pPr>
        <w:widowControl w:val="0"/>
        <w:autoSpaceDE w:val="0"/>
        <w:autoSpaceDN w:val="0"/>
        <w:adjustRightInd w:val="0"/>
        <w:spacing w:after="0" w:line="240" w:lineRule="auto"/>
        <w:ind w:left="640" w:hanging="640"/>
        <w:jc w:val="both"/>
        <w:rPr>
          <w:rFonts w:ascii="Tw Cen MT" w:hAnsi="Tw Cen MT" w:cs="Times New Roman"/>
          <w:noProof/>
          <w:color w:val="000000" w:themeColor="text1"/>
          <w:sz w:val="24"/>
          <w:szCs w:val="24"/>
        </w:rPr>
      </w:pPr>
      <w:r w:rsidRPr="00E34E38">
        <w:rPr>
          <w:rFonts w:ascii="Tw Cen MT" w:hAnsi="Tw Cen MT" w:cs="Times New Roman"/>
          <w:noProof/>
          <w:color w:val="000000" w:themeColor="text1"/>
          <w:sz w:val="24"/>
          <w:szCs w:val="24"/>
        </w:rPr>
        <w:t>[13]</w:t>
      </w:r>
      <w:r w:rsidRPr="00E34E38">
        <w:rPr>
          <w:rFonts w:ascii="Tw Cen MT" w:hAnsi="Tw Cen MT" w:cs="Times New Roman"/>
          <w:noProof/>
          <w:color w:val="000000" w:themeColor="text1"/>
          <w:sz w:val="24"/>
          <w:szCs w:val="24"/>
        </w:rPr>
        <w:tab/>
        <w:t xml:space="preserve">Z. Xiao, S., Deng, Y., Mo, X., Liu, Z., Wang, D., Deng, C., &amp; Wei, “Promotion of hair growth by conditioned medium from extracellular matrix/stromal vascular fraction gel in C57BL/6 mice.,” </w:t>
      </w:r>
      <w:r w:rsidRPr="00E34E38">
        <w:rPr>
          <w:rFonts w:ascii="Tw Cen MT" w:hAnsi="Tw Cen MT" w:cs="Times New Roman"/>
          <w:i/>
          <w:iCs/>
          <w:noProof/>
          <w:color w:val="000000" w:themeColor="text1"/>
          <w:sz w:val="24"/>
          <w:szCs w:val="24"/>
        </w:rPr>
        <w:t>Stem Cells Int.</w:t>
      </w:r>
      <w:r w:rsidRPr="00E34E38">
        <w:rPr>
          <w:rFonts w:ascii="Tw Cen MT" w:hAnsi="Tw Cen MT" w:cs="Times New Roman"/>
          <w:noProof/>
          <w:color w:val="000000" w:themeColor="text1"/>
          <w:sz w:val="24"/>
          <w:szCs w:val="24"/>
        </w:rPr>
        <w:t>, 2020.</w:t>
      </w:r>
    </w:p>
    <w:p w14:paraId="7DB552CB" w14:textId="77777777" w:rsidR="000C1B09" w:rsidRPr="00E34E38" w:rsidRDefault="000C1B09" w:rsidP="000C1B09">
      <w:pPr>
        <w:widowControl w:val="0"/>
        <w:autoSpaceDE w:val="0"/>
        <w:autoSpaceDN w:val="0"/>
        <w:adjustRightInd w:val="0"/>
        <w:spacing w:after="0" w:line="240" w:lineRule="auto"/>
        <w:ind w:left="640" w:hanging="640"/>
        <w:jc w:val="both"/>
        <w:rPr>
          <w:rFonts w:ascii="Tw Cen MT" w:hAnsi="Tw Cen MT" w:cs="Times New Roman"/>
          <w:noProof/>
          <w:color w:val="000000" w:themeColor="text1"/>
          <w:sz w:val="24"/>
          <w:szCs w:val="24"/>
        </w:rPr>
      </w:pPr>
      <w:r w:rsidRPr="00E34E38">
        <w:rPr>
          <w:rFonts w:ascii="Tw Cen MT" w:hAnsi="Tw Cen MT" w:cs="Times New Roman"/>
          <w:noProof/>
          <w:color w:val="000000" w:themeColor="text1"/>
          <w:sz w:val="24"/>
          <w:szCs w:val="24"/>
        </w:rPr>
        <w:t>[14]</w:t>
      </w:r>
      <w:r w:rsidRPr="00E34E38">
        <w:rPr>
          <w:rFonts w:ascii="Tw Cen MT" w:hAnsi="Tw Cen MT" w:cs="Times New Roman"/>
          <w:noProof/>
          <w:color w:val="000000" w:themeColor="text1"/>
          <w:sz w:val="24"/>
          <w:szCs w:val="24"/>
        </w:rPr>
        <w:tab/>
        <w:t xml:space="preserve">Y. S. Tak, Y.J., Lee, S.Y., Cho, A.R. and Kim, “A randomized, double-blind, vehicle-controlled clinical study of hair regeneration using adipose-derived stem cell constituent extract in androgenetic alopecia.,” </w:t>
      </w:r>
      <w:r w:rsidRPr="00E34E38">
        <w:rPr>
          <w:rFonts w:ascii="Tw Cen MT" w:hAnsi="Tw Cen MT" w:cs="Times New Roman"/>
          <w:i/>
          <w:iCs/>
          <w:noProof/>
          <w:color w:val="000000" w:themeColor="text1"/>
          <w:sz w:val="24"/>
          <w:szCs w:val="24"/>
        </w:rPr>
        <w:t>Stem Cells Transl. Med.</w:t>
      </w:r>
      <w:r w:rsidRPr="00E34E38">
        <w:rPr>
          <w:rFonts w:ascii="Tw Cen MT" w:hAnsi="Tw Cen MT" w:cs="Times New Roman"/>
          <w:noProof/>
          <w:color w:val="000000" w:themeColor="text1"/>
          <w:sz w:val="24"/>
          <w:szCs w:val="24"/>
        </w:rPr>
        <w:t>, vol. 9, no. 8, pp. 839–849, 2020.</w:t>
      </w:r>
    </w:p>
    <w:p w14:paraId="30361F8C" w14:textId="77777777" w:rsidR="000C1B09" w:rsidRPr="00E34E38" w:rsidRDefault="000C1B09" w:rsidP="000C1B09">
      <w:pPr>
        <w:widowControl w:val="0"/>
        <w:autoSpaceDE w:val="0"/>
        <w:autoSpaceDN w:val="0"/>
        <w:adjustRightInd w:val="0"/>
        <w:spacing w:after="0" w:line="240" w:lineRule="auto"/>
        <w:ind w:left="640" w:hanging="640"/>
        <w:jc w:val="both"/>
        <w:rPr>
          <w:rFonts w:ascii="Tw Cen MT" w:hAnsi="Tw Cen MT" w:cs="Times New Roman"/>
          <w:noProof/>
          <w:color w:val="000000" w:themeColor="text1"/>
          <w:sz w:val="24"/>
          <w:szCs w:val="24"/>
        </w:rPr>
      </w:pPr>
      <w:r w:rsidRPr="00E34E38">
        <w:rPr>
          <w:rFonts w:ascii="Tw Cen MT" w:hAnsi="Tw Cen MT" w:cs="Times New Roman"/>
          <w:noProof/>
          <w:color w:val="000000" w:themeColor="text1"/>
          <w:sz w:val="24"/>
          <w:szCs w:val="24"/>
        </w:rPr>
        <w:t>[15]</w:t>
      </w:r>
      <w:r w:rsidRPr="00E34E38">
        <w:rPr>
          <w:rFonts w:ascii="Tw Cen MT" w:hAnsi="Tw Cen MT" w:cs="Times New Roman"/>
          <w:noProof/>
          <w:color w:val="000000" w:themeColor="text1"/>
          <w:sz w:val="24"/>
          <w:szCs w:val="24"/>
        </w:rPr>
        <w:tab/>
        <w:t xml:space="preserve">H. A. Oh, J. Kwak, B. J. Kim, H. J. Jin, W. </w:t>
      </w:r>
      <w:r w:rsidRPr="00E34E38">
        <w:rPr>
          <w:rFonts w:ascii="Tw Cen MT" w:hAnsi="Tw Cen MT" w:cs="Times New Roman"/>
          <w:noProof/>
          <w:color w:val="000000" w:themeColor="text1"/>
          <w:sz w:val="24"/>
          <w:szCs w:val="24"/>
        </w:rPr>
        <w:t xml:space="preserve">S. Park, and W. Oh, “Migration Inhibitory Factor in Conditioned Medium from Human Umbilical Cord Blood-Derived Mesenchymal Stromal Cells Stimulates Hair Growth,” </w:t>
      </w:r>
      <w:r w:rsidRPr="00E34E38">
        <w:rPr>
          <w:rFonts w:ascii="Tw Cen MT" w:hAnsi="Tw Cen MT" w:cs="Times New Roman"/>
          <w:i/>
          <w:iCs/>
          <w:noProof/>
          <w:color w:val="000000" w:themeColor="text1"/>
          <w:sz w:val="24"/>
          <w:szCs w:val="24"/>
        </w:rPr>
        <w:t>Cells</w:t>
      </w:r>
      <w:r w:rsidRPr="00E34E38">
        <w:rPr>
          <w:rFonts w:ascii="Tw Cen MT" w:hAnsi="Tw Cen MT" w:cs="Times New Roman"/>
          <w:noProof/>
          <w:color w:val="000000" w:themeColor="text1"/>
          <w:sz w:val="24"/>
          <w:szCs w:val="24"/>
        </w:rPr>
        <w:t>, vol. 9, no. 1344, pp. 1–20, 2020.</w:t>
      </w:r>
    </w:p>
    <w:p w14:paraId="27650F29" w14:textId="77777777" w:rsidR="000C1B09" w:rsidRPr="00E34E38" w:rsidRDefault="000C1B09" w:rsidP="000C1B09">
      <w:pPr>
        <w:widowControl w:val="0"/>
        <w:autoSpaceDE w:val="0"/>
        <w:autoSpaceDN w:val="0"/>
        <w:adjustRightInd w:val="0"/>
        <w:spacing w:after="0" w:line="240" w:lineRule="auto"/>
        <w:ind w:left="640" w:hanging="640"/>
        <w:jc w:val="both"/>
        <w:rPr>
          <w:rFonts w:ascii="Tw Cen MT" w:hAnsi="Tw Cen MT" w:cs="Times New Roman"/>
          <w:noProof/>
          <w:color w:val="000000" w:themeColor="text1"/>
          <w:sz w:val="24"/>
          <w:szCs w:val="24"/>
        </w:rPr>
      </w:pPr>
      <w:r w:rsidRPr="00E34E38">
        <w:rPr>
          <w:rFonts w:ascii="Tw Cen MT" w:hAnsi="Tw Cen MT" w:cs="Times New Roman"/>
          <w:noProof/>
          <w:color w:val="000000" w:themeColor="text1"/>
          <w:sz w:val="24"/>
          <w:szCs w:val="24"/>
        </w:rPr>
        <w:t>[16]</w:t>
      </w:r>
      <w:r w:rsidRPr="00E34E38">
        <w:rPr>
          <w:rFonts w:ascii="Tw Cen MT" w:hAnsi="Tw Cen MT" w:cs="Times New Roman"/>
          <w:noProof/>
          <w:color w:val="000000" w:themeColor="text1"/>
          <w:sz w:val="24"/>
          <w:szCs w:val="24"/>
        </w:rPr>
        <w:tab/>
        <w:t xml:space="preserve">K. Narita, K., Fukuoka, H., Sekiyama, T., Suga, H., &amp; Harii, “Sequential scalp assessment in hair regeneration therapy using an adipose-derived stem cell–conditioned medium.,” </w:t>
      </w:r>
      <w:r w:rsidRPr="00E34E38">
        <w:rPr>
          <w:rFonts w:ascii="Tw Cen MT" w:hAnsi="Tw Cen MT" w:cs="Times New Roman"/>
          <w:i/>
          <w:iCs/>
          <w:noProof/>
          <w:color w:val="000000" w:themeColor="text1"/>
          <w:sz w:val="24"/>
          <w:szCs w:val="24"/>
        </w:rPr>
        <w:t>Dermatologic Surg.</w:t>
      </w:r>
      <w:r w:rsidRPr="00E34E38">
        <w:rPr>
          <w:rFonts w:ascii="Tw Cen MT" w:hAnsi="Tw Cen MT" w:cs="Times New Roman"/>
          <w:noProof/>
          <w:color w:val="000000" w:themeColor="text1"/>
          <w:sz w:val="24"/>
          <w:szCs w:val="24"/>
        </w:rPr>
        <w:t>, vol. 46, no. 6, pp. 819-825., 2019.</w:t>
      </w:r>
    </w:p>
    <w:p w14:paraId="6B034E71" w14:textId="77777777" w:rsidR="000C1B09" w:rsidRPr="00E34E38" w:rsidRDefault="000C1B09" w:rsidP="000C1B09">
      <w:pPr>
        <w:widowControl w:val="0"/>
        <w:autoSpaceDE w:val="0"/>
        <w:autoSpaceDN w:val="0"/>
        <w:adjustRightInd w:val="0"/>
        <w:spacing w:after="0" w:line="240" w:lineRule="auto"/>
        <w:ind w:left="640" w:hanging="640"/>
        <w:jc w:val="both"/>
        <w:rPr>
          <w:rFonts w:ascii="Tw Cen MT" w:hAnsi="Tw Cen MT" w:cs="Times New Roman"/>
          <w:noProof/>
          <w:color w:val="000000" w:themeColor="text1"/>
          <w:sz w:val="24"/>
          <w:szCs w:val="24"/>
        </w:rPr>
      </w:pPr>
      <w:r w:rsidRPr="00E34E38">
        <w:rPr>
          <w:rFonts w:ascii="Tw Cen MT" w:hAnsi="Tw Cen MT" w:cs="Times New Roman"/>
          <w:noProof/>
          <w:color w:val="000000" w:themeColor="text1"/>
          <w:sz w:val="24"/>
          <w:szCs w:val="24"/>
        </w:rPr>
        <w:t>[17]</w:t>
      </w:r>
      <w:r w:rsidRPr="00E34E38">
        <w:rPr>
          <w:rFonts w:ascii="Tw Cen MT" w:hAnsi="Tw Cen MT" w:cs="Times New Roman"/>
          <w:noProof/>
          <w:color w:val="000000" w:themeColor="text1"/>
          <w:sz w:val="24"/>
          <w:szCs w:val="24"/>
        </w:rPr>
        <w:tab/>
        <w:t xml:space="preserve">G. S. Lee, S. B., Shin, H. T., Byun, J. W., Shin, J., &amp; Choi, “Clinical efficacy of adipocyte-derived stem cells conditioned media combined with micro-injury in refractory patch of alopecia areata.,” </w:t>
      </w:r>
      <w:r w:rsidRPr="00E34E38">
        <w:rPr>
          <w:rFonts w:ascii="Tw Cen MT" w:hAnsi="Tw Cen MT" w:cs="Times New Roman"/>
          <w:i/>
          <w:iCs/>
          <w:noProof/>
          <w:color w:val="000000" w:themeColor="text1"/>
          <w:sz w:val="24"/>
          <w:szCs w:val="24"/>
        </w:rPr>
        <w:t>Arch. Dermatol. Res.</w:t>
      </w:r>
      <w:r w:rsidRPr="00E34E38">
        <w:rPr>
          <w:rFonts w:ascii="Tw Cen MT" w:hAnsi="Tw Cen MT" w:cs="Times New Roman"/>
          <w:noProof/>
          <w:color w:val="000000" w:themeColor="text1"/>
          <w:sz w:val="24"/>
          <w:szCs w:val="24"/>
        </w:rPr>
        <w:t>, vol. 314, no. 6, pp. 527-532., 2021.</w:t>
      </w:r>
    </w:p>
    <w:p w14:paraId="78E527E1" w14:textId="77777777" w:rsidR="000C1B09" w:rsidRPr="00E34E38" w:rsidRDefault="000C1B09" w:rsidP="000C1B09">
      <w:pPr>
        <w:widowControl w:val="0"/>
        <w:autoSpaceDE w:val="0"/>
        <w:autoSpaceDN w:val="0"/>
        <w:adjustRightInd w:val="0"/>
        <w:spacing w:after="0" w:line="240" w:lineRule="auto"/>
        <w:ind w:left="640" w:hanging="640"/>
        <w:jc w:val="both"/>
        <w:rPr>
          <w:rFonts w:ascii="Tw Cen MT" w:hAnsi="Tw Cen MT" w:cs="Times New Roman"/>
          <w:noProof/>
          <w:color w:val="000000" w:themeColor="text1"/>
          <w:sz w:val="24"/>
          <w:szCs w:val="24"/>
        </w:rPr>
      </w:pPr>
      <w:r w:rsidRPr="00E34E38">
        <w:rPr>
          <w:rFonts w:ascii="Tw Cen MT" w:hAnsi="Tw Cen MT" w:cs="Times New Roman"/>
          <w:noProof/>
          <w:color w:val="000000" w:themeColor="text1"/>
          <w:sz w:val="24"/>
          <w:szCs w:val="24"/>
        </w:rPr>
        <w:t>[18]</w:t>
      </w:r>
      <w:r w:rsidRPr="00E34E38">
        <w:rPr>
          <w:rFonts w:ascii="Tw Cen MT" w:hAnsi="Tw Cen MT" w:cs="Times New Roman"/>
          <w:noProof/>
          <w:color w:val="000000" w:themeColor="text1"/>
          <w:sz w:val="24"/>
          <w:szCs w:val="24"/>
        </w:rPr>
        <w:tab/>
        <w:t xml:space="preserve">N. Wu, J., Yang, Q., Wu, S., Yuan, R., Zhao, X., Li, Y., ... &amp; Zhu, “Adipose-derived stem cell exosomes promoted hair regeneration.,” </w:t>
      </w:r>
      <w:r w:rsidRPr="00E34E38">
        <w:rPr>
          <w:rFonts w:ascii="Tw Cen MT" w:hAnsi="Tw Cen MT" w:cs="Times New Roman"/>
          <w:i/>
          <w:iCs/>
          <w:noProof/>
          <w:color w:val="000000" w:themeColor="text1"/>
          <w:sz w:val="24"/>
          <w:szCs w:val="24"/>
        </w:rPr>
        <w:t>Tissue Eng. Regen. Med.</w:t>
      </w:r>
      <w:r w:rsidRPr="00E34E38">
        <w:rPr>
          <w:rFonts w:ascii="Tw Cen MT" w:hAnsi="Tw Cen MT" w:cs="Times New Roman"/>
          <w:noProof/>
          <w:color w:val="000000" w:themeColor="text1"/>
          <w:sz w:val="24"/>
          <w:szCs w:val="24"/>
        </w:rPr>
        <w:t>, vol. 18, no. 4, pp. 685-691., 2021.</w:t>
      </w:r>
    </w:p>
    <w:p w14:paraId="0A37D30F" w14:textId="77777777" w:rsidR="000C1B09" w:rsidRPr="00E34E38" w:rsidRDefault="000C1B09" w:rsidP="000C1B09">
      <w:pPr>
        <w:widowControl w:val="0"/>
        <w:autoSpaceDE w:val="0"/>
        <w:autoSpaceDN w:val="0"/>
        <w:adjustRightInd w:val="0"/>
        <w:spacing w:after="0" w:line="240" w:lineRule="auto"/>
        <w:ind w:left="640" w:hanging="640"/>
        <w:jc w:val="both"/>
        <w:rPr>
          <w:rFonts w:ascii="Tw Cen MT" w:hAnsi="Tw Cen MT" w:cs="Times New Roman"/>
          <w:noProof/>
          <w:color w:val="000000" w:themeColor="text1"/>
          <w:sz w:val="24"/>
          <w:szCs w:val="24"/>
        </w:rPr>
      </w:pPr>
      <w:r w:rsidRPr="00E34E38">
        <w:rPr>
          <w:rFonts w:ascii="Tw Cen MT" w:hAnsi="Tw Cen MT" w:cs="Times New Roman"/>
          <w:noProof/>
          <w:color w:val="000000" w:themeColor="text1"/>
          <w:sz w:val="24"/>
          <w:szCs w:val="24"/>
        </w:rPr>
        <w:t>[19]</w:t>
      </w:r>
      <w:r w:rsidRPr="00E34E38">
        <w:rPr>
          <w:rFonts w:ascii="Tw Cen MT" w:hAnsi="Tw Cen MT" w:cs="Times New Roman"/>
          <w:noProof/>
          <w:color w:val="000000" w:themeColor="text1"/>
          <w:sz w:val="24"/>
          <w:szCs w:val="24"/>
        </w:rPr>
        <w:tab/>
        <w:t xml:space="preserve">X. Li, Y., Wang, G., Wang, Q., Zhang, Y., Cui, L., &amp; Huang, “Exosomes secreted from adipose-derived stem cells are a potential treatment agent for immune-mediated alopecia.,” </w:t>
      </w:r>
      <w:r w:rsidRPr="00E34E38">
        <w:rPr>
          <w:rFonts w:ascii="Tw Cen MT" w:hAnsi="Tw Cen MT" w:cs="Times New Roman"/>
          <w:i/>
          <w:iCs/>
          <w:noProof/>
          <w:color w:val="000000" w:themeColor="text1"/>
          <w:sz w:val="24"/>
          <w:szCs w:val="24"/>
        </w:rPr>
        <w:t>J. Immunol. Res.</w:t>
      </w:r>
      <w:r w:rsidRPr="00E34E38">
        <w:rPr>
          <w:rFonts w:ascii="Tw Cen MT" w:hAnsi="Tw Cen MT" w:cs="Times New Roman"/>
          <w:noProof/>
          <w:color w:val="000000" w:themeColor="text1"/>
          <w:sz w:val="24"/>
          <w:szCs w:val="24"/>
        </w:rPr>
        <w:t>, 2022.</w:t>
      </w:r>
    </w:p>
    <w:p w14:paraId="1AA8A4B8" w14:textId="77777777" w:rsidR="000C1B09" w:rsidRPr="00E34E38" w:rsidRDefault="000C1B09" w:rsidP="000C1B09">
      <w:pPr>
        <w:widowControl w:val="0"/>
        <w:autoSpaceDE w:val="0"/>
        <w:autoSpaceDN w:val="0"/>
        <w:adjustRightInd w:val="0"/>
        <w:spacing w:after="0" w:line="240" w:lineRule="auto"/>
        <w:ind w:left="640" w:hanging="640"/>
        <w:jc w:val="both"/>
        <w:rPr>
          <w:rFonts w:ascii="Tw Cen MT" w:hAnsi="Tw Cen MT" w:cs="Times New Roman"/>
          <w:noProof/>
          <w:color w:val="000000" w:themeColor="text1"/>
          <w:sz w:val="24"/>
          <w:szCs w:val="24"/>
        </w:rPr>
      </w:pPr>
      <w:r w:rsidRPr="00E34E38">
        <w:rPr>
          <w:rFonts w:ascii="Tw Cen MT" w:hAnsi="Tw Cen MT" w:cs="Times New Roman"/>
          <w:noProof/>
          <w:color w:val="000000" w:themeColor="text1"/>
          <w:sz w:val="24"/>
          <w:szCs w:val="24"/>
        </w:rPr>
        <w:t>[20]</w:t>
      </w:r>
      <w:r w:rsidRPr="00E34E38">
        <w:rPr>
          <w:rFonts w:ascii="Tw Cen MT" w:hAnsi="Tw Cen MT" w:cs="Times New Roman"/>
          <w:noProof/>
          <w:color w:val="000000" w:themeColor="text1"/>
          <w:sz w:val="24"/>
          <w:szCs w:val="24"/>
        </w:rPr>
        <w:tab/>
        <w:t xml:space="preserve">R. A. Lockhart and Z. E. B. J. A. A. Hakakian, Cloe S, “Adipose derived stem cell based therapies or male/female pattern hair loss,” </w:t>
      </w:r>
      <w:r w:rsidRPr="00E34E38">
        <w:rPr>
          <w:rFonts w:ascii="Tw Cen MT" w:hAnsi="Tw Cen MT" w:cs="Times New Roman"/>
          <w:i/>
          <w:iCs/>
          <w:noProof/>
          <w:color w:val="000000" w:themeColor="text1"/>
          <w:sz w:val="24"/>
          <w:szCs w:val="24"/>
        </w:rPr>
        <w:t>J. Stem Cell Res. Med.</w:t>
      </w:r>
      <w:r w:rsidRPr="00E34E38">
        <w:rPr>
          <w:rFonts w:ascii="Tw Cen MT" w:hAnsi="Tw Cen MT" w:cs="Times New Roman"/>
          <w:noProof/>
          <w:color w:val="000000" w:themeColor="text1"/>
          <w:sz w:val="24"/>
          <w:szCs w:val="24"/>
        </w:rPr>
        <w:t xml:space="preserve">, vol. 1, no. 2, pp. 59–63, 2016, [Online]. Available: doi: 10.15761/JSCRM.1000109 </w:t>
      </w:r>
    </w:p>
    <w:p w14:paraId="52C3D825" w14:textId="77777777" w:rsidR="000C1B09" w:rsidRPr="00E34E38" w:rsidRDefault="000C1B09" w:rsidP="000C1B09">
      <w:pPr>
        <w:widowControl w:val="0"/>
        <w:autoSpaceDE w:val="0"/>
        <w:autoSpaceDN w:val="0"/>
        <w:adjustRightInd w:val="0"/>
        <w:spacing w:after="0" w:line="240" w:lineRule="auto"/>
        <w:ind w:left="640" w:hanging="640"/>
        <w:jc w:val="both"/>
        <w:rPr>
          <w:rFonts w:ascii="Tw Cen MT" w:hAnsi="Tw Cen MT" w:cs="Times New Roman"/>
          <w:noProof/>
          <w:color w:val="000000" w:themeColor="text1"/>
          <w:sz w:val="24"/>
          <w:szCs w:val="24"/>
        </w:rPr>
      </w:pPr>
      <w:r w:rsidRPr="00E34E38">
        <w:rPr>
          <w:rFonts w:ascii="Tw Cen MT" w:hAnsi="Tw Cen MT" w:cs="Times New Roman"/>
          <w:noProof/>
          <w:color w:val="000000" w:themeColor="text1"/>
          <w:sz w:val="24"/>
          <w:szCs w:val="24"/>
        </w:rPr>
        <w:t>[21]</w:t>
      </w:r>
      <w:r w:rsidRPr="00E34E38">
        <w:rPr>
          <w:rFonts w:ascii="Tw Cen MT" w:hAnsi="Tw Cen MT" w:cs="Times New Roman"/>
          <w:noProof/>
          <w:color w:val="000000" w:themeColor="text1"/>
          <w:sz w:val="24"/>
          <w:szCs w:val="24"/>
        </w:rPr>
        <w:tab/>
        <w:t xml:space="preserve">N. Talavera-Adame, D., Newman, D., &amp; Newman, “Conventional and novel stem cell based therapies for androgenic alopecia.,” </w:t>
      </w:r>
      <w:r w:rsidRPr="00E34E38">
        <w:rPr>
          <w:rFonts w:ascii="Tw Cen MT" w:hAnsi="Tw Cen MT" w:cs="Times New Roman"/>
          <w:i/>
          <w:iCs/>
          <w:noProof/>
          <w:color w:val="000000" w:themeColor="text1"/>
          <w:sz w:val="24"/>
          <w:szCs w:val="24"/>
        </w:rPr>
        <w:t>Stem Cells Cloning Adv. Appl.</w:t>
      </w:r>
      <w:r w:rsidRPr="00E34E38">
        <w:rPr>
          <w:rFonts w:ascii="Tw Cen MT" w:hAnsi="Tw Cen MT" w:cs="Times New Roman"/>
          <w:noProof/>
          <w:color w:val="000000" w:themeColor="text1"/>
          <w:sz w:val="24"/>
          <w:szCs w:val="24"/>
        </w:rPr>
        <w:t>, pp. 11–19, 2017.</w:t>
      </w:r>
    </w:p>
    <w:p w14:paraId="3E47F136" w14:textId="77777777" w:rsidR="000C1B09" w:rsidRPr="00E34E38" w:rsidRDefault="000C1B09" w:rsidP="000C1B09">
      <w:pPr>
        <w:widowControl w:val="0"/>
        <w:autoSpaceDE w:val="0"/>
        <w:autoSpaceDN w:val="0"/>
        <w:adjustRightInd w:val="0"/>
        <w:spacing w:after="0" w:line="240" w:lineRule="auto"/>
        <w:ind w:left="640" w:hanging="640"/>
        <w:jc w:val="both"/>
        <w:rPr>
          <w:rFonts w:ascii="Tw Cen MT" w:hAnsi="Tw Cen MT" w:cs="Times New Roman"/>
          <w:noProof/>
          <w:color w:val="000000" w:themeColor="text1"/>
          <w:sz w:val="24"/>
          <w:szCs w:val="24"/>
        </w:rPr>
      </w:pPr>
      <w:r w:rsidRPr="00E34E38">
        <w:rPr>
          <w:rFonts w:ascii="Tw Cen MT" w:hAnsi="Tw Cen MT" w:cs="Times New Roman"/>
          <w:noProof/>
          <w:color w:val="000000" w:themeColor="text1"/>
          <w:sz w:val="24"/>
          <w:szCs w:val="24"/>
        </w:rPr>
        <w:t>[22]</w:t>
      </w:r>
      <w:r w:rsidRPr="00E34E38">
        <w:rPr>
          <w:rFonts w:ascii="Tw Cen MT" w:hAnsi="Tw Cen MT" w:cs="Times New Roman"/>
          <w:noProof/>
          <w:color w:val="000000" w:themeColor="text1"/>
          <w:sz w:val="24"/>
          <w:szCs w:val="24"/>
        </w:rPr>
        <w:tab/>
        <w:t xml:space="preserve">M. V. Nepal S, Venkataram A, “The role of adipose tissue in hair regeneration: A potential tool for management?.,” </w:t>
      </w:r>
      <w:r w:rsidRPr="00E34E38">
        <w:rPr>
          <w:rFonts w:ascii="Tw Cen MT" w:hAnsi="Tw Cen MT" w:cs="Times New Roman"/>
          <w:i/>
          <w:iCs/>
          <w:noProof/>
          <w:color w:val="000000" w:themeColor="text1"/>
          <w:sz w:val="24"/>
          <w:szCs w:val="24"/>
        </w:rPr>
        <w:t xml:space="preserve">J </w:t>
      </w:r>
      <w:r w:rsidRPr="00E34E38">
        <w:rPr>
          <w:rFonts w:ascii="Tw Cen MT" w:hAnsi="Tw Cen MT" w:cs="Times New Roman"/>
          <w:i/>
          <w:iCs/>
          <w:noProof/>
          <w:color w:val="000000" w:themeColor="text1"/>
          <w:sz w:val="24"/>
          <w:szCs w:val="24"/>
        </w:rPr>
        <w:lastRenderedPageBreak/>
        <w:t>Cutan Aesthet Surg</w:t>
      </w:r>
      <w:r w:rsidRPr="00E34E38">
        <w:rPr>
          <w:rFonts w:ascii="Tw Cen MT" w:hAnsi="Tw Cen MT" w:cs="Times New Roman"/>
          <w:noProof/>
          <w:color w:val="000000" w:themeColor="text1"/>
          <w:sz w:val="24"/>
          <w:szCs w:val="24"/>
        </w:rPr>
        <w:t>, vol. 14, pp. 295–304, 2021.</w:t>
      </w:r>
    </w:p>
    <w:p w14:paraId="68FD826D" w14:textId="77777777" w:rsidR="000C1B09" w:rsidRPr="00E34E38" w:rsidRDefault="000C1B09" w:rsidP="000C1B09">
      <w:pPr>
        <w:widowControl w:val="0"/>
        <w:autoSpaceDE w:val="0"/>
        <w:autoSpaceDN w:val="0"/>
        <w:adjustRightInd w:val="0"/>
        <w:spacing w:after="0" w:line="240" w:lineRule="auto"/>
        <w:ind w:left="640" w:hanging="640"/>
        <w:jc w:val="both"/>
        <w:rPr>
          <w:rFonts w:ascii="Tw Cen MT" w:hAnsi="Tw Cen MT" w:cs="Times New Roman"/>
          <w:noProof/>
          <w:color w:val="000000" w:themeColor="text1"/>
          <w:sz w:val="24"/>
          <w:szCs w:val="24"/>
        </w:rPr>
      </w:pPr>
      <w:r w:rsidRPr="00E34E38">
        <w:rPr>
          <w:rFonts w:ascii="Tw Cen MT" w:hAnsi="Tw Cen MT" w:cs="Times New Roman"/>
          <w:noProof/>
          <w:color w:val="000000" w:themeColor="text1"/>
          <w:sz w:val="24"/>
          <w:szCs w:val="24"/>
        </w:rPr>
        <w:t>[23]</w:t>
      </w:r>
      <w:r w:rsidRPr="00E34E38">
        <w:rPr>
          <w:rFonts w:ascii="Tw Cen MT" w:hAnsi="Tw Cen MT" w:cs="Times New Roman"/>
          <w:noProof/>
          <w:color w:val="000000" w:themeColor="text1"/>
          <w:sz w:val="24"/>
          <w:szCs w:val="24"/>
        </w:rPr>
        <w:tab/>
        <w:t xml:space="preserve">A. M. Ghasroldasht, M., Seok, J., Park, H. S., Liakath Ali, F. B., &amp; Al-Hendy, “Stem cell therapy: From idea to clinical practice.,” </w:t>
      </w:r>
      <w:r w:rsidRPr="00E34E38">
        <w:rPr>
          <w:rFonts w:ascii="Tw Cen MT" w:hAnsi="Tw Cen MT" w:cs="Times New Roman"/>
          <w:i/>
          <w:iCs/>
          <w:noProof/>
          <w:color w:val="000000" w:themeColor="text1"/>
          <w:sz w:val="24"/>
          <w:szCs w:val="24"/>
        </w:rPr>
        <w:t>Int. J. Mol. Sci.</w:t>
      </w:r>
      <w:r w:rsidRPr="00E34E38">
        <w:rPr>
          <w:rFonts w:ascii="Tw Cen MT" w:hAnsi="Tw Cen MT" w:cs="Times New Roman"/>
          <w:noProof/>
          <w:color w:val="000000" w:themeColor="text1"/>
          <w:sz w:val="24"/>
          <w:szCs w:val="24"/>
        </w:rPr>
        <w:t>, vol. 23, no. 5, p. 2850, 2022.</w:t>
      </w:r>
    </w:p>
    <w:p w14:paraId="1145E53C" w14:textId="60817952" w:rsidR="007F4948" w:rsidRPr="00245150" w:rsidRDefault="000C1B09" w:rsidP="000C1B09">
      <w:pPr>
        <w:spacing w:after="0" w:line="240" w:lineRule="auto"/>
        <w:ind w:left="567" w:right="-1" w:hanging="567"/>
        <w:jc w:val="both"/>
        <w:rPr>
          <w:rFonts w:ascii="Tw Cen MT" w:eastAsia="Twentieth Century" w:hAnsi="Tw Cen MT" w:cs="Twentieth Century"/>
          <w:sz w:val="24"/>
          <w:szCs w:val="24"/>
        </w:rPr>
      </w:pPr>
      <w:r w:rsidRPr="00E34E38">
        <w:rPr>
          <w:rFonts w:ascii="Tw Cen MT" w:hAnsi="Tw Cen MT" w:cs="Times New Roman"/>
          <w:noProof/>
          <w:color w:val="000000" w:themeColor="text1"/>
          <w:sz w:val="24"/>
          <w:szCs w:val="24"/>
        </w:rPr>
        <w:t>[24]</w:t>
      </w:r>
      <w:r w:rsidRPr="00E34E38">
        <w:rPr>
          <w:rFonts w:ascii="Tw Cen MT" w:hAnsi="Tw Cen MT" w:cs="Times New Roman"/>
          <w:noProof/>
          <w:color w:val="000000" w:themeColor="text1"/>
          <w:sz w:val="24"/>
          <w:szCs w:val="24"/>
        </w:rPr>
        <w:tab/>
        <w:t xml:space="preserve">X. Y.-M. Zhang H, Zhu N-X, Huang K, Cai B-Z, Zeng Y, “iTRAQ-based quantitative proteomic comparison of early- and late-passage human dermal papilla cell secretome in relation to inducing hair follicle regeneration.,” </w:t>
      </w:r>
      <w:r w:rsidRPr="00E34E38">
        <w:rPr>
          <w:rFonts w:ascii="Tw Cen MT" w:hAnsi="Tw Cen MT" w:cs="Times New Roman"/>
          <w:i/>
          <w:iCs/>
          <w:noProof/>
          <w:color w:val="000000" w:themeColor="text1"/>
          <w:sz w:val="24"/>
          <w:szCs w:val="24"/>
        </w:rPr>
        <w:t>PLoS One</w:t>
      </w:r>
      <w:r w:rsidRPr="00E34E38">
        <w:rPr>
          <w:rFonts w:ascii="Tw Cen MT" w:hAnsi="Tw Cen MT" w:cs="Times New Roman"/>
          <w:noProof/>
          <w:color w:val="000000" w:themeColor="text1"/>
          <w:sz w:val="24"/>
          <w:szCs w:val="24"/>
        </w:rPr>
        <w:t>, vol. 11, no. 12, p. e0167474., 2016.</w:t>
      </w:r>
    </w:p>
    <w:sectPr w:rsidR="007F4948" w:rsidRPr="00245150" w:rsidSect="0096335E">
      <w:type w:val="continuous"/>
      <w:pgSz w:w="12240" w:h="15840"/>
      <w:pgMar w:top="1440" w:right="1440" w:bottom="1440" w:left="1440" w:header="720" w:footer="720" w:gutter="0"/>
      <w:cols w:num="2" w:space="369" w:equalWidth="0">
        <w:col w:w="4496" w:space="369"/>
        <w:col w:w="449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56F1A" w14:textId="77777777" w:rsidR="00232EE3" w:rsidRDefault="00232EE3">
      <w:pPr>
        <w:spacing w:after="0" w:line="240" w:lineRule="auto"/>
      </w:pPr>
      <w:r>
        <w:separator/>
      </w:r>
    </w:p>
  </w:endnote>
  <w:endnote w:type="continuationSeparator" w:id="0">
    <w:p w14:paraId="23C3F0FA" w14:textId="77777777" w:rsidR="00232EE3" w:rsidRDefault="00232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Noto Sans">
    <w:panose1 w:val="020B0502040504020204"/>
    <w:charset w:val="00"/>
    <w:family w:val="swiss"/>
    <w:pitch w:val="variable"/>
    <w:sig w:usb0="E00082FF" w:usb1="400078FF" w:usb2="00000021" w:usb3="00000000" w:csb0="0000019F" w:csb1="00000000"/>
  </w:font>
  <w:font w:name="Malgun Gothic">
    <w:panose1 w:val="020B0503020000020004"/>
    <w:charset w:val="81"/>
    <w:family w:val="swiss"/>
    <w:pitch w:val="variable"/>
    <w:sig w:usb0="9000002F" w:usb1="29D77CFB" w:usb2="00000012" w:usb3="00000000" w:csb0="00080001" w:csb1="00000000"/>
  </w:font>
  <w:font w:name="GeoSlab703 MdCn BT">
    <w:panose1 w:val="020B0604020202020204"/>
    <w:charset w:val="00"/>
    <w:family w:val="roman"/>
    <w:pitch w:val="variable"/>
    <w:sig w:usb0="800000AF" w:usb1="10002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D08CC" w14:textId="77777777" w:rsidR="00514F63" w:rsidRDefault="00514F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2068858A"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0A705910"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&#13;&#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sidR="00514F63">
              <w:rPr>
                <w:rFonts w:ascii="Tw Cen MT" w:hAnsi="Tw Cen MT"/>
                <w:color w:val="000000" w:themeColor="text1"/>
                <w:sz w:val="20"/>
                <w:szCs w:val="24"/>
                <w:lang w:val="en-ID"/>
              </w:rPr>
              <w:t>Marlina</w:t>
            </w:r>
            <w:proofErr w:type="spellEnd"/>
            <w:r w:rsidR="00072D6D">
              <w:rPr>
                <w:rFonts w:ascii="Tw Cen MT" w:hAnsi="Tw Cen MT"/>
                <w:color w:val="000000" w:themeColor="text1"/>
                <w:sz w:val="20"/>
                <w:szCs w:val="24"/>
                <w:lang w:val="en-ID"/>
              </w:rPr>
              <w:t xml:space="preserve"> </w:t>
            </w:r>
            <w:r>
              <w:rPr>
                <w:rFonts w:ascii="Tw Cen MT" w:hAnsi="Tw Cen MT"/>
                <w:color w:val="000000" w:themeColor="text1"/>
                <w:sz w:val="20"/>
                <w:szCs w:val="24"/>
                <w:lang w:val="en-ID"/>
              </w:rPr>
              <w:t xml:space="preserve">and </w:t>
            </w:r>
            <w:r w:rsidR="00514F63">
              <w:rPr>
                <w:rFonts w:ascii="Tw Cen MT" w:hAnsi="Tw Cen MT"/>
                <w:color w:val="000000" w:themeColor="text1"/>
                <w:sz w:val="20"/>
                <w:szCs w:val="24"/>
                <w:lang w:val="en-ID"/>
              </w:rPr>
              <w:t>marlina@phar.unand.ac.id</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97906" w14:textId="77777777" w:rsidR="00514F63" w:rsidRDefault="00514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7C02E" w14:textId="77777777" w:rsidR="00232EE3" w:rsidRDefault="00232EE3">
      <w:pPr>
        <w:spacing w:after="0" w:line="240" w:lineRule="auto"/>
      </w:pPr>
      <w:r>
        <w:separator/>
      </w:r>
    </w:p>
  </w:footnote>
  <w:footnote w:type="continuationSeparator" w:id="0">
    <w:p w14:paraId="03DF99EB" w14:textId="77777777" w:rsidR="00232EE3" w:rsidRDefault="00232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B3A5B" w14:textId="77777777" w:rsidR="00514F63" w:rsidRDefault="00514F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0A1146B0" w:rsidR="00A36329" w:rsidRDefault="00A3632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Kesehatan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072D6D">
          <w:rPr>
            <w:rFonts w:ascii="Tw Cen MT" w:hAnsi="Tw Cen MT" w:cstheme="minorBidi"/>
            <w:sz w:val="20"/>
            <w:szCs w:val="20"/>
          </w:rPr>
          <w:t>7</w:t>
        </w:r>
        <w:r w:rsidR="00D0123F">
          <w:rPr>
            <w:rFonts w:ascii="Tw Cen MT" w:hAnsi="Tw Cen MT" w:cstheme="minorBidi"/>
            <w:sz w:val="20"/>
            <w:szCs w:val="20"/>
          </w:rPr>
          <w:t>-</w:t>
        </w:r>
        <w:r w:rsidR="00072D6D">
          <w:rPr>
            <w:rFonts w:ascii="Tw Cen MT" w:hAnsi="Tw Cen MT" w:cstheme="minorBidi"/>
            <w:sz w:val="20"/>
            <w:szCs w:val="20"/>
          </w:rPr>
          <w:t>14</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w:pict>
            <v:shapetype w14:anchorId="57BC9EF6"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&#13;&#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CA344" w14:textId="77777777" w:rsidR="00514F63" w:rsidRDefault="00514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296304038">
    <w:abstractNumId w:val="2"/>
  </w:num>
  <w:num w:numId="2" w16cid:durableId="949356608">
    <w:abstractNumId w:val="3"/>
  </w:num>
  <w:num w:numId="3" w16cid:durableId="1651202949">
    <w:abstractNumId w:val="1"/>
  </w:num>
  <w:num w:numId="4" w16cid:durableId="449783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06CEA"/>
    <w:rsid w:val="00035A37"/>
    <w:rsid w:val="00046906"/>
    <w:rsid w:val="00072D6D"/>
    <w:rsid w:val="00082EFF"/>
    <w:rsid w:val="00096D8F"/>
    <w:rsid w:val="000A46F4"/>
    <w:rsid w:val="000B1F81"/>
    <w:rsid w:val="000B75DE"/>
    <w:rsid w:val="000C1B09"/>
    <w:rsid w:val="000C4719"/>
    <w:rsid w:val="000D0DFF"/>
    <w:rsid w:val="00106CE2"/>
    <w:rsid w:val="00106D4F"/>
    <w:rsid w:val="0011263D"/>
    <w:rsid w:val="00113901"/>
    <w:rsid w:val="00136E70"/>
    <w:rsid w:val="001545D6"/>
    <w:rsid w:val="00160FDD"/>
    <w:rsid w:val="0016328E"/>
    <w:rsid w:val="00163BA7"/>
    <w:rsid w:val="0016482E"/>
    <w:rsid w:val="00165829"/>
    <w:rsid w:val="00166BFA"/>
    <w:rsid w:val="00194C11"/>
    <w:rsid w:val="00196C16"/>
    <w:rsid w:val="001F1073"/>
    <w:rsid w:val="002113FB"/>
    <w:rsid w:val="00222E32"/>
    <w:rsid w:val="00223B20"/>
    <w:rsid w:val="00232EE3"/>
    <w:rsid w:val="00245150"/>
    <w:rsid w:val="00261BB2"/>
    <w:rsid w:val="0027621D"/>
    <w:rsid w:val="00292E42"/>
    <w:rsid w:val="00293DB9"/>
    <w:rsid w:val="002B20BA"/>
    <w:rsid w:val="002C693D"/>
    <w:rsid w:val="002C73F4"/>
    <w:rsid w:val="002D30A7"/>
    <w:rsid w:val="002E7BE2"/>
    <w:rsid w:val="00301611"/>
    <w:rsid w:val="003069B5"/>
    <w:rsid w:val="00306DA7"/>
    <w:rsid w:val="00307CDB"/>
    <w:rsid w:val="00314849"/>
    <w:rsid w:val="00320E74"/>
    <w:rsid w:val="00360085"/>
    <w:rsid w:val="00361BBD"/>
    <w:rsid w:val="00372502"/>
    <w:rsid w:val="00380121"/>
    <w:rsid w:val="003F6489"/>
    <w:rsid w:val="003F6B0D"/>
    <w:rsid w:val="00401D37"/>
    <w:rsid w:val="00413D75"/>
    <w:rsid w:val="004201C9"/>
    <w:rsid w:val="00420F93"/>
    <w:rsid w:val="00431AAB"/>
    <w:rsid w:val="00463B9A"/>
    <w:rsid w:val="0046541C"/>
    <w:rsid w:val="004B41B7"/>
    <w:rsid w:val="004C01E6"/>
    <w:rsid w:val="004E128A"/>
    <w:rsid w:val="004F0C66"/>
    <w:rsid w:val="00514F63"/>
    <w:rsid w:val="005424FD"/>
    <w:rsid w:val="005458B9"/>
    <w:rsid w:val="005471FC"/>
    <w:rsid w:val="005642A1"/>
    <w:rsid w:val="00565328"/>
    <w:rsid w:val="00583644"/>
    <w:rsid w:val="005C1635"/>
    <w:rsid w:val="005C30BC"/>
    <w:rsid w:val="005C5210"/>
    <w:rsid w:val="005E0707"/>
    <w:rsid w:val="00614297"/>
    <w:rsid w:val="00624B47"/>
    <w:rsid w:val="006334E1"/>
    <w:rsid w:val="006431BA"/>
    <w:rsid w:val="00655189"/>
    <w:rsid w:val="00657FD7"/>
    <w:rsid w:val="00665737"/>
    <w:rsid w:val="00673A17"/>
    <w:rsid w:val="00680229"/>
    <w:rsid w:val="006B1D84"/>
    <w:rsid w:val="006D261F"/>
    <w:rsid w:val="007006B9"/>
    <w:rsid w:val="007106F6"/>
    <w:rsid w:val="00715886"/>
    <w:rsid w:val="007368A2"/>
    <w:rsid w:val="00762C0B"/>
    <w:rsid w:val="00765F40"/>
    <w:rsid w:val="007A1AEF"/>
    <w:rsid w:val="007A770B"/>
    <w:rsid w:val="007D6D9D"/>
    <w:rsid w:val="007E655E"/>
    <w:rsid w:val="007F4948"/>
    <w:rsid w:val="00812425"/>
    <w:rsid w:val="0081569B"/>
    <w:rsid w:val="0086728C"/>
    <w:rsid w:val="008933F7"/>
    <w:rsid w:val="008A326F"/>
    <w:rsid w:val="00942731"/>
    <w:rsid w:val="0096335E"/>
    <w:rsid w:val="00997349"/>
    <w:rsid w:val="009A70E3"/>
    <w:rsid w:val="009D73CD"/>
    <w:rsid w:val="009F5E84"/>
    <w:rsid w:val="009F6554"/>
    <w:rsid w:val="00A343E3"/>
    <w:rsid w:val="00A36329"/>
    <w:rsid w:val="00A71279"/>
    <w:rsid w:val="00AB2BCC"/>
    <w:rsid w:val="00AE2862"/>
    <w:rsid w:val="00AF4EE2"/>
    <w:rsid w:val="00B057E2"/>
    <w:rsid w:val="00B241B6"/>
    <w:rsid w:val="00B25240"/>
    <w:rsid w:val="00B41001"/>
    <w:rsid w:val="00B63555"/>
    <w:rsid w:val="00B674AF"/>
    <w:rsid w:val="00BC34CC"/>
    <w:rsid w:val="00BD3449"/>
    <w:rsid w:val="00BE5EEC"/>
    <w:rsid w:val="00BE7B4C"/>
    <w:rsid w:val="00C133E7"/>
    <w:rsid w:val="00C20FA8"/>
    <w:rsid w:val="00C812B9"/>
    <w:rsid w:val="00C96B4B"/>
    <w:rsid w:val="00CB0A6C"/>
    <w:rsid w:val="00CB3237"/>
    <w:rsid w:val="00CD6253"/>
    <w:rsid w:val="00CF5715"/>
    <w:rsid w:val="00D0123F"/>
    <w:rsid w:val="00D06530"/>
    <w:rsid w:val="00D2571D"/>
    <w:rsid w:val="00D31D13"/>
    <w:rsid w:val="00D376A1"/>
    <w:rsid w:val="00D37FC1"/>
    <w:rsid w:val="00D428B5"/>
    <w:rsid w:val="00D44301"/>
    <w:rsid w:val="00D466FC"/>
    <w:rsid w:val="00D56013"/>
    <w:rsid w:val="00D64FEE"/>
    <w:rsid w:val="00D70D6D"/>
    <w:rsid w:val="00D9262D"/>
    <w:rsid w:val="00D9785A"/>
    <w:rsid w:val="00DA202D"/>
    <w:rsid w:val="00DB156A"/>
    <w:rsid w:val="00DB7592"/>
    <w:rsid w:val="00DC2BB5"/>
    <w:rsid w:val="00DE3780"/>
    <w:rsid w:val="00DF0B65"/>
    <w:rsid w:val="00DF6E07"/>
    <w:rsid w:val="00E00E3E"/>
    <w:rsid w:val="00E03962"/>
    <w:rsid w:val="00E067A8"/>
    <w:rsid w:val="00E37E90"/>
    <w:rsid w:val="00E81E13"/>
    <w:rsid w:val="00EA57B9"/>
    <w:rsid w:val="00ED0E10"/>
    <w:rsid w:val="00F1133F"/>
    <w:rsid w:val="00F5431A"/>
    <w:rsid w:val="00F6187B"/>
    <w:rsid w:val="00F64252"/>
    <w:rsid w:val="00F812A0"/>
    <w:rsid w:val="00F817F4"/>
    <w:rsid w:val="00F841D1"/>
    <w:rsid w:val="00F9233C"/>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
    <w:name w:val="Subtitle"/>
    <w:basedOn w:val="Normal"/>
    <w:next w:val="Normal"/>
    <w:link w:val="SubjudulKAR"/>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sz w:val="16"/>
      <w:szCs w:val="16"/>
    </w:rPr>
  </w:style>
  <w:style w:type="paragraph" w:styleId="TeksKomentar">
    <w:name w:val="annotation text"/>
    <w:basedOn w:val="Normal"/>
    <w:link w:val="TeksKomentarKAR"/>
    <w:uiPriority w:val="99"/>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 w:type="paragraph" w:customStyle="1" w:styleId="selectable-text">
    <w:name w:val="selectable-text"/>
    <w:basedOn w:val="Normal"/>
    <w:rsid w:val="00006C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able-text1">
    <w:name w:val="selectable-text1"/>
    <w:basedOn w:val="FontParagrafDefault"/>
    <w:rsid w:val="00006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44546A"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Noto Sans">
    <w:panose1 w:val="020B0502040504020204"/>
    <w:charset w:val="00"/>
    <w:family w:val="swiss"/>
    <w:pitch w:val="variable"/>
    <w:sig w:usb0="E00082FF" w:usb1="400078FF" w:usb2="00000021" w:usb3="00000000" w:csb0="0000019F" w:csb1="00000000"/>
  </w:font>
  <w:font w:name="Malgun Gothic">
    <w:panose1 w:val="020B0503020000020004"/>
    <w:charset w:val="81"/>
    <w:family w:val="swiss"/>
    <w:pitch w:val="variable"/>
    <w:sig w:usb0="9000002F" w:usb1="29D77CFB" w:usb2="00000012" w:usb3="00000000" w:csb0="00080001" w:csb1="00000000"/>
  </w:font>
  <w:font w:name="GeoSlab703 MdCn BT">
    <w:panose1 w:val="020B0604020202020204"/>
    <w:charset w:val="00"/>
    <w:family w:val="roman"/>
    <w:pitch w:val="variable"/>
    <w:sig w:usb0="800000AF" w:usb1="1000204A" w:usb2="00000000" w:usb3="00000000" w:csb0="00000011"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202659"/>
    <w:rsid w:val="00287697"/>
    <w:rsid w:val="003D7BD9"/>
    <w:rsid w:val="005F769C"/>
    <w:rsid w:val="00637CD0"/>
    <w:rsid w:val="00A85543"/>
    <w:rsid w:val="00B5343C"/>
    <w:rsid w:val="00BB452F"/>
    <w:rsid w:val="00DF2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rsid w:val="00287697"/>
  </w:style>
  <w:style w:type="character" w:styleId="Tempatpenampungteks">
    <w:name w:val="Placeholder Text"/>
    <w:basedOn w:val="FontParagrafDefaul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7533</Words>
  <Characters>42940</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Jurnal Proteksi Kesehatan                                                                                                                                   Vol.11, No.2, November 2022, pp. 79-85		                                                           </vt:lpstr>
    </vt:vector>
  </TitlesOfParts>
  <Company>HP</Company>
  <LinksUpToDate>false</LinksUpToDate>
  <CharactersWithSpaces>50373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7-14		                                                                                                        ISSN 2715-1115 (Online), ISSN 2302 – 8610 (Print)</dc:title>
  <dc:creator>Marlina and marlina@phar.unand.ac.id</dc:creator>
  <cp:lastModifiedBy>ira@pkr.ac.id</cp:lastModifiedBy>
  <cp:revision>3</cp:revision>
  <cp:lastPrinted>2023-01-25T03:53:00Z</cp:lastPrinted>
  <dcterms:created xsi:type="dcterms:W3CDTF">2023-06-27T07:05:00Z</dcterms:created>
  <dcterms:modified xsi:type="dcterms:W3CDTF">2023-06-27T07:18:00Z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