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86B6" w14:textId="347C7391" w:rsidR="00D355B1" w:rsidRDefault="00D355B1" w:rsidP="00DA0F1F">
      <w:pPr>
        <w:spacing w:line="368" w:lineRule="exact"/>
        <w:ind w:right="3"/>
        <w:jc w:val="center"/>
        <w:rPr>
          <w:rFonts w:ascii="Tw Cen MT" w:hAnsi="Tw Cen MT"/>
          <w:b/>
          <w:sz w:val="32"/>
        </w:rPr>
      </w:pPr>
      <w:bookmarkStart w:id="0" w:name="_heading=h.ku3htxpixa9v" w:colFirst="0" w:colLast="0"/>
      <w:bookmarkStart w:id="1" w:name="_Hlk135518277"/>
      <w:bookmarkEnd w:id="0"/>
      <w:commentRangeStart w:id="2"/>
      <w:r w:rsidRPr="00D355B1">
        <w:rPr>
          <w:rFonts w:ascii="Tw Cen MT" w:hAnsi="Tw Cen MT"/>
          <w:b/>
          <w:sz w:val="32"/>
        </w:rPr>
        <w:t>ANTIOXIDANT ACTIVITY OF EDIBLE FILM</w:t>
      </w:r>
      <w:r w:rsidR="00CA37A3">
        <w:rPr>
          <w:rFonts w:ascii="Tw Cen MT" w:hAnsi="Tw Cen MT"/>
          <w:b/>
          <w:sz w:val="32"/>
        </w:rPr>
        <w:t xml:space="preserve"> MADE</w:t>
      </w:r>
      <w:r w:rsidRPr="00D355B1">
        <w:rPr>
          <w:rFonts w:ascii="Tw Cen MT" w:hAnsi="Tw Cen MT"/>
          <w:b/>
          <w:sz w:val="32"/>
        </w:rPr>
        <w:t xml:space="preserve"> FROM </w:t>
      </w:r>
      <w:r>
        <w:rPr>
          <w:rFonts w:ascii="Tw Cen MT" w:hAnsi="Tw Cen MT"/>
          <w:b/>
          <w:sz w:val="32"/>
        </w:rPr>
        <w:t>CAT</w:t>
      </w:r>
      <w:r w:rsidRPr="00D355B1">
        <w:rPr>
          <w:rFonts w:ascii="Tw Cen MT" w:hAnsi="Tw Cen MT"/>
          <w:b/>
          <w:sz w:val="32"/>
        </w:rPr>
        <w:t>FISH (</w:t>
      </w:r>
      <w:r w:rsidRPr="00D355B1">
        <w:rPr>
          <w:rFonts w:ascii="Tw Cen MT" w:hAnsi="Tw Cen MT"/>
          <w:b/>
          <w:i/>
          <w:iCs/>
          <w:sz w:val="32"/>
        </w:rPr>
        <w:t xml:space="preserve">Pangasius </w:t>
      </w:r>
      <w:proofErr w:type="spellStart"/>
      <w:r w:rsidRPr="00D355B1">
        <w:rPr>
          <w:rFonts w:ascii="Tw Cen MT" w:hAnsi="Tw Cen MT"/>
          <w:b/>
          <w:i/>
          <w:iCs/>
          <w:sz w:val="32"/>
        </w:rPr>
        <w:t>hypophthalmus</w:t>
      </w:r>
      <w:proofErr w:type="spellEnd"/>
      <w:r w:rsidRPr="00D355B1">
        <w:rPr>
          <w:rFonts w:ascii="Tw Cen MT" w:hAnsi="Tw Cen MT"/>
          <w:b/>
          <w:sz w:val="32"/>
        </w:rPr>
        <w:t xml:space="preserve">) GELATIN </w:t>
      </w:r>
      <w:r w:rsidR="00CA37A3">
        <w:rPr>
          <w:rFonts w:ascii="Tw Cen MT" w:hAnsi="Tw Cen MT"/>
          <w:b/>
          <w:sz w:val="32"/>
        </w:rPr>
        <w:t>SUPPLEMENTED WITH</w:t>
      </w:r>
      <w:r w:rsidRPr="00D355B1">
        <w:rPr>
          <w:rFonts w:ascii="Tw Cen MT" w:hAnsi="Tw Cen MT"/>
          <w:b/>
          <w:sz w:val="32"/>
        </w:rPr>
        <w:t xml:space="preserve"> </w:t>
      </w:r>
      <w:r w:rsidRPr="008E2FC3">
        <w:rPr>
          <w:rFonts w:ascii="Tw Cen MT" w:hAnsi="Tw Cen MT"/>
          <w:b/>
          <w:sz w:val="32"/>
        </w:rPr>
        <w:t>ASTAXANTHIN</w:t>
      </w:r>
      <w:r w:rsidRPr="00D355B1">
        <w:rPr>
          <w:rFonts w:ascii="Tw Cen MT" w:hAnsi="Tw Cen MT"/>
          <w:b/>
          <w:sz w:val="32"/>
        </w:rPr>
        <w:t xml:space="preserve"> USING DPPH METHOD</w:t>
      </w:r>
      <w:commentRangeEnd w:id="2"/>
      <w:r w:rsidR="003A74BB">
        <w:rPr>
          <w:rStyle w:val="ReferensiKomentar"/>
        </w:rPr>
        <w:commentReference w:id="2"/>
      </w:r>
    </w:p>
    <w:p w14:paraId="4184BDE4" w14:textId="73924D61" w:rsidR="0027621D" w:rsidRPr="00DA0F1F" w:rsidRDefault="002E6F2F" w:rsidP="00DA0F1F">
      <w:pPr>
        <w:spacing w:line="368" w:lineRule="exact"/>
        <w:ind w:right="3"/>
        <w:jc w:val="center"/>
        <w:rPr>
          <w:rFonts w:ascii="Tw Cen MT" w:hAnsi="Tw Cen MT"/>
          <w:b/>
          <w:sz w:val="32"/>
        </w:rPr>
      </w:pPr>
      <w:r w:rsidRPr="002E6F2F">
        <w:rPr>
          <w:rFonts w:ascii="Tw Cen MT" w:hAnsi="Tw Cen MT"/>
          <w:b/>
          <w:sz w:val="32"/>
        </w:rPr>
        <w:t xml:space="preserve">UJI AKTIVITAS ANTIOKSIDAN </w:t>
      </w:r>
      <w:r w:rsidRPr="002E6F2F">
        <w:rPr>
          <w:rFonts w:ascii="Tw Cen MT" w:hAnsi="Tw Cen MT"/>
          <w:b/>
          <w:i/>
          <w:sz w:val="32"/>
        </w:rPr>
        <w:t xml:space="preserve">EDIBLE FILM </w:t>
      </w:r>
      <w:r w:rsidRPr="002E6F2F">
        <w:rPr>
          <w:rFonts w:ascii="Tw Cen MT" w:hAnsi="Tw Cen MT"/>
          <w:b/>
          <w:sz w:val="32"/>
        </w:rPr>
        <w:t xml:space="preserve">DARI GELATIN IKAN PATIN </w:t>
      </w:r>
      <w:r w:rsidRPr="002E6F2F">
        <w:rPr>
          <w:rFonts w:ascii="Tw Cen MT" w:hAnsi="Tw Cen MT"/>
          <w:b/>
          <w:i/>
          <w:sz w:val="32"/>
        </w:rPr>
        <w:t xml:space="preserve">(Pangasius </w:t>
      </w:r>
      <w:proofErr w:type="spellStart"/>
      <w:r w:rsidRPr="002E6F2F">
        <w:rPr>
          <w:rFonts w:ascii="Tw Cen MT" w:hAnsi="Tw Cen MT"/>
          <w:b/>
          <w:i/>
          <w:sz w:val="32"/>
        </w:rPr>
        <w:t>hypophthalmus</w:t>
      </w:r>
      <w:proofErr w:type="spellEnd"/>
      <w:r w:rsidRPr="002E6F2F">
        <w:rPr>
          <w:rFonts w:ascii="Tw Cen MT" w:hAnsi="Tw Cen MT"/>
          <w:b/>
          <w:i/>
          <w:sz w:val="32"/>
        </w:rPr>
        <w:t xml:space="preserve">) </w:t>
      </w:r>
      <w:r w:rsidRPr="002E6F2F">
        <w:rPr>
          <w:rFonts w:ascii="Tw Cen MT" w:hAnsi="Tw Cen MT"/>
          <w:b/>
          <w:sz w:val="32"/>
        </w:rPr>
        <w:t xml:space="preserve">YANG </w:t>
      </w:r>
      <w:proofErr w:type="gramStart"/>
      <w:r w:rsidRPr="002E6F2F">
        <w:rPr>
          <w:rFonts w:ascii="Tw Cen MT" w:hAnsi="Tw Cen MT"/>
          <w:b/>
          <w:sz w:val="32"/>
        </w:rPr>
        <w:t xml:space="preserve">DITAMBAHKAN  </w:t>
      </w:r>
      <w:r w:rsidRPr="002E6F2F">
        <w:rPr>
          <w:rFonts w:ascii="Tw Cen MT" w:hAnsi="Tw Cen MT"/>
          <w:b/>
          <w:i/>
          <w:sz w:val="32"/>
        </w:rPr>
        <w:t>ASTAXANTHIN</w:t>
      </w:r>
      <w:proofErr w:type="gramEnd"/>
      <w:r w:rsidRPr="002E6F2F">
        <w:rPr>
          <w:rFonts w:ascii="Tw Cen MT" w:hAnsi="Tw Cen MT"/>
          <w:b/>
          <w:i/>
          <w:sz w:val="32"/>
        </w:rPr>
        <w:t xml:space="preserve"> </w:t>
      </w:r>
      <w:r w:rsidRPr="002E6F2F">
        <w:rPr>
          <w:rFonts w:ascii="Tw Cen MT" w:hAnsi="Tw Cen MT"/>
          <w:b/>
          <w:sz w:val="32"/>
        </w:rPr>
        <w:t>MENGGUNAKAN METODE DPPH</w:t>
      </w:r>
      <w:bookmarkEnd w:id="1"/>
    </w:p>
    <w:p w14:paraId="781ACE20" w14:textId="6F6E928C" w:rsidR="004721E3" w:rsidRPr="00B33684" w:rsidRDefault="00853451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  <w:vertAlign w:val="superscript"/>
        </w:rPr>
      </w:pPr>
      <w:proofErr w:type="spellStart"/>
      <w:r>
        <w:rPr>
          <w:rFonts w:ascii="Tw Cen MT" w:eastAsia="Twentieth Century" w:hAnsi="Tw Cen MT" w:cs="Twentieth Century"/>
          <w:sz w:val="24"/>
          <w:szCs w:val="24"/>
        </w:rPr>
        <w:t>Azlaini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Yus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Nasution</w:t>
      </w:r>
      <w:r w:rsidR="00B33684">
        <w:rPr>
          <w:rFonts w:ascii="Times New Roman" w:eastAsia="Twentieth Century" w:hAnsi="Times New Roman" w:cs="Times New Roman"/>
          <w:sz w:val="24"/>
          <w:szCs w:val="24"/>
          <w:vertAlign w:val="superscript"/>
        </w:rPr>
        <w:t>⃰1</w:t>
      </w:r>
      <w:r w:rsidR="00B33684">
        <w:rPr>
          <w:rFonts w:ascii="Times New Roman" w:eastAsia="Twentieth Century" w:hAnsi="Times New Roman" w:cs="Times New Roman"/>
          <w:sz w:val="24"/>
          <w:szCs w:val="24"/>
        </w:rPr>
        <w:t>,</w:t>
      </w:r>
      <w:r w:rsidR="00B33684">
        <w:rPr>
          <w:rFonts w:ascii="Times New Roman" w:eastAsia="Twentieth Century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561ED7">
        <w:rPr>
          <w:rFonts w:ascii="Tw Cen MT" w:eastAsia="Twentieth Century" w:hAnsi="Tw Cen MT" w:cs="Twentieth Century"/>
          <w:sz w:val="24"/>
          <w:szCs w:val="24"/>
        </w:rPr>
        <w:t>Intan</w:t>
      </w:r>
      <w:proofErr w:type="spellEnd"/>
      <w:r w:rsidR="00561ED7">
        <w:rPr>
          <w:rFonts w:ascii="Tw Cen MT" w:eastAsia="Twentieth Century" w:hAnsi="Tw Cen MT" w:cs="Twentieth Century"/>
          <w:sz w:val="24"/>
          <w:szCs w:val="24"/>
        </w:rPr>
        <w:t xml:space="preserve"> Sri Wahyuni</w:t>
      </w:r>
      <w:r w:rsidR="00B33684">
        <w:rPr>
          <w:rFonts w:ascii="Tw Cen MT" w:eastAsia="Twentieth Century" w:hAnsi="Tw Cen MT" w:cs="Twentieth Century"/>
          <w:sz w:val="24"/>
          <w:szCs w:val="24"/>
          <w:vertAlign w:val="superscript"/>
        </w:rPr>
        <w:t>2</w:t>
      </w:r>
    </w:p>
    <w:p w14:paraId="37629F48" w14:textId="21C35A55" w:rsidR="004721E3" w:rsidRPr="002E23D7" w:rsidRDefault="00B33684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1,2</w:t>
      </w:r>
      <w:r w:rsidR="00DA0F1F">
        <w:rPr>
          <w:rFonts w:ascii="Tw Cen MT" w:eastAsia="Twentieth Century" w:hAnsi="Tw Cen MT" w:cs="Twentieth Century"/>
          <w:sz w:val="20"/>
          <w:szCs w:val="20"/>
        </w:rPr>
        <w:t xml:space="preserve">Fakultas </w:t>
      </w:r>
      <w:proofErr w:type="spellStart"/>
      <w:r w:rsidR="00DA0F1F">
        <w:rPr>
          <w:rFonts w:ascii="Tw Cen MT" w:eastAsia="Twentieth Century" w:hAnsi="Tw Cen MT" w:cs="Twentieth Century"/>
          <w:sz w:val="20"/>
          <w:szCs w:val="20"/>
        </w:rPr>
        <w:t>Farmasi</w:t>
      </w:r>
      <w:proofErr w:type="spellEnd"/>
      <w:r w:rsidR="00DA0F1F">
        <w:rPr>
          <w:rFonts w:ascii="Tw Cen MT" w:eastAsia="Twentieth Century" w:hAnsi="Tw Cen MT" w:cs="Twentieth Century"/>
          <w:sz w:val="20"/>
          <w:szCs w:val="20"/>
        </w:rPr>
        <w:t xml:space="preserve"> dan </w:t>
      </w:r>
      <w:proofErr w:type="spellStart"/>
      <w:r w:rsidR="00DA0F1F">
        <w:rPr>
          <w:rFonts w:ascii="Tw Cen MT" w:eastAsia="Twentieth Century" w:hAnsi="Tw Cen MT" w:cs="Twentieth Century"/>
          <w:sz w:val="20"/>
          <w:szCs w:val="20"/>
        </w:rPr>
        <w:t>Ilmu</w:t>
      </w:r>
      <w:proofErr w:type="spellEnd"/>
      <w:r w:rsidR="00DA0F1F">
        <w:rPr>
          <w:rFonts w:ascii="Tw Cen MT" w:eastAsia="Twentieth Century" w:hAnsi="Tw Cen MT" w:cs="Twentieth Century"/>
          <w:sz w:val="20"/>
          <w:szCs w:val="20"/>
        </w:rPr>
        <w:t xml:space="preserve"> Kesehatan, </w:t>
      </w:r>
      <w:r w:rsidR="00561ED7">
        <w:rPr>
          <w:rFonts w:ascii="Tw Cen MT" w:eastAsia="Twentieth Century" w:hAnsi="Tw Cen MT" w:cs="Twentieth Century"/>
          <w:sz w:val="20"/>
          <w:szCs w:val="20"/>
        </w:rPr>
        <w:t xml:space="preserve">Universitas </w:t>
      </w:r>
      <w:proofErr w:type="spellStart"/>
      <w:r w:rsidR="00561ED7">
        <w:rPr>
          <w:rFonts w:ascii="Tw Cen MT" w:eastAsia="Twentieth Century" w:hAnsi="Tw Cen MT" w:cs="Twentieth Century"/>
          <w:sz w:val="20"/>
          <w:szCs w:val="20"/>
        </w:rPr>
        <w:t>Abdurrab</w:t>
      </w:r>
      <w:proofErr w:type="spellEnd"/>
      <w:r w:rsidR="007831EE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="007831EE">
        <w:rPr>
          <w:rFonts w:ascii="Tw Cen MT" w:eastAsia="Twentieth Century" w:hAnsi="Tw Cen MT" w:cs="Twentieth Century"/>
          <w:sz w:val="20"/>
          <w:szCs w:val="20"/>
        </w:rPr>
        <w:t>Pekanbaru</w:t>
      </w:r>
      <w:proofErr w:type="spellEnd"/>
      <w:r w:rsidR="007831EE">
        <w:rPr>
          <w:rFonts w:ascii="Tw Cen MT" w:eastAsia="Twentieth Century" w:hAnsi="Tw Cen MT" w:cs="Twentieth Century"/>
          <w:sz w:val="20"/>
          <w:szCs w:val="20"/>
        </w:rPr>
        <w:t>, Indonesia</w:t>
      </w:r>
    </w:p>
    <w:p w14:paraId="23FA8100" w14:textId="443DEE13" w:rsidR="007F4948" w:rsidRDefault="00DA0F1F" w:rsidP="004721E3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proofErr w:type="gramStart"/>
      <w:r>
        <w:rPr>
          <w:rFonts w:ascii="Tw Cen MT" w:eastAsia="Twentieth Century" w:hAnsi="Tw Cen MT" w:cs="Twentieth Century"/>
          <w:sz w:val="20"/>
          <w:szCs w:val="20"/>
        </w:rPr>
        <w:t>Email :</w:t>
      </w:r>
      <w:proofErr w:type="gram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hyperlink r:id="rId13" w:history="1">
        <w:r w:rsidR="00B33684" w:rsidRPr="00F80E9F">
          <w:rPr>
            <w:rStyle w:val="Hyperlink"/>
            <w:rFonts w:ascii="Tw Cen MT" w:eastAsia="Twentieth Century" w:hAnsi="Tw Cen MT" w:cs="Twentieth Century"/>
            <w:sz w:val="20"/>
            <w:szCs w:val="20"/>
          </w:rPr>
          <w:t>azlaini.yus@univrab.ac.id</w:t>
        </w:r>
      </w:hyperlink>
    </w:p>
    <w:p w14:paraId="5C33921F" w14:textId="2062BDBA" w:rsidR="007F4948" w:rsidRPr="0096335E" w:rsidRDefault="0027621D">
      <w:pPr>
        <w:spacing w:after="0"/>
        <w:rPr>
          <w:rFonts w:ascii="Tw Cen MT" w:eastAsia="Twentieth Century" w:hAnsi="Tw Cen MT" w:cs="Twentieth Century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0CECB11C">
                <wp:simplePos x="0" y="0"/>
                <wp:positionH relativeFrom="column">
                  <wp:posOffset>19455</wp:posOffset>
                </wp:positionH>
                <wp:positionV relativeFrom="paragraph">
                  <wp:posOffset>155062</wp:posOffset>
                </wp:positionV>
                <wp:extent cx="1527243" cy="107004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3" cy="1070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1960B8C4" w:rsidR="0096335E" w:rsidRPr="0096335E" w:rsidRDefault="00A36329" w:rsidP="0096335E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2E3C9739" w14:textId="74DDA5DA" w:rsidR="00A36329" w:rsidRPr="0096335E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5822EE9" w14:textId="55102BDB" w:rsidR="00A36329" w:rsidRPr="0096335E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margin-left:1.55pt;margin-top:12.2pt;width:120.25pt;height: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1960B8C4" w:rsidR="0096335E" w:rsidRPr="0096335E" w:rsidRDefault="00A36329" w:rsidP="0096335E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2E3C9739" w14:textId="74DDA5DA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5822EE9" w14:textId="55102BDB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F029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63F5A088" w:rsidR="007F4948" w:rsidRPr="0096335E" w:rsidRDefault="0086728C" w:rsidP="008879B5">
      <w:pPr>
        <w:spacing w:after="0"/>
        <w:ind w:left="2410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3A250425" w14:textId="19C4FBAC" w:rsidR="009A0886" w:rsidRPr="009A0886" w:rsidRDefault="0027621D" w:rsidP="00647C72">
      <w:pPr>
        <w:pStyle w:val="TeksIsi"/>
        <w:tabs>
          <w:tab w:val="left" w:pos="851"/>
        </w:tabs>
        <w:ind w:left="2410" w:right="3"/>
        <w:jc w:val="both"/>
        <w:rPr>
          <w:rFonts w:ascii="Tw Cen MT" w:hAnsi="Tw Cen MT"/>
          <w:sz w:val="20"/>
          <w:szCs w:val="20"/>
          <w:lang w:val="en" w:eastAsia="en-ID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196AC794">
            <wp:simplePos x="0" y="0"/>
            <wp:positionH relativeFrom="column">
              <wp:posOffset>45085</wp:posOffset>
            </wp:positionH>
            <wp:positionV relativeFrom="paragraph">
              <wp:posOffset>894512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Edible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is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a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food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packaging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material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that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can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be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consumed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along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with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packaged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product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. In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this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study,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edible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was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made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from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catfish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gelatin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supplemented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with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astaxanthin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,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which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possesses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antioxidant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activity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. The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objective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of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this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research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was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to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determine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antioxidant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activity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of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catfish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gelatin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edible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supplemented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with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0.5%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astaxanthin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. The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antioxidant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activity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was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measured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using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DPPH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method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with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a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microplate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reader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five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concentrations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: 1000 ppm, 500 ppm, 250 ppm, 125 ppm,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62.5 ppm.</w:t>
      </w:r>
      <w:r w:rsidR="00647C72">
        <w:rPr>
          <w:rFonts w:ascii="Tw Cen MT" w:hAnsi="Tw Cen MT"/>
          <w:i/>
          <w:iCs/>
          <w:sz w:val="20"/>
          <w:szCs w:val="20"/>
          <w:lang w:val="en-US"/>
        </w:rPr>
        <w:t xml:space="preserve"> </w:t>
      </w:r>
      <w:r w:rsidR="00647C72" w:rsidRPr="00647C72">
        <w:rPr>
          <w:rFonts w:ascii="Tw Cen MT" w:hAnsi="Tw Cen MT"/>
          <w:i/>
          <w:iCs/>
          <w:sz w:val="20"/>
          <w:szCs w:val="20"/>
        </w:rPr>
        <w:t xml:space="preserve">The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results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of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antioxidant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activity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test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showed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that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IC50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value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of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edible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supplemented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with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astaxanthin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was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251.06x10</w:t>
      </w:r>
      <w:r w:rsidR="00647C72" w:rsidRPr="004406DA">
        <w:rPr>
          <w:rFonts w:ascii="Tw Cen MT" w:hAnsi="Tw Cen MT"/>
          <w:i/>
          <w:iCs/>
          <w:sz w:val="20"/>
          <w:szCs w:val="20"/>
          <w:vertAlign w:val="superscript"/>
        </w:rPr>
        <w:t xml:space="preserve">3 </w:t>
      </w:r>
      <w:r w:rsidR="00647C72" w:rsidRPr="00647C72">
        <w:rPr>
          <w:rFonts w:ascii="Tw Cen MT" w:hAnsi="Tw Cen MT"/>
          <w:i/>
          <w:iCs/>
          <w:sz w:val="20"/>
          <w:szCs w:val="20"/>
        </w:rPr>
        <w:t xml:space="preserve">ppm,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while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comparative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edible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was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133.12 ppm.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This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indicates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that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edible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supplemented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with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astaxanthin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exhibited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weaker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antioxidant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activity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compared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to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the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647C72" w:rsidRPr="00647C72">
        <w:rPr>
          <w:rFonts w:ascii="Tw Cen MT" w:hAnsi="Tw Cen MT"/>
          <w:i/>
          <w:iCs/>
          <w:sz w:val="20"/>
          <w:szCs w:val="20"/>
        </w:rPr>
        <w:t>comparative</w:t>
      </w:r>
      <w:proofErr w:type="spellEnd"/>
      <w:r w:rsidR="00647C72" w:rsidRPr="00647C72">
        <w:rPr>
          <w:rFonts w:ascii="Tw Cen MT" w:hAnsi="Tw Cen MT"/>
          <w:i/>
          <w:iCs/>
          <w:sz w:val="20"/>
          <w:szCs w:val="20"/>
        </w:rPr>
        <w:t xml:space="preserve"> film.</w:t>
      </w:r>
    </w:p>
    <w:p w14:paraId="6C7F2137" w14:textId="77777777" w:rsidR="008879B5" w:rsidRDefault="007D1B2D" w:rsidP="009A0886">
      <w:pPr>
        <w:spacing w:before="1" w:line="240" w:lineRule="auto"/>
        <w:ind w:left="2410"/>
        <w:rPr>
          <w:rFonts w:ascii="Tw Cen MT" w:hAnsi="Tw Cen MT"/>
          <w:sz w:val="20"/>
          <w:szCs w:val="20"/>
          <w:lang w:val="en"/>
        </w:rPr>
      </w:pPr>
      <w:r w:rsidRPr="00540E0D">
        <w:rPr>
          <w:rFonts w:ascii="Tw Cen MT" w:hAnsi="Tw Cen MT"/>
          <w:b/>
          <w:sz w:val="20"/>
          <w:szCs w:val="20"/>
          <w:lang w:val="en"/>
        </w:rPr>
        <w:t>Keywords</w:t>
      </w:r>
      <w:r w:rsidRPr="00540E0D">
        <w:rPr>
          <w:rFonts w:ascii="Tw Cen MT" w:hAnsi="Tw Cen MT"/>
          <w:sz w:val="20"/>
          <w:szCs w:val="20"/>
          <w:lang w:val="en"/>
        </w:rPr>
        <w:t xml:space="preserve">: </w:t>
      </w:r>
    </w:p>
    <w:p w14:paraId="7CEDCDA1" w14:textId="0BFF5655" w:rsidR="007F4948" w:rsidRPr="00766734" w:rsidRDefault="00767677" w:rsidP="00AC5313">
      <w:pPr>
        <w:tabs>
          <w:tab w:val="left" w:pos="2410"/>
        </w:tabs>
        <w:spacing w:before="1" w:line="240" w:lineRule="auto"/>
        <w:ind w:left="2410"/>
        <w:rPr>
          <w:rFonts w:ascii="Tw Cen MT" w:hAnsi="Tw Cen MT"/>
          <w:sz w:val="20"/>
          <w:szCs w:val="18"/>
        </w:rPr>
      </w:pPr>
      <w:r>
        <w:rPr>
          <w:rFonts w:ascii="Tw Cen MT" w:hAnsi="Tw Cen MT"/>
          <w:sz w:val="20"/>
          <w:szCs w:val="20"/>
          <w:lang w:val="en"/>
        </w:rPr>
        <w:t xml:space="preserve">Catfish </w:t>
      </w:r>
      <w:r w:rsidR="00647C72">
        <w:rPr>
          <w:rFonts w:ascii="Tw Cen MT" w:hAnsi="Tw Cen MT"/>
          <w:sz w:val="20"/>
          <w:szCs w:val="20"/>
          <w:lang w:val="en"/>
        </w:rPr>
        <w:t>g</w:t>
      </w:r>
      <w:r w:rsidR="007D1B2D" w:rsidRPr="00540E0D">
        <w:rPr>
          <w:rFonts w:ascii="Tw Cen MT" w:hAnsi="Tw Cen MT"/>
          <w:sz w:val="20"/>
          <w:szCs w:val="20"/>
          <w:lang w:val="en"/>
        </w:rPr>
        <w:t>elatin</w:t>
      </w:r>
      <w:r>
        <w:rPr>
          <w:rFonts w:ascii="Tw Cen MT" w:hAnsi="Tw Cen MT"/>
          <w:sz w:val="20"/>
          <w:szCs w:val="20"/>
          <w:lang w:val="en"/>
        </w:rPr>
        <w:t xml:space="preserve"> </w:t>
      </w:r>
      <w:r w:rsidR="00647C72">
        <w:rPr>
          <w:rFonts w:ascii="Tw Cen MT" w:hAnsi="Tw Cen MT"/>
          <w:sz w:val="20"/>
          <w:szCs w:val="18"/>
        </w:rPr>
        <w:t>(</w:t>
      </w:r>
      <w:r w:rsidR="00647C72" w:rsidRPr="001D7783">
        <w:rPr>
          <w:rFonts w:ascii="Tw Cen MT" w:hAnsi="Tw Cen MT"/>
          <w:i/>
          <w:iCs/>
          <w:sz w:val="20"/>
          <w:szCs w:val="18"/>
        </w:rPr>
        <w:t xml:space="preserve">Pangasius </w:t>
      </w:r>
      <w:proofErr w:type="spellStart"/>
      <w:r w:rsidR="00647C72" w:rsidRPr="001D7783">
        <w:rPr>
          <w:rFonts w:ascii="Tw Cen MT" w:hAnsi="Tw Cen MT"/>
          <w:i/>
          <w:iCs/>
          <w:sz w:val="20"/>
          <w:szCs w:val="18"/>
        </w:rPr>
        <w:t>hypophthalmus</w:t>
      </w:r>
      <w:proofErr w:type="spellEnd"/>
      <w:r w:rsidR="00647C72">
        <w:rPr>
          <w:rFonts w:ascii="Tw Cen MT" w:hAnsi="Tw Cen MT"/>
          <w:i/>
          <w:iCs/>
          <w:sz w:val="20"/>
          <w:szCs w:val="18"/>
        </w:rPr>
        <w:t>)</w:t>
      </w:r>
      <w:r w:rsidR="00350A59">
        <w:rPr>
          <w:rFonts w:ascii="Tw Cen MT" w:hAnsi="Tw Cen MT"/>
          <w:sz w:val="20"/>
          <w:szCs w:val="20"/>
          <w:lang w:val="en"/>
        </w:rPr>
        <w:t>;</w:t>
      </w:r>
      <w:r w:rsidR="007D1B2D" w:rsidRPr="00540E0D">
        <w:rPr>
          <w:rFonts w:ascii="Tw Cen MT" w:hAnsi="Tw Cen MT"/>
          <w:sz w:val="20"/>
          <w:szCs w:val="20"/>
          <w:lang w:val="en"/>
        </w:rPr>
        <w:t xml:space="preserve"> </w:t>
      </w:r>
      <w:r w:rsidR="007D1B2D" w:rsidRPr="00540E0D">
        <w:rPr>
          <w:rFonts w:ascii="Tw Cen MT" w:hAnsi="Tw Cen MT"/>
          <w:i/>
          <w:sz w:val="20"/>
          <w:szCs w:val="20"/>
          <w:lang w:val="en"/>
        </w:rPr>
        <w:t>Edible film</w:t>
      </w:r>
      <w:r w:rsidR="00350A59">
        <w:rPr>
          <w:rFonts w:ascii="Tw Cen MT" w:hAnsi="Tw Cen MT"/>
          <w:sz w:val="20"/>
          <w:szCs w:val="20"/>
          <w:lang w:val="en"/>
        </w:rPr>
        <w:t>;</w:t>
      </w:r>
      <w:r w:rsidR="007D1B2D" w:rsidRPr="00540E0D">
        <w:rPr>
          <w:rFonts w:ascii="Tw Cen MT" w:hAnsi="Tw Cen MT"/>
          <w:sz w:val="20"/>
          <w:szCs w:val="20"/>
          <w:lang w:val="en"/>
        </w:rPr>
        <w:t xml:space="preserve"> </w:t>
      </w:r>
      <w:r w:rsidR="007D1B2D" w:rsidRPr="00540E0D">
        <w:rPr>
          <w:rFonts w:ascii="Tw Cen MT" w:hAnsi="Tw Cen MT"/>
          <w:i/>
          <w:sz w:val="20"/>
          <w:szCs w:val="20"/>
          <w:lang w:val="en"/>
        </w:rPr>
        <w:t>Astaxanthin</w:t>
      </w:r>
      <w:r w:rsidR="00350A59">
        <w:rPr>
          <w:rFonts w:ascii="Tw Cen MT" w:hAnsi="Tw Cen MT"/>
          <w:sz w:val="20"/>
          <w:szCs w:val="20"/>
          <w:lang w:val="en"/>
        </w:rPr>
        <w:t>;</w:t>
      </w:r>
      <w:r w:rsidR="007D1B2D" w:rsidRPr="00540E0D">
        <w:rPr>
          <w:rFonts w:ascii="Tw Cen MT" w:hAnsi="Tw Cen MT"/>
          <w:sz w:val="20"/>
          <w:szCs w:val="20"/>
          <w:lang w:val="en"/>
        </w:rPr>
        <w:t xml:space="preserve"> Antioxidant</w:t>
      </w:r>
    </w:p>
    <w:p w14:paraId="49F6A6E1" w14:textId="52560618" w:rsidR="007F4948" w:rsidRDefault="009A0886" w:rsidP="009A0886">
      <w:pPr>
        <w:tabs>
          <w:tab w:val="left" w:pos="2410"/>
        </w:tabs>
        <w:spacing w:after="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>
        <w:rPr>
          <w:rFonts w:ascii="Tw Cen MT" w:eastAsia="Twentieth Century" w:hAnsi="Tw Cen MT" w:cs="Twentieth Century"/>
          <w:b/>
          <w:sz w:val="20"/>
          <w:szCs w:val="20"/>
        </w:rPr>
        <w:tab/>
      </w:r>
      <w:proofErr w:type="spellStart"/>
      <w:r w:rsidR="0086728C"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1F6F5F98" w14:textId="317B2A6E" w:rsidR="009A0886" w:rsidRPr="009A0886" w:rsidRDefault="007D1B2D" w:rsidP="008879B5">
      <w:pPr>
        <w:pStyle w:val="TeksIsi"/>
        <w:tabs>
          <w:tab w:val="left" w:pos="851"/>
        </w:tabs>
        <w:ind w:left="2410" w:right="3"/>
        <w:jc w:val="both"/>
        <w:rPr>
          <w:rFonts w:ascii="Tw Cen MT" w:hAnsi="Tw Cen MT"/>
          <w:sz w:val="20"/>
          <w:szCs w:val="20"/>
          <w:lang w:val="en-US"/>
        </w:rPr>
      </w:pPr>
      <w:r w:rsidRPr="00540E0D">
        <w:rPr>
          <w:rFonts w:ascii="Tw Cen MT" w:hAnsi="Tw Cen MT"/>
          <w:i/>
          <w:iCs/>
          <w:sz w:val="20"/>
          <w:szCs w:val="20"/>
          <w:lang w:val="en-US"/>
        </w:rPr>
        <w:t>Edible film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merupakan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bahan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pengemas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makanan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="00024014">
        <w:rPr>
          <w:rFonts w:ascii="Tw Cen MT" w:hAnsi="Tw Cen MT"/>
          <w:sz w:val="20"/>
          <w:szCs w:val="20"/>
          <w:lang w:val="en-US"/>
        </w:rPr>
        <w:t xml:space="preserve">yang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sekaligus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dapat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dimakan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bersama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dengan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produk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yang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dikemas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. Pada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pengujian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ini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>edible film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terbuat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dari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gelatin ikan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patin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="00024014">
        <w:rPr>
          <w:rFonts w:ascii="Tw Cen MT" w:hAnsi="Tw Cen MT"/>
          <w:sz w:val="20"/>
          <w:szCs w:val="20"/>
          <w:lang w:val="en-US"/>
        </w:rPr>
        <w:t>dan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ditambahkan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>astaxanthin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="00024014">
        <w:rPr>
          <w:rFonts w:ascii="Tw Cen MT" w:hAnsi="Tw Cen MT"/>
          <w:sz w:val="20"/>
          <w:szCs w:val="20"/>
          <w:lang w:val="en-US"/>
        </w:rPr>
        <w:t xml:space="preserve">yang </w:t>
      </w:r>
      <w:proofErr w:type="spellStart"/>
      <w:r w:rsidR="00024014">
        <w:rPr>
          <w:rFonts w:ascii="Tw Cen MT" w:hAnsi="Tw Cen MT"/>
          <w:sz w:val="20"/>
          <w:szCs w:val="20"/>
          <w:lang w:val="en-US"/>
        </w:rPr>
        <w:t>memiliki</w:t>
      </w:r>
      <w:proofErr w:type="spellEnd"/>
      <w:r w:rsidR="00024014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="00024014">
        <w:rPr>
          <w:rFonts w:ascii="Tw Cen MT" w:hAnsi="Tw Cen MT"/>
          <w:sz w:val="20"/>
          <w:szCs w:val="20"/>
          <w:lang w:val="en-US"/>
        </w:rPr>
        <w:t>aktivitas</w:t>
      </w:r>
      <w:proofErr w:type="spellEnd"/>
      <w:r w:rsidR="00024014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="00024014">
        <w:rPr>
          <w:rFonts w:ascii="Tw Cen MT" w:hAnsi="Tw Cen MT"/>
          <w:sz w:val="20"/>
          <w:szCs w:val="20"/>
          <w:lang w:val="en-US"/>
        </w:rPr>
        <w:t>antioksidan</w:t>
      </w:r>
      <w:proofErr w:type="spellEnd"/>
      <w:r w:rsidR="00024014">
        <w:rPr>
          <w:rFonts w:ascii="Tw Cen MT" w:hAnsi="Tw Cen MT"/>
          <w:sz w:val="20"/>
          <w:szCs w:val="20"/>
          <w:lang w:val="en-US"/>
        </w:rPr>
        <w:t xml:space="preserve">.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Tujuan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dari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penelitian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ini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adalah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sz w:val="20"/>
          <w:szCs w:val="20"/>
        </w:rPr>
        <w:t xml:space="preserve">untuk mengetahui aktivitas antioksidan pada </w:t>
      </w:r>
      <w:proofErr w:type="spellStart"/>
      <w:r w:rsidRPr="00540E0D">
        <w:rPr>
          <w:rFonts w:ascii="Tw Cen MT" w:hAnsi="Tw Cen MT"/>
          <w:i/>
          <w:sz w:val="20"/>
          <w:szCs w:val="20"/>
        </w:rPr>
        <w:t>edible</w:t>
      </w:r>
      <w:proofErr w:type="spellEnd"/>
      <w:r w:rsidRPr="00540E0D">
        <w:rPr>
          <w:rFonts w:ascii="Tw Cen MT" w:hAnsi="Tw Cen MT"/>
          <w:i/>
          <w:sz w:val="20"/>
          <w:szCs w:val="20"/>
        </w:rPr>
        <w:t xml:space="preserve"> film</w:t>
      </w:r>
      <w:r w:rsidRPr="00540E0D">
        <w:rPr>
          <w:rFonts w:ascii="Tw Cen MT" w:hAnsi="Tw Cen MT"/>
          <w:sz w:val="20"/>
          <w:szCs w:val="20"/>
        </w:rPr>
        <w:t xml:space="preserve"> gelatin ikan patin yang ditambahkan </w:t>
      </w:r>
      <w:proofErr w:type="spellStart"/>
      <w:r w:rsidRPr="00540E0D">
        <w:rPr>
          <w:rFonts w:ascii="Tw Cen MT" w:hAnsi="Tw Cen MT"/>
          <w:i/>
          <w:sz w:val="20"/>
          <w:szCs w:val="20"/>
        </w:rPr>
        <w:t>astaxanthin</w:t>
      </w:r>
      <w:proofErr w:type="spellEnd"/>
      <w:r w:rsidRPr="00540E0D">
        <w:rPr>
          <w:rFonts w:ascii="Tw Cen MT" w:hAnsi="Tw Cen MT"/>
          <w:i/>
          <w:sz w:val="20"/>
          <w:szCs w:val="20"/>
        </w:rPr>
        <w:t xml:space="preserve"> </w:t>
      </w:r>
      <w:r w:rsidRPr="00540E0D">
        <w:rPr>
          <w:rFonts w:ascii="Tw Cen MT" w:hAnsi="Tw Cen MT"/>
          <w:sz w:val="20"/>
          <w:szCs w:val="20"/>
        </w:rPr>
        <w:t>pada konsentrasi 0,5%</w:t>
      </w:r>
      <w:r w:rsidR="00024014">
        <w:rPr>
          <w:rFonts w:ascii="Tw Cen MT" w:hAnsi="Tw Cen MT"/>
          <w:sz w:val="20"/>
          <w:szCs w:val="20"/>
          <w:lang w:val="en-US"/>
        </w:rPr>
        <w:t xml:space="preserve">.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Pengukuran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aktivitas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antioksidan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="001D7783" w:rsidRPr="00540E0D">
        <w:rPr>
          <w:rFonts w:ascii="Tw Cen MT" w:hAnsi="Tw Cen MT"/>
          <w:sz w:val="20"/>
          <w:szCs w:val="20"/>
          <w:lang w:val="en-US"/>
        </w:rPr>
        <w:t>menggunakan</w:t>
      </w:r>
      <w:proofErr w:type="spellEnd"/>
      <w:r w:rsidR="001D7783"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="001D7783" w:rsidRPr="00540E0D">
        <w:rPr>
          <w:rFonts w:ascii="Tw Cen MT" w:hAnsi="Tw Cen MT"/>
          <w:sz w:val="20"/>
          <w:szCs w:val="20"/>
          <w:lang w:val="en-US"/>
        </w:rPr>
        <w:t>metode</w:t>
      </w:r>
      <w:proofErr w:type="spellEnd"/>
      <w:r w:rsidR="001D7783" w:rsidRPr="00540E0D">
        <w:rPr>
          <w:rFonts w:ascii="Tw Cen MT" w:hAnsi="Tw Cen MT"/>
          <w:sz w:val="20"/>
          <w:szCs w:val="20"/>
          <w:lang w:val="en-US"/>
        </w:rPr>
        <w:t xml:space="preserve"> DPPH </w:t>
      </w:r>
      <w:proofErr w:type="spellStart"/>
      <w:r w:rsidR="001D7783" w:rsidRPr="00540E0D">
        <w:rPr>
          <w:rFonts w:ascii="Tw Cen MT" w:hAnsi="Tw Cen MT"/>
          <w:sz w:val="20"/>
          <w:szCs w:val="20"/>
          <w:lang w:val="en-US"/>
        </w:rPr>
        <w:t>dengan</w:t>
      </w:r>
      <w:proofErr w:type="spellEnd"/>
      <w:r w:rsidR="001D7783"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="001D7783" w:rsidRPr="00540E0D">
        <w:rPr>
          <w:rFonts w:ascii="Tw Cen MT" w:hAnsi="Tw Cen MT"/>
          <w:sz w:val="20"/>
          <w:szCs w:val="20"/>
          <w:lang w:val="en-US"/>
        </w:rPr>
        <w:t>alat</w:t>
      </w:r>
      <w:proofErr w:type="spellEnd"/>
      <w:r w:rsidR="001D7783"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="001D7783" w:rsidRPr="00540E0D">
        <w:rPr>
          <w:rFonts w:ascii="Tw Cen MT" w:hAnsi="Tw Cen MT"/>
          <w:i/>
          <w:iCs/>
          <w:sz w:val="20"/>
          <w:szCs w:val="20"/>
          <w:lang w:val="en-US"/>
        </w:rPr>
        <w:t xml:space="preserve">microplate reader </w:t>
      </w:r>
      <w:r w:rsidR="001D7783">
        <w:rPr>
          <w:rFonts w:ascii="Tw Cen MT" w:hAnsi="Tw Cen MT"/>
          <w:sz w:val="20"/>
          <w:szCs w:val="20"/>
          <w:lang w:val="en-US"/>
        </w:rPr>
        <w:t>pada</w:t>
      </w:r>
      <w:r w:rsidRPr="00540E0D">
        <w:rPr>
          <w:rFonts w:ascii="Tw Cen MT" w:hAnsi="Tw Cen MT"/>
          <w:sz w:val="20"/>
          <w:szCs w:val="20"/>
          <w:lang w:val="en-US"/>
        </w:rPr>
        <w:t xml:space="preserve"> lima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konsentrasi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yaitu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sz w:val="20"/>
          <w:szCs w:val="20"/>
        </w:rPr>
        <w:t>1000 ppm</w:t>
      </w:r>
      <w:r w:rsidRPr="00540E0D">
        <w:rPr>
          <w:rFonts w:ascii="Tw Cen MT" w:hAnsi="Tw Cen MT"/>
          <w:sz w:val="20"/>
          <w:szCs w:val="20"/>
          <w:lang w:val="en-US"/>
        </w:rPr>
        <w:t>,</w:t>
      </w:r>
      <w:r w:rsidRPr="00540E0D">
        <w:rPr>
          <w:rFonts w:ascii="Tw Cen MT" w:hAnsi="Tw Cen MT"/>
          <w:sz w:val="20"/>
          <w:szCs w:val="20"/>
        </w:rPr>
        <w:t xml:space="preserve"> 500 ppm</w:t>
      </w:r>
      <w:r w:rsidRPr="00540E0D">
        <w:rPr>
          <w:rFonts w:ascii="Tw Cen MT" w:hAnsi="Tw Cen MT"/>
          <w:sz w:val="20"/>
          <w:szCs w:val="20"/>
          <w:lang w:val="en-US"/>
        </w:rPr>
        <w:t>,</w:t>
      </w:r>
      <w:r w:rsidRPr="00540E0D">
        <w:rPr>
          <w:rFonts w:ascii="Tw Cen MT" w:hAnsi="Tw Cen MT"/>
          <w:sz w:val="20"/>
          <w:szCs w:val="20"/>
        </w:rPr>
        <w:t xml:space="preserve"> 250 ppm</w:t>
      </w:r>
      <w:r w:rsidRPr="00540E0D">
        <w:rPr>
          <w:rFonts w:ascii="Tw Cen MT" w:hAnsi="Tw Cen MT"/>
          <w:sz w:val="20"/>
          <w:szCs w:val="20"/>
          <w:lang w:val="en-US"/>
        </w:rPr>
        <w:t xml:space="preserve">, </w:t>
      </w:r>
      <w:r w:rsidRPr="00540E0D">
        <w:rPr>
          <w:rFonts w:ascii="Tw Cen MT" w:hAnsi="Tw Cen MT"/>
          <w:sz w:val="20"/>
          <w:szCs w:val="20"/>
        </w:rPr>
        <w:t>125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sz w:val="20"/>
          <w:szCs w:val="20"/>
        </w:rPr>
        <w:t>ppm</w:t>
      </w:r>
      <w:r w:rsidRPr="00540E0D">
        <w:rPr>
          <w:rFonts w:ascii="Tw Cen MT" w:hAnsi="Tw Cen MT"/>
          <w:sz w:val="20"/>
          <w:szCs w:val="20"/>
          <w:lang w:val="en-US"/>
        </w:rPr>
        <w:t xml:space="preserve">, </w:t>
      </w:r>
      <w:proofErr w:type="gramStart"/>
      <w:r w:rsidRPr="00540E0D">
        <w:rPr>
          <w:rFonts w:ascii="Tw Cen MT" w:hAnsi="Tw Cen MT"/>
          <w:sz w:val="20"/>
          <w:szCs w:val="20"/>
          <w:lang w:val="en-US"/>
        </w:rPr>
        <w:t xml:space="preserve">dan  </w:t>
      </w:r>
      <w:r w:rsidRPr="00540E0D">
        <w:rPr>
          <w:rFonts w:ascii="Tw Cen MT" w:hAnsi="Tw Cen MT"/>
          <w:sz w:val="20"/>
          <w:szCs w:val="20"/>
        </w:rPr>
        <w:t>62</w:t>
      </w:r>
      <w:proofErr w:type="gramEnd"/>
      <w:r w:rsidRPr="00540E0D">
        <w:rPr>
          <w:rFonts w:ascii="Tw Cen MT" w:hAnsi="Tw Cen MT"/>
          <w:sz w:val="20"/>
          <w:szCs w:val="20"/>
        </w:rPr>
        <w:t>,5 ppm</w:t>
      </w:r>
      <w:r w:rsidRPr="00540E0D">
        <w:rPr>
          <w:rFonts w:ascii="Tw Cen MT" w:hAnsi="Tw Cen MT"/>
          <w:sz w:val="20"/>
          <w:szCs w:val="20"/>
          <w:lang w:val="en-US"/>
        </w:rPr>
        <w:t xml:space="preserve">. Hasil uji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aktivitas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antioksidan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menunjukkan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nilai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IC</w:t>
      </w:r>
      <w:r w:rsidRPr="00540E0D">
        <w:rPr>
          <w:rFonts w:ascii="Tw Cen MT" w:hAnsi="Tw Cen MT"/>
          <w:sz w:val="20"/>
          <w:szCs w:val="20"/>
          <w:vertAlign w:val="subscript"/>
          <w:lang w:val="en-US"/>
        </w:rPr>
        <w:t>50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dari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>edible film</w:t>
      </w:r>
      <w:r w:rsidRPr="00540E0D">
        <w:rPr>
          <w:rFonts w:ascii="Tw Cen MT" w:hAnsi="Tw Cen MT"/>
          <w:sz w:val="20"/>
          <w:szCs w:val="20"/>
          <w:lang w:val="en-US"/>
        </w:rPr>
        <w:t xml:space="preserve"> yang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ditambahkan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>astaxanthin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yaitu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251</w:t>
      </w:r>
      <w:r w:rsidR="0039598A">
        <w:rPr>
          <w:rFonts w:ascii="Tw Cen MT" w:hAnsi="Tw Cen MT"/>
          <w:sz w:val="20"/>
          <w:szCs w:val="20"/>
          <w:lang w:val="en-US"/>
        </w:rPr>
        <w:t>,</w:t>
      </w:r>
      <w:r w:rsidRPr="00540E0D">
        <w:rPr>
          <w:rFonts w:ascii="Tw Cen MT" w:hAnsi="Tw Cen MT"/>
          <w:sz w:val="20"/>
          <w:szCs w:val="20"/>
          <w:lang w:val="en-US"/>
        </w:rPr>
        <w:t>06</w:t>
      </w:r>
      <w:r w:rsidR="0039598A">
        <w:rPr>
          <w:rFonts w:ascii="Tw Cen MT" w:hAnsi="Tw Cen MT"/>
          <w:sz w:val="20"/>
          <w:szCs w:val="20"/>
          <w:lang w:val="en-US"/>
        </w:rPr>
        <w:t>x10</w:t>
      </w:r>
      <w:r w:rsidR="0039598A">
        <w:rPr>
          <w:rFonts w:ascii="Tw Cen MT" w:hAnsi="Tw Cen MT"/>
          <w:sz w:val="20"/>
          <w:szCs w:val="20"/>
          <w:vertAlign w:val="superscript"/>
          <w:lang w:val="en-US"/>
        </w:rPr>
        <w:t xml:space="preserve">3 </w:t>
      </w:r>
      <w:r w:rsidRPr="00540E0D">
        <w:rPr>
          <w:rFonts w:ascii="Tw Cen MT" w:hAnsi="Tw Cen MT"/>
          <w:sz w:val="20"/>
          <w:szCs w:val="20"/>
          <w:lang w:val="en-US"/>
        </w:rPr>
        <w:t xml:space="preserve">ppm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sedangkan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>edible film</w:t>
      </w:r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pembanding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yaitu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133,1</w:t>
      </w:r>
      <w:r w:rsidR="001D7783">
        <w:rPr>
          <w:rFonts w:ascii="Tw Cen MT" w:hAnsi="Tw Cen MT"/>
          <w:sz w:val="20"/>
          <w:szCs w:val="20"/>
          <w:lang w:val="en-US"/>
        </w:rPr>
        <w:t>2</w:t>
      </w:r>
      <w:r w:rsidRPr="00540E0D">
        <w:rPr>
          <w:rFonts w:ascii="Tw Cen MT" w:hAnsi="Tw Cen MT"/>
          <w:sz w:val="20"/>
          <w:szCs w:val="20"/>
          <w:lang w:val="en-US"/>
        </w:rPr>
        <w:t xml:space="preserve"> ppm. Hal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ini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menunjukkan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bahwa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>edible film</w:t>
      </w:r>
      <w:r w:rsidRPr="00540E0D">
        <w:rPr>
          <w:rFonts w:ascii="Tw Cen MT" w:hAnsi="Tw Cen MT"/>
          <w:sz w:val="20"/>
          <w:szCs w:val="20"/>
          <w:lang w:val="en-US"/>
        </w:rPr>
        <w:t xml:space="preserve"> yang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ditambahkan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r w:rsidRPr="00540E0D">
        <w:rPr>
          <w:rFonts w:ascii="Tw Cen MT" w:hAnsi="Tw Cen MT"/>
          <w:i/>
          <w:iCs/>
          <w:sz w:val="20"/>
          <w:szCs w:val="20"/>
          <w:lang w:val="en-US"/>
        </w:rPr>
        <w:t xml:space="preserve">astaxanthin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memiliki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aktivitas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antioksidan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lebih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lemah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dibandingkan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dengan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540E0D">
        <w:rPr>
          <w:rFonts w:ascii="Tw Cen MT" w:hAnsi="Tw Cen MT"/>
          <w:sz w:val="20"/>
          <w:szCs w:val="20"/>
          <w:lang w:val="en-US"/>
        </w:rPr>
        <w:t>pembanding</w:t>
      </w:r>
      <w:proofErr w:type="spellEnd"/>
      <w:r w:rsidRPr="00540E0D">
        <w:rPr>
          <w:rFonts w:ascii="Tw Cen MT" w:hAnsi="Tw Cen MT"/>
          <w:sz w:val="20"/>
          <w:szCs w:val="20"/>
          <w:lang w:val="en-US"/>
        </w:rPr>
        <w:t>.</w:t>
      </w:r>
      <w:r w:rsidR="009A0886">
        <w:rPr>
          <w:rFonts w:ascii="Tw Cen MT" w:hAnsi="Tw Cen MT"/>
          <w:sz w:val="20"/>
          <w:szCs w:val="20"/>
          <w:lang w:val="en-US"/>
        </w:rPr>
        <w:t xml:space="preserve"> </w:t>
      </w:r>
    </w:p>
    <w:p w14:paraId="375A6363" w14:textId="77777777" w:rsidR="001D7783" w:rsidRDefault="007D1B2D" w:rsidP="009A0886">
      <w:pPr>
        <w:spacing w:before="1" w:line="240" w:lineRule="auto"/>
        <w:ind w:left="2410"/>
        <w:rPr>
          <w:rFonts w:ascii="Tw Cen MT" w:hAnsi="Tw Cen MT"/>
          <w:sz w:val="20"/>
          <w:szCs w:val="18"/>
        </w:rPr>
      </w:pPr>
      <w:r w:rsidRPr="00540E0D">
        <w:rPr>
          <w:rFonts w:ascii="Tw Cen MT" w:hAnsi="Tw Cen MT"/>
          <w:b/>
          <w:sz w:val="20"/>
          <w:szCs w:val="18"/>
        </w:rPr>
        <w:t xml:space="preserve">Kata </w:t>
      </w:r>
      <w:proofErr w:type="spellStart"/>
      <w:r w:rsidRPr="00540E0D">
        <w:rPr>
          <w:rFonts w:ascii="Tw Cen MT" w:hAnsi="Tw Cen MT"/>
          <w:b/>
          <w:sz w:val="20"/>
          <w:szCs w:val="18"/>
        </w:rPr>
        <w:t>kunci</w:t>
      </w:r>
      <w:proofErr w:type="spellEnd"/>
      <w:r w:rsidRPr="00540E0D">
        <w:rPr>
          <w:rFonts w:ascii="Tw Cen MT" w:hAnsi="Tw Cen MT"/>
          <w:sz w:val="20"/>
          <w:szCs w:val="18"/>
        </w:rPr>
        <w:t>:</w:t>
      </w:r>
    </w:p>
    <w:p w14:paraId="240275AD" w14:textId="0092E7A3" w:rsidR="00314849" w:rsidRPr="007D1B2D" w:rsidRDefault="001D7783" w:rsidP="009A0886">
      <w:pPr>
        <w:spacing w:before="1" w:line="240" w:lineRule="auto"/>
        <w:ind w:left="2410"/>
        <w:rPr>
          <w:rFonts w:ascii="Tw Cen MT" w:hAnsi="Tw Cen MT"/>
          <w:sz w:val="20"/>
          <w:szCs w:val="18"/>
        </w:rPr>
      </w:pPr>
      <w:r>
        <w:rPr>
          <w:rFonts w:ascii="Tw Cen MT" w:hAnsi="Tw Cen MT"/>
          <w:sz w:val="20"/>
          <w:szCs w:val="18"/>
        </w:rPr>
        <w:t xml:space="preserve">Gelatin ikan </w:t>
      </w:r>
      <w:proofErr w:type="spellStart"/>
      <w:r>
        <w:rPr>
          <w:rFonts w:ascii="Tw Cen MT" w:hAnsi="Tw Cen MT"/>
          <w:sz w:val="20"/>
          <w:szCs w:val="18"/>
        </w:rPr>
        <w:t>patin</w:t>
      </w:r>
      <w:proofErr w:type="spellEnd"/>
      <w:r>
        <w:rPr>
          <w:rFonts w:ascii="Tw Cen MT" w:hAnsi="Tw Cen MT"/>
          <w:sz w:val="20"/>
          <w:szCs w:val="18"/>
        </w:rPr>
        <w:t xml:space="preserve"> (</w:t>
      </w:r>
      <w:r w:rsidRPr="001D7783">
        <w:rPr>
          <w:rFonts w:ascii="Tw Cen MT" w:hAnsi="Tw Cen MT"/>
          <w:i/>
          <w:iCs/>
          <w:sz w:val="20"/>
          <w:szCs w:val="18"/>
        </w:rPr>
        <w:t xml:space="preserve">Pangasius </w:t>
      </w:r>
      <w:proofErr w:type="spellStart"/>
      <w:r w:rsidRPr="001D7783">
        <w:rPr>
          <w:rFonts w:ascii="Tw Cen MT" w:hAnsi="Tw Cen MT"/>
          <w:i/>
          <w:iCs/>
          <w:sz w:val="20"/>
          <w:szCs w:val="18"/>
        </w:rPr>
        <w:t>hypophthalmus</w:t>
      </w:r>
      <w:proofErr w:type="spellEnd"/>
      <w:r>
        <w:rPr>
          <w:rFonts w:ascii="Tw Cen MT" w:hAnsi="Tw Cen MT"/>
          <w:sz w:val="20"/>
          <w:szCs w:val="18"/>
        </w:rPr>
        <w:t>)</w:t>
      </w:r>
      <w:r w:rsidR="00350A59">
        <w:rPr>
          <w:rFonts w:ascii="Tw Cen MT" w:hAnsi="Tw Cen MT"/>
          <w:sz w:val="20"/>
          <w:szCs w:val="18"/>
        </w:rPr>
        <w:t>;</w:t>
      </w:r>
      <w:r w:rsidR="007D1B2D" w:rsidRPr="00540E0D">
        <w:rPr>
          <w:rFonts w:ascii="Tw Cen MT" w:hAnsi="Tw Cen MT"/>
          <w:sz w:val="20"/>
          <w:szCs w:val="18"/>
        </w:rPr>
        <w:t xml:space="preserve"> </w:t>
      </w:r>
      <w:r w:rsidR="007D1B2D" w:rsidRPr="00540E0D">
        <w:rPr>
          <w:rFonts w:ascii="Tw Cen MT" w:hAnsi="Tw Cen MT"/>
          <w:i/>
          <w:iCs/>
          <w:sz w:val="20"/>
          <w:szCs w:val="18"/>
        </w:rPr>
        <w:t>Edible film</w:t>
      </w:r>
      <w:r w:rsidR="00350A59">
        <w:rPr>
          <w:rFonts w:ascii="Tw Cen MT" w:hAnsi="Tw Cen MT"/>
          <w:sz w:val="20"/>
          <w:szCs w:val="18"/>
        </w:rPr>
        <w:t>;</w:t>
      </w:r>
      <w:r w:rsidR="007D1B2D" w:rsidRPr="00540E0D">
        <w:rPr>
          <w:rFonts w:ascii="Tw Cen MT" w:hAnsi="Tw Cen MT"/>
          <w:sz w:val="20"/>
          <w:szCs w:val="18"/>
        </w:rPr>
        <w:t xml:space="preserve"> </w:t>
      </w:r>
      <w:r w:rsidR="007D1B2D" w:rsidRPr="00540E0D">
        <w:rPr>
          <w:rFonts w:ascii="Tw Cen MT" w:hAnsi="Tw Cen MT"/>
          <w:i/>
          <w:iCs/>
          <w:sz w:val="20"/>
          <w:szCs w:val="18"/>
        </w:rPr>
        <w:t>Astaxanthin</w:t>
      </w:r>
      <w:r w:rsidR="00350A59">
        <w:rPr>
          <w:rFonts w:ascii="Tw Cen MT" w:hAnsi="Tw Cen MT"/>
          <w:sz w:val="20"/>
          <w:szCs w:val="18"/>
        </w:rPr>
        <w:t>;</w:t>
      </w:r>
      <w:r w:rsidR="007D1B2D" w:rsidRPr="00540E0D">
        <w:rPr>
          <w:rFonts w:ascii="Tw Cen MT" w:hAnsi="Tw Cen MT"/>
          <w:sz w:val="20"/>
          <w:szCs w:val="18"/>
        </w:rPr>
        <w:t xml:space="preserve"> </w:t>
      </w:r>
      <w:proofErr w:type="spellStart"/>
      <w:r w:rsidR="007D1B2D" w:rsidRPr="00540E0D">
        <w:rPr>
          <w:rFonts w:ascii="Tw Cen MT" w:hAnsi="Tw Cen MT"/>
          <w:sz w:val="20"/>
          <w:szCs w:val="18"/>
        </w:rPr>
        <w:t>Antioksidan</w:t>
      </w:r>
      <w:proofErr w:type="spellEnd"/>
    </w:p>
    <w:p w14:paraId="448ACAA7" w14:textId="46832C1D" w:rsidR="00DA0F1F" w:rsidRPr="0096335E" w:rsidRDefault="00DA0F1F" w:rsidP="00997349">
      <w:pPr>
        <w:rPr>
          <w:rFonts w:ascii="Tw Cen MT" w:eastAsia="Twentieth Century" w:hAnsi="Tw Cen MT" w:cs="Twentieth Century"/>
          <w:sz w:val="20"/>
          <w:szCs w:val="20"/>
        </w:rPr>
        <w:sectPr w:rsidR="00DA0F1F" w:rsidRPr="0096335E" w:rsidSect="00D0123F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3C1243F5" w:rsidR="007106F6" w:rsidRPr="0096335E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065236D4" w14:textId="534EB664" w:rsidR="005E4E91" w:rsidRDefault="005E4E91" w:rsidP="008879B5">
      <w:pPr>
        <w:spacing w:after="0" w:line="240" w:lineRule="auto"/>
        <w:jc w:val="both"/>
        <w:rPr>
          <w:rFonts w:ascii="Tw Cen MT" w:hAnsi="Tw Cen MT"/>
          <w:color w:val="1F2023"/>
          <w:sz w:val="24"/>
          <w:szCs w:val="24"/>
        </w:rPr>
      </w:pPr>
      <w:r w:rsidRPr="00145CBE">
        <w:rPr>
          <w:rFonts w:ascii="Tw Cen MT" w:hAnsi="Tw Cen MT"/>
          <w:sz w:val="24"/>
          <w:szCs w:val="24"/>
        </w:rPr>
        <w:t xml:space="preserve">Gelatin </w:t>
      </w:r>
      <w:proofErr w:type="spellStart"/>
      <w:r w:rsidRPr="00145CBE">
        <w:rPr>
          <w:rFonts w:ascii="Tw Cen MT" w:hAnsi="Tw Cen MT"/>
          <w:sz w:val="24"/>
          <w:szCs w:val="24"/>
        </w:rPr>
        <w:t>merupakan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bahan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45CBE">
        <w:rPr>
          <w:rFonts w:ascii="Tw Cen MT" w:hAnsi="Tw Cen MT"/>
          <w:sz w:val="24"/>
          <w:szCs w:val="24"/>
        </w:rPr>
        <w:t>diperoleh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dengan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mengekstrak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kolagen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dari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kulit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atau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tulang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rawan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hewan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Saat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ini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gelatin </w:t>
      </w:r>
      <w:proofErr w:type="spellStart"/>
      <w:r w:rsidRPr="00145CBE">
        <w:rPr>
          <w:rFonts w:ascii="Tw Cen MT" w:hAnsi="Tw Cen MT"/>
          <w:sz w:val="24"/>
          <w:szCs w:val="24"/>
        </w:rPr>
        <w:t>dapat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digunakan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dalam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pembuatan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>edible film</w:t>
      </w:r>
      <w:r w:rsidRPr="00145CB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45CBE">
        <w:rPr>
          <w:rFonts w:ascii="Tw Cen MT" w:hAnsi="Tw Cen MT"/>
          <w:sz w:val="24"/>
          <w:szCs w:val="24"/>
        </w:rPr>
        <w:t>tidak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hanya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sebagai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edible coating </w:t>
      </w:r>
      <w:r w:rsidRPr="00145CBE">
        <w:rPr>
          <w:rFonts w:ascii="Tw Cen MT" w:hAnsi="Tw Cen MT"/>
          <w:sz w:val="24"/>
          <w:szCs w:val="24"/>
        </w:rPr>
        <w:t>(</w:t>
      </w:r>
      <w:proofErr w:type="spellStart"/>
      <w:r w:rsidRPr="00145CBE">
        <w:rPr>
          <w:rFonts w:ascii="Tw Cen MT" w:hAnsi="Tw Cen MT"/>
          <w:sz w:val="24"/>
          <w:szCs w:val="24"/>
        </w:rPr>
        <w:t>menjaga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makanan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kehilangan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kadar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air, </w:t>
      </w:r>
      <w:proofErr w:type="spellStart"/>
      <w:r w:rsidRPr="00145CBE">
        <w:rPr>
          <w:rFonts w:ascii="Tw Cen MT" w:hAnsi="Tw Cen MT"/>
          <w:sz w:val="24"/>
          <w:szCs w:val="24"/>
        </w:rPr>
        <w:t>oksigen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145CBE">
        <w:rPr>
          <w:rFonts w:ascii="Tw Cen MT" w:hAnsi="Tw Cen MT"/>
          <w:sz w:val="24"/>
          <w:szCs w:val="24"/>
        </w:rPr>
        <w:t>cahaya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) </w:t>
      </w:r>
      <w:proofErr w:type="spellStart"/>
      <w:r w:rsidRPr="00145CBE">
        <w:rPr>
          <w:rFonts w:ascii="Tw Cen MT" w:hAnsi="Tw Cen MT"/>
          <w:sz w:val="24"/>
          <w:szCs w:val="24"/>
        </w:rPr>
        <w:t>tetapi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145CBE">
        <w:rPr>
          <w:rFonts w:ascii="Tw Cen MT" w:hAnsi="Tw Cen MT"/>
          <w:sz w:val="24"/>
          <w:szCs w:val="24"/>
        </w:rPr>
        <w:t>menambah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nutrisi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45CBE">
        <w:rPr>
          <w:rFonts w:ascii="Tw Cen MT" w:hAnsi="Tw Cen MT"/>
          <w:sz w:val="24"/>
          <w:szCs w:val="24"/>
        </w:rPr>
        <w:t>bahan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makanan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45CBE">
        <w:rPr>
          <w:rFonts w:ascii="Tw Cen MT" w:hAnsi="Tw Cen MT"/>
          <w:sz w:val="24"/>
          <w:szCs w:val="24"/>
        </w:rPr>
        <w:t>dilapisi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Alasan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utama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gelatin </w:t>
      </w:r>
      <w:proofErr w:type="spellStart"/>
      <w:r w:rsidRPr="00145CBE">
        <w:rPr>
          <w:rFonts w:ascii="Tw Cen MT" w:hAnsi="Tw Cen MT"/>
          <w:sz w:val="24"/>
          <w:szCs w:val="24"/>
        </w:rPr>
        <w:t>sebagai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bahan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baku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pembuatan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edible film </w:t>
      </w:r>
      <w:proofErr w:type="spellStart"/>
      <w:r w:rsidRPr="00145CBE">
        <w:rPr>
          <w:rFonts w:ascii="Tw Cen MT" w:hAnsi="Tw Cen MT"/>
          <w:sz w:val="24"/>
          <w:szCs w:val="24"/>
        </w:rPr>
        <w:t>karena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tingginya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kandungan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>proline</w:t>
      </w:r>
      <w:r w:rsidRPr="00145CBE">
        <w:rPr>
          <w:rFonts w:ascii="Tw Cen MT" w:hAnsi="Tw Cen MT"/>
          <w:sz w:val="24"/>
          <w:szCs w:val="24"/>
        </w:rPr>
        <w:t xml:space="preserve">, </w:t>
      </w:r>
      <w:r w:rsidRPr="00145CBE">
        <w:rPr>
          <w:rFonts w:ascii="Tw Cen MT" w:hAnsi="Tw Cen MT"/>
          <w:i/>
          <w:sz w:val="24"/>
          <w:szCs w:val="24"/>
        </w:rPr>
        <w:t xml:space="preserve">glycine, </w:t>
      </w:r>
      <w:r w:rsidRPr="00145CBE">
        <w:rPr>
          <w:rFonts w:ascii="Tw Cen MT" w:hAnsi="Tw Cen MT"/>
          <w:sz w:val="24"/>
          <w:szCs w:val="24"/>
        </w:rPr>
        <w:t xml:space="preserve">dan </w:t>
      </w:r>
      <w:r w:rsidRPr="00145CBE">
        <w:rPr>
          <w:rFonts w:ascii="Tw Cen MT" w:hAnsi="Tw Cen MT"/>
          <w:i/>
          <w:sz w:val="24"/>
          <w:szCs w:val="24"/>
        </w:rPr>
        <w:t xml:space="preserve">hydroxyproline </w:t>
      </w:r>
      <w:r w:rsidRPr="00145CBE">
        <w:rPr>
          <w:rFonts w:ascii="Tw Cen MT" w:hAnsi="Tw Cen MT"/>
          <w:sz w:val="24"/>
          <w:szCs w:val="24"/>
        </w:rPr>
        <w:t xml:space="preserve">pada gelatin ikan </w:t>
      </w:r>
      <w:proofErr w:type="spellStart"/>
      <w:r w:rsidRPr="00145CBE">
        <w:rPr>
          <w:rFonts w:ascii="Tw Cen MT" w:hAnsi="Tw Cen MT"/>
          <w:sz w:val="24"/>
          <w:szCs w:val="24"/>
        </w:rPr>
        <w:lastRenderedPageBreak/>
        <w:t>sehingga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lebih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flexible </w:t>
      </w:r>
      <w:r w:rsidRPr="00145CBE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145CBE">
        <w:rPr>
          <w:rFonts w:ascii="Tw Cen MT" w:hAnsi="Tw Cen MT"/>
          <w:sz w:val="24"/>
          <w:szCs w:val="24"/>
        </w:rPr>
        <w:t>mudah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diaplikasikan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dalam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bahan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pangan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. </w:t>
      </w:r>
      <w:r w:rsidRPr="00145CBE">
        <w:rPr>
          <w:rFonts w:ascii="Tw Cen MT" w:hAnsi="Tw Cen MT"/>
          <w:i/>
          <w:color w:val="1F2023"/>
          <w:sz w:val="24"/>
          <w:szCs w:val="24"/>
        </w:rPr>
        <w:t xml:space="preserve">Edible film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dapat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difungsikan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sebagai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bahan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kemasan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antimikroba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dan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dengan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menambahkan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senyawa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antimikroba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dan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baik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yang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bersifat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alami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maupun</w:t>
      </w:r>
      <w:proofErr w:type="spellEnd"/>
      <w:r w:rsidRPr="00145CBE">
        <w:rPr>
          <w:rFonts w:ascii="Tw Cen MT" w:hAnsi="Tw Cen MT"/>
          <w:color w:val="1F2023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color w:val="1F2023"/>
          <w:sz w:val="24"/>
          <w:szCs w:val="24"/>
        </w:rPr>
        <w:t>sintesis</w:t>
      </w:r>
      <w:proofErr w:type="spellEnd"/>
      <w:r w:rsidR="003A74BB">
        <w:rPr>
          <w:rFonts w:ascii="Tw Cen MT" w:hAnsi="Tw Cen MT"/>
          <w:color w:val="1F2023"/>
          <w:sz w:val="24"/>
          <w:szCs w:val="24"/>
        </w:rPr>
        <w:t xml:space="preserve"> </w:t>
      </w:r>
      <w:r w:rsidR="00C00477">
        <w:rPr>
          <w:rFonts w:ascii="Tw Cen MT" w:hAnsi="Tw Cen MT"/>
          <w:color w:val="1F2023"/>
          <w:sz w:val="24"/>
          <w:szCs w:val="24"/>
        </w:rPr>
        <w:t>[1]</w:t>
      </w:r>
      <w:r w:rsidR="003B5D84">
        <w:rPr>
          <w:rFonts w:ascii="Tw Cen MT" w:hAnsi="Tw Cen MT"/>
          <w:color w:val="1F2023"/>
          <w:sz w:val="24"/>
          <w:szCs w:val="24"/>
        </w:rPr>
        <w:t>, [2]</w:t>
      </w:r>
      <w:r w:rsidR="00E833EE">
        <w:rPr>
          <w:rFonts w:ascii="Tw Cen MT" w:hAnsi="Tw Cen MT"/>
          <w:color w:val="1F2023"/>
          <w:sz w:val="24"/>
          <w:szCs w:val="24"/>
        </w:rPr>
        <w:t>.</w:t>
      </w:r>
    </w:p>
    <w:p w14:paraId="3F8BEC93" w14:textId="4A2197E1" w:rsidR="00375A23" w:rsidRDefault="005E4E91" w:rsidP="008879B5">
      <w:pPr>
        <w:spacing w:after="0" w:line="240" w:lineRule="auto"/>
        <w:jc w:val="both"/>
        <w:rPr>
          <w:rFonts w:ascii="Tw Cen MT" w:hAnsi="Tw Cen MT"/>
          <w:color w:val="1F2023"/>
          <w:sz w:val="24"/>
          <w:szCs w:val="24"/>
        </w:rPr>
      </w:pPr>
      <w:proofErr w:type="spellStart"/>
      <w:r w:rsidRPr="00145CBE">
        <w:rPr>
          <w:rFonts w:ascii="Tw Cen MT" w:hAnsi="Tw Cen MT"/>
          <w:sz w:val="24"/>
          <w:szCs w:val="24"/>
        </w:rPr>
        <w:t>Beberapa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penelitian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telah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dilakukan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untuk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menguji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pada </w:t>
      </w:r>
      <w:r w:rsidRPr="00145CBE">
        <w:rPr>
          <w:rFonts w:ascii="Tw Cen MT" w:hAnsi="Tw Cen MT"/>
          <w:i/>
          <w:sz w:val="24"/>
          <w:szCs w:val="24"/>
        </w:rPr>
        <w:t xml:space="preserve">edible </w:t>
      </w:r>
      <w:proofErr w:type="spellStart"/>
      <w:r w:rsidRPr="00145CBE">
        <w:rPr>
          <w:rFonts w:ascii="Tw Cen MT" w:hAnsi="Tw Cen MT"/>
          <w:sz w:val="24"/>
          <w:szCs w:val="24"/>
        </w:rPr>
        <w:t>seperti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penelitian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Nuansa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="00E833EE">
        <w:rPr>
          <w:rFonts w:ascii="Tw Cen MT" w:hAnsi="Tw Cen MT"/>
          <w:color w:val="1F2023"/>
          <w:sz w:val="24"/>
          <w:szCs w:val="24"/>
        </w:rPr>
        <w:t>[</w:t>
      </w:r>
      <w:r w:rsidR="003B5D84">
        <w:rPr>
          <w:rFonts w:ascii="Tw Cen MT" w:hAnsi="Tw Cen MT"/>
          <w:color w:val="1F2023"/>
          <w:sz w:val="24"/>
          <w:szCs w:val="24"/>
        </w:rPr>
        <w:t>3</w:t>
      </w:r>
      <w:r w:rsidR="00E833EE">
        <w:rPr>
          <w:rFonts w:ascii="Tw Cen MT" w:hAnsi="Tw Cen MT"/>
          <w:color w:val="1F2023"/>
          <w:sz w:val="24"/>
          <w:szCs w:val="24"/>
        </w:rPr>
        <w:t>],</w:t>
      </w:r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nilai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terbaik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sebesar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15,12 %</w:t>
      </w:r>
      <w:r w:rsidR="003B5D84">
        <w:rPr>
          <w:rFonts w:ascii="Tw Cen MT" w:hAnsi="Tw Cen MT"/>
          <w:sz w:val="24"/>
          <w:szCs w:val="24"/>
        </w:rPr>
        <w:t xml:space="preserve"> pada </w:t>
      </w:r>
      <w:r w:rsidR="003B5D84" w:rsidRPr="003B5D84">
        <w:rPr>
          <w:rFonts w:ascii="Tw Cen MT" w:hAnsi="Tw Cen MT"/>
          <w:i/>
          <w:iCs/>
          <w:sz w:val="24"/>
          <w:szCs w:val="24"/>
        </w:rPr>
        <w:t>edible film</w:t>
      </w:r>
      <w:r w:rsidR="003B5D84">
        <w:rPr>
          <w:rFonts w:ascii="Tw Cen MT" w:hAnsi="Tw Cen MT"/>
          <w:sz w:val="24"/>
          <w:szCs w:val="24"/>
        </w:rPr>
        <w:t xml:space="preserve"> refined </w:t>
      </w:r>
      <w:proofErr w:type="spellStart"/>
      <w:r w:rsidR="003B5D84">
        <w:rPr>
          <w:rFonts w:ascii="Tw Cen MT" w:hAnsi="Tw Cen MT"/>
          <w:sz w:val="24"/>
          <w:szCs w:val="24"/>
        </w:rPr>
        <w:t>karaginan</w:t>
      </w:r>
      <w:proofErr w:type="spellEnd"/>
      <w:r w:rsidR="004961ED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4961ED">
        <w:rPr>
          <w:rFonts w:ascii="Tw Cen MT" w:hAnsi="Tw Cen MT"/>
          <w:sz w:val="24"/>
          <w:szCs w:val="24"/>
        </w:rPr>
        <w:t>ditambahkan</w:t>
      </w:r>
      <w:proofErr w:type="spellEnd"/>
      <w:r w:rsidR="004961ED">
        <w:rPr>
          <w:rFonts w:ascii="Tw Cen MT" w:hAnsi="Tw Cen MT"/>
          <w:sz w:val="24"/>
          <w:szCs w:val="24"/>
        </w:rPr>
        <w:t xml:space="preserve"> </w:t>
      </w:r>
      <w:proofErr w:type="spellStart"/>
      <w:r w:rsidR="004961ED">
        <w:rPr>
          <w:rFonts w:ascii="Tw Cen MT" w:hAnsi="Tw Cen MT"/>
          <w:sz w:val="24"/>
          <w:szCs w:val="24"/>
        </w:rPr>
        <w:t>minyak</w:t>
      </w:r>
      <w:proofErr w:type="spellEnd"/>
      <w:r w:rsidR="004961ED">
        <w:rPr>
          <w:rFonts w:ascii="Tw Cen MT" w:hAnsi="Tw Cen MT"/>
          <w:sz w:val="24"/>
          <w:szCs w:val="24"/>
        </w:rPr>
        <w:t xml:space="preserve"> </w:t>
      </w:r>
      <w:proofErr w:type="spellStart"/>
      <w:r w:rsidR="004961ED">
        <w:rPr>
          <w:rFonts w:ascii="Tw Cen MT" w:hAnsi="Tw Cen MT"/>
          <w:sz w:val="24"/>
          <w:szCs w:val="24"/>
        </w:rPr>
        <w:t>atsiri</w:t>
      </w:r>
      <w:proofErr w:type="spellEnd"/>
      <w:r w:rsidR="004961ED">
        <w:rPr>
          <w:rFonts w:ascii="Tw Cen MT" w:hAnsi="Tw Cen MT"/>
          <w:sz w:val="24"/>
          <w:szCs w:val="24"/>
        </w:rPr>
        <w:t xml:space="preserve">. </w:t>
      </w:r>
      <w:proofErr w:type="spellStart"/>
      <w:r w:rsidR="004961ED">
        <w:rPr>
          <w:rFonts w:ascii="Tw Cen MT" w:hAnsi="Tw Cen MT"/>
          <w:sz w:val="24"/>
          <w:szCs w:val="24"/>
        </w:rPr>
        <w:t>Penelitian</w:t>
      </w:r>
      <w:proofErr w:type="spellEnd"/>
      <w:r w:rsidR="004961ED">
        <w:rPr>
          <w:rFonts w:ascii="Tw Cen MT" w:hAnsi="Tw Cen MT"/>
          <w:sz w:val="24"/>
          <w:szCs w:val="24"/>
        </w:rPr>
        <w:t xml:space="preserve"> </w:t>
      </w:r>
      <w:proofErr w:type="spellStart"/>
      <w:r w:rsidR="004961ED">
        <w:rPr>
          <w:rFonts w:ascii="Tw Cen MT" w:hAnsi="Tw Cen MT"/>
          <w:sz w:val="24"/>
          <w:szCs w:val="24"/>
        </w:rPr>
        <w:t>ini</w:t>
      </w:r>
      <w:proofErr w:type="spellEnd"/>
      <w:r w:rsidR="004961ED">
        <w:rPr>
          <w:rFonts w:ascii="Tw Cen MT" w:hAnsi="Tw Cen MT"/>
          <w:sz w:val="24"/>
          <w:szCs w:val="24"/>
        </w:rPr>
        <w:t xml:space="preserve"> </w:t>
      </w:r>
      <w:proofErr w:type="spellStart"/>
      <w:r w:rsidR="00F96198">
        <w:rPr>
          <w:rFonts w:ascii="Tw Cen MT" w:hAnsi="Tw Cen MT"/>
          <w:sz w:val="24"/>
          <w:szCs w:val="24"/>
        </w:rPr>
        <w:t>mengg</w:t>
      </w:r>
      <w:r w:rsidR="004961ED">
        <w:rPr>
          <w:rFonts w:ascii="Tw Cen MT" w:hAnsi="Tw Cen MT"/>
          <w:sz w:val="24"/>
          <w:szCs w:val="24"/>
        </w:rPr>
        <w:t>unakan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>edible film</w:t>
      </w:r>
      <w:r w:rsidR="004961ED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="004961ED">
        <w:rPr>
          <w:rFonts w:ascii="Tw Cen MT" w:hAnsi="Tw Cen MT"/>
          <w:iCs/>
          <w:sz w:val="24"/>
          <w:szCs w:val="24"/>
        </w:rPr>
        <w:t>dari</w:t>
      </w:r>
      <w:proofErr w:type="spellEnd"/>
      <w:r w:rsidR="004961ED">
        <w:rPr>
          <w:rFonts w:ascii="Tw Cen MT" w:hAnsi="Tw Cen MT"/>
          <w:iCs/>
          <w:sz w:val="24"/>
          <w:szCs w:val="24"/>
        </w:rPr>
        <w:t xml:space="preserve"> gelatin ikan </w:t>
      </w:r>
      <w:proofErr w:type="spellStart"/>
      <w:r w:rsidR="004961ED">
        <w:rPr>
          <w:rFonts w:ascii="Tw Cen MT" w:hAnsi="Tw Cen MT"/>
          <w:iCs/>
          <w:sz w:val="24"/>
          <w:szCs w:val="24"/>
        </w:rPr>
        <w:t>patin</w:t>
      </w:r>
      <w:proofErr w:type="spellEnd"/>
      <w:r w:rsidRPr="00145CBE">
        <w:rPr>
          <w:rFonts w:ascii="Tw Cen MT" w:hAnsi="Tw Cen MT"/>
          <w:i/>
          <w:sz w:val="24"/>
          <w:szCs w:val="24"/>
        </w:rPr>
        <w:t xml:space="preserve"> </w:t>
      </w:r>
      <w:r w:rsidRPr="00145CBE">
        <w:rPr>
          <w:rFonts w:ascii="Tw Cen MT" w:hAnsi="Tw Cen MT"/>
          <w:sz w:val="24"/>
          <w:szCs w:val="24"/>
        </w:rPr>
        <w:t xml:space="preserve">yang </w:t>
      </w:r>
      <w:proofErr w:type="spellStart"/>
      <w:r w:rsidRPr="00145CBE">
        <w:rPr>
          <w:rFonts w:ascii="Tw Cen MT" w:hAnsi="Tw Cen MT"/>
          <w:sz w:val="24"/>
          <w:szCs w:val="24"/>
        </w:rPr>
        <w:t>ditambahkan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>astaxanthin</w:t>
      </w:r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Penelitian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tentang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dari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proofErr w:type="spellStart"/>
      <w:r w:rsidRPr="00145CBE">
        <w:rPr>
          <w:rFonts w:ascii="Tw Cen MT" w:hAnsi="Tw Cen MT"/>
          <w:sz w:val="24"/>
          <w:szCs w:val="24"/>
        </w:rPr>
        <w:t>telah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diteliti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="004961ED">
        <w:rPr>
          <w:rFonts w:ascii="Tw Cen MT" w:hAnsi="Tw Cen MT"/>
          <w:sz w:val="24"/>
          <w:szCs w:val="24"/>
        </w:rPr>
        <w:t xml:space="preserve">oleh </w:t>
      </w:r>
      <w:proofErr w:type="spellStart"/>
      <w:r w:rsidRPr="00145CBE">
        <w:rPr>
          <w:rFonts w:ascii="Tw Cen MT" w:hAnsi="Tw Cen MT"/>
          <w:sz w:val="24"/>
          <w:szCs w:val="24"/>
        </w:rPr>
        <w:t>Mauludia</w:t>
      </w:r>
      <w:proofErr w:type="spellEnd"/>
      <w:r w:rsidR="004961ED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>et al</w:t>
      </w:r>
      <w:r w:rsidR="004961ED">
        <w:rPr>
          <w:rFonts w:ascii="Tw Cen MT" w:hAnsi="Tw Cen MT"/>
          <w:i/>
          <w:sz w:val="24"/>
          <w:szCs w:val="24"/>
        </w:rPr>
        <w:t xml:space="preserve"> </w:t>
      </w:r>
      <w:r w:rsidR="004961ED">
        <w:rPr>
          <w:rFonts w:ascii="Tw Cen MT" w:hAnsi="Tw Cen MT"/>
          <w:iCs/>
          <w:sz w:val="24"/>
          <w:szCs w:val="24"/>
        </w:rPr>
        <w:t>[4],</w:t>
      </w:r>
      <w:r w:rsidRPr="00145CBE">
        <w:rPr>
          <w:rFonts w:ascii="Tw Cen MT" w:hAnsi="Tw Cen MT"/>
          <w:sz w:val="24"/>
          <w:szCs w:val="24"/>
        </w:rPr>
        <w:t xml:space="preserve"> </w:t>
      </w:r>
      <w:r w:rsidR="004961ED">
        <w:rPr>
          <w:rFonts w:ascii="Tw Cen MT" w:hAnsi="Tw Cen MT"/>
          <w:sz w:val="24"/>
          <w:szCs w:val="24"/>
        </w:rPr>
        <w:t xml:space="preserve">yang </w:t>
      </w:r>
      <w:proofErr w:type="spellStart"/>
      <w:r w:rsidR="004961ED">
        <w:rPr>
          <w:rFonts w:ascii="Tw Cen MT" w:hAnsi="Tw Cen MT"/>
          <w:sz w:val="24"/>
          <w:szCs w:val="24"/>
        </w:rPr>
        <w:t>menguji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 </w:t>
      </w:r>
      <w:r w:rsidRPr="00145CBE">
        <w:rPr>
          <w:rFonts w:ascii="Tw Cen MT" w:hAnsi="Tw Cen MT"/>
          <w:i/>
          <w:sz w:val="24"/>
          <w:szCs w:val="24"/>
        </w:rPr>
        <w:t>astaxanthin</w:t>
      </w:r>
      <w:proofErr w:type="gramEnd"/>
      <w:r w:rsidRPr="00145CBE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dari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produk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fermentasi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udang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(cincalok) </w:t>
      </w:r>
      <w:r w:rsidR="004961ED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145CBE">
        <w:rPr>
          <w:rFonts w:ascii="Tw Cen MT" w:hAnsi="Tw Cen MT"/>
          <w:sz w:val="24"/>
          <w:szCs w:val="24"/>
        </w:rPr>
        <w:t>diperoleh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IC</w:t>
      </w:r>
      <w:r w:rsidRPr="00FE1EAE">
        <w:rPr>
          <w:rFonts w:ascii="Tw Cen MT" w:hAnsi="Tw Cen MT"/>
          <w:sz w:val="24"/>
          <w:szCs w:val="24"/>
          <w:vertAlign w:val="subscript"/>
        </w:rPr>
        <w:t>50</w:t>
      </w:r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sebesar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568,32 ppm</w:t>
      </w:r>
      <w:r w:rsidR="004961ED">
        <w:rPr>
          <w:rFonts w:ascii="Tw Cen MT" w:hAnsi="Tw Cen MT"/>
          <w:sz w:val="24"/>
          <w:szCs w:val="24"/>
        </w:rPr>
        <w:t xml:space="preserve">. </w:t>
      </w:r>
      <w:proofErr w:type="spellStart"/>
      <w:r w:rsidR="004961ED">
        <w:rPr>
          <w:rFonts w:ascii="Tw Cen MT" w:hAnsi="Tw Cen MT"/>
          <w:sz w:val="24"/>
          <w:szCs w:val="24"/>
        </w:rPr>
        <w:t>Peneliti</w:t>
      </w:r>
      <w:proofErr w:type="spellEnd"/>
      <w:r w:rsidR="004961ED">
        <w:rPr>
          <w:rFonts w:ascii="Tw Cen MT" w:hAnsi="Tw Cen MT"/>
          <w:sz w:val="24"/>
          <w:szCs w:val="24"/>
        </w:rPr>
        <w:t xml:space="preserve"> </w:t>
      </w:r>
      <w:proofErr w:type="gramStart"/>
      <w:r w:rsidR="004961ED">
        <w:rPr>
          <w:rFonts w:ascii="Tw Cen MT" w:hAnsi="Tw Cen MT"/>
          <w:sz w:val="24"/>
          <w:szCs w:val="24"/>
        </w:rPr>
        <w:t xml:space="preserve">lain </w:t>
      </w:r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Sukmaya</w:t>
      </w:r>
      <w:proofErr w:type="spellEnd"/>
      <w:proofErr w:type="gramEnd"/>
      <w:r w:rsidRPr="00145CBE">
        <w:rPr>
          <w:rFonts w:ascii="Tw Cen MT" w:hAnsi="Tw Cen MT"/>
          <w:sz w:val="24"/>
          <w:szCs w:val="24"/>
        </w:rPr>
        <w:t xml:space="preserve">  </w:t>
      </w:r>
      <w:r w:rsidRPr="00145CBE">
        <w:rPr>
          <w:rFonts w:ascii="Tw Cen MT" w:hAnsi="Tw Cen MT"/>
          <w:i/>
          <w:sz w:val="24"/>
          <w:szCs w:val="24"/>
        </w:rPr>
        <w:t>et al</w:t>
      </w:r>
      <w:r w:rsidR="00F96198">
        <w:rPr>
          <w:rFonts w:ascii="Tw Cen MT" w:hAnsi="Tw Cen MT"/>
          <w:i/>
          <w:sz w:val="24"/>
          <w:szCs w:val="24"/>
        </w:rPr>
        <w:t xml:space="preserve"> </w:t>
      </w:r>
      <w:r w:rsidR="00375A23" w:rsidRPr="00375A23">
        <w:rPr>
          <w:rFonts w:ascii="Tw Cen MT" w:hAnsi="Tw Cen MT"/>
          <w:iCs/>
          <w:sz w:val="24"/>
          <w:szCs w:val="24"/>
        </w:rPr>
        <w:t>[5]</w:t>
      </w:r>
      <w:r w:rsidR="00375A23">
        <w:rPr>
          <w:rFonts w:ascii="Tw Cen MT" w:hAnsi="Tw Cen MT"/>
          <w:sz w:val="24"/>
          <w:szCs w:val="24"/>
        </w:rPr>
        <w:t xml:space="preserve"> </w:t>
      </w:r>
      <w:proofErr w:type="spellStart"/>
      <w:r w:rsidR="00375A23">
        <w:rPr>
          <w:rFonts w:ascii="Tw Cen MT" w:hAnsi="Tw Cen MT"/>
          <w:sz w:val="24"/>
          <w:szCs w:val="24"/>
        </w:rPr>
        <w:t>menyatakan</w:t>
      </w:r>
      <w:proofErr w:type="spellEnd"/>
      <w:r w:rsidR="00375A23">
        <w:rPr>
          <w:rFonts w:ascii="Tw Cen MT" w:hAnsi="Tw Cen MT"/>
          <w:sz w:val="24"/>
          <w:szCs w:val="24"/>
        </w:rPr>
        <w:t xml:space="preserve"> </w:t>
      </w:r>
      <w:proofErr w:type="spellStart"/>
      <w:r w:rsidR="00375A23">
        <w:rPr>
          <w:rFonts w:ascii="Tw Cen MT" w:hAnsi="Tw Cen MT"/>
          <w:sz w:val="24"/>
          <w:szCs w:val="24"/>
        </w:rPr>
        <w:t>hasil</w:t>
      </w:r>
      <w:proofErr w:type="spellEnd"/>
      <w:r w:rsidR="00375A23">
        <w:rPr>
          <w:rFonts w:ascii="Tw Cen MT" w:hAnsi="Tw Cen MT"/>
          <w:sz w:val="24"/>
          <w:szCs w:val="24"/>
        </w:rPr>
        <w:t xml:space="preserve"> </w:t>
      </w:r>
      <w:proofErr w:type="spellStart"/>
      <w:r w:rsidR="00375A23">
        <w:rPr>
          <w:rFonts w:ascii="Tw Cen MT" w:hAnsi="Tw Cen MT"/>
          <w:sz w:val="24"/>
          <w:szCs w:val="24"/>
        </w:rPr>
        <w:t>bahwa</w:t>
      </w:r>
      <w:proofErr w:type="spellEnd"/>
      <w:r w:rsidR="00375A23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proofErr w:type="spellStart"/>
      <w:r w:rsidRPr="00145CBE">
        <w:rPr>
          <w:rFonts w:ascii="Tw Cen MT" w:hAnsi="Tw Cen MT"/>
          <w:sz w:val="24"/>
          <w:szCs w:val="24"/>
        </w:rPr>
        <w:t>memberikan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yang sangat </w:t>
      </w:r>
      <w:proofErr w:type="spellStart"/>
      <w:r w:rsidRPr="00145CBE">
        <w:rPr>
          <w:rFonts w:ascii="Tw Cen MT" w:hAnsi="Tw Cen MT"/>
          <w:sz w:val="24"/>
          <w:szCs w:val="24"/>
        </w:rPr>
        <w:t>kuat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dengan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nilai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="00FE1EAE" w:rsidRPr="00145CBE">
        <w:rPr>
          <w:rFonts w:ascii="Tw Cen MT" w:hAnsi="Tw Cen MT"/>
          <w:sz w:val="24"/>
          <w:szCs w:val="24"/>
        </w:rPr>
        <w:t>IC</w:t>
      </w:r>
      <w:r w:rsidR="00FE1EAE" w:rsidRPr="00FE1EAE">
        <w:rPr>
          <w:rFonts w:ascii="Tw Cen MT" w:hAnsi="Tw Cen MT"/>
          <w:sz w:val="24"/>
          <w:szCs w:val="24"/>
          <w:vertAlign w:val="subscript"/>
        </w:rPr>
        <w:t>50</w:t>
      </w:r>
      <w:r w:rsidRPr="00145CBE">
        <w:rPr>
          <w:rFonts w:ascii="Tw Cen MT" w:hAnsi="Tw Cen MT"/>
          <w:sz w:val="24"/>
          <w:szCs w:val="24"/>
        </w:rPr>
        <w:t xml:space="preserve"> 30,46 ppm, dan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sediaan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sabun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transparan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proofErr w:type="spellStart"/>
      <w:r w:rsidRPr="00145CBE">
        <w:rPr>
          <w:rFonts w:ascii="Tw Cen MT" w:hAnsi="Tw Cen MT"/>
          <w:sz w:val="24"/>
          <w:szCs w:val="24"/>
        </w:rPr>
        <w:t>mengalami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penurunan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dari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145CBE">
        <w:rPr>
          <w:rFonts w:ascii="Tw Cen MT" w:hAnsi="Tw Cen MT"/>
          <w:sz w:val="24"/>
          <w:szCs w:val="24"/>
        </w:rPr>
        <w:t>kuat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menjadi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kuat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dengan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="00FE1EAE" w:rsidRPr="00145CBE">
        <w:rPr>
          <w:rFonts w:ascii="Tw Cen MT" w:hAnsi="Tw Cen MT"/>
          <w:sz w:val="24"/>
          <w:szCs w:val="24"/>
        </w:rPr>
        <w:t>IC</w:t>
      </w:r>
      <w:r w:rsidR="00FE1EAE" w:rsidRPr="00FE1EAE">
        <w:rPr>
          <w:rFonts w:ascii="Tw Cen MT" w:hAnsi="Tw Cen MT"/>
          <w:sz w:val="24"/>
          <w:szCs w:val="24"/>
          <w:vertAlign w:val="subscript"/>
        </w:rPr>
        <w:t>50</w:t>
      </w:r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sebesar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70,47 ppm</w:t>
      </w:r>
      <w:r w:rsidR="00375A23">
        <w:rPr>
          <w:rFonts w:ascii="Tw Cen MT" w:hAnsi="Tw Cen MT"/>
          <w:color w:val="1F2023"/>
          <w:sz w:val="24"/>
          <w:szCs w:val="24"/>
        </w:rPr>
        <w:t xml:space="preserve">. </w:t>
      </w:r>
    </w:p>
    <w:p w14:paraId="1B0E0449" w14:textId="324383F7" w:rsidR="005E4E91" w:rsidRDefault="005E4E91" w:rsidP="008879B5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proofErr w:type="spellStart"/>
      <w:r w:rsidRPr="00145CBE">
        <w:rPr>
          <w:rFonts w:ascii="Tw Cen MT" w:hAnsi="Tw Cen MT"/>
          <w:sz w:val="24"/>
          <w:szCs w:val="24"/>
        </w:rPr>
        <w:t>merupakan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alami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golongan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>carotenoid xanthophyll</w:t>
      </w:r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Penambahan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r w:rsidRPr="00145CBE">
        <w:rPr>
          <w:rFonts w:ascii="Tw Cen MT" w:hAnsi="Tw Cen MT"/>
          <w:sz w:val="24"/>
          <w:szCs w:val="24"/>
        </w:rPr>
        <w:t xml:space="preserve">pada </w:t>
      </w:r>
      <w:r w:rsidRPr="00145CBE">
        <w:rPr>
          <w:rFonts w:ascii="Tw Cen MT" w:hAnsi="Tw Cen MT"/>
          <w:i/>
          <w:sz w:val="24"/>
          <w:szCs w:val="24"/>
        </w:rPr>
        <w:t xml:space="preserve">edible film </w:t>
      </w:r>
      <w:proofErr w:type="spellStart"/>
      <w:r w:rsidRPr="00145CBE">
        <w:rPr>
          <w:rFonts w:ascii="Tw Cen MT" w:hAnsi="Tw Cen MT"/>
          <w:sz w:val="24"/>
          <w:szCs w:val="24"/>
        </w:rPr>
        <w:t>berfungsi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untuk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melindungi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makanan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dari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ketengikan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oksidatif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45CBE">
        <w:rPr>
          <w:rFonts w:ascii="Tw Cen MT" w:hAnsi="Tw Cen MT"/>
          <w:sz w:val="24"/>
          <w:szCs w:val="24"/>
        </w:rPr>
        <w:t>degradasi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, dan </w:t>
      </w:r>
      <w:proofErr w:type="spellStart"/>
      <w:r w:rsidRPr="00145CBE">
        <w:rPr>
          <w:rFonts w:ascii="Tw Cen MT" w:hAnsi="Tw Cen MT"/>
          <w:sz w:val="24"/>
          <w:szCs w:val="24"/>
        </w:rPr>
        <w:t>diskolorasi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.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proofErr w:type="spellStart"/>
      <w:r w:rsidRPr="00145CBE">
        <w:rPr>
          <w:rFonts w:ascii="Tw Cen MT" w:hAnsi="Tw Cen MT"/>
          <w:sz w:val="24"/>
          <w:szCs w:val="24"/>
        </w:rPr>
        <w:t>adalah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kelompok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xantofil</w:t>
      </w:r>
      <w:proofErr w:type="spellEnd"/>
      <w:r w:rsidR="00F96198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berwarna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merah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muda</w:t>
      </w:r>
      <w:proofErr w:type="spellEnd"/>
      <w:r w:rsidR="00F96198">
        <w:rPr>
          <w:rFonts w:ascii="Tw Cen MT" w:hAnsi="Tw Cen MT"/>
          <w:sz w:val="24"/>
          <w:szCs w:val="24"/>
        </w:rPr>
        <w:t xml:space="preserve"> yang</w:t>
      </w:r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terdapat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45CBE">
        <w:rPr>
          <w:rFonts w:ascii="Tw Cen MT" w:hAnsi="Tw Cen MT"/>
          <w:sz w:val="24"/>
          <w:szCs w:val="24"/>
        </w:rPr>
        <w:t>hewan-h</w:t>
      </w:r>
      <w:r w:rsidR="00F96198">
        <w:rPr>
          <w:rFonts w:ascii="Tw Cen MT" w:hAnsi="Tw Cen MT"/>
          <w:sz w:val="24"/>
          <w:szCs w:val="24"/>
        </w:rPr>
        <w:t>e</w:t>
      </w:r>
      <w:r w:rsidRPr="00145CBE">
        <w:rPr>
          <w:rFonts w:ascii="Tw Cen MT" w:hAnsi="Tw Cen MT"/>
          <w:sz w:val="24"/>
          <w:szCs w:val="24"/>
        </w:rPr>
        <w:t>wan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perairan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Selain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itu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45CBE">
        <w:rPr>
          <w:rFonts w:ascii="Tw Cen MT" w:hAnsi="Tw Cen MT"/>
          <w:sz w:val="24"/>
          <w:szCs w:val="24"/>
        </w:rPr>
        <w:t>mikroalga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seperti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i/>
          <w:sz w:val="24"/>
          <w:szCs w:val="24"/>
        </w:rPr>
        <w:t>Phaffia</w:t>
      </w:r>
      <w:proofErr w:type="spellEnd"/>
      <w:r w:rsidRPr="00145CBE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i/>
          <w:sz w:val="24"/>
          <w:szCs w:val="24"/>
        </w:rPr>
        <w:t>rhodozyma</w:t>
      </w:r>
      <w:proofErr w:type="spellEnd"/>
      <w:r w:rsidRPr="00145CBE">
        <w:rPr>
          <w:rFonts w:ascii="Tw Cen MT" w:hAnsi="Tw Cen MT"/>
          <w:i/>
          <w:sz w:val="24"/>
          <w:szCs w:val="24"/>
        </w:rPr>
        <w:t xml:space="preserve">, Chlorella vulgaris, </w:t>
      </w:r>
      <w:r w:rsidRPr="00145CBE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145CBE">
        <w:rPr>
          <w:rFonts w:ascii="Tw Cen MT" w:hAnsi="Tw Cen MT"/>
          <w:i/>
          <w:sz w:val="24"/>
          <w:szCs w:val="24"/>
        </w:rPr>
        <w:t>Haematococcus</w:t>
      </w:r>
      <w:proofErr w:type="spellEnd"/>
      <w:r w:rsidRPr="00145CBE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i/>
          <w:sz w:val="24"/>
          <w:szCs w:val="24"/>
        </w:rPr>
        <w:t>pluvialis</w:t>
      </w:r>
      <w:proofErr w:type="spellEnd"/>
      <w:r w:rsidRPr="00145CBE">
        <w:rPr>
          <w:rFonts w:ascii="Tw Cen MT" w:hAnsi="Tw Cen MT"/>
          <w:i/>
          <w:sz w:val="24"/>
          <w:szCs w:val="24"/>
        </w:rPr>
        <w:t xml:space="preserve"> </w:t>
      </w:r>
      <w:r w:rsidRPr="00145CBE">
        <w:rPr>
          <w:rFonts w:ascii="Tw Cen MT" w:hAnsi="Tw Cen MT"/>
          <w:sz w:val="24"/>
          <w:szCs w:val="24"/>
        </w:rPr>
        <w:t xml:space="preserve">juga </w:t>
      </w:r>
      <w:proofErr w:type="spellStart"/>
      <w:r w:rsidRPr="00145CBE">
        <w:rPr>
          <w:rFonts w:ascii="Tw Cen MT" w:hAnsi="Tw Cen MT"/>
          <w:sz w:val="24"/>
          <w:szCs w:val="24"/>
        </w:rPr>
        <w:t>menghasilkan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proofErr w:type="spellStart"/>
      <w:r w:rsidRPr="00145CBE">
        <w:rPr>
          <w:rFonts w:ascii="Tw Cen MT" w:hAnsi="Tw Cen MT"/>
          <w:sz w:val="24"/>
          <w:szCs w:val="24"/>
        </w:rPr>
        <w:t>dalam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jumlah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45CBE">
        <w:rPr>
          <w:rFonts w:ascii="Tw Cen MT" w:hAnsi="Tw Cen MT"/>
          <w:sz w:val="24"/>
          <w:szCs w:val="24"/>
        </w:rPr>
        <w:t>cukup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banyak</w:t>
      </w:r>
      <w:proofErr w:type="spellEnd"/>
      <w:r w:rsidR="00375A23">
        <w:rPr>
          <w:rFonts w:ascii="Tw Cen MT" w:hAnsi="Tw Cen MT"/>
          <w:sz w:val="24"/>
          <w:szCs w:val="24"/>
        </w:rPr>
        <w:t xml:space="preserve"> </w:t>
      </w:r>
      <w:r w:rsidR="00C00477">
        <w:rPr>
          <w:rFonts w:ascii="Tw Cen MT" w:hAnsi="Tw Cen MT"/>
          <w:color w:val="1F2023"/>
          <w:sz w:val="24"/>
          <w:szCs w:val="24"/>
        </w:rPr>
        <w:t>[</w:t>
      </w:r>
      <w:r w:rsidR="00375A23">
        <w:rPr>
          <w:rFonts w:ascii="Tw Cen MT" w:hAnsi="Tw Cen MT"/>
          <w:color w:val="1F2023"/>
          <w:sz w:val="24"/>
          <w:szCs w:val="24"/>
        </w:rPr>
        <w:t>6</w:t>
      </w:r>
      <w:r w:rsidR="00C00477">
        <w:rPr>
          <w:rFonts w:ascii="Tw Cen MT" w:hAnsi="Tw Cen MT"/>
          <w:color w:val="1F2023"/>
          <w:sz w:val="24"/>
          <w:szCs w:val="24"/>
        </w:rPr>
        <w:t>].</w:t>
      </w:r>
    </w:p>
    <w:p w14:paraId="1027822F" w14:textId="5DAEAE26" w:rsidR="007106F6" w:rsidRPr="005E4E91" w:rsidRDefault="005E4E91" w:rsidP="008879B5">
      <w:pPr>
        <w:spacing w:before="1" w:line="240" w:lineRule="auto"/>
        <w:jc w:val="both"/>
        <w:rPr>
          <w:rFonts w:ascii="Tw Cen MT" w:hAnsi="Tw Cen MT"/>
          <w:color w:val="1F2023"/>
          <w:sz w:val="24"/>
          <w:szCs w:val="24"/>
          <w:lang w:val="id"/>
        </w:rPr>
      </w:pPr>
      <w:r w:rsidRPr="00145CBE">
        <w:rPr>
          <w:rFonts w:ascii="Tw Cen MT" w:hAnsi="Tw Cen MT"/>
          <w:sz w:val="24"/>
          <w:szCs w:val="24"/>
        </w:rPr>
        <w:t xml:space="preserve">Salah </w:t>
      </w:r>
      <w:proofErr w:type="spellStart"/>
      <w:r w:rsidRPr="00145CBE">
        <w:rPr>
          <w:rFonts w:ascii="Tw Cen MT" w:hAnsi="Tw Cen MT"/>
          <w:sz w:val="24"/>
          <w:szCs w:val="24"/>
        </w:rPr>
        <w:t>satu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metode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untuk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menentukan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adalah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dengan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menggunakan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radikal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bebas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DPPH (</w:t>
      </w:r>
      <w:r w:rsidRPr="00145CBE">
        <w:rPr>
          <w:rFonts w:ascii="Tw Cen MT" w:hAnsi="Tw Cen MT"/>
          <w:i/>
          <w:sz w:val="24"/>
          <w:szCs w:val="24"/>
        </w:rPr>
        <w:t xml:space="preserve">1,1-diphenyl-2- </w:t>
      </w:r>
      <w:proofErr w:type="spellStart"/>
      <w:r w:rsidRPr="00145CBE">
        <w:rPr>
          <w:rFonts w:ascii="Tw Cen MT" w:hAnsi="Tw Cen MT"/>
          <w:i/>
          <w:sz w:val="24"/>
          <w:szCs w:val="24"/>
        </w:rPr>
        <w:t>picrylhidrazil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). </w:t>
      </w:r>
      <w:proofErr w:type="spellStart"/>
      <w:r w:rsidRPr="00145CBE">
        <w:rPr>
          <w:rFonts w:ascii="Tw Cen MT" w:hAnsi="Tw Cen MT"/>
          <w:sz w:val="24"/>
          <w:szCs w:val="24"/>
        </w:rPr>
        <w:t>Metode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DPPH </w:t>
      </w:r>
      <w:proofErr w:type="spellStart"/>
      <w:r w:rsidRPr="00145CBE">
        <w:rPr>
          <w:rFonts w:ascii="Tw Cen MT" w:hAnsi="Tw Cen MT"/>
          <w:sz w:val="24"/>
          <w:szCs w:val="24"/>
        </w:rPr>
        <w:t>dapat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digunakan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untuk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menguji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kemampuan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suatu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komponen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sebagai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penangkap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radikal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bebas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dalam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suatu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bahan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atau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ekstrak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Keunggulan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metode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DPPH </w:t>
      </w:r>
      <w:proofErr w:type="spellStart"/>
      <w:r w:rsidRPr="00145CBE">
        <w:rPr>
          <w:rFonts w:ascii="Tw Cen MT" w:hAnsi="Tw Cen MT"/>
          <w:sz w:val="24"/>
          <w:szCs w:val="24"/>
        </w:rPr>
        <w:t>adalah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dapat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dikerjakan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dengan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cepat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145CBE">
        <w:rPr>
          <w:rFonts w:ascii="Tw Cen MT" w:hAnsi="Tw Cen MT"/>
          <w:sz w:val="24"/>
          <w:szCs w:val="24"/>
        </w:rPr>
        <w:t>sederhana</w:t>
      </w:r>
      <w:proofErr w:type="spellEnd"/>
      <w:r w:rsidR="00375A23">
        <w:rPr>
          <w:rFonts w:ascii="Tw Cen MT" w:hAnsi="Tw Cen MT"/>
          <w:sz w:val="24"/>
          <w:szCs w:val="24"/>
        </w:rPr>
        <w:t xml:space="preserve"> </w:t>
      </w:r>
      <w:r w:rsidR="00C00477">
        <w:rPr>
          <w:rFonts w:ascii="Tw Cen MT" w:hAnsi="Tw Cen MT"/>
          <w:color w:val="1F2023"/>
          <w:sz w:val="24"/>
          <w:szCs w:val="24"/>
        </w:rPr>
        <w:t>[</w:t>
      </w:r>
      <w:r w:rsidR="00375A23">
        <w:rPr>
          <w:rFonts w:ascii="Tw Cen MT" w:hAnsi="Tw Cen MT"/>
          <w:color w:val="1F2023"/>
          <w:sz w:val="24"/>
          <w:szCs w:val="24"/>
        </w:rPr>
        <w:t>7</w:t>
      </w:r>
      <w:r w:rsidR="00C00477">
        <w:rPr>
          <w:rFonts w:ascii="Tw Cen MT" w:hAnsi="Tw Cen MT"/>
          <w:color w:val="1F2023"/>
          <w:sz w:val="24"/>
          <w:szCs w:val="24"/>
        </w:rPr>
        <w:t>]</w:t>
      </w:r>
      <w:r w:rsidRPr="00145CB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45CBE">
        <w:rPr>
          <w:rFonts w:ascii="Tw Cen MT" w:hAnsi="Tw Cen MT"/>
          <w:sz w:val="24"/>
          <w:szCs w:val="24"/>
        </w:rPr>
        <w:t>Penelitian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ini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bertujuan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untuk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bookmarkStart w:id="3" w:name="_Hlk135555009"/>
      <w:proofErr w:type="spellStart"/>
      <w:r w:rsidRPr="00145CBE">
        <w:rPr>
          <w:rFonts w:ascii="Tw Cen MT" w:hAnsi="Tw Cen MT"/>
          <w:sz w:val="24"/>
          <w:szCs w:val="24"/>
        </w:rPr>
        <w:t>mengetahui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aktivitas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proofErr w:type="spellStart"/>
      <w:r w:rsidRPr="00145CBE">
        <w:rPr>
          <w:rFonts w:ascii="Tw Cen MT" w:hAnsi="Tw Cen MT"/>
          <w:sz w:val="24"/>
          <w:szCs w:val="24"/>
        </w:rPr>
        <w:t>antioksidan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pada </w:t>
      </w:r>
      <w:r w:rsidRPr="00145CBE">
        <w:rPr>
          <w:rFonts w:ascii="Tw Cen MT" w:hAnsi="Tw Cen MT"/>
          <w:i/>
          <w:sz w:val="24"/>
          <w:szCs w:val="24"/>
        </w:rPr>
        <w:t xml:space="preserve">edible film </w:t>
      </w:r>
      <w:proofErr w:type="spellStart"/>
      <w:r w:rsidRPr="00145CBE">
        <w:rPr>
          <w:rFonts w:ascii="Tw Cen MT" w:hAnsi="Tw Cen MT"/>
          <w:sz w:val="24"/>
          <w:szCs w:val="24"/>
        </w:rPr>
        <w:t>dari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gelatin ikan </w:t>
      </w:r>
      <w:proofErr w:type="spellStart"/>
      <w:r w:rsidRPr="00145CBE">
        <w:rPr>
          <w:rFonts w:ascii="Tw Cen MT" w:hAnsi="Tw Cen MT"/>
          <w:sz w:val="24"/>
          <w:szCs w:val="24"/>
        </w:rPr>
        <w:t>patin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45CBE">
        <w:rPr>
          <w:rFonts w:ascii="Tw Cen MT" w:hAnsi="Tw Cen MT"/>
          <w:sz w:val="24"/>
          <w:szCs w:val="24"/>
        </w:rPr>
        <w:t>ditambahkan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</w:t>
      </w:r>
      <w:r w:rsidRPr="00145CBE">
        <w:rPr>
          <w:rFonts w:ascii="Tw Cen MT" w:hAnsi="Tw Cen MT"/>
          <w:i/>
          <w:sz w:val="24"/>
          <w:szCs w:val="24"/>
        </w:rPr>
        <w:t xml:space="preserve">astaxanthin </w:t>
      </w:r>
      <w:r w:rsidRPr="00145CBE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145CBE">
        <w:rPr>
          <w:rFonts w:ascii="Tw Cen MT" w:hAnsi="Tw Cen MT"/>
          <w:sz w:val="24"/>
          <w:szCs w:val="24"/>
        </w:rPr>
        <w:t>konsentrasi</w:t>
      </w:r>
      <w:proofErr w:type="spellEnd"/>
      <w:r w:rsidRPr="00145CBE">
        <w:rPr>
          <w:rFonts w:ascii="Tw Cen MT" w:hAnsi="Tw Cen MT"/>
          <w:sz w:val="24"/>
          <w:szCs w:val="24"/>
        </w:rPr>
        <w:t xml:space="preserve"> 0,5%.</w:t>
      </w:r>
      <w:bookmarkEnd w:id="3"/>
    </w:p>
    <w:p w14:paraId="56B9F7A6" w14:textId="77777777" w:rsidR="007106F6" w:rsidRPr="003A74BB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  <w:lang w:val="id"/>
        </w:rPr>
      </w:pPr>
      <w:r w:rsidRPr="003A74BB">
        <w:rPr>
          <w:rFonts w:ascii="Tw Cen MT" w:eastAsia="Twentieth Century" w:hAnsi="Tw Cen MT" w:cs="Twentieth Century"/>
          <w:b/>
          <w:sz w:val="24"/>
          <w:szCs w:val="24"/>
          <w:lang w:val="id"/>
        </w:rPr>
        <w:t xml:space="preserve">METODE </w:t>
      </w:r>
    </w:p>
    <w:p w14:paraId="33A8E244" w14:textId="77777777" w:rsidR="00375A23" w:rsidRPr="003A74BB" w:rsidRDefault="00CB2C0F" w:rsidP="00375A23">
      <w:pPr>
        <w:pStyle w:val="TeksIsi"/>
        <w:ind w:right="3"/>
        <w:jc w:val="both"/>
        <w:rPr>
          <w:rFonts w:ascii="Tw Cen MT" w:hAnsi="Tw Cen MT"/>
        </w:rPr>
      </w:pPr>
      <w:r w:rsidRPr="003A74BB">
        <w:rPr>
          <w:rFonts w:ascii="Tw Cen MT" w:hAnsi="Tw Cen MT"/>
        </w:rPr>
        <w:t>Penelitian ini menggunakan</w:t>
      </w:r>
      <w:r w:rsidRPr="00DD2178">
        <w:rPr>
          <w:rFonts w:ascii="Tw Cen MT" w:hAnsi="Tw Cen MT"/>
        </w:rPr>
        <w:t xml:space="preserve"> kulit ikan patin segar </w:t>
      </w:r>
      <w:r w:rsidRPr="00DD2178">
        <w:rPr>
          <w:rFonts w:ascii="Tw Cen MT" w:hAnsi="Tw Cen MT"/>
          <w:i/>
        </w:rPr>
        <w:t xml:space="preserve">(Pangasius </w:t>
      </w:r>
      <w:proofErr w:type="spellStart"/>
      <w:r w:rsidRPr="00DD2178">
        <w:rPr>
          <w:rFonts w:ascii="Tw Cen MT" w:hAnsi="Tw Cen MT"/>
          <w:i/>
        </w:rPr>
        <w:t>hypophthalmus</w:t>
      </w:r>
      <w:proofErr w:type="spellEnd"/>
      <w:r w:rsidRPr="00DD2178">
        <w:rPr>
          <w:rFonts w:ascii="Tw Cen MT" w:hAnsi="Tw Cen MT"/>
          <w:i/>
        </w:rPr>
        <w:t>)</w:t>
      </w:r>
      <w:r w:rsidRPr="00DD2178">
        <w:rPr>
          <w:rFonts w:ascii="Tw Cen MT" w:hAnsi="Tw Cen MT"/>
        </w:rPr>
        <w:t xml:space="preserve"> yang diambil dari peternak ikan patin di Desa Pulau Gadang</w:t>
      </w:r>
      <w:r w:rsidRPr="003A74BB">
        <w:rPr>
          <w:rFonts w:ascii="Tw Cen MT" w:hAnsi="Tw Cen MT"/>
        </w:rPr>
        <w:t xml:space="preserve"> (</w:t>
      </w:r>
      <w:r w:rsidRPr="00DD2178">
        <w:rPr>
          <w:rFonts w:ascii="Tw Cen MT" w:hAnsi="Tw Cen MT"/>
        </w:rPr>
        <w:t>Kabupaten Kampar, Provinsi Riau</w:t>
      </w:r>
      <w:r w:rsidRPr="003A74BB">
        <w:rPr>
          <w:rFonts w:ascii="Tw Cen MT" w:hAnsi="Tw Cen MT"/>
        </w:rPr>
        <w:t>),</w:t>
      </w:r>
      <w:r w:rsidRPr="00DD2178">
        <w:rPr>
          <w:rFonts w:ascii="Tw Cen MT" w:hAnsi="Tw Cen MT"/>
        </w:rPr>
        <w:t xml:space="preserve"> </w:t>
      </w:r>
      <w:proofErr w:type="spellStart"/>
      <w:r w:rsidRPr="00DD2178">
        <w:rPr>
          <w:rFonts w:ascii="Tw Cen MT" w:hAnsi="Tw Cen MT"/>
        </w:rPr>
        <w:t>aquades</w:t>
      </w:r>
      <w:proofErr w:type="spellEnd"/>
      <w:r w:rsidRPr="00DD2178">
        <w:rPr>
          <w:rFonts w:ascii="Tw Cen MT" w:hAnsi="Tw Cen MT"/>
        </w:rPr>
        <w:t xml:space="preserve">, </w:t>
      </w:r>
      <w:proofErr w:type="spellStart"/>
      <w:r w:rsidRPr="00DD2178">
        <w:rPr>
          <w:rFonts w:ascii="Tw Cen MT" w:hAnsi="Tw Cen MT"/>
        </w:rPr>
        <w:t>NaCl</w:t>
      </w:r>
      <w:proofErr w:type="spellEnd"/>
      <w:r w:rsidRPr="00DD2178">
        <w:rPr>
          <w:rFonts w:ascii="Tw Cen MT" w:hAnsi="Tw Cen MT"/>
        </w:rPr>
        <w:t xml:space="preserve"> 0,8N, </w:t>
      </w:r>
      <w:proofErr w:type="spellStart"/>
      <w:r w:rsidRPr="00DD2178">
        <w:rPr>
          <w:rFonts w:ascii="Tw Cen MT" w:hAnsi="Tw Cen MT"/>
        </w:rPr>
        <w:t>NaOH</w:t>
      </w:r>
      <w:proofErr w:type="spellEnd"/>
      <w:r w:rsidRPr="00DD2178">
        <w:rPr>
          <w:rFonts w:ascii="Tw Cen MT" w:hAnsi="Tw Cen MT"/>
        </w:rPr>
        <w:t xml:space="preserve"> 0,2N, asam asetat 0,05N, </w:t>
      </w:r>
      <w:proofErr w:type="spellStart"/>
      <w:r w:rsidRPr="00DD2178">
        <w:rPr>
          <w:rFonts w:ascii="Tw Cen MT" w:hAnsi="Tw Cen MT"/>
          <w:i/>
        </w:rPr>
        <w:t>Astaxanthin</w:t>
      </w:r>
      <w:proofErr w:type="spellEnd"/>
      <w:r w:rsidRPr="003A74BB">
        <w:rPr>
          <w:rFonts w:ascii="Tw Cen MT" w:hAnsi="Tw Cen MT"/>
          <w:i/>
        </w:rPr>
        <w:t xml:space="preserve"> </w:t>
      </w:r>
      <w:r w:rsidRPr="003A74BB">
        <w:rPr>
          <w:rFonts w:ascii="Tw Cen MT" w:hAnsi="Tw Cen MT"/>
          <w:iCs/>
        </w:rPr>
        <w:t>(</w:t>
      </w:r>
      <w:proofErr w:type="spellStart"/>
      <w:r w:rsidRPr="003A74BB">
        <w:rPr>
          <w:rFonts w:ascii="Tw Cen MT" w:hAnsi="Tw Cen MT"/>
          <w:iCs/>
        </w:rPr>
        <w:t>AstaLuxe</w:t>
      </w:r>
      <w:r w:rsidRPr="003A74BB">
        <w:rPr>
          <w:rFonts w:ascii="Tw Cen MT" w:hAnsi="Tw Cen MT"/>
          <w:iCs/>
          <w:vertAlign w:val="superscript"/>
        </w:rPr>
        <w:t>TM</w:t>
      </w:r>
      <w:proofErr w:type="spellEnd"/>
      <w:r w:rsidRPr="003A74BB">
        <w:rPr>
          <w:rFonts w:ascii="Tw Cen MT" w:hAnsi="Tw Cen MT"/>
          <w:iCs/>
        </w:rPr>
        <w:t xml:space="preserve"> 10% </w:t>
      </w:r>
      <w:proofErr w:type="spellStart"/>
      <w:r w:rsidRPr="003A74BB">
        <w:rPr>
          <w:rFonts w:ascii="Tw Cen MT" w:hAnsi="Tw Cen MT"/>
          <w:iCs/>
        </w:rPr>
        <w:t>Oleoresin</w:t>
      </w:r>
      <w:proofErr w:type="spellEnd"/>
      <w:r w:rsidRPr="003A74BB">
        <w:rPr>
          <w:rFonts w:ascii="Tw Cen MT" w:hAnsi="Tw Cen MT"/>
          <w:iCs/>
        </w:rPr>
        <w:t>)</w:t>
      </w:r>
      <w:r w:rsidRPr="00DD2178">
        <w:rPr>
          <w:rFonts w:ascii="Tw Cen MT" w:hAnsi="Tw Cen MT"/>
        </w:rPr>
        <w:t xml:space="preserve">, gliserol, etanol pro analisa, reagen DPPH, Na CMC, asam </w:t>
      </w:r>
      <w:proofErr w:type="spellStart"/>
      <w:r w:rsidRPr="00DD2178">
        <w:rPr>
          <w:rFonts w:ascii="Tw Cen MT" w:hAnsi="Tw Cen MT"/>
        </w:rPr>
        <w:t>askorbat</w:t>
      </w:r>
      <w:proofErr w:type="spellEnd"/>
      <w:r w:rsidRPr="00DD2178">
        <w:rPr>
          <w:rFonts w:ascii="Tw Cen MT" w:hAnsi="Tw Cen MT"/>
        </w:rPr>
        <w:t>.</w:t>
      </w:r>
      <w:r w:rsidRPr="003A74BB">
        <w:rPr>
          <w:rFonts w:ascii="Tw Cen MT" w:hAnsi="Tw Cen MT"/>
        </w:rPr>
        <w:t xml:space="preserve"> </w:t>
      </w:r>
    </w:p>
    <w:p w14:paraId="3991939F" w14:textId="091D9D3C" w:rsidR="00024442" w:rsidRDefault="00CB2C0F" w:rsidP="00375A23">
      <w:pPr>
        <w:pStyle w:val="TeksIsi"/>
        <w:ind w:right="3"/>
        <w:jc w:val="both"/>
        <w:rPr>
          <w:rFonts w:ascii="Tw Cen MT" w:hAnsi="Tw Cen MT"/>
          <w:lang w:val="en-US"/>
        </w:rPr>
      </w:pPr>
      <w:r>
        <w:rPr>
          <w:rFonts w:ascii="Tw Cen MT" w:hAnsi="Tw Cen MT"/>
          <w:lang w:val="en-US"/>
        </w:rPr>
        <w:t>Alat</w:t>
      </w:r>
      <w:r w:rsidRPr="00DD2178">
        <w:rPr>
          <w:rFonts w:ascii="Tw Cen MT" w:hAnsi="Tw Cen MT"/>
          <w:lang w:val="en-US"/>
        </w:rPr>
        <w:t xml:space="preserve"> yang </w:t>
      </w:r>
      <w:proofErr w:type="spellStart"/>
      <w:r w:rsidRPr="00DD2178">
        <w:rPr>
          <w:rFonts w:ascii="Tw Cen MT" w:hAnsi="Tw Cen MT"/>
          <w:lang w:val="en-US"/>
        </w:rPr>
        <w:t>digunakan</w:t>
      </w:r>
      <w:proofErr w:type="spellEnd"/>
      <w:r w:rsidRPr="00DD2178">
        <w:rPr>
          <w:rFonts w:ascii="Tw Cen MT" w:hAnsi="Tw Cen MT"/>
          <w:lang w:val="en-US"/>
        </w:rPr>
        <w:t xml:space="preserve"> </w:t>
      </w:r>
      <w:proofErr w:type="spellStart"/>
      <w:r w:rsidRPr="00DD2178">
        <w:rPr>
          <w:rFonts w:ascii="Tw Cen MT" w:hAnsi="Tw Cen MT"/>
          <w:lang w:val="en-US"/>
        </w:rPr>
        <w:t>terdiri</w:t>
      </w:r>
      <w:proofErr w:type="spellEnd"/>
      <w:r w:rsidRPr="00DD2178">
        <w:rPr>
          <w:rFonts w:ascii="Tw Cen MT" w:hAnsi="Tw Cen MT"/>
          <w:lang w:val="en-US"/>
        </w:rPr>
        <w:t xml:space="preserve"> </w:t>
      </w:r>
      <w:proofErr w:type="spellStart"/>
      <w:r w:rsidRPr="00DD2178">
        <w:rPr>
          <w:rFonts w:ascii="Tw Cen MT" w:hAnsi="Tw Cen MT"/>
          <w:lang w:val="en-US"/>
        </w:rPr>
        <w:t>dari</w:t>
      </w:r>
      <w:proofErr w:type="spellEnd"/>
      <w:r w:rsidRPr="00DD2178">
        <w:rPr>
          <w:rFonts w:ascii="Tw Cen MT" w:hAnsi="Tw Cen MT"/>
          <w:lang w:val="en-US"/>
        </w:rPr>
        <w:t xml:space="preserve"> </w:t>
      </w:r>
      <w:proofErr w:type="spellStart"/>
      <w:r w:rsidRPr="00DD2178">
        <w:rPr>
          <w:rFonts w:ascii="Tw Cen MT" w:hAnsi="Tw Cen MT"/>
          <w:i/>
        </w:rPr>
        <w:t>microplate</w:t>
      </w:r>
      <w:proofErr w:type="spellEnd"/>
      <w:r w:rsidRPr="00DD2178">
        <w:rPr>
          <w:rFonts w:ascii="Tw Cen MT" w:hAnsi="Tw Cen MT"/>
          <w:i/>
          <w:spacing w:val="43"/>
        </w:rPr>
        <w:t xml:space="preserve"> </w:t>
      </w:r>
      <w:proofErr w:type="spellStart"/>
      <w:r w:rsidRPr="00DD2178">
        <w:rPr>
          <w:rFonts w:ascii="Tw Cen MT" w:hAnsi="Tw Cen MT"/>
          <w:i/>
        </w:rPr>
        <w:t>reader</w:t>
      </w:r>
      <w:proofErr w:type="spellEnd"/>
      <w:r w:rsidR="00375A23">
        <w:rPr>
          <w:rFonts w:ascii="Tw Cen MT" w:hAnsi="Tw Cen MT"/>
          <w:i/>
          <w:lang w:val="en-US"/>
        </w:rPr>
        <w:t xml:space="preserve">, </w:t>
      </w:r>
      <w:r w:rsidRPr="00DD2178">
        <w:rPr>
          <w:rFonts w:ascii="Tw Cen MT" w:hAnsi="Tw Cen MT"/>
        </w:rPr>
        <w:t>inkubator,</w:t>
      </w:r>
      <w:r w:rsidRPr="00DD2178">
        <w:rPr>
          <w:rFonts w:ascii="Tw Cen MT" w:hAnsi="Tw Cen MT"/>
          <w:spacing w:val="40"/>
        </w:rPr>
        <w:t xml:space="preserve"> </w:t>
      </w:r>
      <w:r w:rsidRPr="00DD2178">
        <w:rPr>
          <w:rFonts w:ascii="Tw Cen MT" w:hAnsi="Tw Cen MT"/>
        </w:rPr>
        <w:t>oven,</w:t>
      </w:r>
      <w:r w:rsidRPr="00DD2178">
        <w:rPr>
          <w:rFonts w:ascii="Tw Cen MT" w:hAnsi="Tw Cen MT"/>
          <w:spacing w:val="41"/>
        </w:rPr>
        <w:t xml:space="preserve"> </w:t>
      </w:r>
      <w:proofErr w:type="spellStart"/>
      <w:r w:rsidRPr="00DD2178">
        <w:rPr>
          <w:rFonts w:ascii="Tw Cen MT" w:hAnsi="Tw Cen MT"/>
          <w:i/>
        </w:rPr>
        <w:t>water</w:t>
      </w:r>
      <w:proofErr w:type="spellEnd"/>
      <w:r w:rsidRPr="00DD2178">
        <w:rPr>
          <w:rFonts w:ascii="Tw Cen MT" w:hAnsi="Tw Cen MT"/>
          <w:i/>
          <w:spacing w:val="43"/>
        </w:rPr>
        <w:t xml:space="preserve"> </w:t>
      </w:r>
      <w:proofErr w:type="spellStart"/>
      <w:r w:rsidRPr="00DD2178">
        <w:rPr>
          <w:rFonts w:ascii="Tw Cen MT" w:hAnsi="Tw Cen MT"/>
          <w:i/>
        </w:rPr>
        <w:t>bath</w:t>
      </w:r>
      <w:proofErr w:type="spellEnd"/>
      <w:r w:rsidRPr="00DD2178">
        <w:rPr>
          <w:rFonts w:ascii="Tw Cen MT" w:hAnsi="Tw Cen MT"/>
        </w:rPr>
        <w:t>,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desikator,</w:t>
      </w:r>
      <w:r w:rsidRPr="00DD2178">
        <w:rPr>
          <w:rFonts w:ascii="Tw Cen MT" w:hAnsi="Tw Cen MT"/>
          <w:spacing w:val="42"/>
        </w:rPr>
        <w:t xml:space="preserve"> </w:t>
      </w:r>
      <w:r w:rsidRPr="00DD2178">
        <w:rPr>
          <w:rFonts w:ascii="Tw Cen MT" w:hAnsi="Tw Cen MT"/>
          <w:i/>
        </w:rPr>
        <w:t>hot</w:t>
      </w:r>
      <w:r w:rsidRPr="00DD2178">
        <w:rPr>
          <w:rFonts w:ascii="Tw Cen MT" w:hAnsi="Tw Cen MT"/>
          <w:i/>
          <w:spacing w:val="41"/>
        </w:rPr>
        <w:t xml:space="preserve"> </w:t>
      </w:r>
      <w:proofErr w:type="spellStart"/>
      <w:r w:rsidRPr="00DD2178">
        <w:rPr>
          <w:rFonts w:ascii="Tw Cen MT" w:hAnsi="Tw Cen MT"/>
          <w:i/>
        </w:rPr>
        <w:t>plate</w:t>
      </w:r>
      <w:proofErr w:type="spellEnd"/>
      <w:r w:rsidRPr="00DD2178">
        <w:rPr>
          <w:rFonts w:ascii="Tw Cen MT" w:hAnsi="Tw Cen MT"/>
        </w:rPr>
        <w:t>,</w:t>
      </w:r>
      <w:r w:rsidRPr="00DD2178">
        <w:rPr>
          <w:rFonts w:ascii="Tw Cen MT" w:hAnsi="Tw Cen MT"/>
          <w:spacing w:val="40"/>
        </w:rPr>
        <w:t xml:space="preserve"> </w:t>
      </w:r>
      <w:r w:rsidRPr="00DD2178">
        <w:rPr>
          <w:rFonts w:ascii="Tw Cen MT" w:hAnsi="Tw Cen MT"/>
        </w:rPr>
        <w:t>blender,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timbangan</w:t>
      </w:r>
      <w:r w:rsidRPr="00DD2178">
        <w:rPr>
          <w:rFonts w:ascii="Tw Cen MT" w:hAnsi="Tw Cen MT"/>
          <w:lang w:val="en-US"/>
        </w:rPr>
        <w:t xml:space="preserve"> </w:t>
      </w:r>
      <w:r w:rsidRPr="00DD2178">
        <w:rPr>
          <w:rFonts w:ascii="Tw Cen MT" w:hAnsi="Tw Cen MT"/>
        </w:rPr>
        <w:t xml:space="preserve">analitik, </w:t>
      </w:r>
      <w:proofErr w:type="spellStart"/>
      <w:r w:rsidRPr="00DD2178">
        <w:rPr>
          <w:rFonts w:ascii="Tw Cen MT" w:hAnsi="Tw Cen MT"/>
          <w:i/>
        </w:rPr>
        <w:t>stirer</w:t>
      </w:r>
      <w:proofErr w:type="spellEnd"/>
      <w:r w:rsidRPr="00DD2178">
        <w:rPr>
          <w:rFonts w:ascii="Tw Cen MT" w:hAnsi="Tw Cen MT"/>
        </w:rPr>
        <w:t xml:space="preserve">, mikrometer, </w:t>
      </w:r>
      <w:proofErr w:type="spellStart"/>
      <w:r w:rsidRPr="00DD2178">
        <w:rPr>
          <w:rFonts w:ascii="Tw Cen MT" w:hAnsi="Tw Cen MT"/>
        </w:rPr>
        <w:t>vortex</w:t>
      </w:r>
      <w:proofErr w:type="spellEnd"/>
      <w:r w:rsidRPr="00DD2178">
        <w:rPr>
          <w:rFonts w:ascii="Tw Cen MT" w:hAnsi="Tw Cen MT"/>
        </w:rPr>
        <w:t>, kuvet,</w:t>
      </w:r>
      <w:r w:rsidR="00375A23">
        <w:rPr>
          <w:rFonts w:ascii="Tw Cen MT" w:hAnsi="Tw Cen MT"/>
          <w:lang w:val="en-US"/>
        </w:rPr>
        <w:t xml:space="preserve"> </w:t>
      </w:r>
      <w:proofErr w:type="spellStart"/>
      <w:r w:rsidR="00375A23">
        <w:rPr>
          <w:rFonts w:ascii="Tw Cen MT" w:hAnsi="Tw Cen MT"/>
          <w:lang w:val="en-US"/>
        </w:rPr>
        <w:t>termometer</w:t>
      </w:r>
      <w:proofErr w:type="spellEnd"/>
      <w:r w:rsidR="00375A23">
        <w:rPr>
          <w:rFonts w:ascii="Tw Cen MT" w:hAnsi="Tw Cen MT"/>
          <w:lang w:val="en-US"/>
        </w:rPr>
        <w:t xml:space="preserve">, </w:t>
      </w:r>
      <w:r w:rsidRPr="00DD2178">
        <w:rPr>
          <w:rFonts w:ascii="Tw Cen MT" w:hAnsi="Tw Cen MT"/>
        </w:rPr>
        <w:t>cawan porselen,</w:t>
      </w:r>
      <w:r w:rsidR="00375A23">
        <w:rPr>
          <w:rFonts w:ascii="Tw Cen MT" w:hAnsi="Tw Cen MT"/>
          <w:lang w:val="en-US"/>
        </w:rPr>
        <w:t xml:space="preserve"> dan </w:t>
      </w:r>
      <w:proofErr w:type="spellStart"/>
      <w:r w:rsidR="00375A23">
        <w:rPr>
          <w:rFonts w:ascii="Tw Cen MT" w:hAnsi="Tw Cen MT"/>
          <w:lang w:val="en-US"/>
        </w:rPr>
        <w:t>alat-alat</w:t>
      </w:r>
      <w:proofErr w:type="spellEnd"/>
      <w:r w:rsidR="00375A23">
        <w:rPr>
          <w:rFonts w:ascii="Tw Cen MT" w:hAnsi="Tw Cen MT"/>
          <w:lang w:val="en-US"/>
        </w:rPr>
        <w:t xml:space="preserve"> </w:t>
      </w:r>
      <w:proofErr w:type="spellStart"/>
      <w:r w:rsidR="00375A23">
        <w:rPr>
          <w:rFonts w:ascii="Tw Cen MT" w:hAnsi="Tw Cen MT"/>
          <w:lang w:val="en-US"/>
        </w:rPr>
        <w:t>gelas</w:t>
      </w:r>
      <w:proofErr w:type="spellEnd"/>
      <w:r w:rsidR="00375A23">
        <w:rPr>
          <w:rFonts w:ascii="Tw Cen MT" w:hAnsi="Tw Cen MT"/>
          <w:lang w:val="en-US"/>
        </w:rPr>
        <w:t>.</w:t>
      </w:r>
    </w:p>
    <w:p w14:paraId="104C76FF" w14:textId="77777777" w:rsidR="004C6AD3" w:rsidRDefault="004C6AD3" w:rsidP="00375A23">
      <w:pPr>
        <w:pStyle w:val="TeksIsi"/>
        <w:ind w:right="3"/>
        <w:jc w:val="both"/>
        <w:rPr>
          <w:rFonts w:ascii="Tw Cen MT" w:hAnsi="Tw Cen MT"/>
        </w:rPr>
      </w:pPr>
    </w:p>
    <w:p w14:paraId="451321A1" w14:textId="44E6FD55" w:rsidR="00024442" w:rsidRPr="00A04B9C" w:rsidRDefault="00024442" w:rsidP="00A04B9C">
      <w:pPr>
        <w:pStyle w:val="DaftarParagraf"/>
        <w:numPr>
          <w:ilvl w:val="0"/>
          <w:numId w:val="10"/>
        </w:numPr>
        <w:spacing w:after="0" w:line="240" w:lineRule="auto"/>
        <w:ind w:left="426"/>
        <w:rPr>
          <w:rFonts w:ascii="Tw Cen MT" w:hAnsi="Tw Cen MT"/>
          <w:sz w:val="24"/>
          <w:szCs w:val="24"/>
        </w:rPr>
      </w:pPr>
      <w:proofErr w:type="spellStart"/>
      <w:r w:rsidRPr="00A04B9C">
        <w:rPr>
          <w:rStyle w:val="Judul3KAR"/>
          <w:rFonts w:ascii="Tw Cen MT" w:hAnsi="Tw Cen MT"/>
          <w:sz w:val="24"/>
          <w:szCs w:val="24"/>
        </w:rPr>
        <w:t>Penyiapan</w:t>
      </w:r>
      <w:proofErr w:type="spellEnd"/>
      <w:r w:rsidRPr="00A04B9C">
        <w:rPr>
          <w:rStyle w:val="Judul3KAR"/>
          <w:rFonts w:ascii="Tw Cen MT" w:hAnsi="Tw Cen MT"/>
          <w:sz w:val="24"/>
          <w:szCs w:val="24"/>
        </w:rPr>
        <w:t xml:space="preserve"> </w:t>
      </w:r>
      <w:proofErr w:type="spellStart"/>
      <w:r w:rsidRPr="00A04B9C">
        <w:rPr>
          <w:rStyle w:val="Judul3KAR"/>
          <w:rFonts w:ascii="Tw Cen MT" w:hAnsi="Tw Cen MT"/>
          <w:sz w:val="24"/>
          <w:szCs w:val="24"/>
        </w:rPr>
        <w:t>Kulit</w:t>
      </w:r>
      <w:proofErr w:type="spellEnd"/>
      <w:r w:rsidRPr="00A04B9C">
        <w:rPr>
          <w:rStyle w:val="Judul3KAR"/>
          <w:rFonts w:ascii="Tw Cen MT" w:hAnsi="Tw Cen MT"/>
          <w:sz w:val="24"/>
          <w:szCs w:val="24"/>
        </w:rPr>
        <w:t xml:space="preserve"> Ikan </w:t>
      </w:r>
      <w:proofErr w:type="spellStart"/>
      <w:r w:rsidRPr="00A04B9C">
        <w:rPr>
          <w:rStyle w:val="Judul3KAR"/>
          <w:rFonts w:ascii="Tw Cen MT" w:hAnsi="Tw Cen MT"/>
          <w:sz w:val="24"/>
          <w:szCs w:val="24"/>
        </w:rPr>
        <w:t>Patin</w:t>
      </w:r>
      <w:proofErr w:type="spellEnd"/>
    </w:p>
    <w:p w14:paraId="09FDF143" w14:textId="6A85A9A6" w:rsidR="00024442" w:rsidRDefault="003430C4" w:rsidP="00370798">
      <w:pPr>
        <w:pStyle w:val="TeksIsi"/>
        <w:ind w:right="3"/>
        <w:jc w:val="both"/>
        <w:rPr>
          <w:rFonts w:ascii="Tw Cen MT" w:hAnsi="Tw Cen MT"/>
        </w:rPr>
      </w:pPr>
      <w:proofErr w:type="spellStart"/>
      <w:r>
        <w:rPr>
          <w:rFonts w:ascii="Tw Cen MT" w:hAnsi="Tw Cen MT"/>
          <w:lang w:val="en-US"/>
        </w:rPr>
        <w:t>Kulit</w:t>
      </w:r>
      <w:proofErr w:type="spellEnd"/>
      <w:r>
        <w:rPr>
          <w:rFonts w:ascii="Tw Cen MT" w:hAnsi="Tw Cen MT"/>
          <w:lang w:val="en-US"/>
        </w:rPr>
        <w:t xml:space="preserve"> ikan</w:t>
      </w:r>
      <w:r w:rsidR="00CF608C">
        <w:rPr>
          <w:rFonts w:ascii="Tw Cen MT" w:hAnsi="Tw Cen MT"/>
          <w:lang w:val="en-US"/>
        </w:rPr>
        <w:t xml:space="preserve"> </w:t>
      </w:r>
      <w:r w:rsidR="00412D9F">
        <w:rPr>
          <w:rFonts w:ascii="Tw Cen MT" w:hAnsi="Tw Cen MT"/>
          <w:lang w:val="en-US"/>
        </w:rPr>
        <w:t xml:space="preserve">yang </w:t>
      </w:r>
      <w:proofErr w:type="spellStart"/>
      <w:r w:rsidR="00412D9F">
        <w:rPr>
          <w:rFonts w:ascii="Tw Cen MT" w:hAnsi="Tw Cen MT"/>
          <w:lang w:val="en-US"/>
        </w:rPr>
        <w:t>diperoleh</w:t>
      </w:r>
      <w:proofErr w:type="spellEnd"/>
      <w:r w:rsidR="00412D9F">
        <w:rPr>
          <w:rFonts w:ascii="Tw Cen MT" w:hAnsi="Tw Cen MT"/>
          <w:lang w:val="en-US"/>
        </w:rPr>
        <w:t xml:space="preserve"> </w:t>
      </w:r>
      <w:proofErr w:type="spellStart"/>
      <w:r w:rsidR="00CF608C">
        <w:rPr>
          <w:rFonts w:ascii="Tw Cen MT" w:hAnsi="Tw Cen MT"/>
          <w:lang w:val="en-US"/>
        </w:rPr>
        <w:t>berasal</w:t>
      </w:r>
      <w:proofErr w:type="spellEnd"/>
      <w:r w:rsidR="00CF608C">
        <w:rPr>
          <w:rFonts w:ascii="Tw Cen MT" w:hAnsi="Tw Cen MT"/>
          <w:lang w:val="en-US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dari</w:t>
      </w:r>
      <w:proofErr w:type="spellEnd"/>
      <w:r w:rsidR="00F92D8C">
        <w:rPr>
          <w:rFonts w:ascii="Tw Cen MT" w:hAnsi="Tw Cen MT"/>
          <w:lang w:val="en-US"/>
        </w:rPr>
        <w:t xml:space="preserve"> ikan </w:t>
      </w:r>
      <w:proofErr w:type="spellStart"/>
      <w:r w:rsidR="00F92D8C">
        <w:rPr>
          <w:rFonts w:ascii="Tw Cen MT" w:hAnsi="Tw Cen MT"/>
          <w:lang w:val="en-US"/>
        </w:rPr>
        <w:t>patin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proofErr w:type="spellStart"/>
      <w:r w:rsidR="00CF608C">
        <w:rPr>
          <w:rFonts w:ascii="Tw Cen MT" w:hAnsi="Tw Cen MT"/>
          <w:lang w:val="en-US"/>
        </w:rPr>
        <w:t>dengan</w:t>
      </w:r>
      <w:proofErr w:type="spellEnd"/>
      <w:r w:rsidR="00024442" w:rsidRPr="00DD2178">
        <w:rPr>
          <w:rFonts w:ascii="Tw Cen MT" w:hAnsi="Tw Cen MT"/>
        </w:rPr>
        <w:t xml:space="preserve"> berat rata-rata 500 g/ekor</w:t>
      </w:r>
      <w:r w:rsidR="00CF608C">
        <w:rPr>
          <w:rFonts w:ascii="Tw Cen MT" w:hAnsi="Tw Cen MT"/>
          <w:lang w:val="en-US"/>
        </w:rPr>
        <w:t xml:space="preserve">. </w:t>
      </w:r>
      <w:proofErr w:type="spellStart"/>
      <w:r w:rsidR="00F92D8C">
        <w:rPr>
          <w:rFonts w:ascii="Tw Cen MT" w:hAnsi="Tw Cen MT"/>
          <w:lang w:val="en-US"/>
        </w:rPr>
        <w:t>Kulit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ini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dibersihkan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r w:rsidR="00024442" w:rsidRPr="00DD2178">
        <w:rPr>
          <w:rFonts w:ascii="Tw Cen MT" w:hAnsi="Tw Cen MT"/>
        </w:rPr>
        <w:t>dari sisa daging</w:t>
      </w:r>
      <w:r w:rsidR="00F92D8C">
        <w:rPr>
          <w:rFonts w:ascii="Tw Cen MT" w:hAnsi="Tw Cen MT"/>
          <w:lang w:val="en-US"/>
        </w:rPr>
        <w:t xml:space="preserve"> yang </w:t>
      </w:r>
      <w:proofErr w:type="spellStart"/>
      <w:r w:rsidR="00F92D8C">
        <w:rPr>
          <w:rFonts w:ascii="Tw Cen MT" w:hAnsi="Tw Cen MT"/>
          <w:lang w:val="en-US"/>
        </w:rPr>
        <w:t>menempel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menggunakan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pisau</w:t>
      </w:r>
      <w:proofErr w:type="spellEnd"/>
      <w:r w:rsidR="00F92D8C">
        <w:rPr>
          <w:rFonts w:ascii="Tw Cen MT" w:hAnsi="Tw Cen MT"/>
          <w:lang w:val="en-US"/>
        </w:rPr>
        <w:t xml:space="preserve"> dan s</w:t>
      </w:r>
      <w:proofErr w:type="spellStart"/>
      <w:r w:rsidR="00024442" w:rsidRPr="00DD2178">
        <w:rPr>
          <w:rFonts w:ascii="Tw Cen MT" w:hAnsi="Tw Cen MT"/>
        </w:rPr>
        <w:t>elanjutnya</w:t>
      </w:r>
      <w:proofErr w:type="spellEnd"/>
      <w:r w:rsidR="00024442" w:rsidRPr="00DD2178">
        <w:rPr>
          <w:rFonts w:ascii="Tw Cen MT" w:hAnsi="Tw Cen MT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dipreparasi</w:t>
      </w:r>
      <w:proofErr w:type="spellEnd"/>
      <w:r w:rsidR="00F92D8C">
        <w:rPr>
          <w:rFonts w:ascii="Tw Cen MT" w:hAnsi="Tw Cen MT"/>
          <w:lang w:val="en-US"/>
        </w:rPr>
        <w:t xml:space="preserve"> </w:t>
      </w:r>
      <w:proofErr w:type="spellStart"/>
      <w:r w:rsidR="00F92D8C">
        <w:rPr>
          <w:rFonts w:ascii="Tw Cen MT" w:hAnsi="Tw Cen MT"/>
          <w:lang w:val="en-US"/>
        </w:rPr>
        <w:t>seperti</w:t>
      </w:r>
      <w:proofErr w:type="spellEnd"/>
      <w:r w:rsidR="00F92D8C">
        <w:rPr>
          <w:rFonts w:ascii="Tw Cen MT" w:hAnsi="Tw Cen MT"/>
          <w:lang w:val="en-US"/>
        </w:rPr>
        <w:t xml:space="preserve"> pada </w:t>
      </w:r>
      <w:proofErr w:type="spellStart"/>
      <w:r w:rsidR="00F92D8C">
        <w:rPr>
          <w:rFonts w:ascii="Tw Cen MT" w:hAnsi="Tw Cen MT"/>
          <w:lang w:val="en-US"/>
        </w:rPr>
        <w:t>Oktaviani</w:t>
      </w:r>
      <w:proofErr w:type="spellEnd"/>
      <w:r w:rsidR="00F92D8C">
        <w:rPr>
          <w:rFonts w:ascii="Tw Cen MT" w:hAnsi="Tw Cen MT"/>
          <w:lang w:val="en-US"/>
        </w:rPr>
        <w:t xml:space="preserve"> et al [8]. </w:t>
      </w:r>
      <w:bookmarkStart w:id="4" w:name="_Toc134741182"/>
    </w:p>
    <w:p w14:paraId="449616FF" w14:textId="77777777" w:rsidR="00024442" w:rsidRDefault="00024442" w:rsidP="00024442">
      <w:pPr>
        <w:pStyle w:val="TeksIsi"/>
        <w:ind w:right="3" w:firstLine="567"/>
        <w:jc w:val="both"/>
        <w:rPr>
          <w:rFonts w:ascii="Tw Cen MT" w:hAnsi="Tw Cen MT"/>
        </w:rPr>
      </w:pPr>
    </w:p>
    <w:p w14:paraId="6E1D4DA9" w14:textId="2D995DEB" w:rsidR="00024442" w:rsidRPr="00DD2178" w:rsidRDefault="00024442" w:rsidP="00A04B9C">
      <w:pPr>
        <w:pStyle w:val="TeksIsi"/>
        <w:numPr>
          <w:ilvl w:val="0"/>
          <w:numId w:val="10"/>
        </w:numPr>
        <w:ind w:left="426" w:right="3"/>
        <w:jc w:val="both"/>
        <w:rPr>
          <w:rFonts w:ascii="Tw Cen MT" w:hAnsi="Tw Cen MT"/>
        </w:rPr>
      </w:pPr>
      <w:r w:rsidRPr="00DD2178">
        <w:rPr>
          <w:rFonts w:ascii="Tw Cen MT" w:hAnsi="Tw Cen MT"/>
          <w:b/>
          <w:bCs/>
        </w:rPr>
        <w:t>Ekstraksi Gelatin dari Kulit Ikan Patin</w:t>
      </w:r>
      <w:bookmarkEnd w:id="4"/>
    </w:p>
    <w:p w14:paraId="753940AE" w14:textId="7DAFDE7D" w:rsidR="00024442" w:rsidRPr="002E6CE9" w:rsidRDefault="003F7DCD" w:rsidP="00A60BCA">
      <w:pPr>
        <w:pStyle w:val="TeksIsi"/>
        <w:tabs>
          <w:tab w:val="left" w:pos="7655"/>
        </w:tabs>
        <w:ind w:right="3"/>
        <w:jc w:val="both"/>
        <w:rPr>
          <w:rFonts w:ascii="Tw Cen MT" w:hAnsi="Tw Cen MT"/>
          <w:lang w:val="en-US"/>
        </w:rPr>
      </w:pPr>
      <w:proofErr w:type="spellStart"/>
      <w:r>
        <w:rPr>
          <w:rFonts w:ascii="Tw Cen MT" w:hAnsi="Tw Cen MT"/>
          <w:lang w:val="en-US"/>
        </w:rPr>
        <w:t>Kulit</w:t>
      </w:r>
      <w:proofErr w:type="spellEnd"/>
      <w:r>
        <w:rPr>
          <w:rFonts w:ascii="Tw Cen MT" w:hAnsi="Tw Cen MT"/>
          <w:lang w:val="en-US"/>
        </w:rPr>
        <w:t xml:space="preserve"> ikan </w:t>
      </w:r>
      <w:proofErr w:type="spellStart"/>
      <w:r>
        <w:rPr>
          <w:rFonts w:ascii="Tw Cen MT" w:hAnsi="Tw Cen MT"/>
          <w:lang w:val="en-US"/>
        </w:rPr>
        <w:t>patin</w:t>
      </w:r>
      <w:proofErr w:type="spellEnd"/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telah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disiapkan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selanjutnya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dilakukan</w:t>
      </w:r>
      <w:proofErr w:type="spellEnd"/>
      <w:r>
        <w:rPr>
          <w:rFonts w:ascii="Tw Cen MT" w:hAnsi="Tw Cen MT"/>
          <w:lang w:val="en-US"/>
        </w:rPr>
        <w:t xml:space="preserve"> proses </w:t>
      </w:r>
      <w:proofErr w:type="spellStart"/>
      <w:r>
        <w:rPr>
          <w:rFonts w:ascii="Tw Cen MT" w:hAnsi="Tw Cen MT"/>
          <w:lang w:val="en-US"/>
        </w:rPr>
        <w:t>ekstraksi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untuk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memperoleh</w:t>
      </w:r>
      <w:proofErr w:type="spellEnd"/>
      <w:r>
        <w:rPr>
          <w:rFonts w:ascii="Tw Cen MT" w:hAnsi="Tw Cen MT"/>
          <w:lang w:val="en-US"/>
        </w:rPr>
        <w:t xml:space="preserve"> gelatin. Proses </w:t>
      </w:r>
      <w:proofErr w:type="spellStart"/>
      <w:r>
        <w:rPr>
          <w:rFonts w:ascii="Tw Cen MT" w:hAnsi="Tw Cen MT"/>
          <w:lang w:val="en-US"/>
        </w:rPr>
        <w:t>ekstraksi</w:t>
      </w:r>
      <w:proofErr w:type="spellEnd"/>
      <w:r>
        <w:rPr>
          <w:rFonts w:ascii="Tw Cen MT" w:hAnsi="Tw Cen MT"/>
          <w:lang w:val="en-US"/>
        </w:rPr>
        <w:t xml:space="preserve"> g</w:t>
      </w:r>
      <w:r w:rsidR="00A60BCA">
        <w:rPr>
          <w:rFonts w:ascii="Tw Cen MT" w:hAnsi="Tw Cen MT"/>
          <w:lang w:val="en-US"/>
        </w:rPr>
        <w:t>elati</w:t>
      </w:r>
      <w:r>
        <w:rPr>
          <w:rFonts w:ascii="Tw Cen MT" w:hAnsi="Tw Cen MT"/>
          <w:lang w:val="en-US"/>
        </w:rPr>
        <w:t>n</w:t>
      </w:r>
      <w:r w:rsidR="00A60BCA">
        <w:rPr>
          <w:rFonts w:ascii="Tw Cen MT" w:hAnsi="Tw Cen MT"/>
          <w:lang w:val="en-US"/>
        </w:rPr>
        <w:t xml:space="preserve"> </w:t>
      </w:r>
      <w:proofErr w:type="spellStart"/>
      <w:r w:rsidR="00A60BCA">
        <w:rPr>
          <w:rFonts w:ascii="Tw Cen MT" w:hAnsi="Tw Cen MT"/>
          <w:lang w:val="en-US"/>
        </w:rPr>
        <w:t>dari</w:t>
      </w:r>
      <w:proofErr w:type="spellEnd"/>
      <w:r w:rsidR="00A60BCA">
        <w:rPr>
          <w:rFonts w:ascii="Tw Cen MT" w:hAnsi="Tw Cen MT"/>
          <w:lang w:val="en-US"/>
        </w:rPr>
        <w:t xml:space="preserve"> k</w:t>
      </w:r>
      <w:r w:rsidR="00024442" w:rsidRPr="00DD2178">
        <w:rPr>
          <w:rFonts w:ascii="Tw Cen MT" w:hAnsi="Tw Cen MT"/>
        </w:rPr>
        <w:t xml:space="preserve">ulit </w:t>
      </w:r>
      <w:proofErr w:type="spellStart"/>
      <w:r>
        <w:rPr>
          <w:rFonts w:ascii="Tw Cen MT" w:hAnsi="Tw Cen MT"/>
          <w:lang w:val="en-US"/>
        </w:rPr>
        <w:t>tersebut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 w:rsidR="00A60BCA">
        <w:rPr>
          <w:rFonts w:ascii="Tw Cen MT" w:hAnsi="Tw Cen MT"/>
          <w:lang w:val="en-US"/>
        </w:rPr>
        <w:t>menggunakan</w:t>
      </w:r>
      <w:proofErr w:type="spellEnd"/>
      <w:r w:rsidR="00A60BCA">
        <w:rPr>
          <w:rFonts w:ascii="Tw Cen MT" w:hAnsi="Tw Cen MT"/>
          <w:lang w:val="en-US"/>
        </w:rPr>
        <w:t xml:space="preserve"> </w:t>
      </w:r>
      <w:proofErr w:type="spellStart"/>
      <w:r w:rsidR="00A60BCA">
        <w:rPr>
          <w:rFonts w:ascii="Tw Cen MT" w:hAnsi="Tw Cen MT"/>
          <w:lang w:val="en-US"/>
        </w:rPr>
        <w:t>metode</w:t>
      </w:r>
      <w:proofErr w:type="spellEnd"/>
      <w:r w:rsidR="00A60BCA">
        <w:rPr>
          <w:rFonts w:ascii="Tw Cen MT" w:hAnsi="Tw Cen MT"/>
          <w:lang w:val="en-US"/>
        </w:rPr>
        <w:t xml:space="preserve"> </w:t>
      </w:r>
      <w:proofErr w:type="spellStart"/>
      <w:r w:rsidR="00A60BCA">
        <w:rPr>
          <w:rFonts w:ascii="Tw Cen MT" w:hAnsi="Tw Cen MT"/>
          <w:lang w:val="en-US"/>
        </w:rPr>
        <w:t>basa</w:t>
      </w:r>
      <w:proofErr w:type="spellEnd"/>
      <w:r w:rsidR="00A60BCA">
        <w:rPr>
          <w:rFonts w:ascii="Tw Cen MT" w:hAnsi="Tw Cen MT"/>
          <w:lang w:val="en-US"/>
        </w:rPr>
        <w:t xml:space="preserve"> </w:t>
      </w:r>
      <w:proofErr w:type="spellStart"/>
      <w:r w:rsidR="00A60BCA">
        <w:rPr>
          <w:rFonts w:ascii="Tw Cen MT" w:hAnsi="Tw Cen MT"/>
          <w:lang w:val="en-US"/>
        </w:rPr>
        <w:t>seperti</w:t>
      </w:r>
      <w:proofErr w:type="spellEnd"/>
      <w:r w:rsidR="00A60BCA">
        <w:rPr>
          <w:rFonts w:ascii="Tw Cen MT" w:hAnsi="Tw Cen MT"/>
          <w:lang w:val="en-US"/>
        </w:rPr>
        <w:t xml:space="preserve"> pada </w:t>
      </w:r>
      <w:proofErr w:type="spellStart"/>
      <w:r w:rsidR="00A60BCA">
        <w:rPr>
          <w:rFonts w:ascii="Tw Cen MT" w:hAnsi="Tw Cen MT"/>
          <w:lang w:val="en-US"/>
        </w:rPr>
        <w:t>Nasution</w:t>
      </w:r>
      <w:proofErr w:type="spellEnd"/>
      <w:r w:rsidR="00A60BCA">
        <w:rPr>
          <w:rFonts w:ascii="Tw Cen MT" w:hAnsi="Tw Cen MT"/>
          <w:lang w:val="en-US"/>
        </w:rPr>
        <w:t xml:space="preserve"> et al [9].</w:t>
      </w:r>
    </w:p>
    <w:p w14:paraId="205E0FCF" w14:textId="77777777" w:rsidR="00024442" w:rsidRDefault="00024442" w:rsidP="00024442">
      <w:pPr>
        <w:pStyle w:val="TeksIsi"/>
        <w:tabs>
          <w:tab w:val="left" w:pos="7655"/>
        </w:tabs>
        <w:ind w:right="3" w:firstLine="567"/>
        <w:jc w:val="both"/>
        <w:rPr>
          <w:rFonts w:ascii="Tw Cen MT" w:hAnsi="Tw Cen MT"/>
        </w:rPr>
      </w:pPr>
    </w:p>
    <w:p w14:paraId="30734FD1" w14:textId="5B64F4F1" w:rsidR="00024442" w:rsidRDefault="00024442" w:rsidP="00A04B9C">
      <w:pPr>
        <w:pStyle w:val="TeksIsi"/>
        <w:numPr>
          <w:ilvl w:val="0"/>
          <w:numId w:val="10"/>
        </w:numPr>
        <w:tabs>
          <w:tab w:val="left" w:pos="7655"/>
        </w:tabs>
        <w:ind w:left="426" w:right="3"/>
        <w:jc w:val="both"/>
        <w:rPr>
          <w:rFonts w:ascii="Tw Cen MT" w:hAnsi="Tw Cen MT"/>
        </w:rPr>
      </w:pPr>
      <w:r w:rsidRPr="00DD2178">
        <w:rPr>
          <w:rFonts w:ascii="Tw Cen MT" w:hAnsi="Tw Cen MT"/>
          <w:b/>
          <w:bCs/>
        </w:rPr>
        <w:t xml:space="preserve">Pembuatan </w:t>
      </w:r>
      <w:proofErr w:type="spellStart"/>
      <w:r w:rsidRPr="00DD2178">
        <w:rPr>
          <w:rFonts w:ascii="Tw Cen MT" w:hAnsi="Tw Cen MT"/>
          <w:b/>
          <w:bCs/>
          <w:i/>
        </w:rPr>
        <w:t>Edible</w:t>
      </w:r>
      <w:proofErr w:type="spellEnd"/>
      <w:r w:rsidRPr="00DD2178">
        <w:rPr>
          <w:rFonts w:ascii="Tw Cen MT" w:hAnsi="Tw Cen MT"/>
          <w:b/>
          <w:bCs/>
          <w:i/>
        </w:rPr>
        <w:t xml:space="preserve"> Film </w:t>
      </w:r>
      <w:r w:rsidRPr="00DD2178">
        <w:rPr>
          <w:rFonts w:ascii="Tw Cen MT" w:hAnsi="Tw Cen MT"/>
          <w:b/>
          <w:bCs/>
        </w:rPr>
        <w:t>dari Gelatin Ikan Patin</w:t>
      </w:r>
      <w:r w:rsidR="0003116F">
        <w:rPr>
          <w:rFonts w:ascii="Tw Cen MT" w:hAnsi="Tw Cen MT"/>
          <w:b/>
          <w:bCs/>
          <w:lang w:val="en-US"/>
        </w:rPr>
        <w:t xml:space="preserve"> (F1)</w:t>
      </w:r>
    </w:p>
    <w:p w14:paraId="52C9E176" w14:textId="15061C98" w:rsidR="00024442" w:rsidRPr="00227482" w:rsidRDefault="00A04B9C" w:rsidP="003C76FB">
      <w:pPr>
        <w:pStyle w:val="TeksIsi"/>
        <w:tabs>
          <w:tab w:val="left" w:pos="7655"/>
        </w:tabs>
        <w:ind w:right="3"/>
        <w:jc w:val="both"/>
        <w:rPr>
          <w:rFonts w:ascii="Tw Cen MT" w:hAnsi="Tw Cen MT"/>
        </w:rPr>
      </w:pPr>
      <w:r w:rsidRPr="00A04B9C">
        <w:rPr>
          <w:rFonts w:ascii="Tw Cen MT" w:hAnsi="Tw Cen MT"/>
          <w:i/>
          <w:iCs/>
          <w:lang w:val="en-US"/>
        </w:rPr>
        <w:t>Edible film</w:t>
      </w:r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dari</w:t>
      </w:r>
      <w:proofErr w:type="spellEnd"/>
      <w:r>
        <w:rPr>
          <w:rFonts w:ascii="Tw Cen MT" w:hAnsi="Tw Cen MT"/>
          <w:lang w:val="en-US"/>
        </w:rPr>
        <w:t xml:space="preserve"> gelatin ikan </w:t>
      </w:r>
      <w:proofErr w:type="spellStart"/>
      <w:r>
        <w:rPr>
          <w:rFonts w:ascii="Tw Cen MT" w:hAnsi="Tw Cen MT"/>
          <w:lang w:val="en-US"/>
        </w:rPr>
        <w:t>patin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dibuat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sesuai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prosedur</w:t>
      </w:r>
      <w:proofErr w:type="spellEnd"/>
      <w:r>
        <w:rPr>
          <w:rFonts w:ascii="Tw Cen MT" w:hAnsi="Tw Cen MT"/>
          <w:lang w:val="en-US"/>
        </w:rPr>
        <w:t xml:space="preserve"> pada </w:t>
      </w:r>
      <w:proofErr w:type="spellStart"/>
      <w:r>
        <w:rPr>
          <w:rFonts w:ascii="Tw Cen MT" w:hAnsi="Tw Cen MT"/>
          <w:lang w:val="en-US"/>
        </w:rPr>
        <w:t>Nasution</w:t>
      </w:r>
      <w:proofErr w:type="spellEnd"/>
      <w:r>
        <w:rPr>
          <w:rFonts w:ascii="Tw Cen MT" w:hAnsi="Tw Cen MT"/>
          <w:lang w:val="en-US"/>
        </w:rPr>
        <w:t xml:space="preserve">, et al [2] </w:t>
      </w:r>
      <w:proofErr w:type="spellStart"/>
      <w:r>
        <w:rPr>
          <w:rFonts w:ascii="Tw Cen MT" w:hAnsi="Tw Cen MT"/>
          <w:lang w:val="en-US"/>
        </w:rPr>
        <w:t>dengan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sedikit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modifikasi</w:t>
      </w:r>
      <w:proofErr w:type="spellEnd"/>
      <w:r>
        <w:rPr>
          <w:rFonts w:ascii="Tw Cen MT" w:hAnsi="Tw Cen MT"/>
          <w:lang w:val="en-US"/>
        </w:rPr>
        <w:t>.</w:t>
      </w:r>
    </w:p>
    <w:p w14:paraId="25DB5239" w14:textId="77777777" w:rsidR="00024442" w:rsidRPr="00DD2178" w:rsidRDefault="00024442" w:rsidP="00024442">
      <w:pPr>
        <w:pStyle w:val="TeksIsi"/>
        <w:tabs>
          <w:tab w:val="left" w:pos="7655"/>
        </w:tabs>
        <w:ind w:right="3" w:firstLine="567"/>
        <w:jc w:val="both"/>
        <w:rPr>
          <w:rFonts w:ascii="Tw Cen MT" w:hAnsi="Tw Cen MT"/>
        </w:rPr>
      </w:pPr>
    </w:p>
    <w:p w14:paraId="69EE0CD3" w14:textId="186C93F6" w:rsidR="00024442" w:rsidRPr="00DD2178" w:rsidRDefault="00024442" w:rsidP="00A04B9C">
      <w:pPr>
        <w:pStyle w:val="Judul3"/>
        <w:numPr>
          <w:ilvl w:val="0"/>
          <w:numId w:val="10"/>
        </w:numPr>
        <w:spacing w:before="0" w:line="240" w:lineRule="auto"/>
        <w:ind w:left="426"/>
        <w:rPr>
          <w:rFonts w:ascii="Tw Cen MT" w:hAnsi="Tw Cen MT"/>
          <w:b w:val="0"/>
          <w:bCs/>
          <w:i/>
          <w:iCs/>
          <w:sz w:val="24"/>
          <w:szCs w:val="24"/>
        </w:rPr>
      </w:pPr>
      <w:bookmarkStart w:id="5" w:name="_Toc134741184"/>
      <w:proofErr w:type="spellStart"/>
      <w:r w:rsidRPr="00DD2178">
        <w:rPr>
          <w:rFonts w:ascii="Tw Cen MT" w:hAnsi="Tw Cen MT"/>
          <w:bCs/>
          <w:sz w:val="24"/>
          <w:szCs w:val="24"/>
        </w:rPr>
        <w:t>Pembuatan</w:t>
      </w:r>
      <w:proofErr w:type="spellEnd"/>
      <w:r w:rsidRPr="00DD2178">
        <w:rPr>
          <w:rFonts w:ascii="Tw Cen MT" w:hAnsi="Tw Cen MT"/>
          <w:bCs/>
          <w:sz w:val="24"/>
          <w:szCs w:val="24"/>
        </w:rPr>
        <w:t xml:space="preserve"> </w:t>
      </w:r>
      <w:r w:rsidRPr="00DD2178">
        <w:rPr>
          <w:rFonts w:ascii="Tw Cen MT" w:hAnsi="Tw Cen MT"/>
          <w:bCs/>
          <w:i/>
          <w:sz w:val="24"/>
          <w:szCs w:val="24"/>
        </w:rPr>
        <w:t xml:space="preserve">Edible Film </w:t>
      </w:r>
      <w:proofErr w:type="spellStart"/>
      <w:r w:rsidRPr="00DD2178">
        <w:rPr>
          <w:rFonts w:ascii="Tw Cen MT" w:hAnsi="Tw Cen MT"/>
          <w:bCs/>
          <w:sz w:val="24"/>
          <w:szCs w:val="24"/>
        </w:rPr>
        <w:t>dari</w:t>
      </w:r>
      <w:proofErr w:type="spellEnd"/>
      <w:r w:rsidRPr="00DD2178">
        <w:rPr>
          <w:rFonts w:ascii="Tw Cen MT" w:hAnsi="Tw Cen MT"/>
          <w:bCs/>
          <w:sz w:val="24"/>
          <w:szCs w:val="24"/>
        </w:rPr>
        <w:t xml:space="preserve"> Gelatin Ikan </w:t>
      </w:r>
      <w:proofErr w:type="spellStart"/>
      <w:r w:rsidRPr="00DD2178">
        <w:rPr>
          <w:rFonts w:ascii="Tw Cen MT" w:hAnsi="Tw Cen MT"/>
          <w:bCs/>
          <w:sz w:val="24"/>
          <w:szCs w:val="24"/>
        </w:rPr>
        <w:t>Patin</w:t>
      </w:r>
      <w:proofErr w:type="spellEnd"/>
      <w:r w:rsidRPr="00DD2178">
        <w:rPr>
          <w:rFonts w:ascii="Tw Cen MT" w:hAnsi="Tw Cen MT"/>
          <w:bCs/>
          <w:sz w:val="24"/>
          <w:szCs w:val="24"/>
        </w:rPr>
        <w:t xml:space="preserve"> yang</w:t>
      </w:r>
      <w:r w:rsidRPr="00DD2178">
        <w:rPr>
          <w:rFonts w:ascii="Tw Cen MT" w:hAnsi="Tw Cen MT"/>
          <w:bCs/>
          <w:spacing w:val="-10"/>
          <w:sz w:val="24"/>
          <w:szCs w:val="24"/>
        </w:rPr>
        <w:t xml:space="preserve"> </w:t>
      </w:r>
      <w:proofErr w:type="spellStart"/>
      <w:r w:rsidRPr="00DD2178">
        <w:rPr>
          <w:rFonts w:ascii="Tw Cen MT" w:hAnsi="Tw Cen MT"/>
          <w:bCs/>
          <w:sz w:val="24"/>
          <w:szCs w:val="24"/>
        </w:rPr>
        <w:t>ditambahkan</w:t>
      </w:r>
      <w:proofErr w:type="spellEnd"/>
      <w:r w:rsidRPr="00DD2178">
        <w:rPr>
          <w:rFonts w:ascii="Tw Cen MT" w:hAnsi="Tw Cen MT"/>
          <w:bCs/>
          <w:sz w:val="24"/>
          <w:szCs w:val="24"/>
        </w:rPr>
        <w:t xml:space="preserve"> </w:t>
      </w:r>
      <w:r w:rsidRPr="00DD2178">
        <w:rPr>
          <w:rFonts w:ascii="Tw Cen MT" w:hAnsi="Tw Cen MT"/>
          <w:bCs/>
          <w:i/>
          <w:iCs/>
          <w:sz w:val="24"/>
          <w:szCs w:val="24"/>
        </w:rPr>
        <w:t>Astaxanthin</w:t>
      </w:r>
      <w:bookmarkEnd w:id="5"/>
      <w:r w:rsidR="0003116F">
        <w:rPr>
          <w:rFonts w:ascii="Tw Cen MT" w:hAnsi="Tw Cen MT"/>
          <w:bCs/>
          <w:i/>
          <w:iCs/>
          <w:sz w:val="24"/>
          <w:szCs w:val="24"/>
        </w:rPr>
        <w:t xml:space="preserve"> </w:t>
      </w:r>
      <w:r w:rsidR="0003116F" w:rsidRPr="0003116F">
        <w:rPr>
          <w:rFonts w:ascii="Tw Cen MT" w:hAnsi="Tw Cen MT"/>
          <w:bCs/>
          <w:sz w:val="24"/>
          <w:szCs w:val="24"/>
        </w:rPr>
        <w:t>(</w:t>
      </w:r>
      <w:r w:rsidR="0003116F">
        <w:rPr>
          <w:rFonts w:ascii="Tw Cen MT" w:hAnsi="Tw Cen MT"/>
          <w:bCs/>
          <w:sz w:val="24"/>
          <w:szCs w:val="24"/>
        </w:rPr>
        <w:t>F2)</w:t>
      </w:r>
    </w:p>
    <w:p w14:paraId="6C6EFCBA" w14:textId="34B5B295" w:rsidR="00024442" w:rsidRDefault="00A04B9C" w:rsidP="00A04B9C">
      <w:pPr>
        <w:pStyle w:val="TeksIsi"/>
        <w:ind w:right="3"/>
        <w:jc w:val="both"/>
        <w:rPr>
          <w:rFonts w:ascii="Tw Cen MT" w:hAnsi="Tw Cen MT"/>
        </w:rPr>
      </w:pPr>
      <w:bookmarkStart w:id="6" w:name="_Hlk137154810"/>
      <w:r w:rsidRPr="00A04B9C">
        <w:rPr>
          <w:rFonts w:ascii="Tw Cen MT" w:hAnsi="Tw Cen MT"/>
          <w:i/>
          <w:iCs/>
          <w:lang w:val="en-US"/>
        </w:rPr>
        <w:t>Edible film</w:t>
      </w:r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dibuat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dari</w:t>
      </w:r>
      <w:proofErr w:type="spellEnd"/>
      <w:r>
        <w:rPr>
          <w:rFonts w:ascii="Tw Cen MT" w:hAnsi="Tw Cen MT"/>
          <w:lang w:val="en-US"/>
        </w:rPr>
        <w:t xml:space="preserve"> gelatin ikan </w:t>
      </w:r>
      <w:proofErr w:type="spellStart"/>
      <w:r>
        <w:rPr>
          <w:rFonts w:ascii="Tw Cen MT" w:hAnsi="Tw Cen MT"/>
          <w:lang w:val="en-US"/>
        </w:rPr>
        <w:t>patin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dengan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penambahan</w:t>
      </w:r>
      <w:proofErr w:type="spellEnd"/>
      <w:r>
        <w:rPr>
          <w:rFonts w:ascii="Tw Cen MT" w:hAnsi="Tw Cen MT"/>
          <w:lang w:val="en-US"/>
        </w:rPr>
        <w:t xml:space="preserve"> astaxanthin 0,5% </w:t>
      </w:r>
      <w:proofErr w:type="spellStart"/>
      <w:r>
        <w:rPr>
          <w:rFonts w:ascii="Tw Cen MT" w:hAnsi="Tw Cen MT"/>
          <w:lang w:val="en-US"/>
        </w:rPr>
        <w:t>dilakukan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dengan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cara</w:t>
      </w:r>
      <w:proofErr w:type="spellEnd"/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sama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seperti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poin</w:t>
      </w:r>
      <w:proofErr w:type="spellEnd"/>
      <w:r>
        <w:rPr>
          <w:rFonts w:ascii="Tw Cen MT" w:hAnsi="Tw Cen MT"/>
          <w:lang w:val="en-US"/>
        </w:rPr>
        <w:t xml:space="preserve"> </w:t>
      </w:r>
      <w:r>
        <w:rPr>
          <w:rFonts w:ascii="Tw Cen MT" w:hAnsi="Tw Cen MT"/>
          <w:lang w:val="en-US"/>
        </w:rPr>
        <w:lastRenderedPageBreak/>
        <w:t xml:space="preserve">3.  </w:t>
      </w:r>
      <w:proofErr w:type="spellStart"/>
      <w:r w:rsidR="00024442">
        <w:rPr>
          <w:rFonts w:ascii="Tw Cen MT" w:hAnsi="Tw Cen MT"/>
          <w:lang w:val="en-US"/>
        </w:rPr>
        <w:t>Setelah</w:t>
      </w:r>
      <w:proofErr w:type="spellEnd"/>
      <w:r w:rsidR="00024442"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pemambahan</w:t>
      </w:r>
      <w:proofErr w:type="spellEnd"/>
      <w:r>
        <w:rPr>
          <w:rFonts w:ascii="Tw Cen MT" w:hAnsi="Tw Cen MT"/>
          <w:lang w:val="en-US"/>
        </w:rPr>
        <w:t xml:space="preserve"> Na CMC di</w:t>
      </w:r>
      <w:r w:rsidR="00024442" w:rsidRPr="00DD2178">
        <w:rPr>
          <w:rFonts w:ascii="Tw Cen MT" w:hAnsi="Tw Cen MT"/>
        </w:rPr>
        <w:t xml:space="preserve">tambahkan </w:t>
      </w:r>
      <w:proofErr w:type="spellStart"/>
      <w:r w:rsidR="00024442" w:rsidRPr="00DD2178">
        <w:rPr>
          <w:rFonts w:ascii="Tw Cen MT" w:hAnsi="Tw Cen MT"/>
          <w:i/>
        </w:rPr>
        <w:t>astaxanthin</w:t>
      </w:r>
      <w:proofErr w:type="spellEnd"/>
      <w:r w:rsidR="00024442" w:rsidRPr="00DD2178">
        <w:rPr>
          <w:rFonts w:ascii="Tw Cen MT" w:hAnsi="Tw Cen MT"/>
          <w:i/>
        </w:rPr>
        <w:t xml:space="preserve"> </w:t>
      </w:r>
      <w:r w:rsidR="00024442" w:rsidRPr="00DD2178">
        <w:rPr>
          <w:rFonts w:ascii="Tw Cen MT" w:hAnsi="Tw Cen MT"/>
        </w:rPr>
        <w:t>0,5%</w:t>
      </w:r>
      <w:r>
        <w:rPr>
          <w:rFonts w:ascii="Tw Cen MT" w:hAnsi="Tw Cen MT"/>
          <w:lang w:val="en-US"/>
        </w:rPr>
        <w:t xml:space="preserve">, </w:t>
      </w:r>
      <w:proofErr w:type="spellStart"/>
      <w:r>
        <w:rPr>
          <w:rFonts w:ascii="Tw Cen MT" w:hAnsi="Tw Cen MT"/>
          <w:lang w:val="en-US"/>
        </w:rPr>
        <w:t>lalu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proofErr w:type="gramStart"/>
      <w:r>
        <w:rPr>
          <w:rFonts w:ascii="Tw Cen MT" w:hAnsi="Tw Cen MT"/>
          <w:lang w:val="en-US"/>
        </w:rPr>
        <w:t>di</w:t>
      </w:r>
      <w:r w:rsidR="00024442">
        <w:rPr>
          <w:rFonts w:ascii="Tw Cen MT" w:hAnsi="Tw Cen MT"/>
          <w:lang w:val="en-US"/>
        </w:rPr>
        <w:t>tambahkan</w:t>
      </w:r>
      <w:proofErr w:type="spellEnd"/>
      <w:r w:rsidR="00024442">
        <w:rPr>
          <w:rFonts w:ascii="Tw Cen MT" w:hAnsi="Tw Cen MT"/>
          <w:lang w:val="en-US"/>
        </w:rPr>
        <w:t xml:space="preserve"> </w:t>
      </w:r>
      <w:r w:rsidR="00024442" w:rsidRPr="00DD2178">
        <w:rPr>
          <w:rFonts w:ascii="Tw Cen MT" w:hAnsi="Tw Cen MT"/>
        </w:rPr>
        <w:t xml:space="preserve"> air</w:t>
      </w:r>
      <w:proofErr w:type="gramEnd"/>
      <w:r w:rsidR="00024442" w:rsidRPr="00DD2178">
        <w:rPr>
          <w:rFonts w:ascii="Tw Cen MT" w:hAnsi="Tw Cen MT"/>
        </w:rPr>
        <w:t xml:space="preserve"> hingga </w:t>
      </w:r>
      <w:r>
        <w:rPr>
          <w:rFonts w:ascii="Tw Cen MT" w:hAnsi="Tw Cen MT"/>
          <w:lang w:val="en-US"/>
        </w:rPr>
        <w:t>100 ml</w:t>
      </w:r>
      <w:r w:rsidR="00024442" w:rsidRPr="00DD2178">
        <w:rPr>
          <w:rFonts w:ascii="Tw Cen MT" w:hAnsi="Tw Cen MT"/>
        </w:rPr>
        <w:t>. Kemudian larutan tetap dipanaskan sambil diaduk pada suhu 45</w:t>
      </w:r>
      <w:r w:rsidR="00024442" w:rsidRPr="00DD2178">
        <w:rPr>
          <w:rFonts w:ascii="Cambria Math" w:hAnsi="Cambria Math" w:cs="Cambria Math"/>
        </w:rPr>
        <w:t>℃</w:t>
      </w:r>
      <w:r w:rsidR="00024442" w:rsidRPr="00DD2178">
        <w:rPr>
          <w:rFonts w:ascii="Tw Cen MT" w:hAnsi="Tw Cen MT"/>
        </w:rPr>
        <w:t xml:space="preserve"> dan dipertahankan selama 10 menit, </w:t>
      </w:r>
      <w:r w:rsidR="00024442">
        <w:rPr>
          <w:rFonts w:ascii="Tw Cen MT" w:hAnsi="Tw Cen MT"/>
          <w:spacing w:val="-16"/>
          <w:lang w:val="en-US"/>
        </w:rPr>
        <w:t>d</w:t>
      </w:r>
      <w:proofErr w:type="spellStart"/>
      <w:r w:rsidR="00024442" w:rsidRPr="00DD2178">
        <w:rPr>
          <w:rFonts w:ascii="Tw Cen MT" w:hAnsi="Tw Cen MT"/>
        </w:rPr>
        <w:t>idinginkan</w:t>
      </w:r>
      <w:proofErr w:type="spellEnd"/>
      <w:r w:rsidR="00024442" w:rsidRPr="00DD2178">
        <w:rPr>
          <w:rFonts w:ascii="Tw Cen MT" w:hAnsi="Tw Cen MT"/>
          <w:spacing w:val="14"/>
        </w:rPr>
        <w:t xml:space="preserve"> </w:t>
      </w:r>
      <w:r w:rsidR="00024442" w:rsidRPr="00DD2178">
        <w:rPr>
          <w:rFonts w:ascii="Tw Cen MT" w:hAnsi="Tw Cen MT"/>
        </w:rPr>
        <w:t>pada</w:t>
      </w:r>
      <w:r w:rsidR="00024442" w:rsidRPr="00DD2178">
        <w:rPr>
          <w:rFonts w:ascii="Tw Cen MT" w:hAnsi="Tw Cen MT"/>
          <w:spacing w:val="13"/>
        </w:rPr>
        <w:t xml:space="preserve"> </w:t>
      </w:r>
      <w:r w:rsidR="00024442" w:rsidRPr="00DD2178">
        <w:rPr>
          <w:rFonts w:ascii="Tw Cen MT" w:hAnsi="Tw Cen MT"/>
        </w:rPr>
        <w:t>suhu</w:t>
      </w:r>
      <w:r w:rsidR="00024442" w:rsidRPr="00DD2178">
        <w:rPr>
          <w:rFonts w:ascii="Tw Cen MT" w:hAnsi="Tw Cen MT"/>
          <w:spacing w:val="14"/>
        </w:rPr>
        <w:t xml:space="preserve"> </w:t>
      </w:r>
      <w:r w:rsidR="00024442" w:rsidRPr="00DD2178">
        <w:rPr>
          <w:rFonts w:ascii="Tw Cen MT" w:hAnsi="Tw Cen MT"/>
        </w:rPr>
        <w:t>ruang.</w:t>
      </w:r>
      <w:r w:rsidR="003C7AD3">
        <w:rPr>
          <w:rFonts w:ascii="Tw Cen MT" w:hAnsi="Tw Cen MT"/>
          <w:spacing w:val="18"/>
          <w:lang w:val="en-US"/>
        </w:rPr>
        <w:t xml:space="preserve"> </w:t>
      </w:r>
      <w:r w:rsidR="00024442" w:rsidRPr="00DD2178">
        <w:rPr>
          <w:rFonts w:ascii="Tw Cen MT" w:hAnsi="Tw Cen MT"/>
        </w:rPr>
        <w:t>Suspensi</w:t>
      </w:r>
      <w:r w:rsidR="00024442" w:rsidRPr="00DD2178">
        <w:rPr>
          <w:rFonts w:ascii="Tw Cen MT" w:hAnsi="Tw Cen MT"/>
          <w:spacing w:val="15"/>
        </w:rPr>
        <w:t xml:space="preserve"> </w:t>
      </w:r>
      <w:r w:rsidR="00024442" w:rsidRPr="00DD2178">
        <w:rPr>
          <w:rFonts w:ascii="Tw Cen MT" w:hAnsi="Tw Cen MT"/>
        </w:rPr>
        <w:t>kemudian</w:t>
      </w:r>
      <w:r w:rsidR="00024442" w:rsidRPr="00DD2178">
        <w:rPr>
          <w:rFonts w:ascii="Tw Cen MT" w:hAnsi="Tw Cen MT"/>
          <w:spacing w:val="14"/>
        </w:rPr>
        <w:t xml:space="preserve"> </w:t>
      </w:r>
      <w:r w:rsidR="00024442" w:rsidRPr="00DD2178">
        <w:rPr>
          <w:rFonts w:ascii="Tw Cen MT" w:hAnsi="Tw Cen MT"/>
        </w:rPr>
        <w:t>dituangkan</w:t>
      </w:r>
      <w:r w:rsidR="00024442" w:rsidRPr="00DD2178">
        <w:rPr>
          <w:rFonts w:ascii="Tw Cen MT" w:hAnsi="Tw Cen MT"/>
          <w:spacing w:val="15"/>
        </w:rPr>
        <w:t xml:space="preserve"> </w:t>
      </w:r>
      <w:r w:rsidR="00024442" w:rsidRPr="00DD2178">
        <w:rPr>
          <w:rFonts w:ascii="Tw Cen MT" w:hAnsi="Tw Cen MT"/>
        </w:rPr>
        <w:t>ke</w:t>
      </w:r>
      <w:r w:rsidR="00024442" w:rsidRPr="00DD2178">
        <w:rPr>
          <w:rFonts w:ascii="Tw Cen MT" w:hAnsi="Tw Cen MT"/>
          <w:spacing w:val="13"/>
        </w:rPr>
        <w:t xml:space="preserve"> </w:t>
      </w:r>
      <w:proofErr w:type="spellStart"/>
      <w:r w:rsidR="00024442" w:rsidRPr="00DD2178">
        <w:rPr>
          <w:rFonts w:ascii="Tw Cen MT" w:hAnsi="Tw Cen MT"/>
        </w:rPr>
        <w:t>dala</w:t>
      </w:r>
      <w:proofErr w:type="spellEnd"/>
      <w:r w:rsidR="00024442" w:rsidRPr="00DD2178">
        <w:rPr>
          <w:rFonts w:ascii="Tw Cen MT" w:hAnsi="Tw Cen MT"/>
          <w:lang w:val="en-US"/>
        </w:rPr>
        <w:t xml:space="preserve">m </w:t>
      </w:r>
      <w:proofErr w:type="spellStart"/>
      <w:r>
        <w:rPr>
          <w:rFonts w:ascii="Tw Cen MT" w:hAnsi="Tw Cen MT"/>
          <w:lang w:val="en-US"/>
        </w:rPr>
        <w:t>cetakan</w:t>
      </w:r>
      <w:proofErr w:type="spellEnd"/>
      <w:r w:rsidR="00024442" w:rsidRPr="00DD2178">
        <w:rPr>
          <w:rFonts w:ascii="Tw Cen MT" w:hAnsi="Tw Cen MT"/>
        </w:rPr>
        <w:t>.</w:t>
      </w:r>
      <w:r w:rsidR="00024442" w:rsidRPr="00DD2178">
        <w:rPr>
          <w:rFonts w:ascii="Tw Cen MT" w:hAnsi="Tw Cen MT"/>
          <w:lang w:val="en-US"/>
        </w:rPr>
        <w:t xml:space="preserve"> </w:t>
      </w:r>
      <w:r w:rsidR="00024442" w:rsidRPr="00DD2178">
        <w:rPr>
          <w:rFonts w:ascii="Tw Cen MT" w:hAnsi="Tw Cen MT"/>
        </w:rPr>
        <w:t xml:space="preserve">Lalu </w:t>
      </w:r>
      <w:proofErr w:type="spellStart"/>
      <w:r w:rsidR="00C677EE">
        <w:rPr>
          <w:rFonts w:ascii="Tw Cen MT" w:hAnsi="Tw Cen MT"/>
          <w:lang w:val="en-US"/>
        </w:rPr>
        <w:t>dilakukan</w:t>
      </w:r>
      <w:proofErr w:type="spellEnd"/>
      <w:r w:rsidR="00C677EE">
        <w:rPr>
          <w:rFonts w:ascii="Tw Cen MT" w:hAnsi="Tw Cen MT"/>
          <w:lang w:val="en-US"/>
        </w:rPr>
        <w:t xml:space="preserve"> </w:t>
      </w:r>
      <w:r w:rsidR="00024442" w:rsidRPr="00DD2178">
        <w:rPr>
          <w:rFonts w:ascii="Tw Cen MT" w:hAnsi="Tw Cen MT"/>
        </w:rPr>
        <w:t>pengeringan pada suhu 25</w:t>
      </w:r>
      <w:r w:rsidR="00024442" w:rsidRPr="00DD2178">
        <w:rPr>
          <w:rFonts w:ascii="Cambria Math" w:hAnsi="Cambria Math" w:cs="Cambria Math"/>
        </w:rPr>
        <w:t>℃</w:t>
      </w:r>
      <w:r w:rsidR="00024442" w:rsidRPr="00DD2178">
        <w:rPr>
          <w:rFonts w:ascii="Tw Cen MT" w:hAnsi="Tw Cen MT"/>
        </w:rPr>
        <w:t>.</w:t>
      </w:r>
      <w:bookmarkStart w:id="7" w:name="_Toc134741185"/>
    </w:p>
    <w:p w14:paraId="78E251FF" w14:textId="77777777" w:rsidR="00024442" w:rsidRPr="00227482" w:rsidRDefault="00024442" w:rsidP="00024442">
      <w:pPr>
        <w:pStyle w:val="TeksIsi"/>
        <w:ind w:right="3"/>
        <w:jc w:val="both"/>
        <w:rPr>
          <w:rStyle w:val="Judul3KAR"/>
          <w:rFonts w:ascii="Tw Cen MT" w:hAnsi="Tw Cen MT"/>
          <w:b w:val="0"/>
          <w:bCs/>
        </w:rPr>
      </w:pPr>
    </w:p>
    <w:p w14:paraId="1D70892B" w14:textId="1DF2B5F3" w:rsidR="00024442" w:rsidRPr="00024442" w:rsidRDefault="00024442" w:rsidP="008B5CA8">
      <w:pPr>
        <w:pStyle w:val="TeksIsi"/>
        <w:numPr>
          <w:ilvl w:val="0"/>
          <w:numId w:val="10"/>
        </w:numPr>
        <w:ind w:left="426" w:right="3"/>
        <w:jc w:val="both"/>
        <w:rPr>
          <w:rStyle w:val="Judul3KAR"/>
          <w:rFonts w:ascii="Tw Cen MT" w:hAnsi="Tw Cen MT"/>
          <w:sz w:val="24"/>
          <w:szCs w:val="24"/>
          <w:lang w:val="en-US"/>
        </w:rPr>
      </w:pPr>
      <w:r w:rsidRPr="00024442">
        <w:rPr>
          <w:rStyle w:val="Judul3KAR"/>
          <w:rFonts w:ascii="Tw Cen MT" w:hAnsi="Tw Cen MT"/>
          <w:sz w:val="24"/>
          <w:szCs w:val="24"/>
        </w:rPr>
        <w:t xml:space="preserve">Pembuatan </w:t>
      </w:r>
      <w:proofErr w:type="spellStart"/>
      <w:r w:rsidRPr="00024442">
        <w:rPr>
          <w:rStyle w:val="Judul3KAR"/>
          <w:rFonts w:ascii="Tw Cen MT" w:hAnsi="Tw Cen MT"/>
          <w:i/>
          <w:iCs/>
          <w:sz w:val="24"/>
          <w:szCs w:val="24"/>
        </w:rPr>
        <w:t>Edible</w:t>
      </w:r>
      <w:proofErr w:type="spellEnd"/>
      <w:r w:rsidRPr="00024442">
        <w:rPr>
          <w:rStyle w:val="Judul3KAR"/>
          <w:rFonts w:ascii="Tw Cen MT" w:hAnsi="Tw Cen MT"/>
          <w:i/>
          <w:iCs/>
          <w:sz w:val="24"/>
          <w:szCs w:val="24"/>
        </w:rPr>
        <w:t xml:space="preserve"> Film</w:t>
      </w:r>
      <w:r w:rsidRPr="00024442">
        <w:rPr>
          <w:rStyle w:val="Judul3KAR"/>
          <w:rFonts w:ascii="Tw Cen MT" w:hAnsi="Tw Cen MT"/>
          <w:sz w:val="24"/>
          <w:szCs w:val="24"/>
        </w:rPr>
        <w:t xml:space="preserve"> dari Gelatin Ikan Patin yang ditambahkan </w:t>
      </w:r>
      <w:proofErr w:type="spellStart"/>
      <w:r w:rsidR="0003116F">
        <w:rPr>
          <w:rStyle w:val="Judul3KAR"/>
          <w:rFonts w:ascii="Tw Cen MT" w:hAnsi="Tw Cen MT"/>
          <w:sz w:val="24"/>
          <w:szCs w:val="24"/>
          <w:lang w:val="en-US"/>
        </w:rPr>
        <w:t>Pembanding</w:t>
      </w:r>
      <w:proofErr w:type="spellEnd"/>
      <w:r w:rsidR="0003116F">
        <w:rPr>
          <w:rStyle w:val="Judul3KAR"/>
          <w:rFonts w:ascii="Tw Cen MT" w:hAnsi="Tw Cen MT"/>
          <w:sz w:val="24"/>
          <w:szCs w:val="24"/>
          <w:lang w:val="en-US"/>
        </w:rPr>
        <w:t xml:space="preserve"> </w:t>
      </w:r>
      <w:r w:rsidRPr="00024442">
        <w:rPr>
          <w:rStyle w:val="Judul3KAR"/>
          <w:rFonts w:ascii="Tw Cen MT" w:hAnsi="Tw Cen MT"/>
          <w:sz w:val="24"/>
          <w:szCs w:val="24"/>
        </w:rPr>
        <w:t xml:space="preserve">Asam </w:t>
      </w:r>
      <w:proofErr w:type="spellStart"/>
      <w:r w:rsidRPr="00024442">
        <w:rPr>
          <w:rStyle w:val="Judul3KAR"/>
          <w:rFonts w:ascii="Tw Cen MT" w:hAnsi="Tw Cen MT"/>
          <w:sz w:val="24"/>
          <w:szCs w:val="24"/>
        </w:rPr>
        <w:t>Askorbat</w:t>
      </w:r>
      <w:bookmarkEnd w:id="7"/>
      <w:proofErr w:type="spellEnd"/>
      <w:r>
        <w:rPr>
          <w:rStyle w:val="Judul3KAR"/>
          <w:rFonts w:ascii="Tw Cen MT" w:hAnsi="Tw Cen MT"/>
          <w:sz w:val="24"/>
          <w:szCs w:val="24"/>
          <w:lang w:val="en-US"/>
        </w:rPr>
        <w:t xml:space="preserve"> (</w:t>
      </w:r>
      <w:r w:rsidR="0003116F">
        <w:rPr>
          <w:rStyle w:val="Judul3KAR"/>
          <w:rFonts w:ascii="Tw Cen MT" w:hAnsi="Tw Cen MT"/>
          <w:sz w:val="24"/>
          <w:szCs w:val="24"/>
          <w:lang w:val="en-US"/>
        </w:rPr>
        <w:t>F3</w:t>
      </w:r>
      <w:r>
        <w:rPr>
          <w:rStyle w:val="Judul3KAR"/>
          <w:rFonts w:ascii="Tw Cen MT" w:hAnsi="Tw Cen MT"/>
          <w:sz w:val="24"/>
          <w:szCs w:val="24"/>
          <w:lang w:val="en-US"/>
        </w:rPr>
        <w:t>)</w:t>
      </w:r>
    </w:p>
    <w:p w14:paraId="014AEEE5" w14:textId="2F2137E7" w:rsidR="00024442" w:rsidRDefault="0093485C" w:rsidP="0093485C">
      <w:pPr>
        <w:pStyle w:val="TeksIsi"/>
        <w:ind w:right="3"/>
        <w:jc w:val="both"/>
        <w:rPr>
          <w:rFonts w:ascii="Tw Cen MT" w:hAnsi="Tw Cen MT"/>
        </w:rPr>
      </w:pPr>
      <w:proofErr w:type="spellStart"/>
      <w:r>
        <w:rPr>
          <w:rFonts w:ascii="Tw Cen MT" w:hAnsi="Tw Cen MT"/>
          <w:lang w:val="en-US"/>
        </w:rPr>
        <w:t>Asam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askorbat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digunakan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sebagai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pembanding</w:t>
      </w:r>
      <w:proofErr w:type="spellEnd"/>
      <w:r>
        <w:rPr>
          <w:rFonts w:ascii="Tw Cen MT" w:hAnsi="Tw Cen MT"/>
          <w:lang w:val="en-US"/>
        </w:rPr>
        <w:t xml:space="preserve">. </w:t>
      </w:r>
      <w:proofErr w:type="spellStart"/>
      <w:r>
        <w:rPr>
          <w:rFonts w:ascii="Tw Cen MT" w:hAnsi="Tw Cen MT"/>
          <w:lang w:val="en-US"/>
        </w:rPr>
        <w:t>Pembuatan</w:t>
      </w:r>
      <w:proofErr w:type="spellEnd"/>
      <w:r>
        <w:rPr>
          <w:rFonts w:ascii="Tw Cen MT" w:hAnsi="Tw Cen MT"/>
          <w:lang w:val="en-US"/>
        </w:rPr>
        <w:t xml:space="preserve"> edible film </w:t>
      </w:r>
      <w:proofErr w:type="spellStart"/>
      <w:r>
        <w:rPr>
          <w:rFonts w:ascii="Tw Cen MT" w:hAnsi="Tw Cen MT"/>
          <w:lang w:val="en-US"/>
        </w:rPr>
        <w:t>ini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seperti</w:t>
      </w:r>
      <w:proofErr w:type="spellEnd"/>
      <w:r>
        <w:rPr>
          <w:rFonts w:ascii="Tw Cen MT" w:hAnsi="Tw Cen MT"/>
          <w:lang w:val="en-US"/>
        </w:rPr>
        <w:t xml:space="preserve"> pada </w:t>
      </w:r>
      <w:proofErr w:type="spellStart"/>
      <w:r>
        <w:rPr>
          <w:rFonts w:ascii="Tw Cen MT" w:hAnsi="Tw Cen MT"/>
          <w:lang w:val="en-US"/>
        </w:rPr>
        <w:t>poin</w:t>
      </w:r>
      <w:proofErr w:type="spellEnd"/>
      <w:r>
        <w:rPr>
          <w:rFonts w:ascii="Tw Cen MT" w:hAnsi="Tw Cen MT"/>
          <w:lang w:val="en-US"/>
        </w:rPr>
        <w:t xml:space="preserve"> 4, </w:t>
      </w:r>
      <w:proofErr w:type="spellStart"/>
      <w:r>
        <w:rPr>
          <w:rFonts w:ascii="Tw Cen MT" w:hAnsi="Tw Cen MT"/>
          <w:lang w:val="en-US"/>
        </w:rPr>
        <w:t>tetapi</w:t>
      </w:r>
      <w:proofErr w:type="spellEnd"/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ditambahkan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 w:rsidR="008B5CA8">
        <w:rPr>
          <w:rFonts w:ascii="Tw Cen MT" w:hAnsi="Tw Cen MT"/>
          <w:lang w:val="en-US"/>
        </w:rPr>
        <w:t>adalah</w:t>
      </w:r>
      <w:proofErr w:type="spellEnd"/>
      <w:r w:rsidR="008B5CA8"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asam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askorbat</w:t>
      </w:r>
      <w:proofErr w:type="spellEnd"/>
      <w:r>
        <w:rPr>
          <w:rFonts w:ascii="Tw Cen MT" w:hAnsi="Tw Cen MT"/>
          <w:lang w:val="en-US"/>
        </w:rPr>
        <w:t xml:space="preserve"> 0,5%. </w:t>
      </w:r>
    </w:p>
    <w:bookmarkEnd w:id="6"/>
    <w:p w14:paraId="4A4A1FDC" w14:textId="77777777" w:rsidR="006322E3" w:rsidRPr="00DD2178" w:rsidRDefault="006322E3" w:rsidP="006322E3">
      <w:pPr>
        <w:pStyle w:val="TeksIsi"/>
        <w:rPr>
          <w:rFonts w:ascii="Tw Cen MT" w:hAnsi="Tw Cen MT"/>
        </w:rPr>
      </w:pPr>
    </w:p>
    <w:p w14:paraId="5D870AFC" w14:textId="36E3A09B" w:rsidR="006322E3" w:rsidRPr="008B5CA8" w:rsidRDefault="006322E3" w:rsidP="008B5CA8">
      <w:pPr>
        <w:pStyle w:val="DaftarParagraf"/>
        <w:numPr>
          <w:ilvl w:val="0"/>
          <w:numId w:val="10"/>
        </w:numPr>
        <w:spacing w:after="0" w:line="240" w:lineRule="auto"/>
        <w:ind w:left="426"/>
        <w:jc w:val="both"/>
        <w:rPr>
          <w:rFonts w:ascii="Tw Cen MT" w:hAnsi="Tw Cen MT"/>
          <w:b/>
          <w:bCs/>
          <w:sz w:val="24"/>
          <w:szCs w:val="24"/>
        </w:rPr>
      </w:pPr>
      <w:bookmarkStart w:id="8" w:name="_Toc134741186"/>
      <w:r w:rsidRPr="008B5CA8">
        <w:rPr>
          <w:rFonts w:ascii="Tw Cen MT" w:hAnsi="Tw Cen MT"/>
          <w:b/>
          <w:bCs/>
          <w:sz w:val="24"/>
          <w:szCs w:val="24"/>
        </w:rPr>
        <w:t xml:space="preserve">Uji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Ketebalan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</w:t>
      </w:r>
      <w:r w:rsidRPr="008B5CA8">
        <w:rPr>
          <w:rFonts w:ascii="Tw Cen MT" w:hAnsi="Tw Cen MT"/>
          <w:b/>
          <w:bCs/>
          <w:i/>
          <w:sz w:val="24"/>
          <w:szCs w:val="24"/>
        </w:rPr>
        <w:t>Edible</w:t>
      </w:r>
      <w:r w:rsidRPr="008B5CA8">
        <w:rPr>
          <w:rFonts w:ascii="Tw Cen MT" w:hAnsi="Tw Cen MT"/>
          <w:b/>
          <w:bCs/>
          <w:i/>
          <w:spacing w:val="-2"/>
          <w:sz w:val="24"/>
          <w:szCs w:val="24"/>
        </w:rPr>
        <w:t xml:space="preserve"> </w:t>
      </w:r>
      <w:r w:rsidRPr="008B5CA8">
        <w:rPr>
          <w:rFonts w:ascii="Tw Cen MT" w:hAnsi="Tw Cen MT"/>
          <w:b/>
          <w:bCs/>
          <w:i/>
          <w:sz w:val="24"/>
          <w:szCs w:val="24"/>
        </w:rPr>
        <w:t>Film</w:t>
      </w:r>
      <w:bookmarkEnd w:id="8"/>
    </w:p>
    <w:p w14:paraId="400AF1BA" w14:textId="6E96BD14" w:rsidR="00894EF9" w:rsidRPr="00DD2178" w:rsidRDefault="006322E3" w:rsidP="00894EF9">
      <w:pPr>
        <w:pStyle w:val="TeksIsi"/>
        <w:ind w:right="3" w:firstLine="567"/>
        <w:jc w:val="both"/>
        <w:rPr>
          <w:rFonts w:ascii="Tw Cen MT" w:hAnsi="Tw Cen MT"/>
        </w:rPr>
      </w:pPr>
      <w:r w:rsidRPr="00DD2178">
        <w:rPr>
          <w:rFonts w:ascii="Tw Cen MT" w:hAnsi="Tw Cen MT"/>
        </w:rPr>
        <w:t xml:space="preserve">Ketebalan </w:t>
      </w:r>
      <w:proofErr w:type="spellStart"/>
      <w:r w:rsidRPr="00DD2178">
        <w:rPr>
          <w:rFonts w:ascii="Tw Cen MT" w:hAnsi="Tw Cen MT"/>
          <w:i/>
        </w:rPr>
        <w:t>edible</w:t>
      </w:r>
      <w:proofErr w:type="spellEnd"/>
      <w:r w:rsidRPr="00DD2178">
        <w:rPr>
          <w:rFonts w:ascii="Tw Cen MT" w:hAnsi="Tw Cen MT"/>
          <w:i/>
        </w:rPr>
        <w:t xml:space="preserve"> film </w:t>
      </w:r>
      <w:r w:rsidRPr="00DD2178">
        <w:rPr>
          <w:rFonts w:ascii="Tw Cen MT" w:hAnsi="Tw Cen MT"/>
        </w:rPr>
        <w:t>diukur dengan menggunakan mikrometer pada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lima tempat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yang berbeda di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keempat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sisi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dan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bagian tengah</w:t>
      </w:r>
      <w:r w:rsidRPr="00DD2178">
        <w:rPr>
          <w:rFonts w:ascii="Tw Cen MT" w:hAnsi="Tw Cen MT"/>
          <w:spacing w:val="1"/>
        </w:rPr>
        <w:t xml:space="preserve"> </w:t>
      </w:r>
      <w:proofErr w:type="spellStart"/>
      <w:r w:rsidRPr="00DD2178">
        <w:rPr>
          <w:rFonts w:ascii="Tw Cen MT" w:hAnsi="Tw Cen MT"/>
          <w:i/>
        </w:rPr>
        <w:t>edible</w:t>
      </w:r>
      <w:proofErr w:type="spellEnd"/>
      <w:r w:rsidRPr="00DD2178">
        <w:rPr>
          <w:rFonts w:ascii="Tw Cen MT" w:hAnsi="Tw Cen MT"/>
          <w:i/>
          <w:spacing w:val="1"/>
        </w:rPr>
        <w:t xml:space="preserve"> </w:t>
      </w:r>
      <w:r w:rsidRPr="00DD2178">
        <w:rPr>
          <w:rFonts w:ascii="Tw Cen MT" w:hAnsi="Tw Cen MT"/>
          <w:i/>
        </w:rPr>
        <w:t>film</w:t>
      </w:r>
      <w:r w:rsidRPr="00DD2178">
        <w:rPr>
          <w:rFonts w:ascii="Tw Cen MT" w:hAnsi="Tw Cen MT"/>
          <w:i/>
          <w:spacing w:val="1"/>
        </w:rPr>
        <w:t xml:space="preserve"> </w:t>
      </w:r>
      <w:r w:rsidRPr="00DD2178">
        <w:rPr>
          <w:rFonts w:ascii="Tw Cen MT" w:hAnsi="Tw Cen MT"/>
        </w:rPr>
        <w:t xml:space="preserve">(20x20 cm), nilai ketebalan </w:t>
      </w:r>
      <w:proofErr w:type="spellStart"/>
      <w:r w:rsidRPr="00DD2178">
        <w:rPr>
          <w:rFonts w:ascii="Tw Cen MT" w:hAnsi="Tw Cen MT"/>
          <w:i/>
        </w:rPr>
        <w:t>edible</w:t>
      </w:r>
      <w:proofErr w:type="spellEnd"/>
      <w:r w:rsidRPr="00DD2178">
        <w:rPr>
          <w:rFonts w:ascii="Tw Cen MT" w:hAnsi="Tw Cen MT"/>
          <w:i/>
        </w:rPr>
        <w:t xml:space="preserve"> film </w:t>
      </w:r>
      <w:r w:rsidRPr="00DD2178">
        <w:rPr>
          <w:rFonts w:ascii="Tw Cen MT" w:hAnsi="Tw Cen MT"/>
        </w:rPr>
        <w:t>yang diukur sama dengan rata-rata</w:t>
      </w:r>
      <w:r w:rsidRPr="00DD2178">
        <w:rPr>
          <w:rFonts w:ascii="Tw Cen MT" w:hAnsi="Tw Cen MT"/>
          <w:spacing w:val="1"/>
        </w:rPr>
        <w:t xml:space="preserve"> </w:t>
      </w:r>
      <w:r w:rsidRPr="00DD2178">
        <w:rPr>
          <w:rFonts w:ascii="Tw Cen MT" w:hAnsi="Tw Cen MT"/>
        </w:rPr>
        <w:t>hasil</w:t>
      </w:r>
      <w:r w:rsidRPr="00DD2178">
        <w:rPr>
          <w:rFonts w:ascii="Tw Cen MT" w:hAnsi="Tw Cen MT"/>
          <w:spacing w:val="-1"/>
        </w:rPr>
        <w:t xml:space="preserve"> </w:t>
      </w:r>
      <w:r w:rsidRPr="00DD2178">
        <w:rPr>
          <w:rFonts w:ascii="Tw Cen MT" w:hAnsi="Tw Cen MT"/>
        </w:rPr>
        <w:t>lima kali pengukuran tersebut</w:t>
      </w:r>
      <w:r w:rsidR="006B6FE7">
        <w:rPr>
          <w:rFonts w:ascii="Tw Cen MT" w:hAnsi="Tw Cen MT"/>
          <w:lang w:val="en-US"/>
        </w:rPr>
        <w:t xml:space="preserve"> [10]</w:t>
      </w:r>
      <w:r w:rsidRPr="00DD2178">
        <w:rPr>
          <w:rFonts w:ascii="Tw Cen MT" w:hAnsi="Tw Cen MT"/>
        </w:rPr>
        <w:t>.</w:t>
      </w:r>
    </w:p>
    <w:p w14:paraId="170A6C94" w14:textId="77777777" w:rsidR="006322E3" w:rsidRPr="00DD2178" w:rsidRDefault="006322E3" w:rsidP="00894EF9">
      <w:pPr>
        <w:pStyle w:val="TeksIsi"/>
        <w:spacing w:before="1"/>
        <w:ind w:left="426"/>
        <w:jc w:val="both"/>
        <w:rPr>
          <w:rFonts w:ascii="Tw Cen MT" w:hAnsi="Tw Cen MT"/>
        </w:rPr>
      </w:pPr>
      <w:r w:rsidRPr="00DD2178">
        <w:rPr>
          <w:rFonts w:ascii="Tw Cen MT" w:hAnsi="Tw Cen MT"/>
        </w:rPr>
        <w:t>Ketebalan (mm) =</w:t>
      </w:r>
      <w:r w:rsidRPr="00DD2178">
        <w:rPr>
          <w:rFonts w:ascii="Tw Cen MT" w:hAnsi="Tw Cen MT"/>
          <w:spacing w:val="-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A+B+C+D+E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den>
        </m:f>
      </m:oMath>
    </w:p>
    <w:p w14:paraId="05F43440" w14:textId="77777777" w:rsidR="006322E3" w:rsidRPr="00DD2178" w:rsidRDefault="006322E3" w:rsidP="006322E3">
      <w:pPr>
        <w:pStyle w:val="TeksIsi"/>
        <w:ind w:left="5367"/>
        <w:rPr>
          <w:rFonts w:ascii="Tw Cen MT" w:hAnsi="Tw Cen MT"/>
        </w:rPr>
      </w:pPr>
    </w:p>
    <w:p w14:paraId="04851D7F" w14:textId="203D139C" w:rsidR="006322E3" w:rsidRPr="008A16F0" w:rsidRDefault="006322E3" w:rsidP="008B5CA8">
      <w:pPr>
        <w:pStyle w:val="DaftarParagraf"/>
        <w:numPr>
          <w:ilvl w:val="0"/>
          <w:numId w:val="10"/>
        </w:numPr>
        <w:spacing w:after="0" w:line="240" w:lineRule="auto"/>
        <w:ind w:left="426"/>
        <w:rPr>
          <w:rFonts w:ascii="Tw Cen MT" w:hAnsi="Tw Cen MT"/>
          <w:b/>
          <w:bCs/>
          <w:sz w:val="24"/>
          <w:szCs w:val="24"/>
        </w:rPr>
      </w:pPr>
      <w:bookmarkStart w:id="9" w:name="_Toc134741187"/>
      <w:r w:rsidRPr="008B5CA8">
        <w:rPr>
          <w:rFonts w:ascii="Tw Cen MT" w:hAnsi="Tw Cen MT"/>
          <w:b/>
          <w:bCs/>
          <w:sz w:val="24"/>
          <w:szCs w:val="24"/>
        </w:rPr>
        <w:t xml:space="preserve">Uji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Aktivitas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Antioksidan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</w:t>
      </w:r>
      <w:r w:rsidRPr="008B5CA8">
        <w:rPr>
          <w:rFonts w:ascii="Tw Cen MT" w:hAnsi="Tw Cen MT"/>
          <w:b/>
          <w:bCs/>
          <w:i/>
          <w:sz w:val="24"/>
          <w:szCs w:val="24"/>
        </w:rPr>
        <w:t xml:space="preserve">Edible Film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dari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Gelatin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Ikan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Patin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yang</w:t>
      </w:r>
      <w:r w:rsidRPr="008B5CA8">
        <w:rPr>
          <w:rFonts w:ascii="Tw Cen MT" w:hAnsi="Tw Cen MT"/>
          <w:b/>
          <w:bCs/>
          <w:spacing w:val="-10"/>
          <w:sz w:val="24"/>
          <w:szCs w:val="24"/>
        </w:rPr>
        <w:t xml:space="preserve"> </w:t>
      </w:r>
      <w:proofErr w:type="spellStart"/>
      <w:r w:rsidRPr="008B5CA8">
        <w:rPr>
          <w:rFonts w:ascii="Tw Cen MT" w:hAnsi="Tw Cen MT"/>
          <w:b/>
          <w:bCs/>
          <w:sz w:val="24"/>
          <w:szCs w:val="24"/>
        </w:rPr>
        <w:t>ditambahkan</w:t>
      </w:r>
      <w:proofErr w:type="spellEnd"/>
      <w:r w:rsidRPr="008B5CA8">
        <w:rPr>
          <w:rFonts w:ascii="Tw Cen MT" w:hAnsi="Tw Cen MT"/>
          <w:b/>
          <w:bCs/>
          <w:sz w:val="24"/>
          <w:szCs w:val="24"/>
        </w:rPr>
        <w:t xml:space="preserve"> </w:t>
      </w:r>
      <w:r w:rsidRPr="008B5CA8">
        <w:rPr>
          <w:rFonts w:ascii="Tw Cen MT" w:hAnsi="Tw Cen MT"/>
          <w:b/>
          <w:bCs/>
          <w:i/>
          <w:iCs/>
          <w:sz w:val="24"/>
          <w:szCs w:val="24"/>
        </w:rPr>
        <w:t>Astaxanthin</w:t>
      </w:r>
      <w:bookmarkEnd w:id="9"/>
    </w:p>
    <w:p w14:paraId="3C617F7E" w14:textId="220F8199" w:rsidR="008A16F0" w:rsidRPr="008B5CA8" w:rsidRDefault="008A16F0" w:rsidP="008A16F0">
      <w:pPr>
        <w:spacing w:after="0" w:line="240" w:lineRule="auto"/>
        <w:ind w:left="66"/>
        <w:rPr>
          <w:rFonts w:ascii="Tw Cen MT" w:hAnsi="Tw Cen MT"/>
          <w:b/>
          <w:bCs/>
          <w:sz w:val="24"/>
          <w:szCs w:val="24"/>
        </w:rPr>
      </w:pPr>
      <w:r w:rsidRPr="008A16F0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8A16F0">
        <w:rPr>
          <w:rFonts w:ascii="Tw Cen MT" w:hAnsi="Tw Cen MT"/>
          <w:sz w:val="24"/>
          <w:szCs w:val="24"/>
        </w:rPr>
        <w:t>aktivitas</w:t>
      </w:r>
      <w:proofErr w:type="spellEnd"/>
      <w:r w:rsidRPr="008A16F0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antioksidan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metode</w:t>
      </w:r>
      <w:proofErr w:type="spellEnd"/>
      <w:r>
        <w:rPr>
          <w:rFonts w:ascii="Tw Cen MT" w:hAnsi="Tw Cen MT"/>
          <w:sz w:val="24"/>
          <w:szCs w:val="24"/>
        </w:rPr>
        <w:t xml:space="preserve"> DPPH </w:t>
      </w:r>
      <w:proofErr w:type="spellStart"/>
      <w:r>
        <w:rPr>
          <w:rFonts w:ascii="Tw Cen MT" w:hAnsi="Tw Cen MT"/>
          <w:sz w:val="24"/>
          <w:szCs w:val="24"/>
        </w:rPr>
        <w:t>dilakukan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beberapa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tahap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yaitu</w:t>
      </w:r>
      <w:proofErr w:type="spellEnd"/>
      <w:r>
        <w:rPr>
          <w:rFonts w:ascii="Tw Cen MT" w:hAnsi="Tw Cen MT"/>
          <w:sz w:val="24"/>
          <w:szCs w:val="24"/>
        </w:rPr>
        <w:t>:</w:t>
      </w:r>
    </w:p>
    <w:p w14:paraId="01C944FE" w14:textId="4DD12730" w:rsidR="006322E3" w:rsidRPr="008A16F0" w:rsidRDefault="006322E3" w:rsidP="00894EF9">
      <w:pPr>
        <w:pStyle w:val="Daftar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w Cen MT" w:hAnsi="Tw Cen MT"/>
          <w:bCs/>
          <w:sz w:val="24"/>
          <w:szCs w:val="24"/>
        </w:rPr>
      </w:pPr>
      <w:proofErr w:type="spellStart"/>
      <w:r w:rsidRPr="008A16F0">
        <w:rPr>
          <w:rFonts w:ascii="Tw Cen MT" w:hAnsi="Tw Cen MT"/>
          <w:bCs/>
          <w:sz w:val="24"/>
          <w:szCs w:val="24"/>
        </w:rPr>
        <w:t>Pembuatan</w:t>
      </w:r>
      <w:proofErr w:type="spellEnd"/>
      <w:r w:rsidRPr="008A16F0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8A16F0">
        <w:rPr>
          <w:rFonts w:ascii="Tw Cen MT" w:hAnsi="Tw Cen MT"/>
          <w:bCs/>
          <w:sz w:val="24"/>
          <w:szCs w:val="24"/>
        </w:rPr>
        <w:t>larutan</w:t>
      </w:r>
      <w:proofErr w:type="spellEnd"/>
      <w:r w:rsidRPr="008A16F0">
        <w:rPr>
          <w:rFonts w:ascii="Tw Cen MT" w:hAnsi="Tw Cen MT"/>
          <w:bCs/>
          <w:sz w:val="24"/>
          <w:szCs w:val="24"/>
        </w:rPr>
        <w:t xml:space="preserve"> DPPH 80</w:t>
      </w:r>
      <w:r w:rsidRPr="008A16F0">
        <w:rPr>
          <w:rFonts w:ascii="Tw Cen MT" w:hAnsi="Tw Cen MT"/>
          <w:bCs/>
          <w:spacing w:val="1"/>
          <w:sz w:val="24"/>
          <w:szCs w:val="24"/>
        </w:rPr>
        <w:t xml:space="preserve"> </w:t>
      </w:r>
      <w:r w:rsidRPr="008A16F0">
        <w:rPr>
          <w:rFonts w:ascii="Tw Cen MT" w:hAnsi="Tw Cen MT"/>
          <w:bCs/>
          <w:sz w:val="24"/>
          <w:szCs w:val="24"/>
        </w:rPr>
        <w:t>ppm</w:t>
      </w:r>
      <w:r w:rsidR="008A16F0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="008A16F0">
        <w:rPr>
          <w:rFonts w:ascii="Tw Cen MT" w:hAnsi="Tw Cen MT"/>
          <w:bCs/>
          <w:sz w:val="24"/>
          <w:szCs w:val="24"/>
        </w:rPr>
        <w:t>menggunakan</w:t>
      </w:r>
      <w:proofErr w:type="spellEnd"/>
      <w:r w:rsidR="008A16F0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="008A16F0">
        <w:rPr>
          <w:rFonts w:ascii="Tw Cen MT" w:hAnsi="Tw Cen MT"/>
          <w:bCs/>
          <w:sz w:val="24"/>
          <w:szCs w:val="24"/>
        </w:rPr>
        <w:t>pelarut</w:t>
      </w:r>
      <w:proofErr w:type="spellEnd"/>
      <w:r w:rsidR="008A16F0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="008A16F0">
        <w:rPr>
          <w:rFonts w:ascii="Tw Cen MT" w:hAnsi="Tw Cen MT"/>
          <w:bCs/>
          <w:sz w:val="24"/>
          <w:szCs w:val="24"/>
        </w:rPr>
        <w:t>metanol</w:t>
      </w:r>
      <w:proofErr w:type="spellEnd"/>
      <w:r w:rsidR="008A16F0">
        <w:rPr>
          <w:rFonts w:ascii="Tw Cen MT" w:hAnsi="Tw Cen MT"/>
          <w:bCs/>
          <w:sz w:val="24"/>
          <w:szCs w:val="24"/>
        </w:rPr>
        <w:t>.</w:t>
      </w:r>
    </w:p>
    <w:p w14:paraId="169AE2B0" w14:textId="4F48C360" w:rsidR="006322E3" w:rsidRPr="008A16F0" w:rsidRDefault="006322E3" w:rsidP="008A16F0">
      <w:pPr>
        <w:pStyle w:val="TeksIsi"/>
        <w:numPr>
          <w:ilvl w:val="0"/>
          <w:numId w:val="5"/>
        </w:numPr>
        <w:ind w:left="284" w:right="3" w:hanging="284"/>
        <w:jc w:val="both"/>
        <w:rPr>
          <w:rFonts w:ascii="Tw Cen MT" w:hAnsi="Tw Cen MT"/>
          <w:lang w:val="en-US"/>
        </w:rPr>
      </w:pPr>
      <w:r w:rsidRPr="008A16F0">
        <w:rPr>
          <w:rFonts w:ascii="Tw Cen MT" w:hAnsi="Tw Cen MT"/>
        </w:rPr>
        <w:t xml:space="preserve">Pembuatan larutan </w:t>
      </w:r>
      <w:r w:rsidR="008A16F0" w:rsidRPr="008A16F0">
        <w:rPr>
          <w:rFonts w:ascii="Tw Cen MT" w:hAnsi="Tw Cen MT"/>
          <w:lang w:val="en-US"/>
        </w:rPr>
        <w:t>s</w:t>
      </w:r>
      <w:proofErr w:type="spellStart"/>
      <w:r w:rsidRPr="008A16F0">
        <w:rPr>
          <w:rFonts w:ascii="Tw Cen MT" w:hAnsi="Tw Cen MT"/>
        </w:rPr>
        <w:t>ampe</w:t>
      </w:r>
      <w:proofErr w:type="spellEnd"/>
      <w:r w:rsidR="008A16F0">
        <w:rPr>
          <w:rFonts w:ascii="Tw Cen MT" w:hAnsi="Tw Cen MT"/>
          <w:lang w:val="en-US"/>
        </w:rPr>
        <w:t>l,</w:t>
      </w:r>
      <w:r w:rsidR="008A16F0" w:rsidRPr="008A16F0">
        <w:rPr>
          <w:rFonts w:ascii="Tw Cen MT" w:hAnsi="Tw Cen MT"/>
          <w:lang w:val="en-US"/>
        </w:rPr>
        <w:t xml:space="preserve"> </w:t>
      </w:r>
      <w:proofErr w:type="spellStart"/>
      <w:r w:rsidR="008A16F0" w:rsidRPr="008A16F0">
        <w:rPr>
          <w:rFonts w:ascii="Tw Cen MT" w:hAnsi="Tw Cen MT"/>
          <w:lang w:val="en-US"/>
        </w:rPr>
        <w:t>dibuat</w:t>
      </w:r>
      <w:proofErr w:type="spellEnd"/>
      <w:r w:rsidR="008A16F0" w:rsidRPr="008A16F0">
        <w:rPr>
          <w:rFonts w:ascii="Tw Cen MT" w:hAnsi="Tw Cen MT"/>
          <w:lang w:val="en-US"/>
        </w:rPr>
        <w:t xml:space="preserve"> </w:t>
      </w:r>
      <w:proofErr w:type="spellStart"/>
      <w:r w:rsidR="008A16F0" w:rsidRPr="008A16F0">
        <w:rPr>
          <w:rFonts w:ascii="Tw Cen MT" w:hAnsi="Tw Cen MT"/>
          <w:lang w:val="en-US"/>
        </w:rPr>
        <w:t>dengan</w:t>
      </w:r>
      <w:proofErr w:type="spellEnd"/>
      <w:r w:rsidR="008A16F0" w:rsidRPr="008A16F0">
        <w:rPr>
          <w:rFonts w:ascii="Tw Cen MT" w:hAnsi="Tw Cen MT"/>
          <w:lang w:val="en-US"/>
        </w:rPr>
        <w:t xml:space="preserve"> </w:t>
      </w:r>
      <w:proofErr w:type="spellStart"/>
      <w:r w:rsidR="008A16F0" w:rsidRPr="008A16F0">
        <w:rPr>
          <w:rFonts w:ascii="Tw Cen MT" w:hAnsi="Tw Cen MT"/>
          <w:lang w:val="en-US"/>
        </w:rPr>
        <w:t>cara</w:t>
      </w:r>
      <w:proofErr w:type="spellEnd"/>
      <w:r w:rsidR="008A16F0" w:rsidRPr="008A16F0">
        <w:rPr>
          <w:rFonts w:ascii="Tw Cen MT" w:hAnsi="Tw Cen MT"/>
          <w:lang w:val="en-US"/>
        </w:rPr>
        <w:t xml:space="preserve"> </w:t>
      </w:r>
      <w:proofErr w:type="spellStart"/>
      <w:r w:rsidR="008A16F0" w:rsidRPr="008A16F0">
        <w:rPr>
          <w:rFonts w:ascii="Tw Cen MT" w:hAnsi="Tw Cen MT"/>
          <w:lang w:val="en-US"/>
        </w:rPr>
        <w:t>menimbang</w:t>
      </w:r>
      <w:proofErr w:type="spellEnd"/>
      <w:r w:rsidR="008A16F0" w:rsidRPr="008A16F0">
        <w:rPr>
          <w:rFonts w:ascii="Tw Cen MT" w:hAnsi="Tw Cen MT"/>
          <w:lang w:val="en-US"/>
        </w:rPr>
        <w:t xml:space="preserve"> </w:t>
      </w:r>
      <w:proofErr w:type="spellStart"/>
      <w:r w:rsidR="008A16F0" w:rsidRPr="008A16F0">
        <w:rPr>
          <w:rFonts w:ascii="Tw Cen MT" w:hAnsi="Tw Cen MT"/>
          <w:lang w:val="en-US"/>
        </w:rPr>
        <w:t>sampel</w:t>
      </w:r>
      <w:proofErr w:type="spellEnd"/>
      <w:r w:rsidR="008A16F0" w:rsidRPr="008A16F0">
        <w:rPr>
          <w:rFonts w:ascii="Tw Cen MT" w:hAnsi="Tw Cen MT"/>
          <w:lang w:val="en-US"/>
        </w:rPr>
        <w:t xml:space="preserve"> </w:t>
      </w:r>
      <w:r w:rsidR="008A16F0" w:rsidRPr="00235766">
        <w:rPr>
          <w:rFonts w:ascii="Tw Cen MT" w:hAnsi="Tw Cen MT"/>
          <w:i/>
          <w:iCs/>
          <w:lang w:val="en-US"/>
        </w:rPr>
        <w:t>edible film</w:t>
      </w:r>
      <w:r w:rsidR="008A16F0" w:rsidRPr="008A16F0">
        <w:rPr>
          <w:rFonts w:ascii="Tw Cen MT" w:hAnsi="Tw Cen MT"/>
          <w:iCs/>
          <w:lang w:val="en-US"/>
        </w:rPr>
        <w:t xml:space="preserve"> yang</w:t>
      </w:r>
      <w:r w:rsidR="008A16F0" w:rsidRPr="008A16F0">
        <w:rPr>
          <w:rFonts w:ascii="Tw Cen MT" w:hAnsi="Tw Cen MT"/>
        </w:rPr>
        <w:t xml:space="preserve"> ditambahkan </w:t>
      </w:r>
      <w:r w:rsidR="008A16F0" w:rsidRPr="008A16F0">
        <w:rPr>
          <w:rFonts w:ascii="Tw Cen MT" w:hAnsi="Tw Cen MT"/>
          <w:i/>
          <w:iCs/>
          <w:lang w:val="en-US"/>
        </w:rPr>
        <w:t>astaxanthin</w:t>
      </w:r>
      <w:r w:rsidR="008A16F0" w:rsidRPr="008A16F0">
        <w:rPr>
          <w:rFonts w:ascii="Tw Cen MT" w:hAnsi="Tw Cen MT"/>
          <w:lang w:val="en-US"/>
        </w:rPr>
        <w:t xml:space="preserve"> </w:t>
      </w:r>
      <w:proofErr w:type="spellStart"/>
      <w:r w:rsidR="008A16F0" w:rsidRPr="008A16F0">
        <w:rPr>
          <w:rFonts w:ascii="Tw Cen MT" w:hAnsi="Tw Cen MT"/>
          <w:lang w:val="en-US"/>
        </w:rPr>
        <w:t>sebanyak</w:t>
      </w:r>
      <w:proofErr w:type="spellEnd"/>
      <w:r w:rsidRPr="008A16F0">
        <w:rPr>
          <w:rFonts w:ascii="Tw Cen MT" w:hAnsi="Tw Cen MT"/>
        </w:rPr>
        <w:t xml:space="preserve"> </w:t>
      </w:r>
      <w:r w:rsidRPr="008A16F0">
        <w:rPr>
          <w:rFonts w:ascii="Tw Cen MT" w:hAnsi="Tw Cen MT"/>
          <w:lang w:val="en-US"/>
        </w:rPr>
        <w:t>40</w:t>
      </w:r>
      <w:r w:rsidRPr="008A16F0">
        <w:rPr>
          <w:rFonts w:ascii="Tw Cen MT" w:hAnsi="Tw Cen MT"/>
        </w:rPr>
        <w:t xml:space="preserve"> </w:t>
      </w:r>
      <w:proofErr w:type="spellStart"/>
      <w:r w:rsidRPr="008A16F0">
        <w:rPr>
          <w:rFonts w:ascii="Tw Cen MT" w:hAnsi="Tw Cen MT"/>
        </w:rPr>
        <w:t>mg</w:t>
      </w:r>
      <w:proofErr w:type="spellEnd"/>
      <w:r w:rsidRPr="008A16F0">
        <w:rPr>
          <w:rFonts w:ascii="Tw Cen MT" w:hAnsi="Tw Cen MT"/>
        </w:rPr>
        <w:t xml:space="preserve"> </w:t>
      </w:r>
      <w:proofErr w:type="spellStart"/>
      <w:r w:rsidR="008A16F0">
        <w:rPr>
          <w:rFonts w:ascii="Tw Cen MT" w:hAnsi="Tw Cen MT"/>
          <w:lang w:val="en-US"/>
        </w:rPr>
        <w:t>d</w:t>
      </w:r>
      <w:r w:rsidRPr="008A16F0">
        <w:rPr>
          <w:rFonts w:ascii="Tw Cen MT" w:hAnsi="Tw Cen MT"/>
          <w:lang w:val="en-US"/>
        </w:rPr>
        <w:t>ilarutkan</w:t>
      </w:r>
      <w:proofErr w:type="spellEnd"/>
      <w:r w:rsidRPr="008A16F0">
        <w:rPr>
          <w:rFonts w:ascii="Tw Cen MT" w:hAnsi="Tw Cen MT"/>
          <w:lang w:val="en-US"/>
        </w:rPr>
        <w:t xml:space="preserve"> </w:t>
      </w:r>
      <w:proofErr w:type="spellStart"/>
      <w:r w:rsidRPr="008A16F0">
        <w:rPr>
          <w:rFonts w:ascii="Tw Cen MT" w:hAnsi="Tw Cen MT"/>
          <w:lang w:val="en-US"/>
        </w:rPr>
        <w:t>d</w:t>
      </w:r>
      <w:r w:rsidR="008A16F0">
        <w:rPr>
          <w:rFonts w:ascii="Tw Cen MT" w:hAnsi="Tw Cen MT"/>
          <w:lang w:val="en-US"/>
        </w:rPr>
        <w:t>engan</w:t>
      </w:r>
      <w:proofErr w:type="spellEnd"/>
      <w:r w:rsidRPr="008A16F0">
        <w:rPr>
          <w:rFonts w:ascii="Tw Cen MT" w:hAnsi="Tw Cen MT"/>
        </w:rPr>
        <w:t xml:space="preserve"> </w:t>
      </w:r>
      <w:r w:rsidRPr="008A16F0">
        <w:rPr>
          <w:rFonts w:ascii="Tw Cen MT" w:hAnsi="Tw Cen MT"/>
          <w:lang w:val="en-US"/>
        </w:rPr>
        <w:t>40</w:t>
      </w:r>
      <w:r w:rsidRPr="008A16F0">
        <w:rPr>
          <w:rFonts w:ascii="Tw Cen MT" w:hAnsi="Tw Cen MT"/>
        </w:rPr>
        <w:t xml:space="preserve"> ml metanol sehingga diperoleh konsentrasi larutan sampel 1000 ppm (A). larutan dilakukan pengenceran sehingga diperoleh variasi konsentrasi larutan 500 ppm (B), 250 ppm (C), 125 ppm (D),</w:t>
      </w:r>
      <w:r w:rsidRPr="008A16F0">
        <w:rPr>
          <w:rFonts w:ascii="Tw Cen MT" w:hAnsi="Tw Cen MT"/>
          <w:lang w:val="en-US"/>
        </w:rPr>
        <w:t xml:space="preserve"> dan</w:t>
      </w:r>
      <w:r w:rsidRPr="008A16F0">
        <w:rPr>
          <w:rFonts w:ascii="Tw Cen MT" w:hAnsi="Tw Cen MT"/>
        </w:rPr>
        <w:t xml:space="preserve"> 62,5 ppm (E).</w:t>
      </w:r>
    </w:p>
    <w:p w14:paraId="7B3A1151" w14:textId="5674DC7E" w:rsidR="006322E3" w:rsidRPr="00877E64" w:rsidRDefault="006322E3" w:rsidP="00877E64">
      <w:pPr>
        <w:pStyle w:val="TeksIsi"/>
        <w:numPr>
          <w:ilvl w:val="0"/>
          <w:numId w:val="5"/>
        </w:numPr>
        <w:ind w:left="284" w:right="3" w:hanging="284"/>
        <w:jc w:val="both"/>
        <w:rPr>
          <w:rFonts w:ascii="Tw Cen MT" w:hAnsi="Tw Cen MT"/>
        </w:rPr>
      </w:pPr>
      <w:r w:rsidRPr="00877E64">
        <w:rPr>
          <w:rFonts w:ascii="Tw Cen MT" w:hAnsi="Tw Cen MT"/>
        </w:rPr>
        <w:t xml:space="preserve">Pembuatan </w:t>
      </w:r>
      <w:r w:rsidR="008A16F0" w:rsidRPr="00877E64">
        <w:rPr>
          <w:rFonts w:ascii="Tw Cen MT" w:hAnsi="Tw Cen MT"/>
          <w:lang w:val="en-US"/>
        </w:rPr>
        <w:t>l</w:t>
      </w:r>
      <w:proofErr w:type="spellStart"/>
      <w:r w:rsidRPr="00877E64">
        <w:rPr>
          <w:rFonts w:ascii="Tw Cen MT" w:hAnsi="Tw Cen MT"/>
        </w:rPr>
        <w:t>arutan</w:t>
      </w:r>
      <w:proofErr w:type="spellEnd"/>
      <w:r w:rsidRPr="00877E64">
        <w:rPr>
          <w:rFonts w:ascii="Tw Cen MT" w:hAnsi="Tw Cen MT"/>
        </w:rPr>
        <w:t xml:space="preserve"> </w:t>
      </w:r>
      <w:r w:rsidR="008A16F0" w:rsidRPr="00877E64">
        <w:rPr>
          <w:rFonts w:ascii="Tw Cen MT" w:hAnsi="Tw Cen MT"/>
          <w:lang w:val="en-US"/>
        </w:rPr>
        <w:t>p</w:t>
      </w:r>
      <w:proofErr w:type="spellStart"/>
      <w:r w:rsidRPr="00877E64">
        <w:rPr>
          <w:rFonts w:ascii="Tw Cen MT" w:hAnsi="Tw Cen MT"/>
        </w:rPr>
        <w:t>embanding</w:t>
      </w:r>
      <w:proofErr w:type="spellEnd"/>
      <w:r w:rsidRPr="00877E64">
        <w:rPr>
          <w:rFonts w:ascii="Tw Cen MT" w:hAnsi="Tw Cen MT"/>
        </w:rPr>
        <w:t xml:space="preserve"> (</w:t>
      </w:r>
      <w:r w:rsidR="008A16F0" w:rsidRPr="00877E64">
        <w:rPr>
          <w:rFonts w:ascii="Tw Cen MT" w:hAnsi="Tw Cen MT"/>
          <w:lang w:val="en-US"/>
        </w:rPr>
        <w:t>a</w:t>
      </w:r>
      <w:proofErr w:type="spellStart"/>
      <w:r w:rsidRPr="00877E64">
        <w:rPr>
          <w:rFonts w:ascii="Tw Cen MT" w:hAnsi="Tw Cen MT"/>
        </w:rPr>
        <w:t>sam</w:t>
      </w:r>
      <w:proofErr w:type="spellEnd"/>
      <w:r w:rsidRPr="00877E64">
        <w:rPr>
          <w:rFonts w:ascii="Tw Cen MT" w:hAnsi="Tw Cen MT"/>
          <w:spacing w:val="-2"/>
        </w:rPr>
        <w:t xml:space="preserve"> </w:t>
      </w:r>
      <w:r w:rsidR="008A16F0" w:rsidRPr="00877E64">
        <w:rPr>
          <w:rFonts w:ascii="Tw Cen MT" w:hAnsi="Tw Cen MT"/>
          <w:lang w:val="en-US"/>
        </w:rPr>
        <w:t>a</w:t>
      </w:r>
      <w:proofErr w:type="spellStart"/>
      <w:r w:rsidRPr="00877E64">
        <w:rPr>
          <w:rFonts w:ascii="Tw Cen MT" w:hAnsi="Tw Cen MT"/>
        </w:rPr>
        <w:t>skorbat</w:t>
      </w:r>
      <w:proofErr w:type="spellEnd"/>
      <w:r w:rsidRPr="00877E64">
        <w:rPr>
          <w:rFonts w:ascii="Tw Cen MT" w:hAnsi="Tw Cen MT"/>
        </w:rPr>
        <w:t>)</w:t>
      </w:r>
      <w:r w:rsidR="008A16F0" w:rsidRPr="00877E64">
        <w:rPr>
          <w:rFonts w:ascii="Tw Cen MT" w:hAnsi="Tw Cen MT"/>
          <w:lang w:val="en-US"/>
        </w:rPr>
        <w:t xml:space="preserve"> </w:t>
      </w:r>
      <w:proofErr w:type="spellStart"/>
      <w:r w:rsidR="008A16F0" w:rsidRPr="00877E64">
        <w:rPr>
          <w:rFonts w:ascii="Tw Cen MT" w:hAnsi="Tw Cen MT"/>
          <w:lang w:val="en-US"/>
        </w:rPr>
        <w:t>dilakukan</w:t>
      </w:r>
      <w:proofErr w:type="spellEnd"/>
      <w:r w:rsidR="008A16F0" w:rsidRPr="00877E64">
        <w:rPr>
          <w:rFonts w:ascii="Tw Cen MT" w:hAnsi="Tw Cen MT"/>
          <w:lang w:val="en-US"/>
        </w:rPr>
        <w:t xml:space="preserve"> </w:t>
      </w:r>
      <w:proofErr w:type="spellStart"/>
      <w:r w:rsidR="008A16F0" w:rsidRPr="00877E64">
        <w:rPr>
          <w:rFonts w:ascii="Tw Cen MT" w:hAnsi="Tw Cen MT"/>
          <w:lang w:val="en-US"/>
        </w:rPr>
        <w:t>seperti</w:t>
      </w:r>
      <w:proofErr w:type="spellEnd"/>
      <w:r w:rsidR="008A16F0" w:rsidRPr="00877E64">
        <w:rPr>
          <w:rFonts w:ascii="Tw Cen MT" w:hAnsi="Tw Cen MT"/>
          <w:lang w:val="en-US"/>
        </w:rPr>
        <w:t xml:space="preserve"> </w:t>
      </w:r>
      <w:r w:rsidR="00877E64" w:rsidRPr="00877E64">
        <w:rPr>
          <w:rFonts w:ascii="Tw Cen MT" w:hAnsi="Tw Cen MT"/>
          <w:lang w:val="en-US"/>
        </w:rPr>
        <w:t xml:space="preserve">pada </w:t>
      </w:r>
      <w:proofErr w:type="spellStart"/>
      <w:r w:rsidR="00877E64" w:rsidRPr="00877E64">
        <w:rPr>
          <w:rFonts w:ascii="Tw Cen MT" w:hAnsi="Tw Cen MT"/>
          <w:lang w:val="en-US"/>
        </w:rPr>
        <w:t>poin</w:t>
      </w:r>
      <w:proofErr w:type="spellEnd"/>
      <w:r w:rsidR="00877E64" w:rsidRPr="00877E64">
        <w:rPr>
          <w:rFonts w:ascii="Tw Cen MT" w:hAnsi="Tw Cen MT"/>
          <w:lang w:val="en-US"/>
        </w:rPr>
        <w:t xml:space="preserve"> b</w:t>
      </w:r>
      <w:r w:rsidR="00235766">
        <w:rPr>
          <w:rFonts w:ascii="Tw Cen MT" w:hAnsi="Tw Cen MT"/>
          <w:lang w:val="en-US"/>
        </w:rPr>
        <w:t xml:space="preserve"> </w:t>
      </w:r>
      <w:proofErr w:type="spellStart"/>
      <w:r w:rsidR="00235766">
        <w:rPr>
          <w:rFonts w:ascii="Tw Cen MT" w:hAnsi="Tw Cen MT"/>
          <w:lang w:val="en-US"/>
        </w:rPr>
        <w:t>dengan</w:t>
      </w:r>
      <w:proofErr w:type="spellEnd"/>
      <w:r w:rsidR="00235766">
        <w:rPr>
          <w:rFonts w:ascii="Tw Cen MT" w:hAnsi="Tw Cen MT"/>
          <w:lang w:val="en-US"/>
        </w:rPr>
        <w:t xml:space="preserve"> </w:t>
      </w:r>
      <w:proofErr w:type="spellStart"/>
      <w:r w:rsidR="00235766">
        <w:rPr>
          <w:rFonts w:ascii="Tw Cen MT" w:hAnsi="Tw Cen MT"/>
          <w:lang w:val="en-US"/>
        </w:rPr>
        <w:t>menggunakan</w:t>
      </w:r>
      <w:proofErr w:type="spellEnd"/>
      <w:r w:rsidR="00235766">
        <w:rPr>
          <w:rFonts w:ascii="Tw Cen MT" w:hAnsi="Tw Cen MT"/>
          <w:lang w:val="en-US"/>
        </w:rPr>
        <w:t xml:space="preserve"> edible film </w:t>
      </w:r>
      <w:proofErr w:type="spellStart"/>
      <w:r w:rsidR="00235766">
        <w:rPr>
          <w:rFonts w:ascii="Tw Cen MT" w:hAnsi="Tw Cen MT"/>
          <w:lang w:val="en-US"/>
        </w:rPr>
        <w:t>pembanding</w:t>
      </w:r>
      <w:proofErr w:type="spellEnd"/>
      <w:r w:rsidR="00877E64" w:rsidRPr="00877E64">
        <w:rPr>
          <w:rFonts w:ascii="Tw Cen MT" w:hAnsi="Tw Cen MT"/>
          <w:lang w:val="en-US"/>
        </w:rPr>
        <w:t xml:space="preserve">. </w:t>
      </w:r>
    </w:p>
    <w:p w14:paraId="0C37FC1D" w14:textId="372FB0B7" w:rsidR="006322E3" w:rsidRDefault="006322E3" w:rsidP="007A7F64">
      <w:pPr>
        <w:pStyle w:val="TeksIsi"/>
        <w:ind w:left="284" w:hanging="284"/>
        <w:jc w:val="both"/>
        <w:rPr>
          <w:rFonts w:ascii="Tw Cen MT" w:hAnsi="Tw Cen MT"/>
        </w:rPr>
      </w:pPr>
      <w:r w:rsidRPr="007A7F64">
        <w:rPr>
          <w:rFonts w:ascii="Tw Cen MT" w:hAnsi="Tw Cen MT"/>
          <w:lang w:val="en-US"/>
        </w:rPr>
        <w:t>d.</w:t>
      </w:r>
      <w:r w:rsidRPr="00DD2178">
        <w:rPr>
          <w:rFonts w:ascii="Tw Cen MT" w:hAnsi="Tw Cen MT"/>
          <w:b/>
          <w:bCs/>
          <w:lang w:val="en-US"/>
        </w:rPr>
        <w:t xml:space="preserve"> </w:t>
      </w:r>
      <w:r w:rsidRPr="007A7F64">
        <w:rPr>
          <w:rFonts w:ascii="Tw Cen MT" w:hAnsi="Tw Cen MT"/>
        </w:rPr>
        <w:t xml:space="preserve">Penentuan </w:t>
      </w:r>
      <w:r w:rsidR="007A7F64">
        <w:rPr>
          <w:rFonts w:ascii="Tw Cen MT" w:hAnsi="Tw Cen MT"/>
          <w:lang w:val="en-US"/>
        </w:rPr>
        <w:t>a</w:t>
      </w:r>
      <w:proofErr w:type="spellStart"/>
      <w:r w:rsidRPr="007A7F64">
        <w:rPr>
          <w:rFonts w:ascii="Tw Cen MT" w:hAnsi="Tw Cen MT"/>
        </w:rPr>
        <w:t>ktivitas</w:t>
      </w:r>
      <w:proofErr w:type="spellEnd"/>
      <w:r w:rsidRPr="007A7F64">
        <w:rPr>
          <w:rFonts w:ascii="Tw Cen MT" w:hAnsi="Tw Cen MT"/>
        </w:rPr>
        <w:t xml:space="preserve"> </w:t>
      </w:r>
      <w:r w:rsidR="007A7F64">
        <w:rPr>
          <w:rFonts w:ascii="Tw Cen MT" w:hAnsi="Tw Cen MT"/>
          <w:lang w:val="en-US"/>
        </w:rPr>
        <w:t>a</w:t>
      </w:r>
      <w:proofErr w:type="spellStart"/>
      <w:r w:rsidRPr="007A7F64">
        <w:rPr>
          <w:rFonts w:ascii="Tw Cen MT" w:hAnsi="Tw Cen MT"/>
        </w:rPr>
        <w:t>ntioksidan</w:t>
      </w:r>
      <w:proofErr w:type="spellEnd"/>
      <w:r w:rsidRPr="007A7F64">
        <w:rPr>
          <w:rFonts w:ascii="Tw Cen MT" w:hAnsi="Tw Cen MT"/>
        </w:rPr>
        <w:t xml:space="preserve"> </w:t>
      </w:r>
      <w:r w:rsidR="007A7F64">
        <w:rPr>
          <w:rFonts w:ascii="Tw Cen MT" w:hAnsi="Tw Cen MT"/>
          <w:lang w:val="en-US"/>
        </w:rPr>
        <w:t>e</w:t>
      </w:r>
      <w:proofErr w:type="spellStart"/>
      <w:r w:rsidRPr="007A7F64">
        <w:rPr>
          <w:rFonts w:ascii="Tw Cen MT" w:hAnsi="Tw Cen MT"/>
          <w:i/>
        </w:rPr>
        <w:t>dible</w:t>
      </w:r>
      <w:proofErr w:type="spellEnd"/>
      <w:r w:rsidRPr="00DD2178">
        <w:rPr>
          <w:rFonts w:ascii="Tw Cen MT" w:hAnsi="Tw Cen MT"/>
          <w:b/>
          <w:bCs/>
          <w:i/>
        </w:rPr>
        <w:t xml:space="preserve"> </w:t>
      </w:r>
      <w:r w:rsidR="007A7F64" w:rsidRPr="007A7F64">
        <w:rPr>
          <w:rFonts w:ascii="Tw Cen MT" w:hAnsi="Tw Cen MT"/>
          <w:i/>
          <w:lang w:val="en-US"/>
        </w:rPr>
        <w:t>f</w:t>
      </w:r>
      <w:proofErr w:type="spellStart"/>
      <w:r w:rsidRPr="007A7F64">
        <w:rPr>
          <w:rFonts w:ascii="Tw Cen MT" w:hAnsi="Tw Cen MT"/>
          <w:i/>
        </w:rPr>
        <w:t>ilm</w:t>
      </w:r>
      <w:proofErr w:type="spellEnd"/>
      <w:r w:rsidRPr="00DD2178">
        <w:rPr>
          <w:rFonts w:ascii="Tw Cen MT" w:hAnsi="Tw Cen MT"/>
          <w:b/>
          <w:bCs/>
          <w:i/>
        </w:rPr>
        <w:t xml:space="preserve"> </w:t>
      </w:r>
      <w:r w:rsidRPr="00DD2178">
        <w:rPr>
          <w:rFonts w:ascii="Tw Cen MT" w:hAnsi="Tw Cen MT"/>
        </w:rPr>
        <w:t xml:space="preserve">menggunakan </w:t>
      </w:r>
      <w:proofErr w:type="spellStart"/>
      <w:r w:rsidRPr="00DD2178">
        <w:rPr>
          <w:rFonts w:ascii="Tw Cen MT" w:hAnsi="Tw Cen MT"/>
          <w:i/>
        </w:rPr>
        <w:t>microplate</w:t>
      </w:r>
      <w:proofErr w:type="spellEnd"/>
      <w:r w:rsidRPr="00DD2178">
        <w:rPr>
          <w:rFonts w:ascii="Tw Cen MT" w:hAnsi="Tw Cen MT"/>
          <w:i/>
        </w:rPr>
        <w:t xml:space="preserve"> </w:t>
      </w:r>
      <w:proofErr w:type="spellStart"/>
      <w:r w:rsidRPr="00DD2178">
        <w:rPr>
          <w:rFonts w:ascii="Tw Cen MT" w:hAnsi="Tw Cen MT"/>
          <w:i/>
        </w:rPr>
        <w:t>reader</w:t>
      </w:r>
      <w:proofErr w:type="spellEnd"/>
      <w:r w:rsidRPr="00DD2178">
        <w:rPr>
          <w:rFonts w:ascii="Tw Cen MT" w:hAnsi="Tw Cen MT"/>
          <w:i/>
        </w:rPr>
        <w:t xml:space="preserve"> </w:t>
      </w:r>
      <w:r w:rsidRPr="00DD2178">
        <w:rPr>
          <w:rFonts w:ascii="Tw Cen MT" w:hAnsi="Tw Cen MT"/>
        </w:rPr>
        <w:t>dengan metode DPPH (</w:t>
      </w:r>
      <w:r w:rsidRPr="00DD2178">
        <w:rPr>
          <w:rFonts w:ascii="Tw Cen MT" w:hAnsi="Tw Cen MT"/>
          <w:i/>
        </w:rPr>
        <w:t>1,1-Difenil-2-pikrilhidrazil</w:t>
      </w:r>
      <w:r w:rsidRPr="00DD2178">
        <w:rPr>
          <w:rFonts w:ascii="Tw Cen MT" w:hAnsi="Tw Cen MT"/>
        </w:rPr>
        <w:t xml:space="preserve">). </w:t>
      </w:r>
      <w:proofErr w:type="spellStart"/>
      <w:r w:rsidRPr="00DD2178">
        <w:rPr>
          <w:rFonts w:ascii="Tw Cen MT" w:hAnsi="Tw Cen MT"/>
        </w:rPr>
        <w:t>Plat</w:t>
      </w:r>
      <w:proofErr w:type="spellEnd"/>
      <w:r w:rsidRPr="00DD2178">
        <w:rPr>
          <w:rFonts w:ascii="Tw Cen MT" w:hAnsi="Tw Cen MT"/>
        </w:rPr>
        <w:t xml:space="preserve"> terdiri dari baris A-H </w:t>
      </w:r>
      <w:proofErr w:type="spellStart"/>
      <w:r w:rsidRPr="00DD2178">
        <w:rPr>
          <w:rFonts w:ascii="Tw Cen MT" w:hAnsi="Tw Cen MT"/>
        </w:rPr>
        <w:t>masing</w:t>
      </w:r>
      <w:proofErr w:type="spellEnd"/>
      <w:r w:rsidRPr="00DD2178">
        <w:rPr>
          <w:rFonts w:ascii="Tw Cen MT" w:hAnsi="Tw Cen MT"/>
        </w:rPr>
        <w:t xml:space="preserve"> </w:t>
      </w:r>
      <w:proofErr w:type="spellStart"/>
      <w:r w:rsidRPr="00DD2178">
        <w:rPr>
          <w:rFonts w:ascii="Tw Cen MT" w:hAnsi="Tw Cen MT"/>
        </w:rPr>
        <w:t>masing</w:t>
      </w:r>
      <w:proofErr w:type="spellEnd"/>
      <w:r w:rsidRPr="00DD2178">
        <w:rPr>
          <w:rFonts w:ascii="Tw Cen MT" w:hAnsi="Tw Cen MT"/>
        </w:rPr>
        <w:t xml:space="preserve"> berjumlah 12 sumur. Sebanyak 50 µl metanol dimasukkan ke dalam masing-masing sumur pada baris B sampai pada baris H. Pada baris A dimasukkan sampel sebanyak </w:t>
      </w:r>
      <w:r w:rsidRPr="00DD2178">
        <w:rPr>
          <w:rFonts w:ascii="Tw Cen MT" w:hAnsi="Tw Cen MT"/>
          <w:lang w:val="en-US"/>
        </w:rPr>
        <w:t>50</w:t>
      </w:r>
      <w:r w:rsidRPr="00DD2178">
        <w:rPr>
          <w:rFonts w:ascii="Tw Cen MT" w:hAnsi="Tw Cen MT"/>
        </w:rPr>
        <w:t xml:space="preserve"> µl dengan konsentrasi 1000 ppm. Sampel pada baris A </w:t>
      </w:r>
      <w:proofErr w:type="spellStart"/>
      <w:r w:rsidRPr="00DD2178">
        <w:rPr>
          <w:rFonts w:ascii="Tw Cen MT" w:hAnsi="Tw Cen MT"/>
        </w:rPr>
        <w:t>dipipet</w:t>
      </w:r>
      <w:proofErr w:type="spellEnd"/>
      <w:r w:rsidRPr="00DD2178">
        <w:rPr>
          <w:rFonts w:ascii="Tw Cen MT" w:hAnsi="Tw Cen MT"/>
        </w:rPr>
        <w:t xml:space="preserve"> sebanyak 50 µl dan dimasukkan ke baris B sehingga diperoleh sampel dengan konsentrasi 500 ppm. Sampel pada baris B </w:t>
      </w:r>
      <w:proofErr w:type="spellStart"/>
      <w:r w:rsidRPr="00DD2178">
        <w:rPr>
          <w:rFonts w:ascii="Tw Cen MT" w:hAnsi="Tw Cen MT"/>
        </w:rPr>
        <w:t>dipipet</w:t>
      </w:r>
      <w:proofErr w:type="spellEnd"/>
      <w:r w:rsidRPr="00DD2178">
        <w:rPr>
          <w:rFonts w:ascii="Tw Cen MT" w:hAnsi="Tw Cen MT"/>
        </w:rPr>
        <w:t xml:space="preserve"> sebanyak 50 µl dan dimasukkan ke baris C sehingga diperoleh sampel dengan konsentrasi 250 ppm. Sampel pada baris C </w:t>
      </w:r>
      <w:proofErr w:type="spellStart"/>
      <w:r w:rsidRPr="00DD2178">
        <w:rPr>
          <w:rFonts w:ascii="Tw Cen MT" w:hAnsi="Tw Cen MT"/>
        </w:rPr>
        <w:t>dipipet</w:t>
      </w:r>
      <w:proofErr w:type="spellEnd"/>
      <w:r w:rsidRPr="00DD2178">
        <w:rPr>
          <w:rFonts w:ascii="Tw Cen MT" w:hAnsi="Tw Cen MT"/>
        </w:rPr>
        <w:t xml:space="preserve"> sebanyak 50 µl dan dimasukkan ke baris D sehingga diperoleh sampel dengan konsentrasi 125 ppm. Sampel pada baris D </w:t>
      </w:r>
      <w:proofErr w:type="spellStart"/>
      <w:r w:rsidRPr="00DD2178">
        <w:rPr>
          <w:rFonts w:ascii="Tw Cen MT" w:hAnsi="Tw Cen MT"/>
        </w:rPr>
        <w:t>dipipet</w:t>
      </w:r>
      <w:proofErr w:type="spellEnd"/>
      <w:r w:rsidRPr="00DD2178">
        <w:rPr>
          <w:rFonts w:ascii="Tw Cen MT" w:hAnsi="Tw Cen MT"/>
        </w:rPr>
        <w:t xml:space="preserve"> sebanyak 50 µl dan dimasukkan ke baris E sehingga diperoleh sampel dengan konsentrasi 62,5 ppm. Sampel pada baris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E</w:t>
      </w:r>
      <w:r w:rsidRPr="00DD2178">
        <w:rPr>
          <w:rFonts w:ascii="Tw Cen MT" w:hAnsi="Tw Cen MT"/>
          <w:spacing w:val="42"/>
        </w:rPr>
        <w:t xml:space="preserve"> </w:t>
      </w:r>
      <w:proofErr w:type="spellStart"/>
      <w:r w:rsidRPr="00DD2178">
        <w:rPr>
          <w:rFonts w:ascii="Tw Cen MT" w:hAnsi="Tw Cen MT"/>
        </w:rPr>
        <w:t>dipipet</w:t>
      </w:r>
      <w:proofErr w:type="spellEnd"/>
      <w:r w:rsidRPr="00DD2178">
        <w:rPr>
          <w:rFonts w:ascii="Tw Cen MT" w:hAnsi="Tw Cen MT"/>
          <w:spacing w:val="42"/>
        </w:rPr>
        <w:t xml:space="preserve"> </w:t>
      </w:r>
      <w:r w:rsidRPr="00DD2178">
        <w:rPr>
          <w:rFonts w:ascii="Tw Cen MT" w:hAnsi="Tw Cen MT"/>
        </w:rPr>
        <w:t>sebanyak</w:t>
      </w:r>
      <w:r w:rsidRPr="00DD2178">
        <w:rPr>
          <w:rFonts w:ascii="Tw Cen MT" w:hAnsi="Tw Cen MT"/>
          <w:spacing w:val="42"/>
        </w:rPr>
        <w:t xml:space="preserve"> </w:t>
      </w:r>
      <w:r w:rsidRPr="00DD2178">
        <w:rPr>
          <w:rFonts w:ascii="Tw Cen MT" w:hAnsi="Tw Cen MT"/>
        </w:rPr>
        <w:t>50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µl</w:t>
      </w:r>
      <w:r w:rsidRPr="00DD2178">
        <w:rPr>
          <w:rFonts w:ascii="Tw Cen MT" w:hAnsi="Tw Cen MT"/>
          <w:spacing w:val="43"/>
        </w:rPr>
        <w:t xml:space="preserve"> </w:t>
      </w:r>
      <w:r w:rsidRPr="00DD2178">
        <w:rPr>
          <w:rFonts w:ascii="Tw Cen MT" w:hAnsi="Tw Cen MT"/>
        </w:rPr>
        <w:t>dan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dimasukkan</w:t>
      </w:r>
      <w:r w:rsidRPr="00DD2178">
        <w:rPr>
          <w:rFonts w:ascii="Tw Cen MT" w:hAnsi="Tw Cen MT"/>
          <w:spacing w:val="42"/>
        </w:rPr>
        <w:t xml:space="preserve"> </w:t>
      </w:r>
      <w:r w:rsidRPr="00DD2178">
        <w:rPr>
          <w:rFonts w:ascii="Tw Cen MT" w:hAnsi="Tw Cen MT"/>
        </w:rPr>
        <w:t>ke</w:t>
      </w:r>
      <w:r w:rsidRPr="00DD2178">
        <w:rPr>
          <w:rFonts w:ascii="Tw Cen MT" w:hAnsi="Tw Cen MT"/>
          <w:spacing w:val="42"/>
        </w:rPr>
        <w:t xml:space="preserve"> </w:t>
      </w:r>
      <w:r w:rsidRPr="00DD2178">
        <w:rPr>
          <w:rFonts w:ascii="Tw Cen MT" w:hAnsi="Tw Cen MT"/>
        </w:rPr>
        <w:t>baris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F</w:t>
      </w:r>
      <w:r w:rsidRPr="00DD2178">
        <w:rPr>
          <w:rFonts w:ascii="Tw Cen MT" w:hAnsi="Tw Cen MT"/>
          <w:spacing w:val="41"/>
        </w:rPr>
        <w:t xml:space="preserve"> </w:t>
      </w:r>
      <w:r w:rsidRPr="00DD2178">
        <w:rPr>
          <w:rFonts w:ascii="Tw Cen MT" w:hAnsi="Tw Cen MT"/>
        </w:rPr>
        <w:t>sehingga</w:t>
      </w:r>
      <w:r w:rsidRPr="00DD2178">
        <w:rPr>
          <w:rFonts w:ascii="Tw Cen MT" w:hAnsi="Tw Cen MT"/>
          <w:lang w:val="en-US"/>
        </w:rPr>
        <w:t xml:space="preserve"> </w:t>
      </w:r>
      <w:r w:rsidRPr="00DD2178">
        <w:rPr>
          <w:rFonts w:ascii="Tw Cen MT" w:hAnsi="Tw Cen MT"/>
        </w:rPr>
        <w:t xml:space="preserve">diperoleh sampel dengan konsentrasi 31,25 ppm. Sampel pada baris F </w:t>
      </w:r>
      <w:proofErr w:type="spellStart"/>
      <w:r w:rsidRPr="00DD2178">
        <w:rPr>
          <w:rFonts w:ascii="Tw Cen MT" w:hAnsi="Tw Cen MT"/>
        </w:rPr>
        <w:t>dipipet</w:t>
      </w:r>
      <w:proofErr w:type="spellEnd"/>
      <w:r w:rsidRPr="00DD2178">
        <w:rPr>
          <w:rFonts w:ascii="Tw Cen MT" w:hAnsi="Tw Cen MT"/>
        </w:rPr>
        <w:t xml:space="preserve"> sebanyak 50 µl lalu dibuang. Baris A sampai G ditambahkan DPPH sebanyak 80 µl dengan konsentrasi 80 ppm. Campuran diinkubasi pada tempat gelap selama 30 menit lalu diukur nilai </w:t>
      </w:r>
      <w:proofErr w:type="spellStart"/>
      <w:r w:rsidRPr="00DD2178">
        <w:rPr>
          <w:rFonts w:ascii="Tw Cen MT" w:hAnsi="Tw Cen MT"/>
        </w:rPr>
        <w:t>absorbansinya</w:t>
      </w:r>
      <w:proofErr w:type="spellEnd"/>
      <w:r w:rsidRPr="00DD2178">
        <w:rPr>
          <w:rFonts w:ascii="Tw Cen MT" w:hAnsi="Tw Cen MT"/>
        </w:rPr>
        <w:t xml:space="preserve"> pada panjang gelombang 492 </w:t>
      </w:r>
      <w:proofErr w:type="spellStart"/>
      <w:r w:rsidRPr="00DD2178">
        <w:rPr>
          <w:rFonts w:ascii="Tw Cen MT" w:hAnsi="Tw Cen MT"/>
        </w:rPr>
        <w:t>nm</w:t>
      </w:r>
      <w:proofErr w:type="spellEnd"/>
      <w:r w:rsidRPr="00DD2178">
        <w:rPr>
          <w:rFonts w:ascii="Tw Cen MT" w:hAnsi="Tw Cen MT"/>
        </w:rPr>
        <w:t>.</w:t>
      </w:r>
      <w:r w:rsidR="0070119B">
        <w:rPr>
          <w:rFonts w:ascii="Tw Cen MT" w:hAnsi="Tw Cen MT"/>
          <w:lang w:val="en-US"/>
        </w:rPr>
        <w:t xml:space="preserve"> Edible film yang </w:t>
      </w:r>
      <w:proofErr w:type="spellStart"/>
      <w:r w:rsidR="0070119B">
        <w:rPr>
          <w:rFonts w:ascii="Tw Cen MT" w:hAnsi="Tw Cen MT"/>
          <w:lang w:val="en-US"/>
        </w:rPr>
        <w:t>ditambahkan</w:t>
      </w:r>
      <w:proofErr w:type="spellEnd"/>
      <w:r w:rsidR="0070119B">
        <w:rPr>
          <w:rFonts w:ascii="Tw Cen MT" w:hAnsi="Tw Cen MT"/>
          <w:lang w:val="en-US"/>
        </w:rPr>
        <w:t xml:space="preserve"> a</w:t>
      </w:r>
      <w:proofErr w:type="spellStart"/>
      <w:r w:rsidRPr="00DD2178">
        <w:rPr>
          <w:rFonts w:ascii="Tw Cen MT" w:hAnsi="Tw Cen MT"/>
        </w:rPr>
        <w:t>sam</w:t>
      </w:r>
      <w:proofErr w:type="spellEnd"/>
      <w:r w:rsidRPr="00DD2178">
        <w:rPr>
          <w:rFonts w:ascii="Tw Cen MT" w:hAnsi="Tw Cen MT"/>
        </w:rPr>
        <w:t xml:space="preserve"> </w:t>
      </w:r>
      <w:proofErr w:type="spellStart"/>
      <w:r w:rsidRPr="00DD2178">
        <w:rPr>
          <w:rFonts w:ascii="Tw Cen MT" w:hAnsi="Tw Cen MT"/>
        </w:rPr>
        <w:t>askorbat</w:t>
      </w:r>
      <w:proofErr w:type="spellEnd"/>
      <w:r w:rsidRPr="00DD2178">
        <w:rPr>
          <w:rFonts w:ascii="Tw Cen MT" w:hAnsi="Tw Cen MT"/>
        </w:rPr>
        <w:t xml:space="preserve"> digunakan sebagai kontrol positif dengan perlakuan yang sama seperti perlakuan sampel dengan variasi konsentrasi larutan 1000 ppm (A): 500 ppm (B): 250 ppm (C): 125ppm (D); 62,5 ppm (E); 31,25 ppm (F) </w:t>
      </w:r>
      <w:r w:rsidR="002E6CE9">
        <w:rPr>
          <w:rFonts w:ascii="Tw Cen MT" w:hAnsi="Tw Cen MT"/>
          <w:color w:val="1F2023"/>
        </w:rPr>
        <w:t>[</w:t>
      </w:r>
      <w:r w:rsidR="0070119B">
        <w:rPr>
          <w:rFonts w:ascii="Tw Cen MT" w:hAnsi="Tw Cen MT"/>
          <w:color w:val="1F2023"/>
          <w:lang w:val="en-US"/>
        </w:rPr>
        <w:t>11</w:t>
      </w:r>
      <w:r w:rsidR="002E6CE9">
        <w:rPr>
          <w:rFonts w:ascii="Tw Cen MT" w:hAnsi="Tw Cen MT"/>
          <w:color w:val="1F2023"/>
        </w:rPr>
        <w:t>]</w:t>
      </w:r>
      <w:r w:rsidRPr="00DD2178">
        <w:rPr>
          <w:rFonts w:ascii="Tw Cen MT" w:hAnsi="Tw Cen MT"/>
        </w:rPr>
        <w:t>.</w:t>
      </w:r>
    </w:p>
    <w:p w14:paraId="0FA8212D" w14:textId="77777777" w:rsidR="007A4864" w:rsidRDefault="007A4864" w:rsidP="00894EF9">
      <w:pPr>
        <w:pStyle w:val="TeksIsi"/>
        <w:tabs>
          <w:tab w:val="left" w:pos="1560"/>
          <w:tab w:val="left" w:pos="7655"/>
        </w:tabs>
        <w:ind w:left="284" w:right="3" w:firstLine="567"/>
        <w:jc w:val="both"/>
        <w:rPr>
          <w:rFonts w:ascii="Tw Cen MT" w:hAnsi="Tw Cen MT"/>
        </w:rPr>
      </w:pPr>
    </w:p>
    <w:p w14:paraId="431F2FA5" w14:textId="33518170" w:rsidR="00CB2C0F" w:rsidRPr="007A4864" w:rsidRDefault="00A21CE6" w:rsidP="00CB2C0F">
      <w:pPr>
        <w:pStyle w:val="TeksIsi"/>
        <w:ind w:right="3"/>
        <w:jc w:val="both"/>
        <w:rPr>
          <w:rFonts w:ascii="Tw Cen MT" w:hAnsi="Tw Cen MT"/>
          <w:b/>
          <w:bCs/>
          <w:lang w:val="en-US"/>
        </w:rPr>
      </w:pPr>
      <w:proofErr w:type="spellStart"/>
      <w:r w:rsidRPr="007A4864">
        <w:rPr>
          <w:rFonts w:ascii="Tw Cen MT" w:hAnsi="Tw Cen MT"/>
          <w:b/>
          <w:bCs/>
          <w:lang w:val="en-US"/>
        </w:rPr>
        <w:t>Analisis</w:t>
      </w:r>
      <w:proofErr w:type="spellEnd"/>
      <w:r w:rsidRPr="007A4864">
        <w:rPr>
          <w:rFonts w:ascii="Tw Cen MT" w:hAnsi="Tw Cen MT"/>
          <w:b/>
          <w:bCs/>
          <w:lang w:val="en-US"/>
        </w:rPr>
        <w:t xml:space="preserve"> </w:t>
      </w:r>
      <w:r w:rsidR="007A4864" w:rsidRPr="007A4864">
        <w:rPr>
          <w:rFonts w:ascii="Tw Cen MT" w:hAnsi="Tw Cen MT"/>
          <w:b/>
          <w:bCs/>
          <w:lang w:val="en-US"/>
        </w:rPr>
        <w:t xml:space="preserve">Data </w:t>
      </w:r>
    </w:p>
    <w:p w14:paraId="75D51704" w14:textId="7C3507B5" w:rsidR="00A21CE6" w:rsidRDefault="007A1A5B" w:rsidP="0070119B">
      <w:pPr>
        <w:pStyle w:val="TeksIsi"/>
        <w:ind w:right="3"/>
        <w:jc w:val="both"/>
        <w:rPr>
          <w:rFonts w:ascii="Tw Cen MT" w:hAnsi="Tw Cen MT"/>
        </w:rPr>
      </w:pPr>
      <w:r>
        <w:rPr>
          <w:rFonts w:ascii="Tw Cen MT" w:hAnsi="Tw Cen MT"/>
          <w:lang w:val="en-US"/>
        </w:rPr>
        <w:t>D</w:t>
      </w:r>
      <w:proofErr w:type="spellStart"/>
      <w:r w:rsidR="00A21CE6" w:rsidRPr="00634EEA">
        <w:rPr>
          <w:rFonts w:ascii="Tw Cen MT" w:hAnsi="Tw Cen MT"/>
        </w:rPr>
        <w:t>ata</w:t>
      </w:r>
      <w:proofErr w:type="spellEnd"/>
      <w:r w:rsidR="00A21CE6" w:rsidRPr="00634EEA">
        <w:rPr>
          <w:rFonts w:ascii="Tw Cen MT" w:hAnsi="Tw Cen MT"/>
        </w:rPr>
        <w:t xml:space="preserve"> </w:t>
      </w:r>
      <w:proofErr w:type="spellStart"/>
      <w:r w:rsidR="00A21CE6" w:rsidRPr="00634EEA">
        <w:rPr>
          <w:rFonts w:ascii="Tw Cen MT" w:hAnsi="Tw Cen MT"/>
        </w:rPr>
        <w:t>absorbansi</w:t>
      </w:r>
      <w:proofErr w:type="spellEnd"/>
      <w:r w:rsidR="00A21CE6" w:rsidRPr="00634EEA">
        <w:rPr>
          <w:rFonts w:ascii="Tw Cen MT" w:hAnsi="Tw Cen MT"/>
        </w:rPr>
        <w:t xml:space="preserve"> yang di</w:t>
      </w:r>
      <w:proofErr w:type="spellStart"/>
      <w:r>
        <w:rPr>
          <w:rFonts w:ascii="Tw Cen MT" w:hAnsi="Tw Cen MT"/>
          <w:lang w:val="en-US"/>
        </w:rPr>
        <w:t>peroleh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dari</w:t>
      </w:r>
      <w:proofErr w:type="spellEnd"/>
      <w:r>
        <w:rPr>
          <w:rFonts w:ascii="Tw Cen MT" w:hAnsi="Tw Cen MT"/>
          <w:lang w:val="en-US"/>
        </w:rPr>
        <w:t xml:space="preserve"> </w:t>
      </w:r>
      <w:r w:rsidRPr="007A1A5B">
        <w:rPr>
          <w:rFonts w:ascii="Tw Cen MT" w:hAnsi="Tw Cen MT"/>
          <w:i/>
          <w:iCs/>
          <w:lang w:val="en-US"/>
        </w:rPr>
        <w:t>microplate reader</w:t>
      </w:r>
      <w:r w:rsidR="00A21CE6" w:rsidRPr="00634EEA">
        <w:rPr>
          <w:rFonts w:ascii="Tw Cen MT" w:hAnsi="Tw Cen MT"/>
        </w:rPr>
        <w:t xml:space="preserve"> </w:t>
      </w:r>
      <w:proofErr w:type="spellStart"/>
      <w:r>
        <w:rPr>
          <w:rFonts w:ascii="Tw Cen MT" w:hAnsi="Tw Cen MT"/>
          <w:lang w:val="en-US"/>
        </w:rPr>
        <w:t>dimasukkan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ke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rumus</w:t>
      </w:r>
      <w:proofErr w:type="spellEnd"/>
      <w:r>
        <w:rPr>
          <w:rFonts w:ascii="Tw Cen MT" w:hAnsi="Tw Cen MT"/>
          <w:lang w:val="en-US"/>
        </w:rPr>
        <w:t xml:space="preserve"> di </w:t>
      </w:r>
      <w:proofErr w:type="spellStart"/>
      <w:r>
        <w:rPr>
          <w:rFonts w:ascii="Tw Cen MT" w:hAnsi="Tw Cen MT"/>
          <w:lang w:val="en-US"/>
        </w:rPr>
        <w:t>bawah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ini</w:t>
      </w:r>
      <w:proofErr w:type="spellEnd"/>
      <w:r>
        <w:rPr>
          <w:rFonts w:ascii="Tw Cen MT" w:hAnsi="Tw Cen MT"/>
          <w:lang w:val="en-US"/>
        </w:rPr>
        <w:t xml:space="preserve">, </w:t>
      </w:r>
      <w:proofErr w:type="spellStart"/>
      <w:r>
        <w:rPr>
          <w:rFonts w:ascii="Tw Cen MT" w:hAnsi="Tw Cen MT"/>
          <w:lang w:val="en-US"/>
        </w:rPr>
        <w:t>untuk</w:t>
      </w:r>
      <w:proofErr w:type="spellEnd"/>
      <w:r>
        <w:rPr>
          <w:rFonts w:ascii="Tw Cen MT" w:hAnsi="Tw Cen MT"/>
          <w:lang w:val="en-US"/>
        </w:rPr>
        <w:t xml:space="preserve"> </w:t>
      </w:r>
      <w:r w:rsidR="00A21CE6" w:rsidRPr="00634EEA">
        <w:rPr>
          <w:rFonts w:ascii="Tw Cen MT" w:hAnsi="Tw Cen MT"/>
        </w:rPr>
        <w:t>dihitung % inhibisinya:</w:t>
      </w:r>
    </w:p>
    <w:p w14:paraId="600CD5FA" w14:textId="75736132" w:rsidR="007A4864" w:rsidRPr="007A4864" w:rsidRDefault="007A4864" w:rsidP="007A4864">
      <w:pPr>
        <w:ind w:right="-216"/>
        <w:rPr>
          <w:rFonts w:ascii="Tw Cen MT" w:hAnsi="Tw Cen MT"/>
          <w:b/>
          <w:bCs/>
          <w:sz w:val="24"/>
          <w:szCs w:val="24"/>
        </w:rPr>
      </w:pPr>
      <w:r w:rsidRPr="007A4864">
        <w:rPr>
          <w:rFonts w:ascii="Tw Cen MT" w:hAnsi="Tw Cen MT"/>
          <w:sz w:val="20"/>
          <w:szCs w:val="20"/>
        </w:rPr>
        <w:lastRenderedPageBreak/>
        <w:t xml:space="preserve">% </w:t>
      </w:r>
      <w:proofErr w:type="spellStart"/>
      <w:r w:rsidRPr="007A4864">
        <w:rPr>
          <w:rFonts w:ascii="Tw Cen MT" w:hAnsi="Tw Cen MT"/>
          <w:sz w:val="20"/>
          <w:szCs w:val="20"/>
        </w:rPr>
        <w:t>inhibisi</w:t>
      </w:r>
      <w:proofErr w:type="spellEnd"/>
      <w:r w:rsidRPr="007A4864">
        <w:rPr>
          <w:rFonts w:ascii="Tw Cen MT" w:hAnsi="Tw Cen MT"/>
          <w:sz w:val="20"/>
          <w:szCs w:val="20"/>
        </w:rPr>
        <w:t xml:space="preserve"> =</w:t>
      </w:r>
      <w:r w:rsidRPr="00F77D0B">
        <w:rPr>
          <w:rFonts w:ascii="Tw Cen MT" w:hAnsi="Tw Cen MT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sz w:val="22"/>
                <w:szCs w:val="22"/>
                <w:lang w:val="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serapan kontrol-serapan sampel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serapan kontrol </m:t>
            </m:r>
          </m:den>
        </m:f>
      </m:oMath>
      <w:r w:rsidRPr="00F77D0B">
        <w:rPr>
          <w:rFonts w:ascii="Tw Cen MT" w:hAnsi="Tw Cen MT"/>
          <w:sz w:val="24"/>
          <w:szCs w:val="24"/>
        </w:rPr>
        <w:t xml:space="preserve"> </w:t>
      </w:r>
      <w:r w:rsidRPr="007A4864">
        <w:rPr>
          <w:rFonts w:ascii="Tw Cen MT" w:hAnsi="Tw Cen MT"/>
          <w:sz w:val="20"/>
          <w:szCs w:val="20"/>
        </w:rPr>
        <w:t>×100 %</w:t>
      </w:r>
    </w:p>
    <w:p w14:paraId="0A96A280" w14:textId="056AC034" w:rsidR="00A21CE6" w:rsidRDefault="00A21CE6" w:rsidP="007A1A5B">
      <w:pPr>
        <w:pStyle w:val="TeksIsi"/>
        <w:ind w:right="3"/>
        <w:jc w:val="both"/>
        <w:rPr>
          <w:rFonts w:ascii="Tw Cen MT" w:hAnsi="Tw Cen MT"/>
        </w:rPr>
      </w:pPr>
      <w:r w:rsidRPr="00634EEA">
        <w:rPr>
          <w:rFonts w:ascii="Tw Cen MT" w:hAnsi="Tw Cen MT"/>
        </w:rPr>
        <w:t>Setelah</w:t>
      </w:r>
      <w:r w:rsidR="007A1A5B">
        <w:rPr>
          <w:rFonts w:ascii="Tw Cen MT" w:hAnsi="Tw Cen MT"/>
          <w:lang w:val="en-US"/>
        </w:rPr>
        <w:t xml:space="preserve"> </w:t>
      </w:r>
      <w:r w:rsidRPr="00634EEA">
        <w:rPr>
          <w:rFonts w:ascii="Tw Cen MT" w:hAnsi="Tw Cen MT"/>
        </w:rPr>
        <w:t>i</w:t>
      </w:r>
      <w:proofErr w:type="spellStart"/>
      <w:r w:rsidR="007A1A5B">
        <w:rPr>
          <w:rFonts w:ascii="Tw Cen MT" w:hAnsi="Tw Cen MT"/>
          <w:lang w:val="en-US"/>
        </w:rPr>
        <w:t>tu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diplot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ke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r w:rsidR="007A1A5B" w:rsidRPr="00634EEA">
        <w:rPr>
          <w:rFonts w:ascii="Tw Cen MT" w:hAnsi="Tw Cen MT"/>
        </w:rPr>
        <w:t xml:space="preserve">persamaan regresi linier </w:t>
      </w:r>
      <w:r w:rsidR="007A1A5B" w:rsidRPr="00634EEA">
        <w:rPr>
          <w:rFonts w:ascii="Tw Cen MT" w:hAnsi="Tw Cen MT"/>
          <w:lang w:val="en-US"/>
        </w:rPr>
        <w:t>y</w:t>
      </w:r>
      <w:r w:rsidR="007A1A5B" w:rsidRPr="00634EEA">
        <w:rPr>
          <w:rFonts w:ascii="Tw Cen MT" w:hAnsi="Tw Cen MT"/>
        </w:rPr>
        <w:t>=</w:t>
      </w:r>
      <w:r w:rsidR="007A1A5B" w:rsidRPr="00634EEA">
        <w:rPr>
          <w:rFonts w:ascii="Tw Cen MT" w:hAnsi="Tw Cen MT"/>
          <w:lang w:val="en-US"/>
        </w:rPr>
        <w:t xml:space="preserve"> </w:t>
      </w:r>
      <w:proofErr w:type="spellStart"/>
      <w:r w:rsidR="007A1A5B" w:rsidRPr="00634EEA">
        <w:rPr>
          <w:rFonts w:ascii="Tw Cen MT" w:hAnsi="Tw Cen MT"/>
        </w:rPr>
        <w:t>ax</w:t>
      </w:r>
      <w:proofErr w:type="spellEnd"/>
      <w:r w:rsidR="007A1A5B" w:rsidRPr="00634EEA">
        <w:rPr>
          <w:rFonts w:ascii="Tw Cen MT" w:hAnsi="Tw Cen MT"/>
        </w:rPr>
        <w:t xml:space="preserve"> +</w:t>
      </w:r>
      <w:r w:rsidR="007A1A5B" w:rsidRPr="00634EEA">
        <w:rPr>
          <w:rFonts w:ascii="Tw Cen MT" w:hAnsi="Tw Cen MT"/>
          <w:lang w:val="en-US"/>
        </w:rPr>
        <w:t xml:space="preserve"> </w:t>
      </w:r>
      <w:r w:rsidR="007A1A5B" w:rsidRPr="00634EEA">
        <w:rPr>
          <w:rFonts w:ascii="Tw Cen MT" w:hAnsi="Tw Cen MT"/>
        </w:rPr>
        <w:t>b</w:t>
      </w:r>
      <w:r w:rsidRPr="00634EEA">
        <w:rPr>
          <w:rFonts w:ascii="Tw Cen MT" w:hAnsi="Tw Cen MT"/>
        </w:rPr>
        <w:t xml:space="preserve">, </w:t>
      </w:r>
      <w:proofErr w:type="spellStart"/>
      <w:r w:rsidR="007A1A5B">
        <w:rPr>
          <w:rFonts w:ascii="Tw Cen MT" w:hAnsi="Tw Cen MT"/>
          <w:lang w:val="en-US"/>
        </w:rPr>
        <w:t>dimana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sumbu</w:t>
      </w:r>
      <w:proofErr w:type="spellEnd"/>
      <w:r w:rsidR="007A1A5B">
        <w:rPr>
          <w:rFonts w:ascii="Tw Cen MT" w:hAnsi="Tw Cen MT"/>
          <w:lang w:val="en-US"/>
        </w:rPr>
        <w:t xml:space="preserve"> x </w:t>
      </w:r>
      <w:proofErr w:type="spellStart"/>
      <w:r w:rsidR="007A1A5B">
        <w:rPr>
          <w:rFonts w:ascii="Tw Cen MT" w:hAnsi="Tw Cen MT"/>
          <w:lang w:val="en-US"/>
        </w:rPr>
        <w:t>adalah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r w:rsidRPr="00634EEA">
        <w:rPr>
          <w:rFonts w:ascii="Tw Cen MT" w:hAnsi="Tw Cen MT"/>
        </w:rPr>
        <w:t>konsentrasi sampel dan</w:t>
      </w:r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sumbu</w:t>
      </w:r>
      <w:proofErr w:type="spellEnd"/>
      <w:r w:rsidR="007A1A5B">
        <w:rPr>
          <w:rFonts w:ascii="Tw Cen MT" w:hAnsi="Tw Cen MT"/>
          <w:lang w:val="en-US"/>
        </w:rPr>
        <w:t xml:space="preserve"> y </w:t>
      </w:r>
      <w:proofErr w:type="spellStart"/>
      <w:r w:rsidR="007A1A5B">
        <w:rPr>
          <w:rFonts w:ascii="Tw Cen MT" w:hAnsi="Tw Cen MT"/>
          <w:lang w:val="en-US"/>
        </w:rPr>
        <w:t>adalah</w:t>
      </w:r>
      <w:proofErr w:type="spellEnd"/>
      <w:r w:rsidRPr="00634EEA">
        <w:rPr>
          <w:rFonts w:ascii="Tw Cen MT" w:hAnsi="Tw Cen MT"/>
        </w:rPr>
        <w:t xml:space="preserve"> % inhibisi</w:t>
      </w:r>
      <w:r w:rsidR="007A1A5B">
        <w:rPr>
          <w:rFonts w:ascii="Tw Cen MT" w:hAnsi="Tw Cen MT"/>
          <w:lang w:val="en-US"/>
        </w:rPr>
        <w:t xml:space="preserve">. Dari </w:t>
      </w:r>
      <w:proofErr w:type="spellStart"/>
      <w:r w:rsidR="007A1A5B">
        <w:rPr>
          <w:rFonts w:ascii="Tw Cen MT" w:hAnsi="Tw Cen MT"/>
          <w:lang w:val="en-US"/>
        </w:rPr>
        <w:t>persamaan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ini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dapat</w:t>
      </w:r>
      <w:proofErr w:type="spellEnd"/>
      <w:r w:rsidR="007A1A5B">
        <w:rPr>
          <w:rFonts w:ascii="Tw Cen MT" w:hAnsi="Tw Cen MT"/>
          <w:lang w:val="en-US"/>
        </w:rPr>
        <w:t xml:space="preserve"> </w:t>
      </w:r>
      <w:proofErr w:type="spellStart"/>
      <w:r w:rsidR="007A1A5B">
        <w:rPr>
          <w:rFonts w:ascii="Tw Cen MT" w:hAnsi="Tw Cen MT"/>
          <w:lang w:val="en-US"/>
        </w:rPr>
        <w:t>dihitung</w:t>
      </w:r>
      <w:proofErr w:type="spellEnd"/>
      <w:r w:rsidR="007A1A5B">
        <w:rPr>
          <w:rFonts w:ascii="Tw Cen MT" w:hAnsi="Tw Cen MT"/>
          <w:lang w:val="en-US"/>
        </w:rPr>
        <w:t xml:space="preserve"> n</w:t>
      </w:r>
      <w:r w:rsidRPr="00634EEA">
        <w:rPr>
          <w:rFonts w:ascii="Tw Cen MT" w:hAnsi="Tw Cen MT"/>
        </w:rPr>
        <w:t>i</w:t>
      </w:r>
      <w:proofErr w:type="spellStart"/>
      <w:r w:rsidR="007A1A5B">
        <w:rPr>
          <w:rFonts w:ascii="Tw Cen MT" w:hAnsi="Tw Cen MT"/>
          <w:lang w:val="en-US"/>
        </w:rPr>
        <w:t>lai</w:t>
      </w:r>
      <w:proofErr w:type="spellEnd"/>
      <w:r w:rsidRPr="00634EEA">
        <w:rPr>
          <w:rFonts w:ascii="Tw Cen MT" w:hAnsi="Tw Cen MT"/>
        </w:rPr>
        <w:t xml:space="preserve"> IC</w:t>
      </w:r>
      <w:r w:rsidRPr="00634EEA">
        <w:rPr>
          <w:rFonts w:ascii="Tw Cen MT" w:hAnsi="Tw Cen MT"/>
          <w:vertAlign w:val="subscript"/>
        </w:rPr>
        <w:t>50</w:t>
      </w:r>
      <w:r w:rsidRPr="00634EEA">
        <w:rPr>
          <w:rFonts w:ascii="Tw Cen MT" w:hAnsi="Tw Cen MT"/>
        </w:rPr>
        <w:t xml:space="preserve"> dari </w:t>
      </w:r>
      <w:proofErr w:type="spellStart"/>
      <w:r w:rsidRPr="00634EEA">
        <w:rPr>
          <w:rFonts w:ascii="Tw Cen MT" w:hAnsi="Tw Cen MT"/>
        </w:rPr>
        <w:t>masing</w:t>
      </w:r>
      <w:proofErr w:type="spellEnd"/>
      <w:r w:rsidRPr="00634EEA">
        <w:rPr>
          <w:rFonts w:ascii="Tw Cen MT" w:hAnsi="Tw Cen MT"/>
          <w:lang w:val="en-US"/>
        </w:rPr>
        <w:t>-</w:t>
      </w:r>
      <w:proofErr w:type="spellStart"/>
      <w:r w:rsidRPr="00634EEA">
        <w:rPr>
          <w:rFonts w:ascii="Tw Cen MT" w:hAnsi="Tw Cen MT"/>
        </w:rPr>
        <w:t>masing</w:t>
      </w:r>
      <w:proofErr w:type="spellEnd"/>
      <w:r w:rsidRPr="00634EEA">
        <w:rPr>
          <w:rFonts w:ascii="Tw Cen MT" w:hAnsi="Tw Cen MT"/>
        </w:rPr>
        <w:t xml:space="preserve"> sampel.</w:t>
      </w:r>
      <w:r w:rsidRPr="00634EEA">
        <w:rPr>
          <w:rFonts w:ascii="Tw Cen MT" w:hAnsi="Tw Cen MT"/>
          <w:spacing w:val="36"/>
        </w:rPr>
        <w:t xml:space="preserve"> </w:t>
      </w:r>
      <w:r w:rsidRPr="00634EEA">
        <w:rPr>
          <w:rFonts w:ascii="Tw Cen MT" w:hAnsi="Tw Cen MT"/>
        </w:rPr>
        <w:t>Nilai</w:t>
      </w:r>
      <w:r w:rsidRPr="00634EEA">
        <w:rPr>
          <w:rFonts w:ascii="Tw Cen MT" w:hAnsi="Tw Cen MT"/>
          <w:lang w:val="en-US"/>
        </w:rPr>
        <w:t xml:space="preserve"> </w:t>
      </w:r>
      <w:r w:rsidRPr="00634EEA">
        <w:rPr>
          <w:rFonts w:ascii="Tw Cen MT" w:hAnsi="Tw Cen MT"/>
        </w:rPr>
        <w:t>IC</w:t>
      </w:r>
      <w:r w:rsidRPr="00634EEA">
        <w:rPr>
          <w:rFonts w:ascii="Tw Cen MT" w:hAnsi="Tw Cen MT"/>
          <w:vertAlign w:val="subscript"/>
        </w:rPr>
        <w:t>50</w:t>
      </w:r>
      <w:r w:rsidRPr="00634EEA">
        <w:rPr>
          <w:rFonts w:ascii="Tw Cen MT" w:hAnsi="Tw Cen MT"/>
        </w:rPr>
        <w:t xml:space="preserve"> adalah konsentrasi sampel yang dapat meredam radikal DPPH sebanyak 50% konsentrasi awal. Nilai IC</w:t>
      </w:r>
      <w:r w:rsidRPr="00634EEA">
        <w:rPr>
          <w:rFonts w:ascii="Tw Cen MT" w:hAnsi="Tw Cen MT"/>
          <w:vertAlign w:val="subscript"/>
        </w:rPr>
        <w:t>50</w:t>
      </w:r>
      <w:r w:rsidRPr="00634EEA">
        <w:rPr>
          <w:rFonts w:ascii="Tw Cen MT" w:hAnsi="Tw Cen MT"/>
        </w:rPr>
        <w:t xml:space="preserve"> didapatkan dari nilai </w:t>
      </w:r>
      <w:r w:rsidR="007A1A5B">
        <w:rPr>
          <w:rFonts w:ascii="Tw Cen MT" w:hAnsi="Tw Cen MT"/>
          <w:lang w:val="en-US"/>
        </w:rPr>
        <w:t>x</w:t>
      </w:r>
      <w:r w:rsidRPr="00634EEA">
        <w:rPr>
          <w:rFonts w:ascii="Tw Cen MT" w:hAnsi="Tw Cen MT"/>
        </w:rPr>
        <w:t xml:space="preserve"> setelah mengganti nilai y dengan 50. </w:t>
      </w:r>
    </w:p>
    <w:p w14:paraId="15A9443C" w14:textId="77777777" w:rsidR="007A4864" w:rsidRPr="007A4864" w:rsidRDefault="007A4864" w:rsidP="007A4864">
      <w:pPr>
        <w:pStyle w:val="TeksIsi"/>
        <w:ind w:right="3" w:firstLine="567"/>
        <w:jc w:val="both"/>
        <w:rPr>
          <w:rFonts w:ascii="Tw Cen MT" w:hAnsi="Tw Cen MT"/>
        </w:rPr>
      </w:pPr>
    </w:p>
    <w:p w14:paraId="73FB8D1E" w14:textId="77777777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010E8460" w14:textId="58605114" w:rsidR="00F96C76" w:rsidRDefault="00F96C76" w:rsidP="00F96C76">
      <w:pPr>
        <w:pStyle w:val="TeksIsi"/>
        <w:tabs>
          <w:tab w:val="left" w:pos="709"/>
        </w:tabs>
        <w:ind w:right="3"/>
        <w:jc w:val="both"/>
        <w:rPr>
          <w:rFonts w:ascii="Tw Cen MT" w:hAnsi="Tw Cen MT"/>
          <w:lang w:val="en-US"/>
        </w:rPr>
      </w:pPr>
      <w:r w:rsidRPr="007B581A">
        <w:rPr>
          <w:rFonts w:ascii="Tw Cen MT" w:hAnsi="Tw Cen MT"/>
          <w:lang w:val="en-US"/>
        </w:rPr>
        <w:t xml:space="preserve">Proses </w:t>
      </w:r>
      <w:proofErr w:type="spellStart"/>
      <w:r w:rsidRPr="007B581A">
        <w:rPr>
          <w:rFonts w:ascii="Tw Cen MT" w:hAnsi="Tw Cen MT"/>
          <w:lang w:val="en-US"/>
        </w:rPr>
        <w:t>pembuatan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dari</w:t>
      </w:r>
      <w:proofErr w:type="spellEnd"/>
      <w:r w:rsidRPr="007B581A">
        <w:rPr>
          <w:rFonts w:ascii="Tw Cen MT" w:hAnsi="Tw Cen MT"/>
          <w:lang w:val="en-US"/>
        </w:rPr>
        <w:t xml:space="preserve"> gelatin ikan </w:t>
      </w:r>
      <w:proofErr w:type="spellStart"/>
      <w:r w:rsidRPr="007B581A">
        <w:rPr>
          <w:rFonts w:ascii="Tw Cen MT" w:hAnsi="Tw Cen MT"/>
          <w:lang w:val="en-US"/>
        </w:rPr>
        <w:t>patin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ini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menggunakan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bahan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715712">
        <w:rPr>
          <w:rFonts w:ascii="Tw Cen MT" w:hAnsi="Tw Cen MT"/>
          <w:lang w:val="en-US"/>
        </w:rPr>
        <w:t>tambahan</w:t>
      </w:r>
      <w:proofErr w:type="spellEnd"/>
      <w:r w:rsidR="00715712">
        <w:rPr>
          <w:rFonts w:ascii="Tw Cen MT" w:hAnsi="Tw Cen MT"/>
          <w:lang w:val="en-US"/>
        </w:rPr>
        <w:t xml:space="preserve"> lain </w:t>
      </w:r>
      <w:proofErr w:type="spellStart"/>
      <w:r w:rsidRPr="007B581A">
        <w:rPr>
          <w:rFonts w:ascii="Tw Cen MT" w:hAnsi="Tw Cen MT"/>
          <w:lang w:val="en-US"/>
        </w:rPr>
        <w:t>yaitu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gliserol</w:t>
      </w:r>
      <w:proofErr w:type="spellEnd"/>
      <w:r w:rsidRPr="007B581A">
        <w:rPr>
          <w:rFonts w:ascii="Tw Cen MT" w:hAnsi="Tw Cen MT"/>
          <w:lang w:val="en-US"/>
        </w:rPr>
        <w:t xml:space="preserve"> dan Na CMC</w:t>
      </w:r>
      <w:r w:rsidR="00715712">
        <w:rPr>
          <w:rFonts w:ascii="Tw Cen MT" w:hAnsi="Tw Cen MT"/>
          <w:lang w:val="en-US"/>
        </w:rPr>
        <w:t xml:space="preserve">. </w:t>
      </w:r>
      <w:proofErr w:type="spellStart"/>
      <w:r w:rsidR="00715712">
        <w:rPr>
          <w:rFonts w:ascii="Tw Cen MT" w:hAnsi="Tw Cen MT"/>
          <w:lang w:val="en-US"/>
        </w:rPr>
        <w:t>Gl</w:t>
      </w:r>
      <w:r w:rsidRPr="007B581A">
        <w:rPr>
          <w:rFonts w:ascii="Tw Cen MT" w:hAnsi="Tw Cen MT"/>
          <w:lang w:val="en-US"/>
        </w:rPr>
        <w:t>iserol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715712">
        <w:rPr>
          <w:rFonts w:ascii="Tw Cen MT" w:hAnsi="Tw Cen MT"/>
          <w:lang w:val="en-US"/>
        </w:rPr>
        <w:t>berfungsi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untuk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meningkatkan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fleksibilitas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film,</w:t>
      </w:r>
      <w:r w:rsidR="00715712">
        <w:rPr>
          <w:rFonts w:ascii="Tw Cen MT" w:hAnsi="Tw Cen MT"/>
          <w:i/>
          <w:iCs/>
          <w:lang w:val="en-US"/>
        </w:rPr>
        <w:t xml:space="preserve"> </w:t>
      </w:r>
      <w:proofErr w:type="gramStart"/>
      <w:r w:rsidR="00715712" w:rsidRPr="00715712">
        <w:rPr>
          <w:rFonts w:ascii="Tw Cen MT" w:hAnsi="Tw Cen MT"/>
          <w:lang w:val="en-US"/>
        </w:rPr>
        <w:t>agar</w:t>
      </w:r>
      <w:r w:rsidR="00715712">
        <w:rPr>
          <w:rFonts w:ascii="Tw Cen MT" w:hAnsi="Tw Cen MT"/>
          <w:i/>
          <w:iCs/>
          <w:lang w:val="en-US"/>
        </w:rPr>
        <w:t xml:space="preserve"> 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permukaan</w:t>
      </w:r>
      <w:proofErr w:type="spellEnd"/>
      <w:proofErr w:type="gram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film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lebih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halus</w:t>
      </w:r>
      <w:proofErr w:type="spellEnd"/>
      <w:r w:rsidR="00715712">
        <w:rPr>
          <w:rFonts w:ascii="Tw Cen MT" w:hAnsi="Tw Cen MT"/>
          <w:lang w:val="en-US"/>
        </w:rPr>
        <w:t xml:space="preserve">, dan juga </w:t>
      </w:r>
      <w:proofErr w:type="spellStart"/>
      <w:r w:rsidRPr="007B581A">
        <w:rPr>
          <w:rFonts w:ascii="Tw Cen MT" w:hAnsi="Tw Cen MT"/>
          <w:lang w:val="en-US"/>
        </w:rPr>
        <w:t>dapat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meningkatkan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kemampuan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dalam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mengurangi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laju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transmisi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uap</w:t>
      </w:r>
      <w:proofErr w:type="spellEnd"/>
      <w:r w:rsidRPr="007B581A">
        <w:rPr>
          <w:rFonts w:ascii="Tw Cen MT" w:hAnsi="Tw Cen MT"/>
          <w:lang w:val="en-US"/>
        </w:rPr>
        <w:t xml:space="preserve"> air</w:t>
      </w:r>
      <w:r>
        <w:rPr>
          <w:rFonts w:ascii="Tw Cen MT" w:hAnsi="Tw Cen MT"/>
          <w:color w:val="1F2023"/>
        </w:rPr>
        <w:t>[1</w:t>
      </w:r>
      <w:r w:rsidR="00715712">
        <w:rPr>
          <w:rFonts w:ascii="Tw Cen MT" w:hAnsi="Tw Cen MT"/>
          <w:color w:val="1F2023"/>
          <w:lang w:val="en-US"/>
        </w:rPr>
        <w:t>2</w:t>
      </w:r>
      <w:r>
        <w:rPr>
          <w:rFonts w:ascii="Tw Cen MT" w:hAnsi="Tw Cen MT"/>
          <w:color w:val="1F2023"/>
        </w:rPr>
        <w:t>]</w:t>
      </w:r>
      <w:r>
        <w:rPr>
          <w:rFonts w:ascii="Tw Cen MT" w:hAnsi="Tw Cen MT"/>
          <w:color w:val="1F2023"/>
          <w:lang w:val="en-US"/>
        </w:rPr>
        <w:t xml:space="preserve">. </w:t>
      </w:r>
      <w:r w:rsidRPr="007B581A">
        <w:rPr>
          <w:rFonts w:ascii="Tw Cen MT" w:hAnsi="Tw Cen MT"/>
          <w:lang w:val="en-US"/>
        </w:rPr>
        <w:t xml:space="preserve">Adapun </w:t>
      </w:r>
      <w:proofErr w:type="spellStart"/>
      <w:r w:rsidRPr="007B581A">
        <w:rPr>
          <w:rFonts w:ascii="Tw Cen MT" w:hAnsi="Tw Cen MT"/>
          <w:lang w:val="en-US"/>
        </w:rPr>
        <w:t>fungsi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dari</w:t>
      </w:r>
      <w:proofErr w:type="spellEnd"/>
      <w:r w:rsidRPr="007B581A">
        <w:rPr>
          <w:rFonts w:ascii="Tw Cen MT" w:hAnsi="Tw Cen MT"/>
          <w:lang w:val="en-US"/>
        </w:rPr>
        <w:t xml:space="preserve"> Na CMC </w:t>
      </w:r>
      <w:proofErr w:type="spellStart"/>
      <w:r w:rsidRPr="007B581A">
        <w:rPr>
          <w:rFonts w:ascii="Tw Cen MT" w:hAnsi="Tw Cen MT"/>
          <w:lang w:val="en-US"/>
        </w:rPr>
        <w:t>yaitu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715712">
        <w:rPr>
          <w:rFonts w:ascii="Tw Cen MT" w:hAnsi="Tw Cen MT"/>
          <w:lang w:val="en-US"/>
        </w:rPr>
        <w:t>untuk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proofErr w:type="spellStart"/>
      <w:r w:rsidR="00715712">
        <w:rPr>
          <w:rFonts w:ascii="Tw Cen MT" w:hAnsi="Tw Cen MT"/>
          <w:lang w:val="en-US"/>
        </w:rPr>
        <w:t>membantu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proofErr w:type="spellStart"/>
      <w:r w:rsidR="00715712">
        <w:rPr>
          <w:rFonts w:ascii="Tw Cen MT" w:hAnsi="Tw Cen MT"/>
          <w:lang w:val="en-US"/>
        </w:rPr>
        <w:t>dalam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proofErr w:type="spellStart"/>
      <w:r w:rsidR="00715712">
        <w:rPr>
          <w:rFonts w:ascii="Tw Cen MT" w:hAnsi="Tw Cen MT"/>
          <w:lang w:val="en-US"/>
        </w:rPr>
        <w:t>pembentukan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lang w:val="en-US"/>
        </w:rPr>
        <w:t xml:space="preserve">gel yang </w:t>
      </w:r>
      <w:proofErr w:type="spellStart"/>
      <w:r w:rsidRPr="007B581A">
        <w:rPr>
          <w:rFonts w:ascii="Tw Cen MT" w:hAnsi="Tw Cen MT"/>
          <w:lang w:val="en-US"/>
        </w:rPr>
        <w:t>baik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proofErr w:type="gramStart"/>
      <w:r w:rsidR="00715712">
        <w:rPr>
          <w:rFonts w:ascii="Tw Cen MT" w:hAnsi="Tw Cen MT"/>
          <w:lang w:val="en-US"/>
        </w:rPr>
        <w:t xml:space="preserve">dan 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elastis</w:t>
      </w:r>
      <w:proofErr w:type="spellEnd"/>
      <w:proofErr w:type="gramEnd"/>
      <w:r w:rsidRPr="007B581A">
        <w:rPr>
          <w:rFonts w:ascii="Tw Cen MT" w:hAnsi="Tw Cen MT"/>
          <w:lang w:val="en-US"/>
        </w:rPr>
        <w:t xml:space="preserve">. Na CMC </w:t>
      </w:r>
      <w:proofErr w:type="spellStart"/>
      <w:r w:rsidRPr="007B581A">
        <w:rPr>
          <w:rFonts w:ascii="Tw Cen MT" w:hAnsi="Tw Cen MT"/>
          <w:lang w:val="en-US"/>
        </w:rPr>
        <w:t>sebagai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senyawa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polimer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dengan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berat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molekul</w:t>
      </w:r>
      <w:proofErr w:type="spellEnd"/>
      <w:r w:rsidRPr="007B581A">
        <w:rPr>
          <w:rFonts w:ascii="Tw Cen MT" w:hAnsi="Tw Cen MT"/>
          <w:lang w:val="en-US"/>
        </w:rPr>
        <w:t xml:space="preserve"> yang </w:t>
      </w:r>
      <w:proofErr w:type="spellStart"/>
      <w:r w:rsidRPr="007B581A">
        <w:rPr>
          <w:rFonts w:ascii="Tw Cen MT" w:hAnsi="Tw Cen MT"/>
          <w:lang w:val="en-US"/>
        </w:rPr>
        <w:t>tinggi</w:t>
      </w:r>
      <w:proofErr w:type="spellEnd"/>
      <w:r w:rsidRPr="007B581A">
        <w:rPr>
          <w:rFonts w:ascii="Tw Cen MT" w:hAnsi="Tw Cen MT"/>
          <w:lang w:val="en-US"/>
        </w:rPr>
        <w:t xml:space="preserve">, </w:t>
      </w:r>
      <w:proofErr w:type="spellStart"/>
      <w:r w:rsidRPr="007B581A">
        <w:rPr>
          <w:rFonts w:ascii="Tw Cen MT" w:hAnsi="Tw Cen MT"/>
          <w:lang w:val="en-US"/>
        </w:rPr>
        <w:t>sehingga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yang </w:t>
      </w:r>
      <w:proofErr w:type="spellStart"/>
      <w:r w:rsidRPr="007B581A">
        <w:rPr>
          <w:rFonts w:ascii="Tw Cen MT" w:hAnsi="Tw Cen MT"/>
          <w:lang w:val="en-US"/>
        </w:rPr>
        <w:t>dihasilkan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lebih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kuat</w:t>
      </w:r>
      <w:proofErr w:type="spellEnd"/>
      <w:r w:rsidR="00715712">
        <w:rPr>
          <w:rFonts w:ascii="Tw Cen MT" w:hAnsi="Tw Cen MT"/>
          <w:lang w:val="en-US"/>
        </w:rPr>
        <w:t xml:space="preserve"> </w:t>
      </w:r>
      <w:r>
        <w:rPr>
          <w:rFonts w:ascii="Tw Cen MT" w:hAnsi="Tw Cen MT"/>
          <w:color w:val="1F2023"/>
        </w:rPr>
        <w:t>[1</w:t>
      </w:r>
      <w:r w:rsidR="00715712">
        <w:rPr>
          <w:rFonts w:ascii="Tw Cen MT" w:hAnsi="Tw Cen MT"/>
          <w:color w:val="1F2023"/>
          <w:lang w:val="en-US"/>
        </w:rPr>
        <w:t>3</w:t>
      </w:r>
      <w:r>
        <w:rPr>
          <w:rFonts w:ascii="Tw Cen MT" w:hAnsi="Tw Cen MT"/>
          <w:color w:val="1F2023"/>
        </w:rPr>
        <w:t>]</w:t>
      </w:r>
      <w:r w:rsidRPr="007B581A">
        <w:rPr>
          <w:rFonts w:ascii="Tw Cen MT" w:hAnsi="Tw Cen MT"/>
          <w:lang w:val="en-US"/>
        </w:rPr>
        <w:t xml:space="preserve">. </w:t>
      </w:r>
      <w:proofErr w:type="spellStart"/>
      <w:r w:rsidRPr="007B581A">
        <w:rPr>
          <w:rFonts w:ascii="Tw Cen MT" w:hAnsi="Tw Cen MT"/>
          <w:lang w:val="en-US"/>
        </w:rPr>
        <w:t>Kemudian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pelarut</w:t>
      </w:r>
      <w:proofErr w:type="spellEnd"/>
      <w:r w:rsidRPr="007B581A">
        <w:rPr>
          <w:rFonts w:ascii="Tw Cen MT" w:hAnsi="Tw Cen MT"/>
          <w:lang w:val="en-US"/>
        </w:rPr>
        <w:t xml:space="preserve"> yang </w:t>
      </w:r>
      <w:proofErr w:type="spellStart"/>
      <w:r w:rsidRPr="007B581A">
        <w:rPr>
          <w:rFonts w:ascii="Tw Cen MT" w:hAnsi="Tw Cen MT"/>
          <w:lang w:val="en-US"/>
        </w:rPr>
        <w:t>digunakan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dalam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pembuatan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ini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adalah</w:t>
      </w:r>
      <w:proofErr w:type="spellEnd"/>
      <w:r w:rsidRPr="007B581A">
        <w:rPr>
          <w:rFonts w:ascii="Tw Cen MT" w:hAnsi="Tw Cen MT"/>
          <w:lang w:val="en-US"/>
        </w:rPr>
        <w:t xml:space="preserve"> air </w:t>
      </w:r>
      <w:proofErr w:type="spellStart"/>
      <w:r w:rsidRPr="007B581A">
        <w:rPr>
          <w:rFonts w:ascii="Tw Cen MT" w:hAnsi="Tw Cen MT"/>
          <w:lang w:val="en-US"/>
        </w:rPr>
        <w:t>karena</w:t>
      </w:r>
      <w:proofErr w:type="spellEnd"/>
      <w:r w:rsidRPr="007B581A">
        <w:rPr>
          <w:rFonts w:ascii="Tw Cen MT" w:hAnsi="Tw Cen MT"/>
          <w:lang w:val="en-US"/>
        </w:rPr>
        <w:t xml:space="preserve"> gelatin </w:t>
      </w:r>
      <w:proofErr w:type="spellStart"/>
      <w:r w:rsidRPr="007B581A">
        <w:rPr>
          <w:rFonts w:ascii="Tw Cen MT" w:hAnsi="Tw Cen MT"/>
          <w:lang w:val="en-US"/>
        </w:rPr>
        <w:t>larut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dalam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gramStart"/>
      <w:r w:rsidRPr="007B581A">
        <w:rPr>
          <w:rFonts w:ascii="Tw Cen MT" w:hAnsi="Tw Cen MT"/>
          <w:lang w:val="en-US"/>
        </w:rPr>
        <w:t>air</w:t>
      </w:r>
      <w:r>
        <w:rPr>
          <w:rFonts w:ascii="Tw Cen MT" w:hAnsi="Tw Cen MT"/>
          <w:color w:val="1F2023"/>
        </w:rPr>
        <w:t>[</w:t>
      </w:r>
      <w:proofErr w:type="gramEnd"/>
      <w:r>
        <w:rPr>
          <w:rFonts w:ascii="Tw Cen MT" w:hAnsi="Tw Cen MT"/>
          <w:color w:val="1F2023"/>
        </w:rPr>
        <w:t>1</w:t>
      </w:r>
      <w:r w:rsidR="00715712">
        <w:rPr>
          <w:rFonts w:ascii="Tw Cen MT" w:hAnsi="Tw Cen MT"/>
          <w:color w:val="1F2023"/>
          <w:lang w:val="en-US"/>
        </w:rPr>
        <w:t>4</w:t>
      </w:r>
      <w:r>
        <w:rPr>
          <w:rFonts w:ascii="Tw Cen MT" w:hAnsi="Tw Cen MT"/>
          <w:color w:val="1F2023"/>
        </w:rPr>
        <w:t>]</w:t>
      </w:r>
      <w:r w:rsidRPr="007B581A">
        <w:rPr>
          <w:rFonts w:ascii="Tw Cen MT" w:hAnsi="Tw Cen MT"/>
          <w:lang w:val="en-US"/>
        </w:rPr>
        <w:t>.</w:t>
      </w:r>
    </w:p>
    <w:p w14:paraId="25C42407" w14:textId="62F0E4D3" w:rsidR="0020629D" w:rsidRPr="00715712" w:rsidRDefault="00715712" w:rsidP="00715712">
      <w:pPr>
        <w:pStyle w:val="TeksIsi"/>
        <w:ind w:right="3"/>
        <w:jc w:val="both"/>
        <w:rPr>
          <w:rFonts w:ascii="Tw Cen MT" w:hAnsi="Tw Cen MT"/>
          <w:lang w:val="en-US"/>
        </w:rPr>
      </w:pPr>
      <w:r>
        <w:rPr>
          <w:rFonts w:ascii="Tw Cen MT" w:hAnsi="Tw Cen MT"/>
          <w:lang w:val="en-US"/>
        </w:rPr>
        <w:t xml:space="preserve">Edible film yang </w:t>
      </w:r>
      <w:proofErr w:type="spellStart"/>
      <w:r>
        <w:rPr>
          <w:rFonts w:ascii="Tw Cen MT" w:hAnsi="Tw Cen MT"/>
          <w:lang w:val="en-US"/>
        </w:rPr>
        <w:t>dibuat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diukur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ketebalannya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menggunakan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mikrometer</w:t>
      </w:r>
      <w:proofErr w:type="spellEnd"/>
      <w:r>
        <w:rPr>
          <w:rFonts w:ascii="Tw Cen MT" w:hAnsi="Tw Cen MT"/>
          <w:lang w:val="en-US"/>
        </w:rPr>
        <w:t xml:space="preserve"> dan </w:t>
      </w:r>
      <w:proofErr w:type="spellStart"/>
      <w:r>
        <w:rPr>
          <w:rFonts w:ascii="Tw Cen MT" w:hAnsi="Tw Cen MT"/>
          <w:lang w:val="en-US"/>
        </w:rPr>
        <w:t>diperoleh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h</w:t>
      </w:r>
      <w:r w:rsidR="00E713F8" w:rsidRPr="007B581A">
        <w:rPr>
          <w:rFonts w:ascii="Tw Cen MT" w:hAnsi="Tw Cen MT"/>
          <w:lang w:val="en-US"/>
        </w:rPr>
        <w:t>asil</w:t>
      </w:r>
      <w:proofErr w:type="spellEnd"/>
      <w:r w:rsidR="00E713F8" w:rsidRPr="007B581A"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k</w:t>
      </w:r>
      <w:r w:rsidR="00E713F8" w:rsidRPr="007B581A">
        <w:rPr>
          <w:rFonts w:ascii="Tw Cen MT" w:hAnsi="Tw Cen MT"/>
          <w:lang w:val="en-US"/>
        </w:rPr>
        <w:t>etebalan</w:t>
      </w:r>
      <w:proofErr w:type="spellEnd"/>
      <w:r w:rsidR="00E713F8" w:rsidRPr="007B581A">
        <w:rPr>
          <w:rFonts w:ascii="Tw Cen MT" w:hAnsi="Tw Cen MT"/>
          <w:lang w:val="en-US"/>
        </w:rPr>
        <w:t xml:space="preserve"> rata-rata </w:t>
      </w:r>
      <w:proofErr w:type="spellStart"/>
      <w:r w:rsidR="00E713F8" w:rsidRPr="007B581A">
        <w:rPr>
          <w:rFonts w:ascii="Tw Cen MT" w:hAnsi="Tw Cen MT"/>
          <w:i/>
        </w:rPr>
        <w:t>edible</w:t>
      </w:r>
      <w:proofErr w:type="spellEnd"/>
      <w:r w:rsidR="00E713F8" w:rsidRPr="007B581A">
        <w:rPr>
          <w:rFonts w:ascii="Tw Cen MT" w:hAnsi="Tw Cen MT"/>
          <w:i/>
        </w:rPr>
        <w:t xml:space="preserve"> film</w:t>
      </w:r>
      <w:r w:rsidR="0020629D">
        <w:rPr>
          <w:rFonts w:ascii="Tw Cen MT" w:hAnsi="Tw Cen MT"/>
          <w:iCs/>
          <w:lang w:val="en-US"/>
        </w:rPr>
        <w:t xml:space="preserve"> pada </w:t>
      </w:r>
      <w:proofErr w:type="spellStart"/>
      <w:r w:rsidR="0020629D">
        <w:rPr>
          <w:rFonts w:ascii="Tw Cen MT" w:hAnsi="Tw Cen MT"/>
          <w:iCs/>
          <w:lang w:val="en-US"/>
        </w:rPr>
        <w:t>tabel</w:t>
      </w:r>
      <w:proofErr w:type="spellEnd"/>
      <w:r w:rsidR="0020629D">
        <w:rPr>
          <w:rFonts w:ascii="Tw Cen MT" w:hAnsi="Tw Cen MT"/>
          <w:iCs/>
          <w:lang w:val="en-US"/>
        </w:rPr>
        <w:t xml:space="preserve"> 1</w:t>
      </w:r>
      <w:r>
        <w:rPr>
          <w:rFonts w:ascii="Tw Cen MT" w:hAnsi="Tw Cen MT"/>
          <w:iCs/>
          <w:lang w:val="en-US"/>
        </w:rPr>
        <w:t xml:space="preserve"> </w:t>
      </w:r>
      <w:proofErr w:type="spellStart"/>
      <w:r>
        <w:rPr>
          <w:rFonts w:ascii="Tw Cen MT" w:hAnsi="Tw Cen MT"/>
          <w:iCs/>
          <w:lang w:val="en-US"/>
        </w:rPr>
        <w:t>berikut</w:t>
      </w:r>
      <w:proofErr w:type="spellEnd"/>
      <w:r w:rsidR="0020629D">
        <w:rPr>
          <w:rFonts w:ascii="Tw Cen MT" w:hAnsi="Tw Cen MT"/>
          <w:iCs/>
          <w:lang w:val="en-US"/>
        </w:rPr>
        <w:t>.</w:t>
      </w:r>
    </w:p>
    <w:p w14:paraId="48921DAD" w14:textId="77777777" w:rsidR="0020629D" w:rsidRDefault="0020629D" w:rsidP="0020629D">
      <w:pPr>
        <w:pStyle w:val="TeksIsi"/>
        <w:ind w:left="284" w:right="3"/>
        <w:jc w:val="both"/>
        <w:rPr>
          <w:rFonts w:ascii="Tw Cen MT" w:hAnsi="Tw Cen MT"/>
          <w:iCs/>
          <w:lang w:val="en-US"/>
        </w:rPr>
      </w:pPr>
      <w:proofErr w:type="spellStart"/>
      <w:r>
        <w:rPr>
          <w:rFonts w:ascii="Tw Cen MT" w:hAnsi="Tw Cen MT"/>
          <w:iCs/>
          <w:lang w:val="en-US"/>
        </w:rPr>
        <w:t>Tabel</w:t>
      </w:r>
      <w:proofErr w:type="spellEnd"/>
      <w:r>
        <w:rPr>
          <w:rFonts w:ascii="Tw Cen MT" w:hAnsi="Tw Cen MT"/>
          <w:iCs/>
          <w:lang w:val="en-US"/>
        </w:rPr>
        <w:t xml:space="preserve"> 1. </w:t>
      </w:r>
      <w:proofErr w:type="spellStart"/>
      <w:r>
        <w:rPr>
          <w:rFonts w:ascii="Tw Cen MT" w:hAnsi="Tw Cen MT"/>
          <w:iCs/>
          <w:lang w:val="en-US"/>
        </w:rPr>
        <w:t>Ketebalan</w:t>
      </w:r>
      <w:proofErr w:type="spellEnd"/>
      <w:r>
        <w:rPr>
          <w:rFonts w:ascii="Tw Cen MT" w:hAnsi="Tw Cen MT"/>
          <w:iCs/>
          <w:lang w:val="en-US"/>
        </w:rPr>
        <w:t xml:space="preserve"> rata-rata edible film</w:t>
      </w:r>
    </w:p>
    <w:tbl>
      <w:tblPr>
        <w:tblStyle w:val="KisiTabel"/>
        <w:tblW w:w="4202" w:type="dxa"/>
        <w:tblInd w:w="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2281"/>
        <w:gridCol w:w="1424"/>
      </w:tblGrid>
      <w:tr w:rsidR="00097DF8" w:rsidRPr="00F96C76" w14:paraId="40064069" w14:textId="77777777" w:rsidTr="00F96C76"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33D0CBC" w14:textId="12DAA0E2" w:rsidR="0003116F" w:rsidRPr="00F96C76" w:rsidRDefault="0003116F" w:rsidP="0020629D">
            <w:pPr>
              <w:pStyle w:val="TeksIsi"/>
              <w:ind w:right="3"/>
              <w:jc w:val="both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14:paraId="581E40B8" w14:textId="68270DE8" w:rsidR="0003116F" w:rsidRPr="00F96C76" w:rsidRDefault="0003116F" w:rsidP="0020629D">
            <w:pPr>
              <w:pStyle w:val="TeksIsi"/>
              <w:ind w:right="3"/>
              <w:jc w:val="both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proofErr w:type="spellStart"/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>Jenis</w:t>
            </w:r>
            <w:proofErr w:type="spellEnd"/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 xml:space="preserve"> Edible Film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1BA5BB11" w14:textId="329AEED1" w:rsidR="0003116F" w:rsidRPr="00F96C76" w:rsidRDefault="0003116F" w:rsidP="0020629D">
            <w:pPr>
              <w:pStyle w:val="TeksIsi"/>
              <w:ind w:right="3"/>
              <w:jc w:val="both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proofErr w:type="spellStart"/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>Ketebalan</w:t>
            </w:r>
            <w:proofErr w:type="spellEnd"/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 xml:space="preserve"> rata-rata (mm)</w:t>
            </w:r>
          </w:p>
        </w:tc>
      </w:tr>
      <w:tr w:rsidR="00097DF8" w:rsidRPr="00F96C76" w14:paraId="556CF87D" w14:textId="77777777" w:rsidTr="00F96C76">
        <w:tc>
          <w:tcPr>
            <w:tcW w:w="497" w:type="dxa"/>
            <w:tcBorders>
              <w:top w:val="single" w:sz="4" w:space="0" w:color="auto"/>
            </w:tcBorders>
          </w:tcPr>
          <w:p w14:paraId="4AE1CFB0" w14:textId="0C92F6A0" w:rsidR="0003116F" w:rsidRPr="00F96C76" w:rsidRDefault="0003116F" w:rsidP="0003116F">
            <w:pPr>
              <w:pStyle w:val="TeksIsi"/>
              <w:ind w:right="3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53E98115" w14:textId="08B9AD7D" w:rsidR="0003116F" w:rsidRPr="00F96C76" w:rsidRDefault="00097DF8" w:rsidP="0020629D">
            <w:pPr>
              <w:pStyle w:val="TeksIsi"/>
              <w:ind w:right="3"/>
              <w:jc w:val="both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Edible Film Gelatin Ikan </w:t>
            </w:r>
            <w:proofErr w:type="spellStart"/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>Patin</w:t>
            </w:r>
            <w:proofErr w:type="spellEnd"/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 (F1)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4009DCEB" w14:textId="61DC89D3" w:rsidR="0003116F" w:rsidRPr="00F96C76" w:rsidRDefault="00097DF8" w:rsidP="0020629D">
            <w:pPr>
              <w:pStyle w:val="TeksIsi"/>
              <w:ind w:right="3"/>
              <w:jc w:val="both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>0,110</w:t>
            </w:r>
          </w:p>
        </w:tc>
      </w:tr>
      <w:tr w:rsidR="00097DF8" w:rsidRPr="00F96C76" w14:paraId="22ED7753" w14:textId="77777777" w:rsidTr="00F96C76">
        <w:tc>
          <w:tcPr>
            <w:tcW w:w="497" w:type="dxa"/>
          </w:tcPr>
          <w:p w14:paraId="4099403E" w14:textId="76C62BEC" w:rsidR="00097DF8" w:rsidRPr="00F96C76" w:rsidRDefault="00097DF8" w:rsidP="0003116F">
            <w:pPr>
              <w:pStyle w:val="TeksIsi"/>
              <w:ind w:right="3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>2.</w:t>
            </w:r>
          </w:p>
        </w:tc>
        <w:tc>
          <w:tcPr>
            <w:tcW w:w="2281" w:type="dxa"/>
          </w:tcPr>
          <w:p w14:paraId="524250E1" w14:textId="1E95A3DE" w:rsidR="00097DF8" w:rsidRPr="00F96C76" w:rsidRDefault="00097DF8" w:rsidP="0020629D">
            <w:pPr>
              <w:pStyle w:val="TeksIsi"/>
              <w:ind w:right="3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Edible Film Gelatin </w:t>
            </w:r>
            <w:r w:rsidR="00F96C76"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Ikan </w:t>
            </w:r>
            <w:proofErr w:type="spellStart"/>
            <w:r w:rsidR="00F96C76" w:rsidRPr="00F96C76">
              <w:rPr>
                <w:rFonts w:ascii="Tw Cen MT" w:hAnsi="Tw Cen MT"/>
                <w:sz w:val="20"/>
                <w:szCs w:val="20"/>
                <w:lang w:val="en-US"/>
              </w:rPr>
              <w:t>Patin+Astaxanthin</w:t>
            </w:r>
            <w:proofErr w:type="spellEnd"/>
            <w:r w:rsidR="00F96C76">
              <w:rPr>
                <w:rFonts w:ascii="Tw Cen MT" w:hAnsi="Tw Cen MT"/>
                <w:sz w:val="20"/>
                <w:szCs w:val="20"/>
                <w:lang w:val="en-US"/>
              </w:rPr>
              <w:t xml:space="preserve"> (F2)</w:t>
            </w:r>
          </w:p>
        </w:tc>
        <w:tc>
          <w:tcPr>
            <w:tcW w:w="1424" w:type="dxa"/>
          </w:tcPr>
          <w:p w14:paraId="5525B715" w14:textId="35AEEDB0" w:rsidR="00097DF8" w:rsidRPr="00F96C76" w:rsidRDefault="00097DF8" w:rsidP="0020629D">
            <w:pPr>
              <w:pStyle w:val="TeksIsi"/>
              <w:ind w:right="3"/>
              <w:jc w:val="both"/>
              <w:rPr>
                <w:rFonts w:ascii="Tw Cen MT" w:hAnsi="Tw Cen MT"/>
                <w:i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 0,098</w:t>
            </w:r>
          </w:p>
        </w:tc>
      </w:tr>
      <w:tr w:rsidR="00F96C76" w:rsidRPr="00F96C76" w14:paraId="1E293F32" w14:textId="77777777" w:rsidTr="00F96C76">
        <w:tc>
          <w:tcPr>
            <w:tcW w:w="497" w:type="dxa"/>
          </w:tcPr>
          <w:p w14:paraId="1775F77B" w14:textId="4C942432" w:rsidR="00F96C76" w:rsidRPr="00F96C76" w:rsidRDefault="00F96C76" w:rsidP="00F96C76">
            <w:pPr>
              <w:pStyle w:val="TeksIsi"/>
              <w:ind w:right="3"/>
              <w:rPr>
                <w:rFonts w:ascii="Tw Cen MT" w:hAnsi="Tw Cen MT"/>
                <w:iCs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iCs/>
                <w:sz w:val="20"/>
                <w:szCs w:val="20"/>
                <w:lang w:val="en-US"/>
              </w:rPr>
              <w:t>3.</w:t>
            </w:r>
          </w:p>
        </w:tc>
        <w:tc>
          <w:tcPr>
            <w:tcW w:w="2281" w:type="dxa"/>
          </w:tcPr>
          <w:p w14:paraId="23A3E28E" w14:textId="37E0F9EA" w:rsidR="00F96C76" w:rsidRPr="00F96C76" w:rsidRDefault="00F96C76" w:rsidP="00F96C76">
            <w:pPr>
              <w:pStyle w:val="TeksIsi"/>
              <w:ind w:right="3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Edible Film Gelatin Ikan </w:t>
            </w:r>
            <w:proofErr w:type="spellStart"/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>Patin+As</w:t>
            </w:r>
            <w:r>
              <w:rPr>
                <w:rFonts w:ascii="Tw Cen MT" w:hAnsi="Tw Cen MT"/>
                <w:sz w:val="20"/>
                <w:szCs w:val="20"/>
                <w:lang w:val="en-US"/>
              </w:rPr>
              <w:t>am</w:t>
            </w:r>
            <w:proofErr w:type="spellEnd"/>
            <w:r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sz w:val="20"/>
                <w:szCs w:val="20"/>
                <w:lang w:val="en-US"/>
              </w:rPr>
              <w:t>Askorbat</w:t>
            </w:r>
            <w:proofErr w:type="spellEnd"/>
            <w:r>
              <w:rPr>
                <w:rFonts w:ascii="Tw Cen MT" w:hAnsi="Tw Cen MT"/>
                <w:sz w:val="20"/>
                <w:szCs w:val="20"/>
                <w:lang w:val="en-US"/>
              </w:rPr>
              <w:t xml:space="preserve"> (F3)</w:t>
            </w:r>
          </w:p>
        </w:tc>
        <w:tc>
          <w:tcPr>
            <w:tcW w:w="1424" w:type="dxa"/>
          </w:tcPr>
          <w:p w14:paraId="61373641" w14:textId="19899B3C" w:rsidR="00F96C76" w:rsidRPr="00F96C76" w:rsidRDefault="00F96C76" w:rsidP="00F96C76">
            <w:pPr>
              <w:pStyle w:val="TeksIsi"/>
              <w:ind w:right="3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F96C76">
              <w:rPr>
                <w:rFonts w:ascii="Tw Cen MT" w:hAnsi="Tw Cen MT"/>
                <w:sz w:val="20"/>
                <w:szCs w:val="20"/>
                <w:lang w:val="en-US"/>
              </w:rPr>
              <w:t xml:space="preserve"> 0,118</w:t>
            </w:r>
          </w:p>
        </w:tc>
      </w:tr>
    </w:tbl>
    <w:p w14:paraId="0360ADB1" w14:textId="7CD31323" w:rsidR="0020629D" w:rsidRPr="0020629D" w:rsidRDefault="0020629D" w:rsidP="0020629D">
      <w:pPr>
        <w:pStyle w:val="TeksIsi"/>
        <w:ind w:left="284" w:right="3"/>
        <w:jc w:val="both"/>
        <w:rPr>
          <w:rFonts w:ascii="Tw Cen MT" w:hAnsi="Tw Cen MT"/>
          <w:i/>
          <w:lang w:val="en-US"/>
        </w:rPr>
      </w:pPr>
      <w:r>
        <w:rPr>
          <w:rFonts w:ascii="Tw Cen MT" w:hAnsi="Tw Cen MT"/>
          <w:iCs/>
          <w:lang w:val="en-US"/>
        </w:rPr>
        <w:t xml:space="preserve"> </w:t>
      </w:r>
    </w:p>
    <w:p w14:paraId="5AF9E566" w14:textId="0DC1C673" w:rsidR="00715712" w:rsidRDefault="00A34447" w:rsidP="00A34447">
      <w:pPr>
        <w:pStyle w:val="TeksIsi"/>
        <w:tabs>
          <w:tab w:val="left" w:pos="709"/>
        </w:tabs>
        <w:ind w:right="3"/>
        <w:jc w:val="both"/>
        <w:rPr>
          <w:rFonts w:ascii="Tw Cen MT" w:hAnsi="Tw Cen MT"/>
          <w:lang w:val="en-US"/>
        </w:rPr>
      </w:pPr>
      <w:proofErr w:type="spellStart"/>
      <w:r w:rsidRPr="007B581A">
        <w:rPr>
          <w:rFonts w:ascii="Tw Cen MT" w:hAnsi="Tw Cen MT"/>
          <w:lang w:val="en-US"/>
        </w:rPr>
        <w:t>Ketebalan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 xml:space="preserve">edible film </w:t>
      </w:r>
      <w:proofErr w:type="spellStart"/>
      <w:r w:rsidRPr="007B581A">
        <w:rPr>
          <w:rFonts w:ascii="Tw Cen MT" w:hAnsi="Tw Cen MT"/>
          <w:lang w:val="en-US"/>
        </w:rPr>
        <w:t>merupakan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suatu</w:t>
      </w:r>
      <w:proofErr w:type="spellEnd"/>
      <w:r w:rsidRPr="007B581A">
        <w:rPr>
          <w:rFonts w:ascii="Tw Cen MT" w:hAnsi="Tw Cen MT"/>
          <w:lang w:val="en-US"/>
        </w:rPr>
        <w:t xml:space="preserve"> parameter yang </w:t>
      </w:r>
      <w:proofErr w:type="spellStart"/>
      <w:r w:rsidRPr="007B581A">
        <w:rPr>
          <w:rFonts w:ascii="Tw Cen MT" w:hAnsi="Tw Cen MT"/>
          <w:lang w:val="en-US"/>
        </w:rPr>
        <w:t>penting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karena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dapat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mempengaruhi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kualitas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dalam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mempertahankan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produk</w:t>
      </w:r>
      <w:proofErr w:type="spellEnd"/>
      <w:r w:rsidRPr="007B581A">
        <w:rPr>
          <w:rFonts w:ascii="Tw Cen MT" w:hAnsi="Tw Cen MT"/>
          <w:lang w:val="en-US"/>
        </w:rPr>
        <w:t>.</w:t>
      </w:r>
      <w:r w:rsidR="00296948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Ketebalan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ini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telah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memenuhi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standar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ketebalan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043CB4">
        <w:rPr>
          <w:rFonts w:ascii="Tw Cen MT" w:hAnsi="Tw Cen MT"/>
          <w:lang w:val="en-US"/>
        </w:rPr>
        <w:t>m</w:t>
      </w:r>
      <w:r w:rsidRPr="007B581A">
        <w:rPr>
          <w:rFonts w:ascii="Tw Cen MT" w:hAnsi="Tw Cen MT"/>
          <w:lang w:val="en-US"/>
        </w:rPr>
        <w:t>enurut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 xml:space="preserve">Japanese Industrial </w:t>
      </w:r>
      <w:proofErr w:type="spellStart"/>
      <w:r w:rsidRPr="007B581A">
        <w:rPr>
          <w:rFonts w:ascii="Tw Cen MT" w:hAnsi="Tw Cen MT"/>
          <w:i/>
          <w:iCs/>
          <w:lang w:val="en-US"/>
        </w:rPr>
        <w:t>Standar</w:t>
      </w:r>
      <w:r w:rsidR="00043CB4">
        <w:rPr>
          <w:rFonts w:ascii="Tw Cen MT" w:hAnsi="Tw Cen MT"/>
          <w:i/>
          <w:iCs/>
          <w:lang w:val="en-US"/>
        </w:rPr>
        <w:t>t</w:t>
      </w:r>
      <w:proofErr w:type="spellEnd"/>
      <w:r w:rsidR="00DF7DE3">
        <w:rPr>
          <w:rFonts w:ascii="Tw Cen MT" w:hAnsi="Tw Cen MT"/>
          <w:i/>
          <w:iCs/>
          <w:lang w:val="en-US"/>
        </w:rPr>
        <w:t xml:space="preserve"> </w:t>
      </w:r>
      <w:r w:rsidR="00DF7DE3" w:rsidRPr="00DF7DE3">
        <w:rPr>
          <w:rFonts w:ascii="Tw Cen MT" w:hAnsi="Tw Cen MT"/>
          <w:color w:val="1F2023"/>
        </w:rPr>
        <w:t>[1</w:t>
      </w:r>
      <w:r w:rsidR="00DF7DE3" w:rsidRPr="00DF7DE3">
        <w:rPr>
          <w:rFonts w:ascii="Tw Cen MT" w:hAnsi="Tw Cen MT"/>
          <w:color w:val="1F2023"/>
          <w:lang w:val="en-US"/>
        </w:rPr>
        <w:t>5</w:t>
      </w:r>
      <w:r w:rsidR="00DF7DE3" w:rsidRPr="00DF7DE3">
        <w:rPr>
          <w:rFonts w:ascii="Tw Cen MT" w:hAnsi="Tw Cen MT"/>
          <w:color w:val="1F2023"/>
        </w:rPr>
        <w:t>]</w:t>
      </w:r>
      <w:r w:rsidR="00405514">
        <w:rPr>
          <w:rFonts w:ascii="Tw Cen MT" w:hAnsi="Tw Cen MT"/>
          <w:color w:val="1F2023"/>
          <w:lang w:val="en-US"/>
        </w:rPr>
        <w:t xml:space="preserve">, </w:t>
      </w:r>
      <w:proofErr w:type="spellStart"/>
      <w:r w:rsidRPr="007B581A">
        <w:rPr>
          <w:rFonts w:ascii="Tw Cen MT" w:hAnsi="Tw Cen MT"/>
          <w:lang w:val="en-US"/>
        </w:rPr>
        <w:t>yaitu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maksimal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memiliki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ketebalan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DF7DE3">
        <w:rPr>
          <w:rFonts w:ascii="Tw Cen MT" w:hAnsi="Tw Cen MT"/>
          <w:lang w:val="en-US"/>
        </w:rPr>
        <w:t>sebesar</w:t>
      </w:r>
      <w:proofErr w:type="spellEnd"/>
      <w:r w:rsidRPr="00DF7DE3">
        <w:rPr>
          <w:rFonts w:ascii="Tw Cen MT" w:hAnsi="Tw Cen MT"/>
          <w:lang w:val="en-US"/>
        </w:rPr>
        <w:t xml:space="preserve"> 0,25 mm</w:t>
      </w:r>
      <w:r w:rsidR="00DF7DE3">
        <w:rPr>
          <w:rFonts w:ascii="Tw Cen MT" w:hAnsi="Tw Cen MT"/>
          <w:lang w:val="en-US"/>
        </w:rPr>
        <w:t>.</w:t>
      </w:r>
    </w:p>
    <w:p w14:paraId="7D68DE25" w14:textId="00A29B67" w:rsidR="00043CB4" w:rsidRDefault="00043CB4" w:rsidP="00043CB4">
      <w:pPr>
        <w:pStyle w:val="TeksIsi"/>
        <w:ind w:right="3"/>
        <w:jc w:val="both"/>
        <w:rPr>
          <w:rFonts w:ascii="Tw Cen MT" w:hAnsi="Tw Cen MT"/>
          <w:lang w:val="en-US"/>
        </w:rPr>
      </w:pPr>
      <w:bookmarkStart w:id="10" w:name="_Hlk135555196"/>
      <w:r w:rsidRPr="007B581A">
        <w:rPr>
          <w:rFonts w:ascii="Tw Cen MT" w:hAnsi="Tw Cen MT"/>
          <w:lang w:val="en-US"/>
        </w:rPr>
        <w:t xml:space="preserve">Pada </w:t>
      </w:r>
      <w:proofErr w:type="spellStart"/>
      <w:r w:rsidRPr="007B581A">
        <w:rPr>
          <w:rFonts w:ascii="Tw Cen MT" w:hAnsi="Tw Cen MT"/>
          <w:lang w:val="en-US"/>
        </w:rPr>
        <w:t>pengujian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aktivitas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antioksidan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yang </w:t>
      </w:r>
      <w:proofErr w:type="spellStart"/>
      <w:r w:rsidRPr="007B581A">
        <w:rPr>
          <w:rFonts w:ascii="Tw Cen MT" w:hAnsi="Tw Cen MT"/>
          <w:lang w:val="en-US"/>
        </w:rPr>
        <w:t>ditambahkan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astaxanthin</w:t>
      </w:r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dilakukan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dengan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metode</w:t>
      </w:r>
      <w:proofErr w:type="spellEnd"/>
      <w:r w:rsidRPr="007B581A">
        <w:rPr>
          <w:rFonts w:ascii="Tw Cen MT" w:hAnsi="Tw Cen MT"/>
          <w:lang w:val="en-US"/>
        </w:rPr>
        <w:t xml:space="preserve"> DPPH</w:t>
      </w:r>
      <w:bookmarkEnd w:id="10"/>
      <w:r w:rsidRPr="007B581A">
        <w:rPr>
          <w:rFonts w:ascii="Tw Cen MT" w:hAnsi="Tw Cen MT"/>
          <w:lang w:val="en-US"/>
        </w:rPr>
        <w:t xml:space="preserve">. DPPH </w:t>
      </w:r>
      <w:proofErr w:type="spellStart"/>
      <w:r w:rsidRPr="007B581A">
        <w:rPr>
          <w:rFonts w:ascii="Tw Cen MT" w:hAnsi="Tw Cen MT"/>
          <w:lang w:val="en-US"/>
        </w:rPr>
        <w:t>merupakan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suatu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molekul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radikal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bebas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84462F">
        <w:rPr>
          <w:rFonts w:ascii="Tw Cen MT" w:hAnsi="Tw Cen MT"/>
          <w:lang w:val="en-US"/>
        </w:rPr>
        <w:t>ber</w:t>
      </w:r>
      <w:r w:rsidRPr="007B581A">
        <w:rPr>
          <w:rFonts w:ascii="Tw Cen MT" w:hAnsi="Tw Cen MT"/>
          <w:lang w:val="en-US"/>
        </w:rPr>
        <w:t>warna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ungu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="0084462F">
        <w:rPr>
          <w:rFonts w:ascii="Tw Cen MT" w:hAnsi="Tw Cen MT"/>
          <w:lang w:val="en-US"/>
        </w:rPr>
        <w:t xml:space="preserve">yang </w:t>
      </w:r>
      <w:proofErr w:type="spellStart"/>
      <w:r w:rsidR="0084462F">
        <w:rPr>
          <w:rFonts w:ascii="Tw Cen MT" w:hAnsi="Tw Cen MT"/>
          <w:lang w:val="en-US"/>
        </w:rPr>
        <w:t>akan</w:t>
      </w:r>
      <w:proofErr w:type="spellEnd"/>
      <w:r w:rsidR="0084462F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berubah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menjadi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senyawa</w:t>
      </w:r>
      <w:proofErr w:type="spellEnd"/>
      <w:r w:rsidRPr="007B581A">
        <w:rPr>
          <w:rFonts w:ascii="Tw Cen MT" w:hAnsi="Tw Cen MT"/>
          <w:lang w:val="en-US"/>
        </w:rPr>
        <w:t xml:space="preserve"> yang </w:t>
      </w:r>
      <w:proofErr w:type="spellStart"/>
      <w:r w:rsidRPr="007B581A">
        <w:rPr>
          <w:rFonts w:ascii="Tw Cen MT" w:hAnsi="Tw Cen MT"/>
          <w:lang w:val="en-US"/>
        </w:rPr>
        <w:t>stabil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dengan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warna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kuning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84462F">
        <w:rPr>
          <w:rFonts w:ascii="Tw Cen MT" w:hAnsi="Tw Cen MT"/>
          <w:lang w:val="en-US"/>
        </w:rPr>
        <w:t>karena</w:t>
      </w:r>
      <w:proofErr w:type="spellEnd"/>
      <w:r w:rsidR="0084462F">
        <w:rPr>
          <w:rFonts w:ascii="Tw Cen MT" w:hAnsi="Tw Cen MT"/>
          <w:lang w:val="en-US"/>
        </w:rPr>
        <w:t xml:space="preserve"> </w:t>
      </w:r>
      <w:proofErr w:type="spellStart"/>
      <w:r w:rsidR="0084462F">
        <w:rPr>
          <w:rFonts w:ascii="Tw Cen MT" w:hAnsi="Tw Cen MT"/>
          <w:lang w:val="en-US"/>
        </w:rPr>
        <w:t>adanya</w:t>
      </w:r>
      <w:proofErr w:type="spellEnd"/>
      <w:r w:rsidR="0084462F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reaksi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dengan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antioksidan</w:t>
      </w:r>
      <w:proofErr w:type="spellEnd"/>
      <w:r w:rsidRPr="007B581A">
        <w:rPr>
          <w:rFonts w:ascii="Tw Cen MT" w:hAnsi="Tw Cen MT"/>
          <w:lang w:val="en-US"/>
        </w:rPr>
        <w:t xml:space="preserve">, </w:t>
      </w:r>
      <w:proofErr w:type="spellStart"/>
      <w:r w:rsidRPr="007B581A">
        <w:rPr>
          <w:rFonts w:ascii="Tw Cen MT" w:hAnsi="Tw Cen MT"/>
          <w:lang w:val="en-US"/>
        </w:rPr>
        <w:t>dimana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antioksidan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memberikan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satu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elektronnya</w:t>
      </w:r>
      <w:proofErr w:type="spellEnd"/>
      <w:r w:rsidRPr="007B581A">
        <w:rPr>
          <w:rFonts w:ascii="Tw Cen MT" w:hAnsi="Tw Cen MT"/>
          <w:lang w:val="en-US"/>
        </w:rPr>
        <w:t xml:space="preserve"> pada DPPH </w:t>
      </w:r>
      <w:proofErr w:type="spellStart"/>
      <w:r w:rsidRPr="007B581A">
        <w:rPr>
          <w:rFonts w:ascii="Tw Cen MT" w:hAnsi="Tw Cen MT"/>
          <w:lang w:val="en-US"/>
        </w:rPr>
        <w:t>sehingga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terjadi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peredaman</w:t>
      </w:r>
      <w:proofErr w:type="spellEnd"/>
      <w:r w:rsidRPr="007B581A">
        <w:rPr>
          <w:rFonts w:ascii="Tw Cen MT" w:hAnsi="Tw Cen MT"/>
          <w:lang w:val="en-US"/>
        </w:rPr>
        <w:t xml:space="preserve"> pada </w:t>
      </w:r>
      <w:proofErr w:type="spellStart"/>
      <w:r w:rsidRPr="007B581A">
        <w:rPr>
          <w:rFonts w:ascii="Tw Cen MT" w:hAnsi="Tw Cen MT"/>
          <w:lang w:val="en-US"/>
        </w:rPr>
        <w:t>radikal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bebas</w:t>
      </w:r>
      <w:proofErr w:type="spellEnd"/>
      <w:r w:rsidRPr="007B581A">
        <w:rPr>
          <w:rFonts w:ascii="Tw Cen MT" w:hAnsi="Tw Cen MT"/>
          <w:lang w:val="en-US"/>
        </w:rPr>
        <w:t xml:space="preserve"> DPPH. </w:t>
      </w:r>
      <w:proofErr w:type="spellStart"/>
      <w:r w:rsidRPr="007B581A">
        <w:rPr>
          <w:rFonts w:ascii="Tw Cen MT" w:hAnsi="Tw Cen MT"/>
          <w:lang w:val="en-US"/>
        </w:rPr>
        <w:t>Aktivitas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antioksidan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dari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suatu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senyawa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ditunjukkan</w:t>
      </w:r>
      <w:proofErr w:type="spellEnd"/>
      <w:r w:rsidRPr="007B581A">
        <w:rPr>
          <w:rFonts w:ascii="Tw Cen MT" w:hAnsi="Tw Cen MT"/>
          <w:lang w:val="en-US"/>
        </w:rPr>
        <w:t xml:space="preserve"> oleh </w:t>
      </w:r>
      <w:proofErr w:type="spellStart"/>
      <w:r w:rsidRPr="007B581A">
        <w:rPr>
          <w:rFonts w:ascii="Tw Cen MT" w:hAnsi="Tw Cen MT"/>
          <w:lang w:val="en-US"/>
        </w:rPr>
        <w:t>pengukuran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serapan</w:t>
      </w:r>
      <w:proofErr w:type="spellEnd"/>
      <w:r w:rsidRPr="007B581A">
        <w:rPr>
          <w:rFonts w:ascii="Tw Cen MT" w:hAnsi="Tw Cen MT"/>
          <w:lang w:val="en-US"/>
        </w:rPr>
        <w:t xml:space="preserve"> DPPH yang </w:t>
      </w:r>
      <w:proofErr w:type="spellStart"/>
      <w:r w:rsidRPr="007B581A">
        <w:rPr>
          <w:rFonts w:ascii="Tw Cen MT" w:hAnsi="Tw Cen MT"/>
          <w:lang w:val="en-US"/>
        </w:rPr>
        <w:t>bereaksi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dengan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senyawa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antioksidan</w:t>
      </w:r>
      <w:proofErr w:type="spellEnd"/>
      <w:r w:rsidR="00C6167A">
        <w:rPr>
          <w:rFonts w:ascii="Tw Cen MT" w:hAnsi="Tw Cen MT"/>
          <w:lang w:val="en-US"/>
        </w:rPr>
        <w:t xml:space="preserve"> [16].</w:t>
      </w:r>
    </w:p>
    <w:p w14:paraId="2C07864C" w14:textId="77777777" w:rsidR="00C6167A" w:rsidRDefault="00A52773" w:rsidP="00043CB4">
      <w:pPr>
        <w:pStyle w:val="TeksIsi"/>
        <w:ind w:right="3"/>
        <w:jc w:val="both"/>
        <w:rPr>
          <w:rFonts w:ascii="Tw Cen MT" w:hAnsi="Tw Cen MT"/>
          <w:lang w:val="en-US"/>
        </w:rPr>
      </w:pPr>
      <w:r w:rsidRPr="007B581A">
        <w:rPr>
          <w:rFonts w:ascii="Tw Cen MT" w:hAnsi="Tw Cen MT"/>
          <w:iCs/>
          <w:lang w:val="en-US"/>
        </w:rPr>
        <w:t xml:space="preserve">Hasil </w:t>
      </w:r>
      <w:r w:rsidRPr="007B581A">
        <w:rPr>
          <w:rFonts w:ascii="Tw Cen MT" w:hAnsi="Tw Cen MT"/>
          <w:lang w:val="en-US"/>
        </w:rPr>
        <w:t xml:space="preserve">uji </w:t>
      </w:r>
      <w:proofErr w:type="spellStart"/>
      <w:r w:rsidRPr="007B581A">
        <w:rPr>
          <w:rFonts w:ascii="Tw Cen MT" w:hAnsi="Tw Cen MT"/>
          <w:lang w:val="en-US"/>
        </w:rPr>
        <w:t>aktivitas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antioksidan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i/>
          <w:iCs/>
          <w:lang w:val="en-US"/>
        </w:rPr>
        <w:t>edible film</w:t>
      </w:r>
      <w:r w:rsidRPr="007B581A">
        <w:rPr>
          <w:rFonts w:ascii="Tw Cen MT" w:hAnsi="Tw Cen MT"/>
          <w:lang w:val="en-US"/>
        </w:rPr>
        <w:t xml:space="preserve"> </w:t>
      </w:r>
      <w:r w:rsidR="00C6167A">
        <w:rPr>
          <w:rFonts w:ascii="Tw Cen MT" w:hAnsi="Tw Cen MT"/>
          <w:lang w:val="en-US"/>
        </w:rPr>
        <w:t xml:space="preserve">gelatin ikan </w:t>
      </w:r>
      <w:proofErr w:type="spellStart"/>
      <w:r w:rsidR="00C6167A">
        <w:rPr>
          <w:rFonts w:ascii="Tw Cen MT" w:hAnsi="Tw Cen MT"/>
          <w:lang w:val="en-US"/>
        </w:rPr>
        <w:t>patin</w:t>
      </w:r>
      <w:proofErr w:type="spellEnd"/>
      <w:r w:rsidR="00C6167A">
        <w:rPr>
          <w:rFonts w:ascii="Tw Cen MT" w:hAnsi="Tw Cen MT"/>
          <w:lang w:val="en-US"/>
        </w:rPr>
        <w:t xml:space="preserve"> </w:t>
      </w:r>
      <w:proofErr w:type="spellStart"/>
      <w:r w:rsidR="00C6167A">
        <w:rPr>
          <w:rFonts w:ascii="Tw Cen MT" w:hAnsi="Tw Cen MT"/>
          <w:lang w:val="en-US"/>
        </w:rPr>
        <w:t>terdapat</w:t>
      </w:r>
      <w:proofErr w:type="spellEnd"/>
      <w:r w:rsidR="00C6167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lang w:val="en-US"/>
        </w:rPr>
        <w:t xml:space="preserve">pada </w:t>
      </w:r>
      <w:proofErr w:type="spellStart"/>
      <w:r w:rsidR="00C6167A">
        <w:rPr>
          <w:rFonts w:ascii="Tw Cen MT" w:hAnsi="Tw Cen MT"/>
          <w:lang w:val="en-US"/>
        </w:rPr>
        <w:t>tabel</w:t>
      </w:r>
      <w:proofErr w:type="spellEnd"/>
      <w:r w:rsidR="00C6167A">
        <w:rPr>
          <w:rFonts w:ascii="Tw Cen MT" w:hAnsi="Tw Cen MT"/>
          <w:lang w:val="en-US"/>
        </w:rPr>
        <w:t xml:space="preserve"> 2</w:t>
      </w:r>
      <w:r w:rsidRPr="007B581A">
        <w:rPr>
          <w:rFonts w:ascii="Tw Cen MT" w:hAnsi="Tw Cen MT"/>
          <w:lang w:val="en-US"/>
        </w:rPr>
        <w:t xml:space="preserve"> di</w:t>
      </w:r>
      <w:r w:rsidR="00C6167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bawah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ini</w:t>
      </w:r>
      <w:proofErr w:type="spellEnd"/>
      <w:r w:rsidR="00C6167A">
        <w:rPr>
          <w:rFonts w:ascii="Tw Cen MT" w:hAnsi="Tw Cen MT"/>
          <w:lang w:val="en-US"/>
        </w:rPr>
        <w:t>:</w:t>
      </w:r>
    </w:p>
    <w:p w14:paraId="5859632D" w14:textId="1E9EB68C" w:rsidR="00A52773" w:rsidRDefault="00A52773" w:rsidP="00043CB4">
      <w:pPr>
        <w:pStyle w:val="TeksIsi"/>
        <w:ind w:right="3"/>
        <w:jc w:val="both"/>
        <w:rPr>
          <w:rFonts w:ascii="Tw Cen MT" w:hAnsi="Tw Cen MT"/>
          <w:lang w:val="en-US"/>
        </w:rPr>
      </w:pPr>
      <w:r w:rsidRPr="007B581A">
        <w:rPr>
          <w:rFonts w:ascii="Tw Cen MT" w:hAnsi="Tw Cen MT"/>
          <w:lang w:val="en-US"/>
        </w:rPr>
        <w:t xml:space="preserve"> </w:t>
      </w:r>
      <w:proofErr w:type="spellStart"/>
      <w:r w:rsidR="00C6167A">
        <w:rPr>
          <w:rFonts w:ascii="Tw Cen MT" w:hAnsi="Tw Cen MT"/>
          <w:lang w:val="en-US"/>
        </w:rPr>
        <w:t>Tabel</w:t>
      </w:r>
      <w:proofErr w:type="spellEnd"/>
      <w:r w:rsidR="00C6167A">
        <w:rPr>
          <w:rFonts w:ascii="Tw Cen MT" w:hAnsi="Tw Cen MT"/>
          <w:lang w:val="en-US"/>
        </w:rPr>
        <w:t xml:space="preserve"> 2. Hasil uji </w:t>
      </w:r>
      <w:proofErr w:type="spellStart"/>
      <w:r w:rsidR="00C6167A">
        <w:rPr>
          <w:rFonts w:ascii="Tw Cen MT" w:hAnsi="Tw Cen MT"/>
          <w:lang w:val="en-US"/>
        </w:rPr>
        <w:t>aktivitas</w:t>
      </w:r>
      <w:proofErr w:type="spellEnd"/>
      <w:r w:rsidR="00C6167A">
        <w:rPr>
          <w:rFonts w:ascii="Tw Cen MT" w:hAnsi="Tw Cen MT"/>
          <w:lang w:val="en-US"/>
        </w:rPr>
        <w:t xml:space="preserve"> </w:t>
      </w:r>
      <w:proofErr w:type="spellStart"/>
      <w:r w:rsidR="00C6167A">
        <w:rPr>
          <w:rFonts w:ascii="Tw Cen MT" w:hAnsi="Tw Cen MT"/>
          <w:lang w:val="en-US"/>
        </w:rPr>
        <w:t>antioksidan</w:t>
      </w:r>
      <w:proofErr w:type="spellEnd"/>
      <w:r w:rsidR="00C6167A">
        <w:rPr>
          <w:rFonts w:ascii="Tw Cen MT" w:hAnsi="Tw Cen MT"/>
          <w:lang w:val="en-US"/>
        </w:rPr>
        <w:t xml:space="preserve"> edible film </w:t>
      </w:r>
    </w:p>
    <w:tbl>
      <w:tblPr>
        <w:tblStyle w:val="KisiTabel"/>
        <w:tblW w:w="4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1133"/>
        <w:gridCol w:w="1120"/>
        <w:gridCol w:w="1120"/>
      </w:tblGrid>
      <w:tr w:rsidR="008A7D93" w14:paraId="478C4D3D" w14:textId="77777777" w:rsidTr="008A7D93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6C17DF8" w14:textId="5F61E5CD" w:rsidR="008A7D93" w:rsidRDefault="008A7D93" w:rsidP="008A7D93">
            <w:pPr>
              <w:pStyle w:val="TeksIsi"/>
              <w:ind w:right="3"/>
              <w:jc w:val="both"/>
              <w:rPr>
                <w:rFonts w:ascii="Tw Cen MT" w:hAnsi="Tw Cen MT"/>
                <w:lang w:val="en-US"/>
              </w:rPr>
            </w:pPr>
            <w:proofErr w:type="spellStart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Sampel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9B9D299" w14:textId="77777777" w:rsidR="008A7D93" w:rsidRPr="0098139A" w:rsidRDefault="008A7D93" w:rsidP="006C22CA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proofErr w:type="spellStart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konsentrasi</w:t>
            </w:r>
            <w:proofErr w:type="spellEnd"/>
          </w:p>
          <w:p w14:paraId="380A5DA6" w14:textId="78D10B59" w:rsidR="008A7D93" w:rsidRDefault="008A7D93" w:rsidP="006C22CA">
            <w:pPr>
              <w:pStyle w:val="TeksIsi"/>
              <w:ind w:right="3"/>
              <w:jc w:val="center"/>
              <w:rPr>
                <w:rFonts w:ascii="Tw Cen MT" w:hAnsi="Tw Cen MT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(ppm)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0B778E2" w14:textId="08C001F0" w:rsidR="008A7D93" w:rsidRDefault="008A7D93" w:rsidP="008A7D93">
            <w:pPr>
              <w:pStyle w:val="TeksIsi"/>
              <w:ind w:right="3"/>
              <w:jc w:val="both"/>
              <w:rPr>
                <w:rFonts w:ascii="Tw Cen MT" w:hAnsi="Tw Cen MT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%</w:t>
            </w:r>
            <w:r w:rsidR="006C22CA">
              <w:rPr>
                <w:rFonts w:ascii="Tw Cen MT" w:hAnsi="Tw Cen 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inhibisi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9A525D5" w14:textId="0ED8D0FD" w:rsidR="008A7D93" w:rsidRPr="006C22CA" w:rsidRDefault="008A7D93" w:rsidP="008A7D93">
            <w:pPr>
              <w:pStyle w:val="TeksIsi"/>
              <w:ind w:right="3"/>
              <w:jc w:val="both"/>
              <w:rPr>
                <w:rFonts w:ascii="Tw Cen MT" w:hAnsi="Tw Cen MT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IC</w:t>
            </w:r>
            <w:r w:rsidRPr="006C22CA">
              <w:rPr>
                <w:rFonts w:ascii="Tw Cen MT" w:hAnsi="Tw Cen MT"/>
                <w:sz w:val="16"/>
                <w:szCs w:val="16"/>
                <w:vertAlign w:val="subscript"/>
                <w:lang w:val="en-US"/>
              </w:rPr>
              <w:t>50</w:t>
            </w:r>
            <w:r w:rsidR="006C22CA">
              <w:rPr>
                <w:rFonts w:ascii="Tw Cen MT" w:hAnsi="Tw Cen MT"/>
                <w:sz w:val="16"/>
                <w:szCs w:val="16"/>
                <w:vertAlign w:val="subscript"/>
                <w:lang w:val="en-US"/>
              </w:rPr>
              <w:t xml:space="preserve"> </w:t>
            </w:r>
            <w:r w:rsidR="006C22CA">
              <w:rPr>
                <w:rFonts w:ascii="Tw Cen MT" w:hAnsi="Tw Cen MT"/>
                <w:sz w:val="16"/>
                <w:szCs w:val="16"/>
                <w:lang w:val="en-US"/>
              </w:rPr>
              <w:t>(ppm)</w:t>
            </w:r>
          </w:p>
        </w:tc>
      </w:tr>
      <w:tr w:rsidR="008A7D93" w14:paraId="1C4B9D2F" w14:textId="77777777" w:rsidTr="008A7D93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47DFD30C" w14:textId="3E5B32AE" w:rsidR="008A7D93" w:rsidRDefault="008A7D93" w:rsidP="006C22CA">
            <w:pPr>
              <w:pStyle w:val="TeksIsi"/>
              <w:ind w:right="3"/>
              <w:rPr>
                <w:rFonts w:ascii="Tw Cen MT" w:hAnsi="Tw Cen MT"/>
                <w:lang w:val="en-US"/>
              </w:rPr>
            </w:pPr>
            <w:r w:rsidRPr="0098139A">
              <w:rPr>
                <w:rFonts w:ascii="Tw Cen MT" w:hAnsi="Tw Cen MT"/>
                <w:i/>
                <w:iCs/>
                <w:sz w:val="16"/>
                <w:szCs w:val="16"/>
                <w:lang w:val="en-US"/>
              </w:rPr>
              <w:t xml:space="preserve">edible film + astaxanthin </w:t>
            </w: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0,5%</w:t>
            </w:r>
            <w:r w:rsidR="00205B0D">
              <w:rPr>
                <w:rFonts w:ascii="Tw Cen MT" w:hAnsi="Tw Cen MT"/>
                <w:sz w:val="16"/>
                <w:szCs w:val="16"/>
                <w:lang w:val="en-US"/>
              </w:rPr>
              <w:t xml:space="preserve"> (F2)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E840DF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1000</w:t>
            </w:r>
          </w:p>
          <w:p w14:paraId="1E0D8AC6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500</w:t>
            </w:r>
          </w:p>
          <w:p w14:paraId="089186A7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250</w:t>
            </w:r>
          </w:p>
          <w:p w14:paraId="51E77B66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125</w:t>
            </w:r>
          </w:p>
          <w:p w14:paraId="70B03D9C" w14:textId="2F790543" w:rsidR="008A7D93" w:rsidRDefault="008A7D93" w:rsidP="008A7D93">
            <w:pPr>
              <w:pStyle w:val="TeksIsi"/>
              <w:spacing w:after="40"/>
              <w:ind w:left="45" w:right="6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sz w:val="16"/>
                <w:szCs w:val="16"/>
                <w:lang w:val="en-US"/>
              </w:rPr>
              <w:t xml:space="preserve">    </w:t>
            </w: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62,5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DB3F0D4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13,64</w:t>
            </w:r>
          </w:p>
          <w:p w14:paraId="1B2AB070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12,43</w:t>
            </w:r>
          </w:p>
          <w:p w14:paraId="4FBF6DBC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10,73</w:t>
            </w:r>
          </w:p>
          <w:p w14:paraId="7DE1B636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6,42</w:t>
            </w:r>
          </w:p>
          <w:p w14:paraId="34388A1A" w14:textId="28E7445D" w:rsidR="008A7D93" w:rsidRDefault="008A7D93" w:rsidP="008A7D93">
            <w:pPr>
              <w:pStyle w:val="TeksIsi"/>
              <w:ind w:right="3"/>
              <w:jc w:val="both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sz w:val="16"/>
                <w:szCs w:val="16"/>
                <w:lang w:val="en-US"/>
              </w:rPr>
              <w:t xml:space="preserve">     </w:t>
            </w: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6,61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16C7CE" w14:textId="554BBCD4" w:rsidR="008A7D93" w:rsidRDefault="008A7D93" w:rsidP="008A7D93">
            <w:pPr>
              <w:pStyle w:val="TeksIsi"/>
              <w:ind w:right="3"/>
              <w:jc w:val="both"/>
              <w:rPr>
                <w:rFonts w:ascii="Tw Cen MT" w:hAnsi="Tw Cen MT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251</w:t>
            </w:r>
            <w:r>
              <w:rPr>
                <w:rFonts w:ascii="Tw Cen MT" w:hAnsi="Tw Cen MT"/>
                <w:sz w:val="16"/>
                <w:szCs w:val="16"/>
                <w:lang w:val="en-US"/>
              </w:rPr>
              <w:t>,</w:t>
            </w: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0</w:t>
            </w:r>
            <w:r>
              <w:rPr>
                <w:rFonts w:ascii="Tw Cen MT" w:hAnsi="Tw Cen MT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Tw Cen MT" w:hAnsi="Tw Cen MT"/>
                <w:sz w:val="16"/>
                <w:szCs w:val="16"/>
                <w:vertAlign w:val="superscript"/>
                <w:lang w:val="en-US"/>
              </w:rPr>
              <w:t>3</w:t>
            </w:r>
          </w:p>
        </w:tc>
      </w:tr>
      <w:tr w:rsidR="008A7D93" w14:paraId="4759231B" w14:textId="77777777" w:rsidTr="008A7D93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2D4B7B" w14:textId="0E823AA9" w:rsidR="008A7D93" w:rsidRPr="0098139A" w:rsidRDefault="008A7D93" w:rsidP="006C22CA">
            <w:pPr>
              <w:pStyle w:val="TeksIsi"/>
              <w:spacing w:line="276" w:lineRule="auto"/>
              <w:ind w:right="220"/>
              <w:rPr>
                <w:rFonts w:ascii="Tw Cen MT" w:hAnsi="Tw Cen MT"/>
                <w:i/>
                <w:iCs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i/>
                <w:iCs/>
                <w:sz w:val="16"/>
                <w:szCs w:val="16"/>
                <w:lang w:val="en-US"/>
              </w:rPr>
              <w:t>edible film</w:t>
            </w:r>
            <w:r w:rsidR="006C22CA">
              <w:rPr>
                <w:rFonts w:ascii="Tw Cen MT" w:hAnsi="Tw Cen MT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8139A">
              <w:rPr>
                <w:rFonts w:ascii="Tw Cen MT" w:hAnsi="Tw Cen MT"/>
                <w:i/>
                <w:iCs/>
                <w:sz w:val="16"/>
                <w:szCs w:val="16"/>
                <w:lang w:val="en-US"/>
              </w:rPr>
              <w:t xml:space="preserve">+ </w:t>
            </w:r>
            <w:proofErr w:type="spellStart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Asam</w:t>
            </w:r>
            <w:proofErr w:type="spellEnd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askorbat</w:t>
            </w:r>
            <w:proofErr w:type="spellEnd"/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 xml:space="preserve"> 0,5%</w:t>
            </w:r>
            <w:r w:rsidR="00205B0D">
              <w:rPr>
                <w:rFonts w:ascii="Tw Cen MT" w:hAnsi="Tw Cen MT"/>
                <w:sz w:val="16"/>
                <w:szCs w:val="16"/>
                <w:lang w:val="en-US"/>
              </w:rPr>
              <w:t xml:space="preserve"> (F3)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371B659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500</w:t>
            </w:r>
          </w:p>
          <w:p w14:paraId="5C6D275B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250</w:t>
            </w:r>
          </w:p>
          <w:p w14:paraId="628BC2A5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125</w:t>
            </w:r>
          </w:p>
          <w:p w14:paraId="26B7260F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62,5</w:t>
            </w:r>
          </w:p>
          <w:p w14:paraId="1FB5ACFD" w14:textId="5B3BD96D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31,25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22110B7B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80,38</w:t>
            </w:r>
          </w:p>
          <w:p w14:paraId="02F24235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77,56</w:t>
            </w:r>
          </w:p>
          <w:p w14:paraId="22E29A89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47,80</w:t>
            </w:r>
          </w:p>
          <w:p w14:paraId="6A4F44D9" w14:textId="77777777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25,08</w:t>
            </w:r>
          </w:p>
          <w:p w14:paraId="17BA30C4" w14:textId="7E1129D2" w:rsidR="008A7D93" w:rsidRPr="0098139A" w:rsidRDefault="008A7D93" w:rsidP="008A7D93">
            <w:pPr>
              <w:pStyle w:val="TeksIsi"/>
              <w:spacing w:line="276" w:lineRule="auto"/>
              <w:ind w:right="220"/>
              <w:jc w:val="center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10,4</w:t>
            </w:r>
            <w:r>
              <w:rPr>
                <w:rFonts w:ascii="Tw Cen MT" w:hAnsi="Tw Cen MT"/>
                <w:sz w:val="16"/>
                <w:szCs w:val="16"/>
                <w:lang w:val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CED9449" w14:textId="737E5A31" w:rsidR="008A7D93" w:rsidRPr="0098139A" w:rsidRDefault="008A7D93" w:rsidP="008A7D93">
            <w:pPr>
              <w:pStyle w:val="TeksIsi"/>
              <w:ind w:right="3"/>
              <w:jc w:val="both"/>
              <w:rPr>
                <w:rFonts w:ascii="Tw Cen MT" w:hAnsi="Tw Cen MT"/>
                <w:sz w:val="16"/>
                <w:szCs w:val="16"/>
                <w:lang w:val="en-US"/>
              </w:rPr>
            </w:pPr>
            <w:r w:rsidRPr="0098139A">
              <w:rPr>
                <w:rFonts w:ascii="Tw Cen MT" w:hAnsi="Tw Cen MT"/>
                <w:sz w:val="16"/>
                <w:szCs w:val="16"/>
                <w:lang w:val="en-US"/>
              </w:rPr>
              <w:t>133,1</w:t>
            </w:r>
            <w:r>
              <w:rPr>
                <w:rFonts w:ascii="Tw Cen MT" w:hAnsi="Tw Cen MT"/>
                <w:sz w:val="16"/>
                <w:szCs w:val="16"/>
                <w:lang w:val="en-US"/>
              </w:rPr>
              <w:t>1</w:t>
            </w:r>
          </w:p>
        </w:tc>
      </w:tr>
    </w:tbl>
    <w:p w14:paraId="49CDE9DB" w14:textId="7B915DF5" w:rsidR="00C6167A" w:rsidRDefault="00C6167A" w:rsidP="00043CB4">
      <w:pPr>
        <w:pStyle w:val="TeksIsi"/>
        <w:ind w:right="3"/>
        <w:jc w:val="both"/>
        <w:rPr>
          <w:rFonts w:ascii="Tw Cen MT" w:hAnsi="Tw Cen MT"/>
          <w:lang w:val="en-US"/>
        </w:rPr>
      </w:pPr>
    </w:p>
    <w:p w14:paraId="0EDDB950" w14:textId="1A4452EF" w:rsidR="00043CB4" w:rsidRDefault="002B759C" w:rsidP="00043CB4">
      <w:pPr>
        <w:pStyle w:val="TeksIsi"/>
        <w:tabs>
          <w:tab w:val="left" w:pos="709"/>
        </w:tabs>
        <w:ind w:right="3"/>
        <w:jc w:val="both"/>
        <w:rPr>
          <w:rFonts w:ascii="Tw Cen MT" w:hAnsi="Tw Cen MT"/>
          <w:lang w:val="en-US"/>
        </w:rPr>
      </w:pPr>
      <w:proofErr w:type="spellStart"/>
      <w:r>
        <w:rPr>
          <w:rFonts w:ascii="Tw Cen MT" w:hAnsi="Tw Cen MT"/>
          <w:lang w:val="en-US"/>
        </w:rPr>
        <w:t>Pengujian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ini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menggunakan</w:t>
      </w:r>
      <w:proofErr w:type="spellEnd"/>
      <w:r>
        <w:rPr>
          <w:rFonts w:ascii="Tw Cen MT" w:hAnsi="Tw Cen MT"/>
          <w:lang w:val="en-US"/>
        </w:rPr>
        <w:t xml:space="preserve"> edible film yang </w:t>
      </w:r>
      <w:proofErr w:type="spellStart"/>
      <w:r>
        <w:rPr>
          <w:rFonts w:ascii="Tw Cen MT" w:hAnsi="Tw Cen MT"/>
          <w:lang w:val="en-US"/>
        </w:rPr>
        <w:t>ditambahkan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a</w:t>
      </w:r>
      <w:r w:rsidR="00043CB4" w:rsidRPr="007B581A">
        <w:rPr>
          <w:rFonts w:ascii="Tw Cen MT" w:hAnsi="Tw Cen MT"/>
          <w:lang w:val="en-US"/>
        </w:rPr>
        <w:t>sam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askorbat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sebagai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pembanding</w:t>
      </w:r>
      <w:proofErr w:type="spellEnd"/>
      <w:r>
        <w:rPr>
          <w:rFonts w:ascii="Tw Cen MT" w:hAnsi="Tw Cen MT"/>
          <w:lang w:val="en-US"/>
        </w:rPr>
        <w:t xml:space="preserve">, </w:t>
      </w:r>
      <w:proofErr w:type="spellStart"/>
      <w:r w:rsidR="00043CB4" w:rsidRPr="007B581A">
        <w:rPr>
          <w:rFonts w:ascii="Tw Cen MT" w:hAnsi="Tw Cen MT"/>
          <w:lang w:val="en-US"/>
        </w:rPr>
        <w:t>karena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asam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askorbat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merupakan</w:t>
      </w:r>
      <w:proofErr w:type="spellEnd"/>
      <w:r w:rsidR="00043CB4" w:rsidRPr="007B581A">
        <w:rPr>
          <w:rFonts w:ascii="Tw Cen MT" w:hAnsi="Tw Cen MT"/>
          <w:lang w:val="en-US"/>
        </w:rPr>
        <w:t xml:space="preserve"> salah </w:t>
      </w:r>
      <w:proofErr w:type="spellStart"/>
      <w:r w:rsidR="00043CB4" w:rsidRPr="007B581A">
        <w:rPr>
          <w:rFonts w:ascii="Tw Cen MT" w:hAnsi="Tw Cen MT"/>
          <w:lang w:val="en-US"/>
        </w:rPr>
        <w:t>satu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sumber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antioksidan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sintetis</w:t>
      </w:r>
      <w:proofErr w:type="spellEnd"/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murni</w:t>
      </w:r>
      <w:proofErr w:type="spellEnd"/>
      <w:r>
        <w:rPr>
          <w:rFonts w:ascii="Tw Cen MT" w:hAnsi="Tw Cen MT"/>
          <w:lang w:val="en-US"/>
        </w:rPr>
        <w:t xml:space="preserve">, </w:t>
      </w:r>
      <w:proofErr w:type="spellStart"/>
      <w:r w:rsidR="00043CB4" w:rsidRPr="007B581A">
        <w:rPr>
          <w:rFonts w:ascii="Tw Cen MT" w:hAnsi="Tw Cen MT"/>
          <w:lang w:val="en-US"/>
        </w:rPr>
        <w:t>larut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dalam</w:t>
      </w:r>
      <w:proofErr w:type="spellEnd"/>
      <w:r w:rsidR="00043CB4" w:rsidRPr="007B581A">
        <w:rPr>
          <w:rFonts w:ascii="Tw Cen MT" w:hAnsi="Tw Cen MT"/>
          <w:lang w:val="en-US"/>
        </w:rPr>
        <w:t xml:space="preserve"> air, </w:t>
      </w:r>
      <w:r w:rsidR="00B669D9">
        <w:rPr>
          <w:rFonts w:ascii="Tw Cen MT" w:hAnsi="Tw Cen MT"/>
          <w:lang w:val="en-US"/>
        </w:rPr>
        <w:t xml:space="preserve">dan </w:t>
      </w:r>
      <w:proofErr w:type="spellStart"/>
      <w:r w:rsidR="00B669D9">
        <w:rPr>
          <w:rFonts w:ascii="Tw Cen MT" w:hAnsi="Tw Cen MT"/>
          <w:lang w:val="en-US"/>
        </w:rPr>
        <w:t>sering</w:t>
      </w:r>
      <w:proofErr w:type="spellEnd"/>
      <w:r w:rsidR="00B669D9">
        <w:rPr>
          <w:rFonts w:ascii="Tw Cen MT" w:hAnsi="Tw Cen MT"/>
          <w:lang w:val="en-US"/>
        </w:rPr>
        <w:t xml:space="preserve"> </w:t>
      </w:r>
      <w:proofErr w:type="spellStart"/>
      <w:r w:rsidR="00B669D9">
        <w:rPr>
          <w:rFonts w:ascii="Tw Cen MT" w:hAnsi="Tw Cen MT"/>
          <w:lang w:val="en-US"/>
        </w:rPr>
        <w:t>digunakan</w:t>
      </w:r>
      <w:proofErr w:type="spellEnd"/>
      <w:r w:rsidR="00B669D9">
        <w:rPr>
          <w:rFonts w:ascii="Tw Cen MT" w:hAnsi="Tw Cen MT"/>
          <w:lang w:val="en-US"/>
        </w:rPr>
        <w:t xml:space="preserve"> pada </w:t>
      </w:r>
      <w:proofErr w:type="spellStart"/>
      <w:r w:rsidR="00B669D9">
        <w:rPr>
          <w:rFonts w:ascii="Tw Cen MT" w:hAnsi="Tw Cen MT"/>
          <w:lang w:val="en-US"/>
        </w:rPr>
        <w:t>berbagai</w:t>
      </w:r>
      <w:proofErr w:type="spellEnd"/>
      <w:r w:rsidR="00B669D9">
        <w:rPr>
          <w:rFonts w:ascii="Tw Cen MT" w:hAnsi="Tw Cen MT"/>
          <w:lang w:val="en-US"/>
        </w:rPr>
        <w:t xml:space="preserve"> </w:t>
      </w:r>
      <w:proofErr w:type="spellStart"/>
      <w:r w:rsidR="00B669D9">
        <w:rPr>
          <w:rFonts w:ascii="Tw Cen MT" w:hAnsi="Tw Cen MT"/>
          <w:lang w:val="en-US"/>
        </w:rPr>
        <w:t>sediaan</w:t>
      </w:r>
      <w:proofErr w:type="spellEnd"/>
      <w:r w:rsidR="00B669D9">
        <w:rPr>
          <w:rFonts w:ascii="Tw Cen MT" w:hAnsi="Tw Cen MT"/>
          <w:lang w:val="en-US"/>
        </w:rPr>
        <w:t xml:space="preserve"> [17].</w:t>
      </w:r>
      <w:r w:rsidR="00043CB4" w:rsidRPr="007B581A">
        <w:rPr>
          <w:rFonts w:ascii="Tw Cen MT" w:hAnsi="Tw Cen MT"/>
          <w:lang w:val="en-US"/>
        </w:rPr>
        <w:t xml:space="preserve"> </w:t>
      </w:r>
    </w:p>
    <w:p w14:paraId="51415E4E" w14:textId="669FFCF0" w:rsidR="002167B4" w:rsidRPr="005919EC" w:rsidRDefault="00000054" w:rsidP="00000054">
      <w:pPr>
        <w:pStyle w:val="TeksIsi"/>
        <w:tabs>
          <w:tab w:val="left" w:pos="709"/>
        </w:tabs>
        <w:ind w:right="3"/>
        <w:jc w:val="both"/>
        <w:rPr>
          <w:rFonts w:ascii="Tw Cen MT" w:hAnsi="Tw Cen MT"/>
          <w:lang w:val="en-US"/>
        </w:rPr>
      </w:pPr>
      <w:r>
        <w:rPr>
          <w:rFonts w:ascii="Tw Cen MT" w:hAnsi="Tw Cen MT"/>
          <w:lang w:val="en-US"/>
        </w:rPr>
        <w:t xml:space="preserve">Hasil </w:t>
      </w:r>
      <w:proofErr w:type="spellStart"/>
      <w:r>
        <w:rPr>
          <w:rFonts w:ascii="Tw Cen MT" w:hAnsi="Tw Cen MT"/>
          <w:lang w:val="en-US"/>
        </w:rPr>
        <w:t>persamaan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regresi</w:t>
      </w:r>
      <w:proofErr w:type="spellEnd"/>
      <w:r>
        <w:rPr>
          <w:rFonts w:ascii="Tw Cen MT" w:hAnsi="Tw Cen MT"/>
          <w:lang w:val="en-US"/>
        </w:rPr>
        <w:t xml:space="preserve"> linier </w:t>
      </w:r>
      <w:proofErr w:type="spellStart"/>
      <w:r>
        <w:rPr>
          <w:rFonts w:ascii="Tw Cen MT" w:hAnsi="Tw Cen MT"/>
          <w:lang w:val="en-US"/>
        </w:rPr>
        <w:t>saat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penentuan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aktivitas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antioksidan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dari</w:t>
      </w:r>
      <w:proofErr w:type="spellEnd"/>
      <w:r>
        <w:rPr>
          <w:rFonts w:ascii="Tw Cen MT" w:hAnsi="Tw Cen MT"/>
          <w:lang w:val="en-US"/>
        </w:rPr>
        <w:t xml:space="preserve"> edible film gelatin ikan </w:t>
      </w:r>
      <w:proofErr w:type="spellStart"/>
      <w:r>
        <w:rPr>
          <w:rFonts w:ascii="Tw Cen MT" w:hAnsi="Tw Cen MT"/>
          <w:lang w:val="en-US"/>
        </w:rPr>
        <w:t>patin</w:t>
      </w:r>
      <w:proofErr w:type="spellEnd"/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ditambahkan</w:t>
      </w:r>
      <w:proofErr w:type="spellEnd"/>
      <w:r>
        <w:rPr>
          <w:rFonts w:ascii="Tw Cen MT" w:hAnsi="Tw Cen MT"/>
          <w:lang w:val="en-US"/>
        </w:rPr>
        <w:t xml:space="preserve"> astaxanthin 0,5% </w:t>
      </w:r>
      <w:proofErr w:type="spellStart"/>
      <w:r>
        <w:rPr>
          <w:rFonts w:ascii="Tw Cen MT" w:hAnsi="Tw Cen MT"/>
          <w:lang w:val="en-US"/>
        </w:rPr>
        <w:t>adalah</w:t>
      </w:r>
      <w:proofErr w:type="spellEnd"/>
      <w:r>
        <w:rPr>
          <w:rFonts w:ascii="Tw Cen MT" w:hAnsi="Tw Cen MT"/>
          <w:lang w:val="en-US"/>
        </w:rPr>
        <w:t xml:space="preserve"> y=2,89629x-6,01778 dan pada edible film </w:t>
      </w:r>
      <w:proofErr w:type="spellStart"/>
      <w:r>
        <w:rPr>
          <w:rFonts w:ascii="Tw Cen MT" w:hAnsi="Tw Cen MT"/>
          <w:lang w:val="en-US"/>
        </w:rPr>
        <w:t>pembanding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persamaan</w:t>
      </w:r>
      <w:proofErr w:type="spellEnd"/>
      <w:r>
        <w:rPr>
          <w:rFonts w:ascii="Tw Cen MT" w:hAnsi="Tw Cen MT"/>
          <w:lang w:val="en-US"/>
        </w:rPr>
        <w:t xml:space="preserve"> yang </w:t>
      </w:r>
      <w:proofErr w:type="spellStart"/>
      <w:r>
        <w:rPr>
          <w:rFonts w:ascii="Tw Cen MT" w:hAnsi="Tw Cen MT"/>
          <w:lang w:val="en-US"/>
        </w:rPr>
        <w:t>diperoleh</w:t>
      </w:r>
      <w:proofErr w:type="spellEnd"/>
      <w:r>
        <w:rPr>
          <w:rFonts w:ascii="Tw Cen MT" w:hAnsi="Tw Cen MT"/>
          <w:lang w:val="en-US"/>
        </w:rPr>
        <w:t xml:space="preserve"> y=27,75528x-85,75822. Dari </w:t>
      </w:r>
      <w:proofErr w:type="spellStart"/>
      <w:r>
        <w:rPr>
          <w:rFonts w:ascii="Tw Cen MT" w:hAnsi="Tw Cen MT"/>
          <w:lang w:val="en-US"/>
        </w:rPr>
        <w:t>persamaan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regresi</w:t>
      </w:r>
      <w:proofErr w:type="spellEnd"/>
      <w:r>
        <w:rPr>
          <w:rFonts w:ascii="Tw Cen MT" w:hAnsi="Tw Cen MT"/>
          <w:lang w:val="en-US"/>
        </w:rPr>
        <w:t xml:space="preserve"> linier </w:t>
      </w:r>
      <w:proofErr w:type="spellStart"/>
      <w:r>
        <w:rPr>
          <w:rFonts w:ascii="Tw Cen MT" w:hAnsi="Tw Cen MT"/>
          <w:lang w:val="en-US"/>
        </w:rPr>
        <w:t>ini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dapat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dihitung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nilai</w:t>
      </w:r>
      <w:proofErr w:type="spellEnd"/>
      <w:r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lang w:val="en-US"/>
        </w:rPr>
        <w:t>IC</w:t>
      </w:r>
      <w:r w:rsidRPr="007B581A">
        <w:rPr>
          <w:rFonts w:ascii="Tw Cen MT" w:hAnsi="Tw Cen MT"/>
          <w:vertAlign w:val="subscript"/>
          <w:lang w:val="en-US"/>
        </w:rPr>
        <w:t>50</w:t>
      </w:r>
      <w:r>
        <w:rPr>
          <w:rFonts w:ascii="Tw Cen MT" w:hAnsi="Tw Cen MT"/>
          <w:lang w:val="en-US"/>
        </w:rPr>
        <w:t>. Nilai</w:t>
      </w:r>
      <w:r w:rsidR="00043CB4" w:rsidRPr="007B581A">
        <w:rPr>
          <w:rFonts w:ascii="Tw Cen MT" w:hAnsi="Tw Cen MT"/>
          <w:lang w:val="en-US"/>
        </w:rPr>
        <w:t xml:space="preserve"> </w:t>
      </w:r>
      <w:r w:rsidRPr="007B581A">
        <w:rPr>
          <w:rFonts w:ascii="Tw Cen MT" w:hAnsi="Tw Cen MT"/>
          <w:lang w:val="en-US"/>
        </w:rPr>
        <w:t>IC</w:t>
      </w:r>
      <w:r w:rsidRPr="007B581A">
        <w:rPr>
          <w:rFonts w:ascii="Tw Cen MT" w:hAnsi="Tw Cen MT"/>
          <w:vertAlign w:val="subscript"/>
          <w:lang w:val="en-US"/>
        </w:rPr>
        <w:t>50</w:t>
      </w:r>
      <w:r>
        <w:rPr>
          <w:rFonts w:ascii="Tw Cen MT" w:hAnsi="Tw Cen MT"/>
          <w:vertAlign w:val="subscript"/>
          <w:lang w:val="en-US"/>
        </w:rPr>
        <w:t xml:space="preserve"> </w:t>
      </w:r>
      <w:proofErr w:type="spellStart"/>
      <w:r w:rsidRPr="007B581A">
        <w:rPr>
          <w:rFonts w:ascii="Tw Cen MT" w:hAnsi="Tw Cen MT"/>
          <w:lang w:val="en-US"/>
        </w:rPr>
        <w:t>adalah</w:t>
      </w:r>
      <w:proofErr w:type="spellEnd"/>
      <w:r w:rsidRPr="007B581A">
        <w:rPr>
          <w:rFonts w:ascii="Tw Cen MT" w:hAnsi="Tw Cen MT"/>
          <w:lang w:val="en-US"/>
        </w:rPr>
        <w:t xml:space="preserve"> </w:t>
      </w:r>
      <w:proofErr w:type="spellStart"/>
      <w:proofErr w:type="gramStart"/>
      <w:r w:rsidRPr="007B581A">
        <w:rPr>
          <w:rFonts w:ascii="Tw Cen MT" w:hAnsi="Tw Cen MT"/>
          <w:lang w:val="en-US"/>
        </w:rPr>
        <w:t>nilai</w:t>
      </w:r>
      <w:r w:rsidRPr="007B581A">
        <w:rPr>
          <w:rFonts w:ascii="Tw Cen MT" w:hAnsi="Tw Cen MT"/>
          <w:vertAlign w:val="subscript"/>
          <w:lang w:val="en-US"/>
        </w:rPr>
        <w:t>.</w:t>
      </w:r>
      <w:r w:rsidR="00043CB4" w:rsidRPr="007B581A">
        <w:rPr>
          <w:rFonts w:ascii="Tw Cen MT" w:hAnsi="Tw Cen MT"/>
          <w:lang w:val="en-US"/>
        </w:rPr>
        <w:t>yang</w:t>
      </w:r>
      <w:proofErr w:type="spellEnd"/>
      <w:proofErr w:type="gram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digunakan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lastRenderedPageBreak/>
        <w:t>dalam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penentuan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aktivitas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penangkal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radikal</w:t>
      </w:r>
      <w:proofErr w:type="spellEnd"/>
      <w:r>
        <w:rPr>
          <w:rFonts w:ascii="Tw Cen MT" w:hAnsi="Tw Cen MT"/>
          <w:lang w:val="en-US"/>
        </w:rPr>
        <w:t xml:space="preserve"> </w:t>
      </w:r>
      <w:proofErr w:type="spellStart"/>
      <w:r>
        <w:rPr>
          <w:rFonts w:ascii="Tw Cen MT" w:hAnsi="Tw Cen MT"/>
          <w:lang w:val="en-US"/>
        </w:rPr>
        <w:t>bebas</w:t>
      </w:r>
      <w:proofErr w:type="spellEnd"/>
      <w:r>
        <w:rPr>
          <w:rFonts w:ascii="Tw Cen MT" w:hAnsi="Tw Cen MT"/>
          <w:lang w:val="en-US"/>
        </w:rPr>
        <w:t xml:space="preserve">. </w:t>
      </w:r>
      <w:r w:rsidR="00043CB4" w:rsidRPr="007B581A">
        <w:rPr>
          <w:rFonts w:ascii="Tw Cen MT" w:hAnsi="Tw Cen MT"/>
          <w:lang w:val="en-US"/>
        </w:rPr>
        <w:t xml:space="preserve">Nilai </w:t>
      </w:r>
      <w:proofErr w:type="spellStart"/>
      <w:r w:rsidR="00043CB4" w:rsidRPr="007B581A">
        <w:rPr>
          <w:rFonts w:ascii="Tw Cen MT" w:hAnsi="Tw Cen MT"/>
          <w:lang w:val="en-US"/>
        </w:rPr>
        <w:t>tersebut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menunjukkan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konsentrasi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senyawa</w:t>
      </w:r>
      <w:proofErr w:type="spellEnd"/>
      <w:r w:rsidR="00043CB4" w:rsidRPr="007B581A">
        <w:rPr>
          <w:rFonts w:ascii="Tw Cen MT" w:hAnsi="Tw Cen MT"/>
          <w:lang w:val="en-US"/>
        </w:rPr>
        <w:t xml:space="preserve"> uji yang </w:t>
      </w:r>
      <w:proofErr w:type="spellStart"/>
      <w:r w:rsidR="00043CB4" w:rsidRPr="007B581A">
        <w:rPr>
          <w:rFonts w:ascii="Tw Cen MT" w:hAnsi="Tw Cen MT"/>
          <w:lang w:val="en-US"/>
        </w:rPr>
        <w:t>dapat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menangkap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radikal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sebesar</w:t>
      </w:r>
      <w:proofErr w:type="spellEnd"/>
      <w:r w:rsidR="00043CB4" w:rsidRPr="007B581A">
        <w:rPr>
          <w:rFonts w:ascii="Tw Cen MT" w:hAnsi="Tw Cen MT"/>
          <w:lang w:val="en-US"/>
        </w:rPr>
        <w:t xml:space="preserve"> 50%. </w:t>
      </w:r>
      <w:proofErr w:type="spellStart"/>
      <w:r w:rsidR="00043CB4" w:rsidRPr="007B581A">
        <w:rPr>
          <w:rFonts w:ascii="Tw Cen MT" w:hAnsi="Tw Cen MT"/>
          <w:lang w:val="en-US"/>
        </w:rPr>
        <w:t>Semakin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kecil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nilai</w:t>
      </w:r>
      <w:proofErr w:type="spellEnd"/>
      <w:r w:rsidR="00043CB4" w:rsidRPr="007B581A">
        <w:rPr>
          <w:rFonts w:ascii="Tw Cen MT" w:hAnsi="Tw Cen MT"/>
          <w:lang w:val="en-US"/>
        </w:rPr>
        <w:t xml:space="preserve"> IC</w:t>
      </w:r>
      <w:r w:rsidR="00043CB4" w:rsidRPr="007B581A">
        <w:rPr>
          <w:rFonts w:ascii="Tw Cen MT" w:hAnsi="Tw Cen MT"/>
          <w:vertAlign w:val="subscript"/>
          <w:lang w:val="en-US"/>
        </w:rPr>
        <w:t xml:space="preserve">50 </w:t>
      </w:r>
      <w:proofErr w:type="spellStart"/>
      <w:r w:rsidR="00043CB4" w:rsidRPr="007B581A">
        <w:rPr>
          <w:rFonts w:ascii="Tw Cen MT" w:hAnsi="Tw Cen MT"/>
          <w:lang w:val="en-US"/>
        </w:rPr>
        <w:t>berarti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aktivitas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antioksidannya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semakin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tinggi</w:t>
      </w:r>
      <w:proofErr w:type="spellEnd"/>
      <w:r w:rsidR="00043CB4" w:rsidRPr="007B581A">
        <w:rPr>
          <w:rFonts w:ascii="Tw Cen MT" w:hAnsi="Tw Cen MT"/>
          <w:lang w:val="en-US"/>
        </w:rPr>
        <w:t>. Nilai IC</w:t>
      </w:r>
      <w:r w:rsidR="00043CB4" w:rsidRPr="007B581A">
        <w:rPr>
          <w:rFonts w:ascii="Tw Cen MT" w:hAnsi="Tw Cen MT"/>
          <w:vertAlign w:val="subscript"/>
          <w:lang w:val="en-US"/>
        </w:rPr>
        <w:t>50</w:t>
      </w:r>
      <w:r w:rsidR="003A74BB">
        <w:rPr>
          <w:rFonts w:ascii="Tw Cen MT" w:hAnsi="Tw Cen MT"/>
          <w:vertAlign w:val="subscript"/>
          <w:lang w:val="en-US"/>
        </w:rPr>
        <w:t xml:space="preserve"> </w:t>
      </w:r>
      <w:proofErr w:type="spellStart"/>
      <w:r w:rsidR="00950041">
        <w:rPr>
          <w:rFonts w:ascii="Tw Cen MT" w:hAnsi="Tw Cen MT"/>
          <w:lang w:val="en-US"/>
        </w:rPr>
        <w:t>sampel</w:t>
      </w:r>
      <w:proofErr w:type="spellEnd"/>
      <w:r w:rsidR="00950041">
        <w:rPr>
          <w:rFonts w:ascii="Tw Cen MT" w:hAnsi="Tw Cen MT"/>
          <w:lang w:val="en-US"/>
        </w:rPr>
        <w:t xml:space="preserve"> yang </w:t>
      </w:r>
      <w:proofErr w:type="spellStart"/>
      <w:r w:rsidR="00950041">
        <w:rPr>
          <w:rFonts w:ascii="Tw Cen MT" w:hAnsi="Tw Cen MT"/>
          <w:lang w:val="en-US"/>
        </w:rPr>
        <w:t>d</w:t>
      </w:r>
      <w:r w:rsidR="00043CB4" w:rsidRPr="007B581A">
        <w:rPr>
          <w:rFonts w:ascii="Tw Cen MT" w:hAnsi="Tw Cen MT"/>
          <w:lang w:val="en-US"/>
        </w:rPr>
        <w:t>idapatkan</w:t>
      </w:r>
      <w:proofErr w:type="spellEnd"/>
      <w:r w:rsidR="00950041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yaitu</w:t>
      </w:r>
      <w:proofErr w:type="spellEnd"/>
      <w:r w:rsidR="00043CB4" w:rsidRPr="007B581A">
        <w:rPr>
          <w:rFonts w:ascii="Tw Cen MT" w:hAnsi="Tw Cen MT"/>
          <w:lang w:val="en-US"/>
        </w:rPr>
        <w:t xml:space="preserve"> 251</w:t>
      </w:r>
      <w:r w:rsidR="00950041">
        <w:rPr>
          <w:rFonts w:ascii="Tw Cen MT" w:hAnsi="Tw Cen MT"/>
          <w:lang w:val="en-US"/>
        </w:rPr>
        <w:t>,</w:t>
      </w:r>
      <w:r w:rsidR="00043CB4" w:rsidRPr="007B581A">
        <w:rPr>
          <w:rFonts w:ascii="Tw Cen MT" w:hAnsi="Tw Cen MT"/>
          <w:lang w:val="en-US"/>
        </w:rPr>
        <w:t>06</w:t>
      </w:r>
      <w:r w:rsidR="00950041">
        <w:rPr>
          <w:rFonts w:ascii="Tw Cen MT" w:hAnsi="Tw Cen MT"/>
          <w:lang w:val="en-US"/>
        </w:rPr>
        <w:t>x10</w:t>
      </w:r>
      <w:r w:rsidR="00950041">
        <w:rPr>
          <w:rFonts w:ascii="Tw Cen MT" w:hAnsi="Tw Cen MT"/>
          <w:vertAlign w:val="superscript"/>
          <w:lang w:val="en-US"/>
        </w:rPr>
        <w:t>3</w:t>
      </w:r>
      <w:r w:rsidR="00043CB4" w:rsidRPr="007B581A">
        <w:rPr>
          <w:rFonts w:ascii="Tw Cen MT" w:hAnsi="Tw Cen MT"/>
          <w:lang w:val="en-US"/>
        </w:rPr>
        <w:t xml:space="preserve">ppm, </w:t>
      </w:r>
      <w:r w:rsidR="00950041">
        <w:rPr>
          <w:rFonts w:ascii="Tw Cen MT" w:hAnsi="Tw Cen MT"/>
          <w:lang w:val="en-US"/>
        </w:rPr>
        <w:t>d</w:t>
      </w:r>
      <w:r w:rsidR="00043CB4" w:rsidRPr="007B581A">
        <w:rPr>
          <w:rFonts w:ascii="Tw Cen MT" w:hAnsi="Tw Cen MT"/>
          <w:lang w:val="en-US"/>
        </w:rPr>
        <w:t xml:space="preserve">an </w:t>
      </w:r>
      <w:proofErr w:type="spellStart"/>
      <w:r w:rsidR="00043CB4" w:rsidRPr="007B581A">
        <w:rPr>
          <w:rFonts w:ascii="Tw Cen MT" w:hAnsi="Tw Cen MT"/>
          <w:lang w:val="en-US"/>
        </w:rPr>
        <w:t>pembanding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950041">
        <w:rPr>
          <w:rFonts w:ascii="Tw Cen MT" w:hAnsi="Tw Cen MT"/>
          <w:lang w:val="en-US"/>
        </w:rPr>
        <w:t>sebesar</w:t>
      </w:r>
      <w:proofErr w:type="spellEnd"/>
      <w:r w:rsidR="00043CB4" w:rsidRPr="007B581A">
        <w:rPr>
          <w:rFonts w:ascii="Tw Cen MT" w:hAnsi="Tw Cen MT"/>
          <w:lang w:val="en-US"/>
        </w:rPr>
        <w:t xml:space="preserve"> 133,1</w:t>
      </w:r>
      <w:r w:rsidR="00950041">
        <w:rPr>
          <w:rFonts w:ascii="Tw Cen MT" w:hAnsi="Tw Cen MT"/>
          <w:lang w:val="en-US"/>
        </w:rPr>
        <w:t>1</w:t>
      </w:r>
      <w:r w:rsidR="00043CB4" w:rsidRPr="007B581A">
        <w:rPr>
          <w:rFonts w:ascii="Tw Cen MT" w:hAnsi="Tw Cen MT"/>
          <w:lang w:val="en-US"/>
        </w:rPr>
        <w:t xml:space="preserve">ppm.  Hal </w:t>
      </w:r>
      <w:proofErr w:type="spellStart"/>
      <w:r w:rsidR="00043CB4" w:rsidRPr="007B581A">
        <w:rPr>
          <w:rFonts w:ascii="Tw Cen MT" w:hAnsi="Tw Cen MT"/>
          <w:lang w:val="en-US"/>
        </w:rPr>
        <w:t>ini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menunjukkan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bahwa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r w:rsidR="00043CB4" w:rsidRPr="007B581A">
        <w:rPr>
          <w:rFonts w:ascii="Tw Cen MT" w:hAnsi="Tw Cen MT"/>
          <w:i/>
          <w:iCs/>
          <w:lang w:val="en-US"/>
        </w:rPr>
        <w:t>edible film</w:t>
      </w:r>
      <w:r w:rsidR="00043CB4" w:rsidRPr="007B581A">
        <w:rPr>
          <w:rFonts w:ascii="Tw Cen MT" w:hAnsi="Tw Cen MT"/>
          <w:lang w:val="en-US"/>
        </w:rPr>
        <w:t xml:space="preserve"> yang </w:t>
      </w:r>
      <w:proofErr w:type="spellStart"/>
      <w:r w:rsidR="00043CB4" w:rsidRPr="007B581A">
        <w:rPr>
          <w:rFonts w:ascii="Tw Cen MT" w:hAnsi="Tw Cen MT"/>
          <w:lang w:val="en-US"/>
        </w:rPr>
        <w:t>ditambahkan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r w:rsidR="00043CB4" w:rsidRPr="007B581A">
        <w:rPr>
          <w:rFonts w:ascii="Tw Cen MT" w:hAnsi="Tw Cen MT"/>
          <w:i/>
          <w:iCs/>
          <w:lang w:val="en-US"/>
        </w:rPr>
        <w:t xml:space="preserve">astaxanthin </w:t>
      </w:r>
      <w:proofErr w:type="spellStart"/>
      <w:r w:rsidR="00043CB4" w:rsidRPr="007B581A">
        <w:rPr>
          <w:rFonts w:ascii="Tw Cen MT" w:hAnsi="Tw Cen MT"/>
          <w:lang w:val="en-US"/>
        </w:rPr>
        <w:t>memiliki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aktivitas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antioksidan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lebih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lemah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950041">
        <w:rPr>
          <w:rFonts w:ascii="Tw Cen MT" w:hAnsi="Tw Cen MT"/>
          <w:lang w:val="en-US"/>
        </w:rPr>
        <w:t>dibandingkan</w:t>
      </w:r>
      <w:proofErr w:type="spellEnd"/>
      <w:r w:rsidR="00950041">
        <w:rPr>
          <w:rFonts w:ascii="Tw Cen MT" w:hAnsi="Tw Cen MT"/>
          <w:lang w:val="en-US"/>
        </w:rPr>
        <w:t xml:space="preserve"> </w:t>
      </w:r>
      <w:proofErr w:type="spellStart"/>
      <w:r w:rsidR="00950041">
        <w:rPr>
          <w:rFonts w:ascii="Tw Cen MT" w:hAnsi="Tw Cen MT"/>
          <w:lang w:val="en-US"/>
        </w:rPr>
        <w:t>dengan</w:t>
      </w:r>
      <w:proofErr w:type="spellEnd"/>
      <w:r w:rsidR="00043CB4" w:rsidRPr="007B581A">
        <w:rPr>
          <w:rFonts w:ascii="Tw Cen MT" w:hAnsi="Tw Cen MT"/>
          <w:lang w:val="en-US"/>
        </w:rPr>
        <w:t xml:space="preserve"> </w:t>
      </w:r>
      <w:proofErr w:type="spellStart"/>
      <w:r w:rsidR="00043CB4" w:rsidRPr="007B581A">
        <w:rPr>
          <w:rFonts w:ascii="Tw Cen MT" w:hAnsi="Tw Cen MT"/>
          <w:lang w:val="en-US"/>
        </w:rPr>
        <w:t>pembanding</w:t>
      </w:r>
      <w:proofErr w:type="spellEnd"/>
      <w:r w:rsidR="00043CB4" w:rsidRPr="007B581A">
        <w:rPr>
          <w:rFonts w:ascii="Tw Cen MT" w:hAnsi="Tw Cen MT"/>
          <w:lang w:val="en-US"/>
        </w:rPr>
        <w:t>.</w:t>
      </w:r>
      <w:r w:rsidR="00043CB4">
        <w:rPr>
          <w:rFonts w:ascii="Tw Cen MT" w:hAnsi="Tw Cen MT"/>
          <w:lang w:val="en-US"/>
        </w:rPr>
        <w:t xml:space="preserve"> </w:t>
      </w:r>
      <w:r w:rsidR="00043CB4" w:rsidRPr="005919EC">
        <w:rPr>
          <w:rFonts w:ascii="Tw Cen MT" w:hAnsi="Tw Cen MT"/>
          <w:lang w:val="en-US"/>
        </w:rPr>
        <w:t xml:space="preserve">Hal </w:t>
      </w:r>
      <w:proofErr w:type="spellStart"/>
      <w:r w:rsidR="00043CB4" w:rsidRPr="005919EC">
        <w:rPr>
          <w:rFonts w:ascii="Tw Cen MT" w:hAnsi="Tw Cen MT"/>
          <w:lang w:val="en-US"/>
        </w:rPr>
        <w:t>ini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di</w:t>
      </w:r>
      <w:r w:rsidR="00F7627A">
        <w:rPr>
          <w:rFonts w:ascii="Tw Cen MT" w:hAnsi="Tw Cen MT"/>
          <w:lang w:val="en-US"/>
        </w:rPr>
        <w:t>sebabkan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karena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struktur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rantai</w:t>
      </w:r>
      <w:proofErr w:type="spellEnd"/>
      <w:r w:rsidR="00043CB4" w:rsidRPr="005919EC">
        <w:rPr>
          <w:rFonts w:ascii="Tw Cen MT" w:hAnsi="Tw Cen MT"/>
          <w:lang w:val="en-US"/>
        </w:rPr>
        <w:t xml:space="preserve"> yang </w:t>
      </w:r>
      <w:proofErr w:type="spellStart"/>
      <w:r w:rsidR="00043CB4" w:rsidRPr="005919EC">
        <w:rPr>
          <w:rFonts w:ascii="Tw Cen MT" w:hAnsi="Tw Cen MT"/>
          <w:lang w:val="en-US"/>
        </w:rPr>
        <w:t>dimiliki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r w:rsidR="00043CB4" w:rsidRPr="005919EC">
        <w:rPr>
          <w:rFonts w:ascii="Tw Cen MT" w:hAnsi="Tw Cen MT"/>
          <w:i/>
          <w:iCs/>
          <w:lang w:val="en-US"/>
        </w:rPr>
        <w:t>astaxanthin</w:t>
      </w:r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terdiri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dari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rantai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tidak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jenuh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sehingga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senyawa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ini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menjadi</w:t>
      </w:r>
      <w:proofErr w:type="spellEnd"/>
      <w:r w:rsidR="00043CB4" w:rsidRPr="005919EC">
        <w:rPr>
          <w:rFonts w:ascii="Tw Cen MT" w:hAnsi="Tw Cen MT"/>
          <w:lang w:val="en-US"/>
        </w:rPr>
        <w:t xml:space="preserve"> sangat </w:t>
      </w:r>
      <w:proofErr w:type="spellStart"/>
      <w:r w:rsidR="00043CB4" w:rsidRPr="005919EC">
        <w:rPr>
          <w:rFonts w:ascii="Tw Cen MT" w:hAnsi="Tw Cen MT"/>
          <w:lang w:val="en-US"/>
        </w:rPr>
        <w:t>sensitif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terhadap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panas</w:t>
      </w:r>
      <w:proofErr w:type="spellEnd"/>
      <w:r w:rsidR="00043CB4" w:rsidRPr="005919EC">
        <w:rPr>
          <w:rFonts w:ascii="Tw Cen MT" w:hAnsi="Tw Cen MT"/>
          <w:lang w:val="en-US"/>
        </w:rPr>
        <w:t xml:space="preserve">, </w:t>
      </w:r>
      <w:proofErr w:type="spellStart"/>
      <w:r w:rsidR="00043CB4" w:rsidRPr="005919EC">
        <w:rPr>
          <w:rFonts w:ascii="Tw Cen MT" w:hAnsi="Tw Cen MT"/>
          <w:lang w:val="en-US"/>
        </w:rPr>
        <w:t>cahaya</w:t>
      </w:r>
      <w:proofErr w:type="spellEnd"/>
      <w:r w:rsidR="00F7627A">
        <w:rPr>
          <w:rFonts w:ascii="Tw Cen MT" w:hAnsi="Tw Cen MT"/>
          <w:lang w:val="en-US"/>
        </w:rPr>
        <w:t>,</w:t>
      </w:r>
      <w:r w:rsidR="00043CB4" w:rsidRPr="005919EC">
        <w:rPr>
          <w:rFonts w:ascii="Tw Cen MT" w:hAnsi="Tw Cen MT"/>
          <w:lang w:val="en-US"/>
        </w:rPr>
        <w:t xml:space="preserve"> dan </w:t>
      </w:r>
      <w:proofErr w:type="spellStart"/>
      <w:r w:rsidR="00043CB4" w:rsidRPr="005919EC">
        <w:rPr>
          <w:rFonts w:ascii="Tw Cen MT" w:hAnsi="Tw Cen MT"/>
          <w:lang w:val="en-US"/>
        </w:rPr>
        <w:t>kondisi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oksidatif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serta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faktor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lingkungan</w:t>
      </w:r>
      <w:proofErr w:type="spellEnd"/>
      <w:r w:rsidR="00043CB4" w:rsidRPr="005919EC">
        <w:rPr>
          <w:rFonts w:ascii="Tw Cen MT" w:hAnsi="Tw Cen MT"/>
          <w:lang w:val="en-US"/>
        </w:rPr>
        <w:t xml:space="preserve"> yang </w:t>
      </w:r>
      <w:proofErr w:type="spellStart"/>
      <w:r w:rsidR="00043CB4" w:rsidRPr="005919EC">
        <w:rPr>
          <w:rFonts w:ascii="Tw Cen MT" w:hAnsi="Tw Cen MT"/>
          <w:lang w:val="en-US"/>
        </w:rPr>
        <w:t>dapat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mempengaruhi</w:t>
      </w:r>
      <w:proofErr w:type="spellEnd"/>
      <w:r w:rsidR="00043CB4" w:rsidRPr="005919EC">
        <w:rPr>
          <w:rFonts w:ascii="Tw Cen MT" w:hAnsi="Tw Cen MT"/>
          <w:lang w:val="en-US"/>
        </w:rPr>
        <w:t xml:space="preserve"> </w:t>
      </w:r>
      <w:proofErr w:type="spellStart"/>
      <w:r w:rsidR="00043CB4" w:rsidRPr="005919EC">
        <w:rPr>
          <w:rFonts w:ascii="Tw Cen MT" w:hAnsi="Tw Cen MT"/>
          <w:lang w:val="en-US"/>
        </w:rPr>
        <w:t>stabilitas</w:t>
      </w:r>
      <w:proofErr w:type="spellEnd"/>
      <w:r w:rsidR="00043CB4" w:rsidRPr="005919EC">
        <w:rPr>
          <w:rFonts w:ascii="Tw Cen MT" w:hAnsi="Tw Cen MT"/>
          <w:i/>
          <w:iCs/>
          <w:lang w:val="en-US"/>
        </w:rPr>
        <w:t xml:space="preserve"> astaxanthin</w:t>
      </w:r>
      <w:r w:rsidR="00043CB4">
        <w:rPr>
          <w:rFonts w:ascii="Tw Cen MT" w:hAnsi="Tw Cen MT"/>
          <w:i/>
          <w:iCs/>
          <w:lang w:val="en-US"/>
        </w:rPr>
        <w:t xml:space="preserve"> </w:t>
      </w:r>
      <w:r w:rsidR="00043CB4">
        <w:rPr>
          <w:rFonts w:ascii="Tw Cen MT" w:hAnsi="Tw Cen MT"/>
          <w:color w:val="1F2023"/>
        </w:rPr>
        <w:t>[1</w:t>
      </w:r>
      <w:r w:rsidR="00043CB4">
        <w:rPr>
          <w:rFonts w:ascii="Tw Cen MT" w:hAnsi="Tw Cen MT"/>
          <w:color w:val="1F2023"/>
          <w:lang w:val="en-US"/>
        </w:rPr>
        <w:t>4</w:t>
      </w:r>
      <w:r w:rsidR="00043CB4">
        <w:rPr>
          <w:rFonts w:ascii="Tw Cen MT" w:hAnsi="Tw Cen MT"/>
          <w:color w:val="1F2023"/>
        </w:rPr>
        <w:t>]</w:t>
      </w:r>
      <w:r w:rsidR="00F7627A">
        <w:rPr>
          <w:rFonts w:ascii="Tw Cen MT" w:hAnsi="Tw Cen MT"/>
          <w:lang w:val="en-US"/>
        </w:rPr>
        <w:t>.</w:t>
      </w:r>
    </w:p>
    <w:p w14:paraId="25BDDCE0" w14:textId="77777777" w:rsidR="00F96C76" w:rsidRDefault="00F96C76" w:rsidP="00F96C76">
      <w:pPr>
        <w:pStyle w:val="TeksIsi"/>
        <w:ind w:left="284" w:right="3"/>
        <w:jc w:val="both"/>
        <w:rPr>
          <w:rFonts w:ascii="Tw Cen MT" w:hAnsi="Tw Cen MT"/>
          <w:i/>
          <w:lang w:val="en-US"/>
        </w:rPr>
      </w:pPr>
    </w:p>
    <w:p w14:paraId="093D6C66" w14:textId="57BD59D7" w:rsidR="007106F6" w:rsidRPr="0096335E" w:rsidRDefault="002167B4" w:rsidP="00043CB4">
      <w:pPr>
        <w:pStyle w:val="TeksIsi"/>
        <w:tabs>
          <w:tab w:val="left" w:pos="1701"/>
          <w:tab w:val="left" w:pos="2835"/>
          <w:tab w:val="left" w:pos="3544"/>
        </w:tabs>
        <w:spacing w:line="276" w:lineRule="auto"/>
        <w:rPr>
          <w:rFonts w:ascii="Tw Cen MT" w:eastAsia="Twentieth Century" w:hAnsi="Tw Cen MT" w:cs="Twentieth Century"/>
        </w:rPr>
      </w:pPr>
      <w:r>
        <w:rPr>
          <w:rFonts w:ascii="Tw Cen MT" w:eastAsia="Twentieth Century" w:hAnsi="Tw Cen MT" w:cs="Twentieth Century"/>
          <w:b/>
          <w:lang w:val="en-US"/>
        </w:rPr>
        <w:t>SI</w:t>
      </w:r>
      <w:r w:rsidR="007106F6" w:rsidRPr="0096335E">
        <w:rPr>
          <w:rFonts w:ascii="Tw Cen MT" w:eastAsia="Twentieth Century" w:hAnsi="Tw Cen MT" w:cs="Twentieth Century"/>
          <w:b/>
        </w:rPr>
        <w:t>MPULAN</w:t>
      </w:r>
    </w:p>
    <w:p w14:paraId="5C6E84EC" w14:textId="0DB801A8" w:rsidR="00413DF1" w:rsidRPr="005919EC" w:rsidRDefault="00FE4F93" w:rsidP="002167B4">
      <w:pPr>
        <w:pStyle w:val="TeksIsi"/>
        <w:tabs>
          <w:tab w:val="left" w:pos="709"/>
        </w:tabs>
        <w:ind w:right="3"/>
        <w:jc w:val="both"/>
        <w:rPr>
          <w:rFonts w:ascii="Tw Cen MT" w:hAnsi="Tw Cen MT"/>
          <w:lang w:val="en-US"/>
        </w:rPr>
      </w:pPr>
      <w:r w:rsidRPr="001528C2">
        <w:rPr>
          <w:rFonts w:ascii="Tw Cen MT" w:hAnsi="Tw Cen MT"/>
          <w:lang w:val="en-US"/>
        </w:rPr>
        <w:t xml:space="preserve">Dari </w:t>
      </w:r>
      <w:proofErr w:type="spellStart"/>
      <w:r w:rsidRPr="001528C2">
        <w:rPr>
          <w:rFonts w:ascii="Tw Cen MT" w:hAnsi="Tw Cen MT"/>
          <w:lang w:val="en-US"/>
        </w:rPr>
        <w:t>penelitian</w:t>
      </w:r>
      <w:proofErr w:type="spellEnd"/>
      <w:r w:rsidRPr="001528C2">
        <w:rPr>
          <w:rFonts w:ascii="Tw Cen MT" w:hAnsi="Tw Cen MT"/>
          <w:lang w:val="en-US"/>
        </w:rPr>
        <w:t xml:space="preserve"> yang </w:t>
      </w:r>
      <w:proofErr w:type="spellStart"/>
      <w:r w:rsidRPr="001528C2">
        <w:rPr>
          <w:rFonts w:ascii="Tw Cen MT" w:hAnsi="Tw Cen MT"/>
          <w:lang w:val="en-US"/>
        </w:rPr>
        <w:t>telah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dilakukan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dapat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disimpulkan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bahwa</w:t>
      </w:r>
      <w:proofErr w:type="spellEnd"/>
      <w:r w:rsidR="00F7627A">
        <w:rPr>
          <w:rFonts w:ascii="Tw Cen MT" w:hAnsi="Tw Cen MT"/>
          <w:lang w:val="en-US"/>
        </w:rPr>
        <w:t xml:space="preserve"> edible film </w:t>
      </w:r>
      <w:proofErr w:type="spellStart"/>
      <w:r w:rsidR="00F7627A">
        <w:rPr>
          <w:rFonts w:ascii="Tw Cen MT" w:hAnsi="Tw Cen MT"/>
          <w:lang w:val="en-US"/>
        </w:rPr>
        <w:t>dari</w:t>
      </w:r>
      <w:proofErr w:type="spellEnd"/>
      <w:r w:rsidR="00F7627A">
        <w:rPr>
          <w:rFonts w:ascii="Tw Cen MT" w:hAnsi="Tw Cen MT"/>
          <w:lang w:val="en-US"/>
        </w:rPr>
        <w:t xml:space="preserve"> gelatin ikan </w:t>
      </w:r>
      <w:proofErr w:type="spellStart"/>
      <w:r w:rsidR="00F7627A">
        <w:rPr>
          <w:rFonts w:ascii="Tw Cen MT" w:hAnsi="Tw Cen MT"/>
          <w:lang w:val="en-US"/>
        </w:rPr>
        <w:t>patin</w:t>
      </w:r>
      <w:proofErr w:type="spellEnd"/>
      <w:r w:rsidR="00F7627A">
        <w:rPr>
          <w:rFonts w:ascii="Tw Cen MT" w:hAnsi="Tw Cen MT"/>
          <w:lang w:val="en-US"/>
        </w:rPr>
        <w:t xml:space="preserve"> yang </w:t>
      </w:r>
      <w:proofErr w:type="spellStart"/>
      <w:r w:rsidR="00F7627A">
        <w:rPr>
          <w:rFonts w:ascii="Tw Cen MT" w:hAnsi="Tw Cen MT"/>
          <w:lang w:val="en-US"/>
        </w:rPr>
        <w:t>ditambahkan</w:t>
      </w:r>
      <w:proofErr w:type="spellEnd"/>
      <w:r w:rsidR="00F7627A">
        <w:rPr>
          <w:rFonts w:ascii="Tw Cen MT" w:hAnsi="Tw Cen MT"/>
          <w:lang w:val="en-US"/>
        </w:rPr>
        <w:t xml:space="preserve"> astaxanthin 0,5% </w:t>
      </w:r>
      <w:proofErr w:type="spellStart"/>
      <w:r w:rsidR="00F7627A">
        <w:rPr>
          <w:rFonts w:ascii="Tw Cen MT" w:hAnsi="Tw Cen MT"/>
          <w:lang w:val="en-US"/>
        </w:rPr>
        <w:t>mempunyai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aktivitas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proofErr w:type="spellStart"/>
      <w:r w:rsidR="00F7627A">
        <w:rPr>
          <w:rFonts w:ascii="Tw Cen MT" w:hAnsi="Tw Cen MT"/>
          <w:lang w:val="en-US"/>
        </w:rPr>
        <w:t>antioksidan</w:t>
      </w:r>
      <w:proofErr w:type="spellEnd"/>
      <w:r w:rsidR="00B44F0F">
        <w:rPr>
          <w:rFonts w:ascii="Tw Cen MT" w:hAnsi="Tw Cen MT"/>
          <w:lang w:val="en-US"/>
        </w:rPr>
        <w:t xml:space="preserve"> </w:t>
      </w:r>
      <w:proofErr w:type="spellStart"/>
      <w:r w:rsidR="00B44F0F">
        <w:rPr>
          <w:rFonts w:ascii="Tw Cen MT" w:hAnsi="Tw Cen MT"/>
          <w:lang w:val="en-US"/>
        </w:rPr>
        <w:t>dengan</w:t>
      </w:r>
      <w:proofErr w:type="spellEnd"/>
      <w:r w:rsidR="00B44F0F">
        <w:rPr>
          <w:rFonts w:ascii="Tw Cen MT" w:hAnsi="Tw Cen MT"/>
          <w:lang w:val="en-US"/>
        </w:rPr>
        <w:t xml:space="preserve"> </w:t>
      </w:r>
      <w:proofErr w:type="spellStart"/>
      <w:r w:rsidR="00B44F0F">
        <w:rPr>
          <w:rFonts w:ascii="Tw Cen MT" w:hAnsi="Tw Cen MT"/>
          <w:lang w:val="en-US"/>
        </w:rPr>
        <w:t>n</w:t>
      </w:r>
      <w:r w:rsidR="00F7627A">
        <w:rPr>
          <w:rFonts w:ascii="Tw Cen MT" w:hAnsi="Tw Cen MT"/>
          <w:lang w:val="en-US"/>
        </w:rPr>
        <w:t>ilai</w:t>
      </w:r>
      <w:proofErr w:type="spellEnd"/>
      <w:r w:rsidR="00F7627A">
        <w:rPr>
          <w:rFonts w:ascii="Tw Cen MT" w:hAnsi="Tw Cen MT"/>
          <w:lang w:val="en-US"/>
        </w:rPr>
        <w:t xml:space="preserve"> </w:t>
      </w:r>
      <w:r w:rsidR="00B44F0F" w:rsidRPr="007B581A">
        <w:rPr>
          <w:rFonts w:ascii="Tw Cen MT" w:hAnsi="Tw Cen MT"/>
          <w:lang w:val="en-US"/>
        </w:rPr>
        <w:t>IC</w:t>
      </w:r>
      <w:r w:rsidR="00B44F0F" w:rsidRPr="007B581A">
        <w:rPr>
          <w:rFonts w:ascii="Tw Cen MT" w:hAnsi="Tw Cen MT"/>
          <w:vertAlign w:val="subscript"/>
          <w:lang w:val="en-US"/>
        </w:rPr>
        <w:t>50</w:t>
      </w:r>
      <w:r w:rsidR="00B44F0F">
        <w:rPr>
          <w:rFonts w:ascii="Tw Cen MT" w:hAnsi="Tw Cen MT"/>
          <w:vertAlign w:val="subscript"/>
          <w:lang w:val="en-US"/>
        </w:rPr>
        <w:t xml:space="preserve"> </w:t>
      </w:r>
      <w:proofErr w:type="spellStart"/>
      <w:r w:rsidR="00B44F0F">
        <w:rPr>
          <w:rFonts w:ascii="Tw Cen MT" w:hAnsi="Tw Cen MT"/>
          <w:lang w:val="en-US"/>
        </w:rPr>
        <w:t>sebesar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r w:rsidR="00B44F0F" w:rsidRPr="007B581A">
        <w:rPr>
          <w:rFonts w:ascii="Tw Cen MT" w:hAnsi="Tw Cen MT"/>
          <w:lang w:val="en-US"/>
        </w:rPr>
        <w:t>251</w:t>
      </w:r>
      <w:r w:rsidR="00B44F0F">
        <w:rPr>
          <w:rFonts w:ascii="Tw Cen MT" w:hAnsi="Tw Cen MT"/>
          <w:lang w:val="en-US"/>
        </w:rPr>
        <w:t>,</w:t>
      </w:r>
      <w:r w:rsidR="00B44F0F" w:rsidRPr="007B581A">
        <w:rPr>
          <w:rFonts w:ascii="Tw Cen MT" w:hAnsi="Tw Cen MT"/>
          <w:lang w:val="en-US"/>
        </w:rPr>
        <w:t>06</w:t>
      </w:r>
      <w:r w:rsidR="00B44F0F">
        <w:rPr>
          <w:rFonts w:ascii="Tw Cen MT" w:hAnsi="Tw Cen MT"/>
          <w:lang w:val="en-US"/>
        </w:rPr>
        <w:t>x10</w:t>
      </w:r>
      <w:r w:rsidR="00B44F0F">
        <w:rPr>
          <w:rFonts w:ascii="Tw Cen MT" w:hAnsi="Tw Cen MT"/>
          <w:vertAlign w:val="superscript"/>
          <w:lang w:val="en-US"/>
        </w:rPr>
        <w:t xml:space="preserve">3 </w:t>
      </w:r>
      <w:r w:rsidRPr="001528C2">
        <w:rPr>
          <w:rFonts w:ascii="Tw Cen MT" w:hAnsi="Tw Cen MT"/>
          <w:lang w:val="en-US"/>
        </w:rPr>
        <w:t>ppm</w:t>
      </w:r>
      <w:r w:rsidR="00B44F0F">
        <w:rPr>
          <w:rFonts w:ascii="Tw Cen MT" w:hAnsi="Tw Cen MT"/>
          <w:lang w:val="en-US"/>
        </w:rPr>
        <w:t xml:space="preserve"> </w:t>
      </w:r>
      <w:proofErr w:type="gramStart"/>
      <w:r w:rsidR="00B44F0F">
        <w:rPr>
          <w:rFonts w:ascii="Tw Cen MT" w:hAnsi="Tw Cen MT"/>
          <w:lang w:val="en-US"/>
        </w:rPr>
        <w:t xml:space="preserve">dan </w:t>
      </w:r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pembanding</w:t>
      </w:r>
      <w:proofErr w:type="spellEnd"/>
      <w:proofErr w:type="gram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yaitu</w:t>
      </w:r>
      <w:proofErr w:type="spellEnd"/>
      <w:r w:rsidRPr="001528C2">
        <w:rPr>
          <w:rFonts w:ascii="Tw Cen MT" w:hAnsi="Tw Cen MT"/>
          <w:lang w:val="en-US"/>
        </w:rPr>
        <w:t xml:space="preserve"> 133,11 ppm.</w:t>
      </w:r>
      <w:r w:rsidR="00B44F0F">
        <w:rPr>
          <w:rFonts w:ascii="Tw Cen MT" w:hAnsi="Tw Cen MT"/>
          <w:lang w:val="en-US"/>
        </w:rPr>
        <w:t xml:space="preserve"> </w:t>
      </w:r>
      <w:r w:rsidRPr="001528C2">
        <w:rPr>
          <w:rFonts w:ascii="Tw Cen MT" w:hAnsi="Tw Cen MT"/>
          <w:lang w:val="en-US"/>
        </w:rPr>
        <w:t xml:space="preserve">Hal </w:t>
      </w:r>
      <w:proofErr w:type="spellStart"/>
      <w:r w:rsidRPr="001528C2">
        <w:rPr>
          <w:rFonts w:ascii="Tw Cen MT" w:hAnsi="Tw Cen MT"/>
          <w:lang w:val="en-US"/>
        </w:rPr>
        <w:t>ini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menunjukkan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bahwa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r w:rsidRPr="001528C2">
        <w:rPr>
          <w:rFonts w:ascii="Tw Cen MT" w:hAnsi="Tw Cen MT"/>
          <w:i/>
          <w:iCs/>
          <w:lang w:val="en-US"/>
        </w:rPr>
        <w:t>edible film</w:t>
      </w:r>
      <w:r w:rsidRPr="001528C2">
        <w:rPr>
          <w:rFonts w:ascii="Tw Cen MT" w:hAnsi="Tw Cen MT"/>
          <w:lang w:val="en-US"/>
        </w:rPr>
        <w:t xml:space="preserve"> yang </w:t>
      </w:r>
      <w:proofErr w:type="spellStart"/>
      <w:r w:rsidRPr="001528C2">
        <w:rPr>
          <w:rFonts w:ascii="Tw Cen MT" w:hAnsi="Tw Cen MT"/>
          <w:lang w:val="en-US"/>
        </w:rPr>
        <w:t>ditambahkan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r w:rsidRPr="001528C2">
        <w:rPr>
          <w:rFonts w:ascii="Tw Cen MT" w:hAnsi="Tw Cen MT"/>
          <w:i/>
          <w:iCs/>
          <w:lang w:val="en-US"/>
        </w:rPr>
        <w:t xml:space="preserve">astaxanthin </w:t>
      </w:r>
      <w:proofErr w:type="spellStart"/>
      <w:r w:rsidRPr="001528C2">
        <w:rPr>
          <w:rFonts w:ascii="Tw Cen MT" w:hAnsi="Tw Cen MT"/>
          <w:lang w:val="en-US"/>
        </w:rPr>
        <w:t>memiliki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aktivitas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antioksidan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lebih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lemah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="00B44F0F">
        <w:rPr>
          <w:rFonts w:ascii="Tw Cen MT" w:hAnsi="Tw Cen MT"/>
          <w:lang w:val="en-US"/>
        </w:rPr>
        <w:t>dibandingkan</w:t>
      </w:r>
      <w:proofErr w:type="spellEnd"/>
      <w:r w:rsidR="00B44F0F">
        <w:rPr>
          <w:rFonts w:ascii="Tw Cen MT" w:hAnsi="Tw Cen MT"/>
          <w:lang w:val="en-US"/>
        </w:rPr>
        <w:t xml:space="preserve"> </w:t>
      </w:r>
      <w:proofErr w:type="spellStart"/>
      <w:r w:rsidR="00B44F0F">
        <w:rPr>
          <w:rFonts w:ascii="Tw Cen MT" w:hAnsi="Tw Cen MT"/>
          <w:lang w:val="en-US"/>
        </w:rPr>
        <w:t>dengan</w:t>
      </w:r>
      <w:proofErr w:type="spellEnd"/>
      <w:r w:rsidRPr="001528C2">
        <w:rPr>
          <w:rFonts w:ascii="Tw Cen MT" w:hAnsi="Tw Cen MT"/>
          <w:lang w:val="en-US"/>
        </w:rPr>
        <w:t xml:space="preserve"> </w:t>
      </w:r>
      <w:proofErr w:type="spellStart"/>
      <w:r w:rsidRPr="001528C2">
        <w:rPr>
          <w:rFonts w:ascii="Tw Cen MT" w:hAnsi="Tw Cen MT"/>
          <w:lang w:val="en-US"/>
        </w:rPr>
        <w:t>pembanding</w:t>
      </w:r>
      <w:proofErr w:type="spellEnd"/>
      <w:r w:rsidRPr="001528C2">
        <w:rPr>
          <w:rFonts w:ascii="Tw Cen MT" w:hAnsi="Tw Cen MT"/>
          <w:lang w:val="en-US"/>
        </w:rPr>
        <w:t xml:space="preserve">. </w:t>
      </w:r>
    </w:p>
    <w:p w14:paraId="445B9BF2" w14:textId="4DA80E6E" w:rsidR="00FE4F93" w:rsidRDefault="00FE4F93" w:rsidP="00413DF1">
      <w:pPr>
        <w:pStyle w:val="TeksIsi"/>
        <w:ind w:right="67"/>
        <w:jc w:val="both"/>
        <w:rPr>
          <w:rFonts w:ascii="Tw Cen MT" w:eastAsia="Twentieth Century" w:hAnsi="Tw Cen MT" w:cs="Twentieth Century"/>
        </w:rPr>
      </w:pPr>
    </w:p>
    <w:p w14:paraId="7E4B783F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commentRangeStart w:id="11"/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  <w:commentRangeEnd w:id="11"/>
      <w:r w:rsidR="003A74BB">
        <w:rPr>
          <w:rStyle w:val="ReferensiKomentar"/>
        </w:rPr>
        <w:commentReference w:id="11"/>
      </w:r>
    </w:p>
    <w:p w14:paraId="503741F3" w14:textId="26978CF2" w:rsidR="0011210D" w:rsidRPr="0011210D" w:rsidRDefault="0011210D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[1]</w:t>
      </w:r>
      <w:r w:rsidR="004721E3"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Santoso, B. </w:t>
      </w:r>
      <w:r w:rsidR="00CC79DC">
        <w:rPr>
          <w:rFonts w:ascii="Tw Cen MT" w:eastAsia="Twentieth Century" w:hAnsi="Tw Cen MT" w:cs="Twentieth Century"/>
          <w:color w:val="0D0D0D"/>
          <w:sz w:val="24"/>
          <w:szCs w:val="24"/>
        </w:rPr>
        <w:t>2</w:t>
      </w:r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020. </w:t>
      </w:r>
      <w:r w:rsidRPr="0011210D">
        <w:rPr>
          <w:rFonts w:ascii="Tw Cen MT" w:eastAsia="Twentieth Century" w:hAnsi="Tw Cen MT" w:cs="Twentieth Century"/>
          <w:i/>
          <w:iCs/>
          <w:color w:val="0D0D0D"/>
          <w:sz w:val="24"/>
          <w:szCs w:val="24"/>
        </w:rPr>
        <w:t xml:space="preserve">Edible film </w:t>
      </w:r>
      <w:proofErr w:type="spellStart"/>
      <w:r w:rsidRPr="0011210D">
        <w:rPr>
          <w:rFonts w:ascii="Tw Cen MT" w:eastAsia="Twentieth Century" w:hAnsi="Tw Cen MT" w:cs="Twentieth Century"/>
          <w:i/>
          <w:iCs/>
          <w:color w:val="0D0D0D"/>
          <w:sz w:val="24"/>
          <w:szCs w:val="24"/>
        </w:rPr>
        <w:t>Teknologi</w:t>
      </w:r>
      <w:proofErr w:type="spellEnd"/>
      <w:r w:rsidRPr="0011210D">
        <w:rPr>
          <w:rFonts w:ascii="Tw Cen MT" w:eastAsia="Twentieth Century" w:hAnsi="Tw Cen MT" w:cs="Twentieth Century"/>
          <w:i/>
          <w:iCs/>
          <w:color w:val="0D0D0D"/>
          <w:sz w:val="24"/>
          <w:szCs w:val="24"/>
        </w:rPr>
        <w:t xml:space="preserve"> dan </w:t>
      </w:r>
      <w:proofErr w:type="spellStart"/>
      <w:r w:rsidRPr="0011210D">
        <w:rPr>
          <w:rFonts w:ascii="Tw Cen MT" w:eastAsia="Twentieth Century" w:hAnsi="Tw Cen MT" w:cs="Twentieth Century"/>
          <w:i/>
          <w:iCs/>
          <w:color w:val="0D0D0D"/>
          <w:sz w:val="24"/>
          <w:szCs w:val="24"/>
        </w:rPr>
        <w:t>aplikasinya</w:t>
      </w:r>
      <w:proofErr w:type="spellEnd"/>
      <w:r w:rsidRPr="0011210D">
        <w:rPr>
          <w:rFonts w:ascii="Tw Cen MT" w:eastAsia="Twentieth Century" w:hAnsi="Tw Cen MT" w:cs="Twentieth Century"/>
          <w:i/>
          <w:iCs/>
          <w:color w:val="0D0D0D"/>
          <w:sz w:val="24"/>
          <w:szCs w:val="24"/>
        </w:rPr>
        <w:t>.</w:t>
      </w:r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gram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Palembang :</w:t>
      </w:r>
      <w:proofErr w:type="gram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Noer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Fikri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</w:p>
    <w:p w14:paraId="73CB6CA9" w14:textId="4B29D13E" w:rsidR="004721E3" w:rsidRDefault="0011210D" w:rsidP="0011210D">
      <w:pPr>
        <w:spacing w:after="0" w:line="240" w:lineRule="auto"/>
        <w:ind w:left="851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Offset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>.</w:t>
      </w:r>
    </w:p>
    <w:p w14:paraId="4C326001" w14:textId="66684BB2" w:rsidR="003B5D84" w:rsidRPr="003B5D84" w:rsidRDefault="0011210D" w:rsidP="0011210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[2]</w:t>
      </w:r>
      <w:r w:rsidRPr="0011210D">
        <w:t xml:space="preserve"> </w:t>
      </w:r>
      <w:r>
        <w:tab/>
      </w:r>
      <w:proofErr w:type="spellStart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Nasution</w:t>
      </w:r>
      <w:proofErr w:type="spellEnd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, A. Y., </w:t>
      </w:r>
      <w:proofErr w:type="spellStart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Wardaniati</w:t>
      </w:r>
      <w:proofErr w:type="spellEnd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, I., &amp; Lestari, S. A. 2022. Antibacterial Activity of Edible Film with the Addition of Betel Leaf Extract (Piper </w:t>
      </w:r>
      <w:proofErr w:type="spellStart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betle</w:t>
      </w:r>
      <w:proofErr w:type="spellEnd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againts</w:t>
      </w:r>
      <w:proofErr w:type="spellEnd"/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Streptococcus mutans. </w:t>
      </w:r>
      <w:r w:rsidR="003B5D84" w:rsidRPr="003B5D84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 xml:space="preserve">JPK: </w:t>
      </w:r>
      <w:proofErr w:type="spellStart"/>
      <w:r w:rsidR="003B5D84" w:rsidRPr="003B5D84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="003B5D84" w:rsidRPr="003B5D84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B5D84" w:rsidRPr="003B5D84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>Proteksi</w:t>
      </w:r>
      <w:proofErr w:type="spellEnd"/>
      <w:r w:rsidR="003B5D84" w:rsidRPr="003B5D84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 xml:space="preserve"> Kesehatan</w:t>
      </w:r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, </w:t>
      </w:r>
      <w:r w:rsidR="003B5D84" w:rsidRPr="003B5D84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>11</w:t>
      </w:r>
      <w:r w:rsidR="003B5D84" w:rsidRPr="003B5D84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(1), 12-16.</w:t>
      </w:r>
    </w:p>
    <w:p w14:paraId="5C0464B8" w14:textId="444FF88B" w:rsidR="0011210D" w:rsidRDefault="003B5D84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</w:rPr>
        <w:t>[3</w:t>
      </w:r>
      <w:proofErr w:type="gramStart"/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] 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Nuansa</w:t>
      </w:r>
      <w:proofErr w:type="spellEnd"/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M.F., T.W. Agustina, dan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E.Susanto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 2017.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Karakteristik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dan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Aktivitas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Antioksidan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Edible Film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dari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Refined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Karaginan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dengan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Penambahan</w:t>
      </w:r>
      <w:proofErr w:type="spellEnd"/>
      <w:r w:rsid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Minyak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Atsiri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.</w:t>
      </w:r>
      <w:r w:rsidR="00413DF1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http://www.ejournal-</w:t>
      </w:r>
      <w:r w:rsidR="00413DF1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s1.undip.ac.id/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index.php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/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jpbhp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. Volume 6 (1</w:t>
      </w:r>
      <w:proofErr w:type="gram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) :</w:t>
      </w:r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54-62.</w:t>
      </w:r>
    </w:p>
    <w:p w14:paraId="130AC0E7" w14:textId="77777777" w:rsidR="0011210D" w:rsidRDefault="0011210D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05A49B26" w14:textId="435929AB" w:rsidR="0011210D" w:rsidRDefault="0011210D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4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11210D"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Mauludia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T. Usman., </w:t>
      </w:r>
      <w:proofErr w:type="spellStart"/>
      <w:proofErr w:type="gram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W.Rahmalia</w:t>
      </w:r>
      <w:proofErr w:type="spellEnd"/>
      <w:proofErr w:type="gram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., D.I.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Prayitno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., dan S.N.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Nurbaeti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 2021. 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Ekstrak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Karakteristik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dan Uji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Aktivitas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Antioksidan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Astaxanthin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dari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Produk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Fermentasi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Udang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(Cincalok).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Jurnal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kelautan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tropis</w:t>
      </w:r>
      <w:proofErr w:type="spell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. Volume 24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(3</w:t>
      </w:r>
      <w:proofErr w:type="gramStart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) :</w:t>
      </w:r>
      <w:proofErr w:type="gramEnd"/>
      <w:r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311-322.</w:t>
      </w:r>
    </w:p>
    <w:p w14:paraId="71A8AB24" w14:textId="77777777" w:rsidR="0011210D" w:rsidRDefault="0011210D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14913829" w14:textId="7B44FF91" w:rsidR="0011210D" w:rsidRDefault="0011210D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5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11210D">
        <w:t xml:space="preserve">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Sukmaya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, R. S., Indra, R.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Yulianti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&amp; L.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Nurdianti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. 2021.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Formulasi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dan Uji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Aktivitas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Antioksidan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Sabun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Transparan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Astaxanthin.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Prosiding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seminar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nasional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desiminasi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STIKes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 BTH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Tasikmalaya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11210D">
        <w:rPr>
          <w:rFonts w:ascii="Tw Cen MT" w:eastAsia="Twentieth Century" w:hAnsi="Tw Cen MT" w:cs="Twentieth Century"/>
          <w:sz w:val="24"/>
          <w:szCs w:val="24"/>
        </w:rPr>
        <w:t>Tasikmalaya</w:t>
      </w:r>
      <w:proofErr w:type="spellEnd"/>
      <w:r w:rsidRPr="0011210D">
        <w:rPr>
          <w:rFonts w:ascii="Tw Cen MT" w:eastAsia="Twentieth Century" w:hAnsi="Tw Cen MT" w:cs="Twentieth Century"/>
          <w:sz w:val="24"/>
          <w:szCs w:val="24"/>
        </w:rPr>
        <w:t>.</w:t>
      </w:r>
    </w:p>
    <w:p w14:paraId="1DDF41D4" w14:textId="19BD4824" w:rsidR="00B075A8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6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Syukri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D. 2021.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Pengetahuan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Dasar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Tentang</w:t>
      </w:r>
      <w:proofErr w:type="spellEnd"/>
      <w:r w:rsid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Senyawa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Karotenoid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sebagai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Bahan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Baku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Produksi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Produk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Olahan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Hasil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Pertanian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 </w:t>
      </w:r>
      <w:proofErr w:type="gram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Padang :</w:t>
      </w:r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Andalas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University Press</w:t>
      </w:r>
    </w:p>
    <w:p w14:paraId="2EBC9F85" w14:textId="4F5A531B" w:rsidR="00B075A8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7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Rorong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J. A. 2008. Uji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Aktivitas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Antioksidan</w:t>
      </w:r>
      <w:proofErr w:type="spellEnd"/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dari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Daun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Cengkeh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(</w:t>
      </w:r>
      <w:proofErr w:type="gram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Eugenia 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carryophyllus</w:t>
      </w:r>
      <w:proofErr w:type="spellEnd"/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)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dengan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Metode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DPPH. Chem. Prog, Volume 1 (2</w:t>
      </w:r>
      <w:proofErr w:type="gram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) :</w:t>
      </w:r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111-116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</w:p>
    <w:p w14:paraId="57838EE6" w14:textId="282E2262" w:rsidR="004C6AD3" w:rsidRPr="000C52AA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8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B075A8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 xml:space="preserve">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Oktaviani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, I., Perdana, F., &amp;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Nasution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, A. Y. (2017).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Perbandingan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sifat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gelatin yang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berasal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dari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kulit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ikan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patin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(Pangasius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hypophthalmus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) dan gelatin yang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berasal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dari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kulit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 xml:space="preserve"> ikan </w:t>
      </w:r>
      <w:proofErr w:type="spellStart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komersil</w:t>
      </w:r>
      <w:proofErr w:type="spellEnd"/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. </w:t>
      </w:r>
      <w:r w:rsidR="004C6AD3" w:rsidRPr="000C52AA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 xml:space="preserve">JOPS (Journal </w:t>
      </w:r>
      <w:proofErr w:type="gramStart"/>
      <w:r w:rsidR="004C6AD3" w:rsidRPr="000C52AA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>Of</w:t>
      </w:r>
      <w:proofErr w:type="gramEnd"/>
      <w:r w:rsidR="004C6AD3" w:rsidRPr="000C52AA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 xml:space="preserve"> Pharmacy and Science)</w:t>
      </w:r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, </w:t>
      </w:r>
      <w:r w:rsidR="004C6AD3" w:rsidRPr="000C52AA">
        <w:rPr>
          <w:rFonts w:ascii="Tw Cen MT" w:hAnsi="Tw Cen MT" w:cs="Arial"/>
          <w:i/>
          <w:iCs/>
          <w:color w:val="222222"/>
          <w:sz w:val="24"/>
          <w:szCs w:val="24"/>
          <w:shd w:val="clear" w:color="auto" w:fill="FFFFFF"/>
        </w:rPr>
        <w:t>1</w:t>
      </w:r>
      <w:r w:rsidR="004C6AD3" w:rsidRPr="000C52AA">
        <w:rPr>
          <w:rFonts w:ascii="Tw Cen MT" w:hAnsi="Tw Cen MT" w:cs="Arial"/>
          <w:color w:val="222222"/>
          <w:sz w:val="24"/>
          <w:szCs w:val="24"/>
          <w:shd w:val="clear" w:color="auto" w:fill="FFFFFF"/>
        </w:rPr>
        <w:t>(1), 1-8.</w:t>
      </w:r>
    </w:p>
    <w:p w14:paraId="745C29A4" w14:textId="01F58CAD" w:rsidR="0011210D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9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Nasution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, A.</w:t>
      </w:r>
      <w:r w:rsidR="0011210D">
        <w:rPr>
          <w:rFonts w:ascii="Tw Cen MT" w:eastAsia="Twentieth Century" w:hAnsi="Tw Cen MT" w:cs="Twentieth Century"/>
          <w:color w:val="0D0D0D"/>
          <w:sz w:val="24"/>
          <w:szCs w:val="24"/>
        </w:rPr>
        <w:t>Y</w:t>
      </w:r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.,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Harmita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dan Y.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harahap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 2018.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Karakterisasi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Gelatin Hasil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Ekstraksi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dari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Kulit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Ikan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Patin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(Pangasius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hypophthalmus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)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dengan</w:t>
      </w:r>
      <w:proofErr w:type="spellEnd"/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Proses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Asam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dan Basa. Pharmaceutical Sciences and Research (PSR). Volume 5(3</w:t>
      </w:r>
      <w:proofErr w:type="gram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) :</w:t>
      </w:r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142 – 151</w:t>
      </w:r>
    </w:p>
    <w:p w14:paraId="57B9DC72" w14:textId="77777777" w:rsidR="0011210D" w:rsidRDefault="0011210D" w:rsidP="0011210D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150FC9F6" w14:textId="77777777" w:rsidR="00BB2FC0" w:rsidRPr="00BB2FC0" w:rsidRDefault="00B075A8" w:rsidP="00BB2FC0">
      <w:pPr>
        <w:pStyle w:val="TeksIsi"/>
        <w:ind w:left="426" w:right="222" w:hanging="426"/>
        <w:jc w:val="both"/>
        <w:rPr>
          <w:rFonts w:ascii="Tw Cen MT" w:hAnsi="Tw Cen MT"/>
        </w:rPr>
      </w:pPr>
      <w:r>
        <w:rPr>
          <w:rFonts w:ascii="Tw Cen MT" w:eastAsia="Twentieth Century" w:hAnsi="Tw Cen MT" w:cs="Twentieth Century"/>
          <w:color w:val="0D0D0D"/>
          <w:highlight w:val="lightGray"/>
        </w:rPr>
        <w:t>[</w:t>
      </w:r>
      <w:r w:rsidR="000C52AA">
        <w:rPr>
          <w:rFonts w:ascii="Tw Cen MT" w:eastAsia="Twentieth Century" w:hAnsi="Tw Cen MT" w:cs="Twentieth Century"/>
          <w:color w:val="0D0D0D"/>
          <w:highlight w:val="lightGray"/>
        </w:rPr>
        <w:t>10</w:t>
      </w:r>
      <w:r>
        <w:rPr>
          <w:rFonts w:ascii="Tw Cen MT" w:eastAsia="Twentieth Century" w:hAnsi="Tw Cen MT" w:cs="Twentieth Century"/>
          <w:color w:val="0D0D0D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</w:rPr>
        <w:tab/>
      </w:r>
      <w:proofErr w:type="spellStart"/>
      <w:r w:rsidR="00BB2FC0" w:rsidRPr="00BB2FC0">
        <w:rPr>
          <w:rFonts w:ascii="Tw Cen MT" w:hAnsi="Tw Cen MT"/>
        </w:rPr>
        <w:t>Chae</w:t>
      </w:r>
      <w:proofErr w:type="spellEnd"/>
      <w:r w:rsidR="00BB2FC0" w:rsidRPr="00BB2FC0">
        <w:rPr>
          <w:rFonts w:ascii="Tw Cen MT" w:hAnsi="Tw Cen MT"/>
        </w:rPr>
        <w:t xml:space="preserve">, S. dan T.R. </w:t>
      </w:r>
      <w:proofErr w:type="spellStart"/>
      <w:r w:rsidR="00BB2FC0" w:rsidRPr="00BB2FC0">
        <w:rPr>
          <w:rFonts w:ascii="Tw Cen MT" w:hAnsi="Tw Cen MT"/>
        </w:rPr>
        <w:t>Heo</w:t>
      </w:r>
      <w:proofErr w:type="spellEnd"/>
      <w:r w:rsidR="00BB2FC0" w:rsidRPr="00BB2FC0">
        <w:rPr>
          <w:rFonts w:ascii="Tw Cen MT" w:hAnsi="Tw Cen MT"/>
        </w:rPr>
        <w:t xml:space="preserve">. 1997. </w:t>
      </w:r>
      <w:proofErr w:type="spellStart"/>
      <w:r w:rsidR="00BB2FC0" w:rsidRPr="00BB2FC0">
        <w:rPr>
          <w:rFonts w:ascii="Tw Cen MT" w:hAnsi="Tw Cen MT"/>
        </w:rPr>
        <w:t>Production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and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properties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of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edible</w:t>
      </w:r>
      <w:proofErr w:type="spellEnd"/>
      <w:r w:rsidR="00BB2FC0" w:rsidRPr="00BB2FC0">
        <w:rPr>
          <w:rFonts w:ascii="Tw Cen MT" w:hAnsi="Tw Cen MT"/>
        </w:rPr>
        <w:t xml:space="preserve"> film </w:t>
      </w:r>
      <w:proofErr w:type="spellStart"/>
      <w:r w:rsidR="00BB2FC0" w:rsidRPr="00BB2FC0">
        <w:rPr>
          <w:rFonts w:ascii="Tw Cen MT" w:hAnsi="Tw Cen MT"/>
        </w:rPr>
        <w:t>using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whey</w:t>
      </w:r>
      <w:proofErr w:type="spellEnd"/>
      <w:r w:rsidR="00BB2FC0" w:rsidRPr="00BB2FC0">
        <w:rPr>
          <w:rFonts w:ascii="Tw Cen MT" w:hAnsi="Tw Cen MT"/>
        </w:rPr>
        <w:t xml:space="preserve"> protein. Departemen </w:t>
      </w:r>
      <w:proofErr w:type="spellStart"/>
      <w:r w:rsidR="00BB2FC0" w:rsidRPr="00BB2FC0">
        <w:rPr>
          <w:rFonts w:ascii="Tw Cen MT" w:hAnsi="Tw Cen MT"/>
        </w:rPr>
        <w:t>of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Biological</w:t>
      </w:r>
      <w:proofErr w:type="spellEnd"/>
      <w:r w:rsidR="00BB2FC0" w:rsidRPr="00BB2FC0">
        <w:rPr>
          <w:rFonts w:ascii="Tw Cen MT" w:hAnsi="Tw Cen MT"/>
        </w:rPr>
        <w:t xml:space="preserve"> Engineering </w:t>
      </w:r>
      <w:proofErr w:type="spellStart"/>
      <w:r w:rsidR="00BB2FC0" w:rsidRPr="00BB2FC0">
        <w:rPr>
          <w:rFonts w:ascii="Tw Cen MT" w:hAnsi="Tw Cen MT"/>
        </w:rPr>
        <w:t>Inha</w:t>
      </w:r>
      <w:proofErr w:type="spellEnd"/>
      <w:r w:rsidR="00BB2FC0" w:rsidRPr="00BB2FC0">
        <w:rPr>
          <w:rFonts w:ascii="Tw Cen MT" w:hAnsi="Tw Cen MT"/>
        </w:rPr>
        <w:t xml:space="preserve"> </w:t>
      </w:r>
      <w:proofErr w:type="spellStart"/>
      <w:r w:rsidR="00BB2FC0" w:rsidRPr="00BB2FC0">
        <w:rPr>
          <w:rFonts w:ascii="Tw Cen MT" w:hAnsi="Tw Cen MT"/>
        </w:rPr>
        <w:t>University</w:t>
      </w:r>
      <w:proofErr w:type="spellEnd"/>
      <w:r w:rsidR="00BB2FC0" w:rsidRPr="00BB2FC0">
        <w:rPr>
          <w:rFonts w:ascii="Tw Cen MT" w:hAnsi="Tw Cen MT"/>
        </w:rPr>
        <w:t xml:space="preserve">, </w:t>
      </w:r>
      <w:proofErr w:type="spellStart"/>
      <w:r w:rsidR="00BB2FC0" w:rsidRPr="00BB2FC0">
        <w:rPr>
          <w:rFonts w:ascii="Tw Cen MT" w:hAnsi="Tw Cen MT"/>
        </w:rPr>
        <w:t>Inchon</w:t>
      </w:r>
      <w:proofErr w:type="spellEnd"/>
      <w:r w:rsidR="00BB2FC0" w:rsidRPr="00BB2FC0">
        <w:rPr>
          <w:rFonts w:ascii="Tw Cen MT" w:hAnsi="Tw Cen MT"/>
        </w:rPr>
        <w:t xml:space="preserve">. Korea. </w:t>
      </w:r>
      <w:proofErr w:type="spellStart"/>
      <w:r w:rsidR="00BB2FC0" w:rsidRPr="00BB2FC0">
        <w:rPr>
          <w:rFonts w:ascii="Tw Cen MT" w:hAnsi="Tw Cen MT"/>
          <w:i/>
        </w:rPr>
        <w:t>Biotechnol</w:t>
      </w:r>
      <w:proofErr w:type="spellEnd"/>
      <w:r w:rsidR="00BB2FC0" w:rsidRPr="00BB2FC0">
        <w:rPr>
          <w:rFonts w:ascii="Tw Cen MT" w:hAnsi="Tw Cen MT"/>
          <w:i/>
        </w:rPr>
        <w:t xml:space="preserve"> </w:t>
      </w:r>
      <w:proofErr w:type="spellStart"/>
      <w:r w:rsidR="00BB2FC0" w:rsidRPr="00BB2FC0">
        <w:rPr>
          <w:rFonts w:ascii="Tw Cen MT" w:hAnsi="Tw Cen MT"/>
          <w:i/>
        </w:rPr>
        <w:t>Bioprocess</w:t>
      </w:r>
      <w:proofErr w:type="spellEnd"/>
      <w:r w:rsidR="00BB2FC0" w:rsidRPr="00BB2FC0">
        <w:rPr>
          <w:rFonts w:ascii="Tw Cen MT" w:hAnsi="Tw Cen MT"/>
        </w:rPr>
        <w:t>. Eng, 2 : 122-125.</w:t>
      </w:r>
    </w:p>
    <w:p w14:paraId="6D9039AB" w14:textId="77777777" w:rsidR="000C52AA" w:rsidRPr="00BB2FC0" w:rsidRDefault="000C52AA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3C11081C" w14:textId="5380A4A4" w:rsidR="00B075A8" w:rsidRDefault="000C52AA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</w:rPr>
        <w:lastRenderedPageBreak/>
        <w:t xml:space="preserve">[11] </w:t>
      </w:r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Cristine, J.,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Hilwan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Y.D. 2013. Uji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Aktivitas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Antioksidan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dan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Toksisitas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Ekstrak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Akar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Tanaman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Amaranthus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spinosus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 </w:t>
      </w:r>
      <w:proofErr w:type="spellStart"/>
      <w:proofErr w:type="gram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J.Ind</w:t>
      </w:r>
      <w:proofErr w:type="spellEnd"/>
      <w:proofErr w:type="gram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Che. Acta. Vol (1). ISSN 2085-0050</w:t>
      </w:r>
    </w:p>
    <w:p w14:paraId="2CCF42F2" w14:textId="77777777" w:rsidR="00B075A8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164610BB" w14:textId="36733988" w:rsidR="0011210D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2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Luthana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Y. 2013. Review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Lengkap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Tentang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Edible Film,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Pembuatannya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Dari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Bubuk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Pektin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Cincau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dan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Aplikasinya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. Online.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(</w:t>
      </w:r>
      <w:hyperlink r:id="rId17" w:history="1"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 xml:space="preserve">Https://Yisluth.Wordpress.Com/2010/12/17/Review-Lengkap-TentangEdible-Film </w:t>
        </w:r>
        <w:proofErr w:type="spellStart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Pembuatannya</w:t>
        </w:r>
        <w:proofErr w:type="spellEnd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-Dari-</w:t>
        </w:r>
        <w:proofErr w:type="spellStart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Bubuk</w:t>
        </w:r>
        <w:proofErr w:type="spellEnd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-</w:t>
        </w:r>
        <w:proofErr w:type="spellStart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Pektin-Cincau</w:t>
        </w:r>
        <w:proofErr w:type="spellEnd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 xml:space="preserve"> Dan </w:t>
        </w:r>
        <w:proofErr w:type="spellStart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Aplikasinya</w:t>
        </w:r>
        <w:proofErr w:type="spellEnd"/>
        <w:r w:rsidRPr="005F12DB">
          <w:rPr>
            <w:rStyle w:val="Hyperlink"/>
            <w:rFonts w:ascii="Tw Cen MT" w:eastAsia="Twentieth Century" w:hAnsi="Tw Cen MT" w:cs="Twentieth Century"/>
            <w:sz w:val="24"/>
            <w:szCs w:val="24"/>
          </w:rPr>
          <w:t>/</w:t>
        </w:r>
      </w:hyperlink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).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Diakses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tanggal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: 8 </w:t>
      </w:r>
      <w:proofErr w:type="spellStart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>maret</w:t>
      </w:r>
      <w:proofErr w:type="spellEnd"/>
      <w:r w:rsidR="0011210D" w:rsidRPr="0011210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2017.</w:t>
      </w:r>
    </w:p>
    <w:p w14:paraId="461A7114" w14:textId="77777777" w:rsidR="00B075A8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3DA8E0FF" w14:textId="3A2D3874" w:rsidR="00B075A8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3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Tongdeesoontorn</w:t>
      </w:r>
      <w:proofErr w:type="spellEnd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W. LJ Mauer, S. </w:t>
      </w:r>
      <w:proofErr w:type="spellStart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Wongruong</w:t>
      </w:r>
      <w:proofErr w:type="spellEnd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P </w:t>
      </w:r>
      <w:proofErr w:type="spellStart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Sriburi</w:t>
      </w:r>
      <w:proofErr w:type="spellEnd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&amp; P. </w:t>
      </w:r>
      <w:proofErr w:type="spellStart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Rachtana</w:t>
      </w:r>
      <w:proofErr w:type="spellEnd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- pun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2011. Effect of Carboxymethyl </w:t>
      </w:r>
      <w:proofErr w:type="spellStart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Cellu</w:t>
      </w:r>
      <w:proofErr w:type="spellEnd"/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- lose Concentration on Physical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Properties of Biodegradable Cassava Starch-Based Film Chemistry Central Journal, 5(6) 3-8.</w:t>
      </w:r>
    </w:p>
    <w:p w14:paraId="29F75BE7" w14:textId="77777777" w:rsidR="00B075A8" w:rsidRDefault="00B075A8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24F07067" w14:textId="46B5394A" w:rsidR="00B075A8" w:rsidRPr="00413DF1" w:rsidRDefault="00B075A8" w:rsidP="00413DF1">
      <w:pPr>
        <w:ind w:left="426" w:right="3" w:hanging="426"/>
        <w:jc w:val="both"/>
        <w:rPr>
          <w:rFonts w:ascii="Tw Cen MT" w:hAnsi="Tw Cen MT"/>
          <w:sz w:val="24"/>
          <w:lang w:val="id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4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="00413DF1" w:rsidRPr="005919EC">
        <w:rPr>
          <w:rFonts w:ascii="Tw Cen MT" w:hAnsi="Tw Cen MT"/>
          <w:sz w:val="24"/>
        </w:rPr>
        <w:t>Haris</w:t>
      </w:r>
      <w:proofErr w:type="spellEnd"/>
      <w:r w:rsidR="00413DF1" w:rsidRPr="005919EC">
        <w:rPr>
          <w:rFonts w:ascii="Tw Cen MT" w:hAnsi="Tw Cen MT"/>
          <w:sz w:val="24"/>
        </w:rPr>
        <w:t xml:space="preserve">, M. A. 2008. </w:t>
      </w:r>
      <w:proofErr w:type="spellStart"/>
      <w:r w:rsidR="00413DF1" w:rsidRPr="005919EC">
        <w:rPr>
          <w:rFonts w:ascii="Tw Cen MT" w:hAnsi="Tw Cen MT"/>
          <w:sz w:val="24"/>
        </w:rPr>
        <w:t>Pemanfaatan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Limbah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Tulang</w:t>
      </w:r>
      <w:proofErr w:type="spellEnd"/>
      <w:r w:rsidR="00413DF1" w:rsidRPr="005919EC">
        <w:rPr>
          <w:rFonts w:ascii="Tw Cen MT" w:hAnsi="Tw Cen MT"/>
          <w:sz w:val="24"/>
        </w:rPr>
        <w:t xml:space="preserve"> Ikan </w:t>
      </w:r>
      <w:proofErr w:type="spellStart"/>
      <w:r w:rsidR="00413DF1" w:rsidRPr="005919EC">
        <w:rPr>
          <w:rFonts w:ascii="Tw Cen MT" w:hAnsi="Tw Cen MT"/>
          <w:sz w:val="24"/>
        </w:rPr>
        <w:t>Nila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r w:rsidR="00413DF1" w:rsidRPr="005919EC">
        <w:rPr>
          <w:rFonts w:ascii="Tw Cen MT" w:hAnsi="Tw Cen MT"/>
          <w:i/>
          <w:iCs/>
          <w:sz w:val="24"/>
        </w:rPr>
        <w:t xml:space="preserve">(Oreochromis </w:t>
      </w:r>
      <w:proofErr w:type="spellStart"/>
      <w:r w:rsidR="00413DF1" w:rsidRPr="005919EC">
        <w:rPr>
          <w:rFonts w:ascii="Tw Cen MT" w:hAnsi="Tw Cen MT"/>
          <w:i/>
          <w:iCs/>
          <w:sz w:val="24"/>
        </w:rPr>
        <w:t>niloticus</w:t>
      </w:r>
      <w:proofErr w:type="spellEnd"/>
      <w:r w:rsidR="00413DF1" w:rsidRPr="005919EC">
        <w:rPr>
          <w:rFonts w:ascii="Tw Cen MT" w:hAnsi="Tw Cen MT"/>
          <w:i/>
          <w:iCs/>
          <w:sz w:val="24"/>
        </w:rPr>
        <w:t xml:space="preserve">) </w:t>
      </w:r>
      <w:proofErr w:type="spellStart"/>
      <w:r w:rsidR="00413DF1" w:rsidRPr="005919EC">
        <w:rPr>
          <w:rFonts w:ascii="Tw Cen MT" w:hAnsi="Tw Cen MT"/>
          <w:sz w:val="24"/>
        </w:rPr>
        <w:t>sebagai</w:t>
      </w:r>
      <w:proofErr w:type="spellEnd"/>
      <w:r w:rsidR="00413DF1" w:rsidRPr="005919EC">
        <w:rPr>
          <w:rFonts w:ascii="Tw Cen MT" w:hAnsi="Tw Cen MT"/>
          <w:sz w:val="24"/>
        </w:rPr>
        <w:t xml:space="preserve"> Gelatin dan </w:t>
      </w:r>
      <w:proofErr w:type="spellStart"/>
      <w:r w:rsidR="00413DF1" w:rsidRPr="005919EC">
        <w:rPr>
          <w:rFonts w:ascii="Tw Cen MT" w:hAnsi="Tw Cen MT"/>
          <w:sz w:val="24"/>
        </w:rPr>
        <w:t>Pengaruh</w:t>
      </w:r>
      <w:proofErr w:type="spellEnd"/>
      <w:r w:rsidR="00413DF1" w:rsidRPr="005919EC">
        <w:rPr>
          <w:rFonts w:ascii="Tw Cen MT" w:hAnsi="Tw Cen MT"/>
          <w:sz w:val="24"/>
        </w:rPr>
        <w:t xml:space="preserve"> Lama </w:t>
      </w:r>
      <w:proofErr w:type="spellStart"/>
      <w:r w:rsidR="00413DF1" w:rsidRPr="005919EC">
        <w:rPr>
          <w:rFonts w:ascii="Tw Cen MT" w:hAnsi="Tw Cen MT"/>
          <w:sz w:val="24"/>
        </w:rPr>
        <w:t>Penyimpanan</w:t>
      </w:r>
      <w:proofErr w:type="spellEnd"/>
      <w:r w:rsidR="00413DF1" w:rsidRPr="005919EC">
        <w:rPr>
          <w:rFonts w:ascii="Tw Cen MT" w:hAnsi="Tw Cen MT"/>
          <w:sz w:val="24"/>
        </w:rPr>
        <w:t xml:space="preserve"> pada </w:t>
      </w:r>
      <w:proofErr w:type="spellStart"/>
      <w:r w:rsidR="00413DF1" w:rsidRPr="005919EC">
        <w:rPr>
          <w:rFonts w:ascii="Tw Cen MT" w:hAnsi="Tw Cen MT"/>
          <w:sz w:val="24"/>
        </w:rPr>
        <w:t>Suhu</w:t>
      </w:r>
      <w:proofErr w:type="spellEnd"/>
      <w:r w:rsidR="00413DF1" w:rsidRPr="005919EC">
        <w:rPr>
          <w:rFonts w:ascii="Tw Cen MT" w:hAnsi="Tw Cen MT"/>
          <w:sz w:val="24"/>
        </w:rPr>
        <w:t xml:space="preserve"> Ruang. </w:t>
      </w:r>
      <w:proofErr w:type="spellStart"/>
      <w:r w:rsidR="00413DF1" w:rsidRPr="005919EC">
        <w:rPr>
          <w:rFonts w:ascii="Tw Cen MT" w:hAnsi="Tw Cen MT"/>
          <w:i/>
          <w:iCs/>
          <w:sz w:val="24"/>
        </w:rPr>
        <w:t>Skripsi</w:t>
      </w:r>
      <w:proofErr w:type="spellEnd"/>
      <w:r w:rsidR="00413DF1" w:rsidRPr="005919EC">
        <w:rPr>
          <w:rFonts w:ascii="Tw Cen MT" w:hAnsi="Tw Cen MT"/>
          <w:i/>
          <w:iCs/>
          <w:sz w:val="24"/>
        </w:rPr>
        <w:t>.</w:t>
      </w:r>
      <w:r w:rsidR="00413DF1" w:rsidRPr="005919EC">
        <w:rPr>
          <w:rFonts w:ascii="Tw Cen MT" w:hAnsi="Tw Cen MT"/>
          <w:sz w:val="24"/>
        </w:rPr>
        <w:t xml:space="preserve"> </w:t>
      </w:r>
      <w:proofErr w:type="gramStart"/>
      <w:r w:rsidR="00413DF1" w:rsidRPr="005919EC">
        <w:rPr>
          <w:rFonts w:ascii="Tw Cen MT" w:hAnsi="Tw Cen MT"/>
          <w:sz w:val="24"/>
        </w:rPr>
        <w:t>Bogor :</w:t>
      </w:r>
      <w:proofErr w:type="gram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Fakultas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Perikanan</w:t>
      </w:r>
      <w:proofErr w:type="spellEnd"/>
      <w:r w:rsidR="00413DF1" w:rsidRPr="005919EC">
        <w:rPr>
          <w:rFonts w:ascii="Tw Cen MT" w:hAnsi="Tw Cen MT"/>
          <w:sz w:val="24"/>
        </w:rPr>
        <w:t xml:space="preserve"> dan </w:t>
      </w:r>
      <w:proofErr w:type="spellStart"/>
      <w:r w:rsidR="00413DF1" w:rsidRPr="005919EC">
        <w:rPr>
          <w:rFonts w:ascii="Tw Cen MT" w:hAnsi="Tw Cen MT"/>
          <w:sz w:val="24"/>
        </w:rPr>
        <w:t>Ilmu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Kelautan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Institut</w:t>
      </w:r>
      <w:proofErr w:type="spellEnd"/>
      <w:r w:rsidR="00413DF1" w:rsidRPr="005919EC">
        <w:rPr>
          <w:rFonts w:ascii="Tw Cen MT" w:hAnsi="Tw Cen MT"/>
          <w:sz w:val="24"/>
        </w:rPr>
        <w:t xml:space="preserve"> </w:t>
      </w:r>
      <w:proofErr w:type="spellStart"/>
      <w:r w:rsidR="00413DF1" w:rsidRPr="005919EC">
        <w:rPr>
          <w:rFonts w:ascii="Tw Cen MT" w:hAnsi="Tw Cen MT"/>
          <w:sz w:val="24"/>
        </w:rPr>
        <w:t>Pertanian</w:t>
      </w:r>
      <w:proofErr w:type="spellEnd"/>
      <w:r w:rsidR="00413DF1" w:rsidRPr="005919EC">
        <w:rPr>
          <w:rFonts w:ascii="Tw Cen MT" w:hAnsi="Tw Cen MT"/>
          <w:sz w:val="24"/>
        </w:rPr>
        <w:t xml:space="preserve"> Bogor.</w:t>
      </w:r>
    </w:p>
    <w:p w14:paraId="00694467" w14:textId="59465FF1" w:rsidR="00B075A8" w:rsidRDefault="001267D9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5</w:t>
      </w:r>
      <w:r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="00413DF1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B075A8"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JIS. 1975. Japanese industrial </w:t>
      </w:r>
      <w:proofErr w:type="spellStart"/>
      <w:r w:rsidR="00B075A8"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>standart</w:t>
      </w:r>
      <w:proofErr w:type="spellEnd"/>
      <w:r w:rsidR="00B075A8" w:rsidRPr="00B075A8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2 1707. Japanese standards association. Japan.</w:t>
      </w:r>
    </w:p>
    <w:p w14:paraId="14A733D2" w14:textId="77777777" w:rsidR="002F3D42" w:rsidRDefault="000C52AA" w:rsidP="002F3D42">
      <w:pPr>
        <w:ind w:left="426" w:right="215" w:hanging="426"/>
        <w:jc w:val="both"/>
        <w:rPr>
          <w:rFonts w:ascii="Tw Cen MT" w:hAnsi="Tw Cen MT"/>
          <w:sz w:val="24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</w:rPr>
        <w:t>[16]</w:t>
      </w:r>
      <w:r w:rsidR="002F3D42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2F3D42" w:rsidRPr="002F3D42">
        <w:rPr>
          <w:rFonts w:ascii="Tw Cen MT" w:hAnsi="Tw Cen MT"/>
          <w:sz w:val="24"/>
        </w:rPr>
        <w:t>Tristantini</w:t>
      </w:r>
      <w:proofErr w:type="spellEnd"/>
      <w:r w:rsidR="002F3D42" w:rsidRPr="002F3D42">
        <w:rPr>
          <w:rFonts w:ascii="Tw Cen MT" w:hAnsi="Tw Cen MT"/>
          <w:sz w:val="24"/>
        </w:rPr>
        <w:t xml:space="preserve">, D., </w:t>
      </w:r>
      <w:proofErr w:type="spellStart"/>
      <w:r w:rsidR="002F3D42" w:rsidRPr="002F3D42">
        <w:rPr>
          <w:rFonts w:ascii="Tw Cen MT" w:hAnsi="Tw Cen MT"/>
          <w:sz w:val="24"/>
        </w:rPr>
        <w:t>Ismawati</w:t>
      </w:r>
      <w:proofErr w:type="spellEnd"/>
      <w:r w:rsidR="002F3D42" w:rsidRPr="002F3D42">
        <w:rPr>
          <w:rFonts w:ascii="Tw Cen MT" w:hAnsi="Tw Cen MT"/>
          <w:sz w:val="24"/>
        </w:rPr>
        <w:t xml:space="preserve">, A., </w:t>
      </w:r>
      <w:proofErr w:type="spellStart"/>
      <w:r w:rsidR="002F3D42" w:rsidRPr="002F3D42">
        <w:rPr>
          <w:rFonts w:ascii="Tw Cen MT" w:hAnsi="Tw Cen MT"/>
          <w:sz w:val="24"/>
        </w:rPr>
        <w:t>Pradana</w:t>
      </w:r>
      <w:proofErr w:type="spellEnd"/>
      <w:r w:rsidR="002F3D42" w:rsidRPr="002F3D42">
        <w:rPr>
          <w:rFonts w:ascii="Tw Cen MT" w:hAnsi="Tw Cen MT"/>
          <w:sz w:val="24"/>
        </w:rPr>
        <w:t xml:space="preserve">, B.T., dan Jonathan, J.G. 2016. </w:t>
      </w:r>
      <w:proofErr w:type="spellStart"/>
      <w:r w:rsidR="002F3D42" w:rsidRPr="002F3D42">
        <w:rPr>
          <w:rFonts w:ascii="Tw Cen MT" w:hAnsi="Tw Cen MT"/>
          <w:sz w:val="24"/>
        </w:rPr>
        <w:t>Pengujian</w:t>
      </w:r>
      <w:proofErr w:type="spellEnd"/>
      <w:r w:rsidR="002F3D42" w:rsidRPr="002F3D42">
        <w:rPr>
          <w:rFonts w:ascii="Tw Cen MT" w:hAnsi="Tw Cen MT"/>
          <w:sz w:val="24"/>
        </w:rPr>
        <w:t xml:space="preserve"> </w:t>
      </w:r>
      <w:proofErr w:type="spellStart"/>
      <w:r w:rsidR="002F3D42" w:rsidRPr="002F3D42">
        <w:rPr>
          <w:rFonts w:ascii="Tw Cen MT" w:hAnsi="Tw Cen MT"/>
          <w:sz w:val="24"/>
        </w:rPr>
        <w:t>Aktivitas</w:t>
      </w:r>
      <w:proofErr w:type="spellEnd"/>
      <w:r w:rsidR="002F3D42" w:rsidRPr="002F3D42">
        <w:rPr>
          <w:rFonts w:ascii="Tw Cen MT" w:hAnsi="Tw Cen MT"/>
          <w:sz w:val="24"/>
        </w:rPr>
        <w:t xml:space="preserve"> </w:t>
      </w:r>
      <w:proofErr w:type="spellStart"/>
      <w:r w:rsidR="002F3D42" w:rsidRPr="002F3D42">
        <w:rPr>
          <w:rFonts w:ascii="Tw Cen MT" w:hAnsi="Tw Cen MT"/>
          <w:sz w:val="24"/>
        </w:rPr>
        <w:t>Antioksidan</w:t>
      </w:r>
      <w:proofErr w:type="spellEnd"/>
      <w:r w:rsidR="002F3D42" w:rsidRPr="002F3D42">
        <w:rPr>
          <w:rFonts w:ascii="Tw Cen MT" w:hAnsi="Tw Cen MT"/>
          <w:sz w:val="24"/>
        </w:rPr>
        <w:t xml:space="preserve"> </w:t>
      </w:r>
      <w:proofErr w:type="spellStart"/>
      <w:r w:rsidR="002F3D42" w:rsidRPr="002F3D42">
        <w:rPr>
          <w:rFonts w:ascii="Tw Cen MT" w:hAnsi="Tw Cen MT"/>
          <w:sz w:val="24"/>
        </w:rPr>
        <w:t>Menggunakan</w:t>
      </w:r>
      <w:proofErr w:type="spellEnd"/>
      <w:r w:rsidR="002F3D42" w:rsidRPr="002F3D42">
        <w:rPr>
          <w:rFonts w:ascii="Tw Cen MT" w:hAnsi="Tw Cen MT"/>
          <w:sz w:val="24"/>
        </w:rPr>
        <w:t xml:space="preserve"> </w:t>
      </w:r>
      <w:proofErr w:type="spellStart"/>
      <w:r w:rsidR="002F3D42" w:rsidRPr="002F3D42">
        <w:rPr>
          <w:rFonts w:ascii="Tw Cen MT" w:hAnsi="Tw Cen MT"/>
          <w:sz w:val="24"/>
        </w:rPr>
        <w:t>Metode</w:t>
      </w:r>
      <w:proofErr w:type="spellEnd"/>
      <w:r w:rsidR="002F3D42" w:rsidRPr="002F3D42">
        <w:rPr>
          <w:rFonts w:ascii="Tw Cen MT" w:hAnsi="Tw Cen MT"/>
          <w:sz w:val="24"/>
        </w:rPr>
        <w:t xml:space="preserve"> DPPH Pada </w:t>
      </w:r>
      <w:proofErr w:type="spellStart"/>
      <w:r w:rsidR="002F3D42" w:rsidRPr="002F3D42">
        <w:rPr>
          <w:rFonts w:ascii="Tw Cen MT" w:hAnsi="Tw Cen MT"/>
          <w:sz w:val="24"/>
        </w:rPr>
        <w:t>Daun</w:t>
      </w:r>
      <w:proofErr w:type="spellEnd"/>
      <w:r w:rsidR="002F3D42" w:rsidRPr="002F3D42">
        <w:rPr>
          <w:rFonts w:ascii="Tw Cen MT" w:hAnsi="Tw Cen MT"/>
          <w:sz w:val="24"/>
        </w:rPr>
        <w:t xml:space="preserve"> </w:t>
      </w:r>
      <w:proofErr w:type="spellStart"/>
      <w:r w:rsidR="002F3D42" w:rsidRPr="002F3D42">
        <w:rPr>
          <w:rFonts w:ascii="Tw Cen MT" w:hAnsi="Tw Cen MT"/>
          <w:sz w:val="24"/>
        </w:rPr>
        <w:t>Tanjung</w:t>
      </w:r>
      <w:proofErr w:type="spellEnd"/>
      <w:r w:rsidR="002F3D42" w:rsidRPr="002F3D42">
        <w:rPr>
          <w:rFonts w:ascii="Tw Cen MT" w:hAnsi="Tw Cen MT"/>
          <w:sz w:val="24"/>
        </w:rPr>
        <w:t xml:space="preserve"> (</w:t>
      </w:r>
      <w:proofErr w:type="spellStart"/>
      <w:r w:rsidR="002F3D42" w:rsidRPr="002F3D42">
        <w:rPr>
          <w:rFonts w:ascii="Tw Cen MT" w:hAnsi="Tw Cen MT"/>
          <w:i/>
          <w:sz w:val="24"/>
        </w:rPr>
        <w:t>mimusops</w:t>
      </w:r>
      <w:proofErr w:type="spellEnd"/>
      <w:r w:rsidR="002F3D42" w:rsidRPr="002F3D42">
        <w:rPr>
          <w:rFonts w:ascii="Tw Cen MT" w:hAnsi="Tw Cen MT"/>
          <w:i/>
          <w:sz w:val="24"/>
        </w:rPr>
        <w:t xml:space="preserve"> </w:t>
      </w:r>
      <w:proofErr w:type="spellStart"/>
      <w:r w:rsidR="002F3D42" w:rsidRPr="002F3D42">
        <w:rPr>
          <w:rFonts w:ascii="Tw Cen MT" w:hAnsi="Tw Cen MT"/>
          <w:i/>
          <w:sz w:val="24"/>
        </w:rPr>
        <w:t>elengi</w:t>
      </w:r>
      <w:proofErr w:type="spellEnd"/>
      <w:r w:rsidR="002F3D42" w:rsidRPr="002F3D42">
        <w:rPr>
          <w:rFonts w:ascii="Tw Cen MT" w:hAnsi="Tw Cen MT"/>
          <w:i/>
          <w:sz w:val="24"/>
        </w:rPr>
        <w:t xml:space="preserve"> L</w:t>
      </w:r>
      <w:r w:rsidR="002F3D42" w:rsidRPr="002F3D42">
        <w:rPr>
          <w:rFonts w:ascii="Tw Cen MT" w:hAnsi="Tw Cen MT"/>
          <w:sz w:val="24"/>
        </w:rPr>
        <w:t xml:space="preserve">). </w:t>
      </w:r>
      <w:proofErr w:type="spellStart"/>
      <w:r w:rsidR="002F3D42" w:rsidRPr="002F3D42">
        <w:rPr>
          <w:rFonts w:ascii="Tw Cen MT" w:hAnsi="Tw Cen MT"/>
          <w:i/>
          <w:sz w:val="24"/>
        </w:rPr>
        <w:t>Prosiding</w:t>
      </w:r>
      <w:proofErr w:type="spellEnd"/>
      <w:r w:rsidR="002F3D42" w:rsidRPr="002F3D42">
        <w:rPr>
          <w:rFonts w:ascii="Tw Cen MT" w:hAnsi="Tw Cen MT"/>
          <w:i/>
          <w:sz w:val="24"/>
        </w:rPr>
        <w:t xml:space="preserve"> Seminar Nasional Teknik Kimia “</w:t>
      </w:r>
      <w:proofErr w:type="spellStart"/>
      <w:r w:rsidR="002F3D42" w:rsidRPr="002F3D42">
        <w:rPr>
          <w:rFonts w:ascii="Tw Cen MT" w:hAnsi="Tw Cen MT"/>
          <w:i/>
          <w:sz w:val="24"/>
        </w:rPr>
        <w:t>Kejuangan</w:t>
      </w:r>
      <w:proofErr w:type="spellEnd"/>
      <w:r w:rsidR="002F3D42" w:rsidRPr="002F3D42">
        <w:rPr>
          <w:rFonts w:ascii="Tw Cen MT" w:hAnsi="Tw Cen MT"/>
          <w:i/>
          <w:sz w:val="24"/>
        </w:rPr>
        <w:t>”</w:t>
      </w:r>
      <w:r w:rsidR="002F3D42" w:rsidRPr="002F3D42">
        <w:rPr>
          <w:rFonts w:ascii="Tw Cen MT" w:hAnsi="Tw Cen MT"/>
          <w:sz w:val="24"/>
        </w:rPr>
        <w:t xml:space="preserve">. Universitas </w:t>
      </w:r>
      <w:proofErr w:type="spellStart"/>
      <w:r w:rsidR="002F3D42" w:rsidRPr="002F3D42">
        <w:rPr>
          <w:rFonts w:ascii="Tw Cen MT" w:hAnsi="Tw Cen MT"/>
          <w:sz w:val="24"/>
        </w:rPr>
        <w:t>Pembangun</w:t>
      </w:r>
      <w:proofErr w:type="spellEnd"/>
      <w:r w:rsidR="002F3D42" w:rsidRPr="002F3D42">
        <w:rPr>
          <w:rFonts w:ascii="Tw Cen MT" w:hAnsi="Tw Cen MT"/>
          <w:sz w:val="24"/>
        </w:rPr>
        <w:t xml:space="preserve"> Nasional Veteran. Yogyakarta.</w:t>
      </w:r>
    </w:p>
    <w:p w14:paraId="2ED59C33" w14:textId="65EB72FD" w:rsidR="002F3D42" w:rsidRPr="002F3D42" w:rsidRDefault="000C52AA" w:rsidP="002F3D42">
      <w:pPr>
        <w:ind w:left="426" w:right="215" w:hanging="426"/>
        <w:jc w:val="both"/>
        <w:rPr>
          <w:rFonts w:ascii="Tw Cen MT" w:hAnsi="Tw Cen MT"/>
        </w:rPr>
      </w:pPr>
      <w:r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[17] </w:t>
      </w:r>
      <w:r w:rsidR="002F3D42" w:rsidRPr="002F3D42">
        <w:rPr>
          <w:rFonts w:ascii="Tw Cen MT" w:hAnsi="Tw Cen MT"/>
        </w:rPr>
        <w:t xml:space="preserve">Weng, W., Osako, K., &amp; Tanaka, M. 2009. Oxygen permeability </w:t>
      </w:r>
      <w:proofErr w:type="gramStart"/>
      <w:r w:rsidR="002F3D42" w:rsidRPr="002F3D42">
        <w:rPr>
          <w:rFonts w:ascii="Tw Cen MT" w:hAnsi="Tw Cen MT"/>
        </w:rPr>
        <w:t>and  antioxidative</w:t>
      </w:r>
      <w:proofErr w:type="gramEnd"/>
      <w:r w:rsidR="002F3D42" w:rsidRPr="002F3D42">
        <w:rPr>
          <w:rFonts w:ascii="Tw Cen MT" w:hAnsi="Tw Cen MT"/>
        </w:rPr>
        <w:t xml:space="preserve"> </w:t>
      </w:r>
      <w:r w:rsidR="002F3D42" w:rsidRPr="002F3D42">
        <w:rPr>
          <w:rFonts w:ascii="Tw Cen MT" w:hAnsi="Tw Cen MT"/>
        </w:rPr>
        <w:t xml:space="preserve">properties of edible surimi films. </w:t>
      </w:r>
      <w:r w:rsidR="002F3D42" w:rsidRPr="002F3D42">
        <w:rPr>
          <w:rFonts w:ascii="Tw Cen MT" w:hAnsi="Tw Cen MT"/>
          <w:i/>
        </w:rPr>
        <w:t>Fisheries Science</w:t>
      </w:r>
      <w:r w:rsidR="002F3D42" w:rsidRPr="002F3D42">
        <w:rPr>
          <w:rFonts w:ascii="Tw Cen MT" w:hAnsi="Tw Cen MT"/>
        </w:rPr>
        <w:t>. Volume 75(1</w:t>
      </w:r>
      <w:proofErr w:type="gramStart"/>
      <w:r w:rsidR="002F3D42" w:rsidRPr="002F3D42">
        <w:rPr>
          <w:rFonts w:ascii="Tw Cen MT" w:hAnsi="Tw Cen MT"/>
        </w:rPr>
        <w:t>) :</w:t>
      </w:r>
      <w:proofErr w:type="gramEnd"/>
      <w:r w:rsidR="002F3D42" w:rsidRPr="002F3D42">
        <w:rPr>
          <w:rFonts w:ascii="Tw Cen MT" w:hAnsi="Tw Cen MT"/>
          <w:spacing w:val="-2"/>
        </w:rPr>
        <w:t xml:space="preserve"> </w:t>
      </w:r>
      <w:r w:rsidR="002F3D42" w:rsidRPr="002F3D42">
        <w:rPr>
          <w:rFonts w:ascii="Tw Cen MT" w:hAnsi="Tw Cen MT"/>
        </w:rPr>
        <w:t>233-240.</w:t>
      </w:r>
    </w:p>
    <w:p w14:paraId="625008DF" w14:textId="3276AC03" w:rsidR="00413DF1" w:rsidRPr="00413DF1" w:rsidRDefault="00413DF1" w:rsidP="00413DF1">
      <w:pPr>
        <w:spacing w:line="240" w:lineRule="auto"/>
        <w:ind w:left="426" w:right="3" w:hanging="437"/>
        <w:jc w:val="both"/>
        <w:rPr>
          <w:rFonts w:ascii="Tw Cen MT" w:hAnsi="Tw Cen MT"/>
          <w:sz w:val="24"/>
          <w:lang w:val="id"/>
        </w:rPr>
      </w:pPr>
      <w:r w:rsidRPr="00413DF1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proofErr w:type="gramStart"/>
      <w:r w:rsidRPr="00413DF1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1</w:t>
      </w:r>
      <w:r w:rsidR="000C52AA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8</w:t>
      </w:r>
      <w:r w:rsidRPr="00413DF1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413DF1">
        <w:rPr>
          <w:rFonts w:ascii="Tw Cen MT" w:hAnsi="Tw Cen MT"/>
          <w:sz w:val="24"/>
        </w:rPr>
        <w:t>Franco</w:t>
      </w:r>
      <w:proofErr w:type="gramEnd"/>
      <w:r w:rsidRPr="00413DF1">
        <w:rPr>
          <w:rFonts w:ascii="Tw Cen MT" w:hAnsi="Tw Cen MT"/>
          <w:sz w:val="24"/>
        </w:rPr>
        <w:t xml:space="preserve">, Z. M. E., P. R. Jimenez, C. A. </w:t>
      </w:r>
      <w:proofErr w:type="spellStart"/>
      <w:r w:rsidRPr="00413DF1">
        <w:rPr>
          <w:rFonts w:ascii="Tw Cen MT" w:hAnsi="Tw Cen MT"/>
          <w:sz w:val="24"/>
        </w:rPr>
        <w:t>Tomasini</w:t>
      </w:r>
      <w:proofErr w:type="spellEnd"/>
      <w:r w:rsidRPr="00413DF1">
        <w:rPr>
          <w:rFonts w:ascii="Tw Cen MT" w:hAnsi="Tw Cen MT"/>
          <w:sz w:val="24"/>
        </w:rPr>
        <w:t xml:space="preserve">, dan L. I. Guerrero. 2010. Astaxanthin Extraction from Shrimp Wastes and Its Stability in 2 Model Systems. </w:t>
      </w:r>
      <w:r w:rsidRPr="00413DF1">
        <w:rPr>
          <w:rFonts w:ascii="Tw Cen MT" w:hAnsi="Tw Cen MT"/>
          <w:i/>
          <w:iCs/>
          <w:sz w:val="24"/>
        </w:rPr>
        <w:t>Journal of Food Science.</w:t>
      </w:r>
      <w:r w:rsidRPr="00413DF1">
        <w:rPr>
          <w:rFonts w:ascii="Tw Cen MT" w:hAnsi="Tw Cen MT"/>
          <w:sz w:val="24"/>
        </w:rPr>
        <w:t xml:space="preserve"> Volume 75 (5</w:t>
      </w:r>
      <w:proofErr w:type="gramStart"/>
      <w:r w:rsidRPr="00413DF1">
        <w:rPr>
          <w:rFonts w:ascii="Tw Cen MT" w:hAnsi="Tw Cen MT"/>
          <w:sz w:val="24"/>
        </w:rPr>
        <w:t>) :</w:t>
      </w:r>
      <w:proofErr w:type="gramEnd"/>
      <w:r w:rsidRPr="00413DF1">
        <w:rPr>
          <w:rFonts w:ascii="Tw Cen MT" w:hAnsi="Tw Cen MT"/>
          <w:sz w:val="24"/>
        </w:rPr>
        <w:t xml:space="preserve"> 394 – 399.</w:t>
      </w:r>
    </w:p>
    <w:p w14:paraId="5954D5B1" w14:textId="337137A4" w:rsidR="00413DF1" w:rsidRDefault="00413DF1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p w14:paraId="03CF2D79" w14:textId="77777777" w:rsidR="00413DF1" w:rsidRPr="0011210D" w:rsidRDefault="00413DF1" w:rsidP="00B075A8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</w:p>
    <w:sectPr w:rsidR="00413DF1" w:rsidRPr="0011210D" w:rsidSect="0096335E">
      <w:type w:val="continuous"/>
      <w:pgSz w:w="12240" w:h="15840"/>
      <w:pgMar w:top="1440" w:right="1440" w:bottom="1440" w:left="1440" w:header="720" w:footer="720" w:gutter="0"/>
      <w:cols w:num="2" w:space="369" w:equalWidth="0">
        <w:col w:w="4496" w:space="369"/>
        <w:col w:w="4495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test" w:date="2023-08-16T14:52:00Z" w:initials="t">
    <w:p w14:paraId="455A6675" w14:textId="77777777" w:rsidR="003A74BB" w:rsidRDefault="003A74BB" w:rsidP="006F2EE0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Ikuti penulisan judul yg benar sesuai template</w:t>
      </w:r>
    </w:p>
  </w:comment>
  <w:comment w:id="11" w:author="test" w:date="2023-08-16T14:57:00Z" w:initials="t">
    <w:p w14:paraId="22B7613A" w14:textId="77777777" w:rsidR="003A74BB" w:rsidRDefault="003A74BB" w:rsidP="00066FD4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DP minimal 20 buah, silahkan ditambah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5A6675" w15:done="0"/>
  <w15:commentEx w15:paraId="22B761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7611F" w16cex:dateUtc="2023-08-16T07:52:00Z"/>
  <w16cex:commentExtensible w16cex:durableId="2887624E" w16cex:dateUtc="2023-08-16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5A6675" w16cid:durableId="2887611F"/>
  <w16cid:commentId w16cid:paraId="22B7613A" w16cid:durableId="28876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14CD" w14:textId="77777777" w:rsidR="00850D1A" w:rsidRDefault="00850D1A">
      <w:pPr>
        <w:spacing w:after="0" w:line="240" w:lineRule="auto"/>
      </w:pPr>
      <w:r>
        <w:separator/>
      </w:r>
    </w:p>
  </w:endnote>
  <w:endnote w:type="continuationSeparator" w:id="0">
    <w:p w14:paraId="660A18CD" w14:textId="77777777" w:rsidR="00850D1A" w:rsidRDefault="0085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758D5774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du="http://schemas.microsoft.com/office/word/2023/wordml/word16du">
              <w:pict>
                <v:line w14:anchorId="36A0D52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roofErr w:type="spellStart"/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Coresponden</w:t>
            </w:r>
            <w:proofErr w:type="spellEnd"/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Name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email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8C3A" w14:textId="77777777" w:rsidR="00850D1A" w:rsidRDefault="00850D1A">
      <w:pPr>
        <w:spacing w:after="0" w:line="240" w:lineRule="auto"/>
      </w:pPr>
      <w:r>
        <w:separator/>
      </w:r>
    </w:p>
  </w:footnote>
  <w:footnote w:type="continuationSeparator" w:id="0">
    <w:p w14:paraId="27B0025B" w14:textId="77777777" w:rsidR="00850D1A" w:rsidRDefault="0085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FC1B0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D83"/>
    <w:multiLevelType w:val="hybridMultilevel"/>
    <w:tmpl w:val="F450657C"/>
    <w:lvl w:ilvl="0" w:tplc="4EBCE9C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85951"/>
    <w:multiLevelType w:val="hybridMultilevel"/>
    <w:tmpl w:val="42A4ED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061"/>
    <w:multiLevelType w:val="hybridMultilevel"/>
    <w:tmpl w:val="C0F8A06C"/>
    <w:lvl w:ilvl="0" w:tplc="BC9EA91A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85" w:hanging="360"/>
      </w:pPr>
    </w:lvl>
    <w:lvl w:ilvl="2" w:tplc="3809001B" w:tentative="1">
      <w:start w:val="1"/>
      <w:numFmt w:val="lowerRoman"/>
      <w:lvlText w:val="%3."/>
      <w:lvlJc w:val="right"/>
      <w:pPr>
        <w:ind w:left="3905" w:hanging="180"/>
      </w:pPr>
    </w:lvl>
    <w:lvl w:ilvl="3" w:tplc="3809000F" w:tentative="1">
      <w:start w:val="1"/>
      <w:numFmt w:val="decimal"/>
      <w:lvlText w:val="%4."/>
      <w:lvlJc w:val="left"/>
      <w:pPr>
        <w:ind w:left="4625" w:hanging="360"/>
      </w:pPr>
    </w:lvl>
    <w:lvl w:ilvl="4" w:tplc="38090019" w:tentative="1">
      <w:start w:val="1"/>
      <w:numFmt w:val="lowerLetter"/>
      <w:lvlText w:val="%5."/>
      <w:lvlJc w:val="left"/>
      <w:pPr>
        <w:ind w:left="5345" w:hanging="360"/>
      </w:pPr>
    </w:lvl>
    <w:lvl w:ilvl="5" w:tplc="3809001B" w:tentative="1">
      <w:start w:val="1"/>
      <w:numFmt w:val="lowerRoman"/>
      <w:lvlText w:val="%6."/>
      <w:lvlJc w:val="right"/>
      <w:pPr>
        <w:ind w:left="6065" w:hanging="180"/>
      </w:pPr>
    </w:lvl>
    <w:lvl w:ilvl="6" w:tplc="3809000F" w:tentative="1">
      <w:start w:val="1"/>
      <w:numFmt w:val="decimal"/>
      <w:lvlText w:val="%7."/>
      <w:lvlJc w:val="left"/>
      <w:pPr>
        <w:ind w:left="6785" w:hanging="360"/>
      </w:pPr>
    </w:lvl>
    <w:lvl w:ilvl="7" w:tplc="38090019" w:tentative="1">
      <w:start w:val="1"/>
      <w:numFmt w:val="lowerLetter"/>
      <w:lvlText w:val="%8."/>
      <w:lvlJc w:val="left"/>
      <w:pPr>
        <w:ind w:left="7505" w:hanging="360"/>
      </w:pPr>
    </w:lvl>
    <w:lvl w:ilvl="8" w:tplc="3809001B" w:tentative="1">
      <w:start w:val="1"/>
      <w:numFmt w:val="lowerRoman"/>
      <w:lvlText w:val="%9."/>
      <w:lvlJc w:val="right"/>
      <w:pPr>
        <w:ind w:left="8225" w:hanging="180"/>
      </w:pPr>
    </w:lvl>
  </w:abstractNum>
  <w:abstractNum w:abstractNumId="5" w15:restartNumberingAfterBreak="0">
    <w:nsid w:val="5ADF5AC3"/>
    <w:multiLevelType w:val="hybridMultilevel"/>
    <w:tmpl w:val="064E3354"/>
    <w:lvl w:ilvl="0" w:tplc="6B6A26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70FFE"/>
    <w:multiLevelType w:val="hybridMultilevel"/>
    <w:tmpl w:val="2D3E12DA"/>
    <w:lvl w:ilvl="0" w:tplc="27040A7A">
      <w:start w:val="1"/>
      <w:numFmt w:val="lowerLetter"/>
      <w:lvlText w:val="%1."/>
      <w:lvlJc w:val="left"/>
      <w:pPr>
        <w:ind w:left="502" w:hanging="360"/>
      </w:pPr>
      <w:rPr>
        <w:rFonts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C6A76B1"/>
    <w:multiLevelType w:val="hybridMultilevel"/>
    <w:tmpl w:val="29F4D7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92"/>
    <w:multiLevelType w:val="hybridMultilevel"/>
    <w:tmpl w:val="69681948"/>
    <w:lvl w:ilvl="0" w:tplc="A90A7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A35CB"/>
    <w:multiLevelType w:val="hybridMultilevel"/>
    <w:tmpl w:val="28A6F044"/>
    <w:lvl w:ilvl="0" w:tplc="DC86837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75141417">
    <w:abstractNumId w:val="6"/>
  </w:num>
  <w:num w:numId="2" w16cid:durableId="226308871">
    <w:abstractNumId w:val="11"/>
  </w:num>
  <w:num w:numId="3" w16cid:durableId="906914664">
    <w:abstractNumId w:val="2"/>
  </w:num>
  <w:num w:numId="4" w16cid:durableId="1093673144">
    <w:abstractNumId w:val="0"/>
  </w:num>
  <w:num w:numId="5" w16cid:durableId="970130888">
    <w:abstractNumId w:val="5"/>
  </w:num>
  <w:num w:numId="6" w16cid:durableId="1060637890">
    <w:abstractNumId w:val="10"/>
  </w:num>
  <w:num w:numId="7" w16cid:durableId="824979199">
    <w:abstractNumId w:val="4"/>
  </w:num>
  <w:num w:numId="8" w16cid:durableId="1921987621">
    <w:abstractNumId w:val="7"/>
  </w:num>
  <w:num w:numId="9" w16cid:durableId="136337266">
    <w:abstractNumId w:val="1"/>
  </w:num>
  <w:num w:numId="10" w16cid:durableId="2007971935">
    <w:abstractNumId w:val="9"/>
  </w:num>
  <w:num w:numId="11" w16cid:durableId="871503117">
    <w:abstractNumId w:val="8"/>
  </w:num>
  <w:num w:numId="12" w16cid:durableId="13442408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st">
    <w15:presenceInfo w15:providerId="None" w15:userId="te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0054"/>
    <w:rsid w:val="0000130C"/>
    <w:rsid w:val="00003082"/>
    <w:rsid w:val="00024014"/>
    <w:rsid w:val="00024442"/>
    <w:rsid w:val="0003116F"/>
    <w:rsid w:val="00033728"/>
    <w:rsid w:val="00035A37"/>
    <w:rsid w:val="00043CB4"/>
    <w:rsid w:val="00046906"/>
    <w:rsid w:val="00082EFF"/>
    <w:rsid w:val="00087E5C"/>
    <w:rsid w:val="00096D8F"/>
    <w:rsid w:val="00097DF8"/>
    <w:rsid w:val="000A46F4"/>
    <w:rsid w:val="000A55D8"/>
    <w:rsid w:val="000B1F81"/>
    <w:rsid w:val="000B75DE"/>
    <w:rsid w:val="000C4719"/>
    <w:rsid w:val="000C52AA"/>
    <w:rsid w:val="000D0DFF"/>
    <w:rsid w:val="00106CE2"/>
    <w:rsid w:val="00106D4F"/>
    <w:rsid w:val="00111A0C"/>
    <w:rsid w:val="0011210D"/>
    <w:rsid w:val="0011263D"/>
    <w:rsid w:val="00113901"/>
    <w:rsid w:val="001267D9"/>
    <w:rsid w:val="00136E70"/>
    <w:rsid w:val="001545D6"/>
    <w:rsid w:val="00160FDD"/>
    <w:rsid w:val="0016328E"/>
    <w:rsid w:val="00163BA7"/>
    <w:rsid w:val="0016482E"/>
    <w:rsid w:val="00165829"/>
    <w:rsid w:val="00166BFA"/>
    <w:rsid w:val="00194C11"/>
    <w:rsid w:val="00196C16"/>
    <w:rsid w:val="001A71FA"/>
    <w:rsid w:val="001D7783"/>
    <w:rsid w:val="001F1073"/>
    <w:rsid w:val="00205B0D"/>
    <w:rsid w:val="0020629D"/>
    <w:rsid w:val="002113FB"/>
    <w:rsid w:val="002167B4"/>
    <w:rsid w:val="00222E32"/>
    <w:rsid w:val="00223B20"/>
    <w:rsid w:val="00235766"/>
    <w:rsid w:val="002609FC"/>
    <w:rsid w:val="00261BB2"/>
    <w:rsid w:val="0027621D"/>
    <w:rsid w:val="00292E42"/>
    <w:rsid w:val="00293DB9"/>
    <w:rsid w:val="00296948"/>
    <w:rsid w:val="002B20BA"/>
    <w:rsid w:val="002B759C"/>
    <w:rsid w:val="002C693D"/>
    <w:rsid w:val="002C73F4"/>
    <w:rsid w:val="002D30A7"/>
    <w:rsid w:val="002E6CE9"/>
    <w:rsid w:val="002E6F2F"/>
    <w:rsid w:val="002E7BE2"/>
    <w:rsid w:val="002F3D42"/>
    <w:rsid w:val="00301611"/>
    <w:rsid w:val="003069B5"/>
    <w:rsid w:val="00306DA7"/>
    <w:rsid w:val="00307CDB"/>
    <w:rsid w:val="00314849"/>
    <w:rsid w:val="003430C4"/>
    <w:rsid w:val="00350A59"/>
    <w:rsid w:val="00360085"/>
    <w:rsid w:val="00361BBD"/>
    <w:rsid w:val="00370798"/>
    <w:rsid w:val="00372502"/>
    <w:rsid w:val="00375A23"/>
    <w:rsid w:val="00380121"/>
    <w:rsid w:val="00387EC6"/>
    <w:rsid w:val="0039598A"/>
    <w:rsid w:val="003A74BB"/>
    <w:rsid w:val="003B5D84"/>
    <w:rsid w:val="003C76FB"/>
    <w:rsid w:val="003C7AD3"/>
    <w:rsid w:val="003F32CB"/>
    <w:rsid w:val="003F6489"/>
    <w:rsid w:val="003F6B0D"/>
    <w:rsid w:val="003F7DCD"/>
    <w:rsid w:val="00405514"/>
    <w:rsid w:val="00405719"/>
    <w:rsid w:val="00412D9F"/>
    <w:rsid w:val="00413D75"/>
    <w:rsid w:val="00413DF1"/>
    <w:rsid w:val="00420F93"/>
    <w:rsid w:val="00431AAB"/>
    <w:rsid w:val="004406DA"/>
    <w:rsid w:val="00463B9A"/>
    <w:rsid w:val="0046541C"/>
    <w:rsid w:val="004721E3"/>
    <w:rsid w:val="004867D9"/>
    <w:rsid w:val="004961ED"/>
    <w:rsid w:val="004A0F84"/>
    <w:rsid w:val="004A3EFA"/>
    <w:rsid w:val="004A660B"/>
    <w:rsid w:val="004B41B7"/>
    <w:rsid w:val="004C01E6"/>
    <w:rsid w:val="004C6AD3"/>
    <w:rsid w:val="004E128A"/>
    <w:rsid w:val="004F0C66"/>
    <w:rsid w:val="00512A5E"/>
    <w:rsid w:val="005424FD"/>
    <w:rsid w:val="005458B9"/>
    <w:rsid w:val="005471FC"/>
    <w:rsid w:val="00561ED7"/>
    <w:rsid w:val="005642A1"/>
    <w:rsid w:val="00565328"/>
    <w:rsid w:val="00590343"/>
    <w:rsid w:val="005C1635"/>
    <w:rsid w:val="005C30BC"/>
    <w:rsid w:val="005C5210"/>
    <w:rsid w:val="005E0707"/>
    <w:rsid w:val="005E4E91"/>
    <w:rsid w:val="00624B47"/>
    <w:rsid w:val="006322E3"/>
    <w:rsid w:val="006334E1"/>
    <w:rsid w:val="006431BA"/>
    <w:rsid w:val="00647C72"/>
    <w:rsid w:val="00655189"/>
    <w:rsid w:val="00665737"/>
    <w:rsid w:val="00670815"/>
    <w:rsid w:val="006A5E67"/>
    <w:rsid w:val="006B1D84"/>
    <w:rsid w:val="006B6FE7"/>
    <w:rsid w:val="006C22CA"/>
    <w:rsid w:val="006D261F"/>
    <w:rsid w:val="007006B9"/>
    <w:rsid w:val="0070119B"/>
    <w:rsid w:val="007106F6"/>
    <w:rsid w:val="00715712"/>
    <w:rsid w:val="007368A2"/>
    <w:rsid w:val="00762C0B"/>
    <w:rsid w:val="00765F40"/>
    <w:rsid w:val="00766734"/>
    <w:rsid w:val="00767677"/>
    <w:rsid w:val="007831EE"/>
    <w:rsid w:val="007A1A5B"/>
    <w:rsid w:val="007A1AEF"/>
    <w:rsid w:val="007A4864"/>
    <w:rsid w:val="007A770B"/>
    <w:rsid w:val="007A7F64"/>
    <w:rsid w:val="007D1B2D"/>
    <w:rsid w:val="007D6D9D"/>
    <w:rsid w:val="007E655E"/>
    <w:rsid w:val="007E6A66"/>
    <w:rsid w:val="007F0EF8"/>
    <w:rsid w:val="007F0F47"/>
    <w:rsid w:val="007F4948"/>
    <w:rsid w:val="00812425"/>
    <w:rsid w:val="0081569B"/>
    <w:rsid w:val="0084462F"/>
    <w:rsid w:val="00850D1A"/>
    <w:rsid w:val="00853451"/>
    <w:rsid w:val="0086728C"/>
    <w:rsid w:val="00877E64"/>
    <w:rsid w:val="008879B5"/>
    <w:rsid w:val="00894EF9"/>
    <w:rsid w:val="008A16F0"/>
    <w:rsid w:val="008A326F"/>
    <w:rsid w:val="008A7D93"/>
    <w:rsid w:val="008B5CA8"/>
    <w:rsid w:val="008B5EE7"/>
    <w:rsid w:val="008E2FC3"/>
    <w:rsid w:val="00907C72"/>
    <w:rsid w:val="0093485C"/>
    <w:rsid w:val="00942731"/>
    <w:rsid w:val="00943EB9"/>
    <w:rsid w:val="00950041"/>
    <w:rsid w:val="0096335E"/>
    <w:rsid w:val="0098139A"/>
    <w:rsid w:val="00997349"/>
    <w:rsid w:val="009A0886"/>
    <w:rsid w:val="009A70E3"/>
    <w:rsid w:val="009B5017"/>
    <w:rsid w:val="009D73CD"/>
    <w:rsid w:val="009F5E84"/>
    <w:rsid w:val="009F6554"/>
    <w:rsid w:val="00A04B9C"/>
    <w:rsid w:val="00A21CE6"/>
    <w:rsid w:val="00A343E3"/>
    <w:rsid w:val="00A34447"/>
    <w:rsid w:val="00A36329"/>
    <w:rsid w:val="00A52773"/>
    <w:rsid w:val="00A60BCA"/>
    <w:rsid w:val="00A71279"/>
    <w:rsid w:val="00AB2BCC"/>
    <w:rsid w:val="00AB47CF"/>
    <w:rsid w:val="00AC5313"/>
    <w:rsid w:val="00AE2862"/>
    <w:rsid w:val="00B057E2"/>
    <w:rsid w:val="00B075A8"/>
    <w:rsid w:val="00B241B6"/>
    <w:rsid w:val="00B25240"/>
    <w:rsid w:val="00B33684"/>
    <w:rsid w:val="00B41001"/>
    <w:rsid w:val="00B44F0F"/>
    <w:rsid w:val="00B63555"/>
    <w:rsid w:val="00B669D9"/>
    <w:rsid w:val="00B674AF"/>
    <w:rsid w:val="00BB2FC0"/>
    <w:rsid w:val="00BC34CC"/>
    <w:rsid w:val="00BE7B4C"/>
    <w:rsid w:val="00C00477"/>
    <w:rsid w:val="00C133E7"/>
    <w:rsid w:val="00C20FA8"/>
    <w:rsid w:val="00C6167A"/>
    <w:rsid w:val="00C677EE"/>
    <w:rsid w:val="00C812B9"/>
    <w:rsid w:val="00C96B4B"/>
    <w:rsid w:val="00CA37A3"/>
    <w:rsid w:val="00CB0A6C"/>
    <w:rsid w:val="00CB2C0F"/>
    <w:rsid w:val="00CB3237"/>
    <w:rsid w:val="00CC79DC"/>
    <w:rsid w:val="00CD2446"/>
    <w:rsid w:val="00CD6253"/>
    <w:rsid w:val="00CF5715"/>
    <w:rsid w:val="00CF608C"/>
    <w:rsid w:val="00D0123F"/>
    <w:rsid w:val="00D06530"/>
    <w:rsid w:val="00D10AB5"/>
    <w:rsid w:val="00D12B3D"/>
    <w:rsid w:val="00D2571D"/>
    <w:rsid w:val="00D31D13"/>
    <w:rsid w:val="00D31D8D"/>
    <w:rsid w:val="00D355B1"/>
    <w:rsid w:val="00D37FC1"/>
    <w:rsid w:val="00D428B5"/>
    <w:rsid w:val="00D44301"/>
    <w:rsid w:val="00D466FC"/>
    <w:rsid w:val="00D56013"/>
    <w:rsid w:val="00D62634"/>
    <w:rsid w:val="00D70D6D"/>
    <w:rsid w:val="00D9262D"/>
    <w:rsid w:val="00D9785A"/>
    <w:rsid w:val="00DA0F1F"/>
    <w:rsid w:val="00DB156A"/>
    <w:rsid w:val="00DB2A97"/>
    <w:rsid w:val="00DB7592"/>
    <w:rsid w:val="00DC2BB5"/>
    <w:rsid w:val="00DE2304"/>
    <w:rsid w:val="00DE3780"/>
    <w:rsid w:val="00DF0B65"/>
    <w:rsid w:val="00DF6E07"/>
    <w:rsid w:val="00DF7DE3"/>
    <w:rsid w:val="00E00E3E"/>
    <w:rsid w:val="00E03962"/>
    <w:rsid w:val="00E067A8"/>
    <w:rsid w:val="00E37E90"/>
    <w:rsid w:val="00E6146E"/>
    <w:rsid w:val="00E713F8"/>
    <w:rsid w:val="00E81E13"/>
    <w:rsid w:val="00E833EE"/>
    <w:rsid w:val="00E97953"/>
    <w:rsid w:val="00EA57B9"/>
    <w:rsid w:val="00EC22A3"/>
    <w:rsid w:val="00ED0E10"/>
    <w:rsid w:val="00EE3D93"/>
    <w:rsid w:val="00F10878"/>
    <w:rsid w:val="00F1133F"/>
    <w:rsid w:val="00F131BA"/>
    <w:rsid w:val="00F234AB"/>
    <w:rsid w:val="00F3712F"/>
    <w:rsid w:val="00F5431A"/>
    <w:rsid w:val="00F6187B"/>
    <w:rsid w:val="00F64252"/>
    <w:rsid w:val="00F7627A"/>
    <w:rsid w:val="00F817F4"/>
    <w:rsid w:val="00F841D1"/>
    <w:rsid w:val="00F9233C"/>
    <w:rsid w:val="00F92D8C"/>
    <w:rsid w:val="00F96198"/>
    <w:rsid w:val="00F96C76"/>
    <w:rsid w:val="00FE0EBE"/>
    <w:rsid w:val="00FE1EAE"/>
    <w:rsid w:val="00FE4F92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basedOn w:val="Normal"/>
    <w:uiPriority w:val="1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  <w:style w:type="paragraph" w:styleId="TeksIsi">
    <w:name w:val="Body Text"/>
    <w:basedOn w:val="Normal"/>
    <w:link w:val="TeksIsiKAR"/>
    <w:uiPriority w:val="1"/>
    <w:qFormat/>
    <w:rsid w:val="007D1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7D1B2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24442"/>
    <w:rPr>
      <w:rFonts w:eastAsiaTheme="minorEastAsia"/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322E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customStyle="1" w:styleId="JudulKAR">
    <w:name w:val="Judul KAR"/>
    <w:link w:val="Judul"/>
    <w:uiPriority w:val="10"/>
    <w:rsid w:val="006A5E67"/>
    <w:rPr>
      <w:rFonts w:eastAsiaTheme="minorEastAsia"/>
      <w:b/>
      <w:sz w:val="72"/>
      <w:szCs w:val="7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0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zlaini.yus@univrab.ac.id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yperlink" Target="Https://Yisluth.Wordpress.Com/2010/12/17/Review-Lengkap-TentangEdible-Film%20Pembuatannya-Dari-Bubuk-Pektin-Cincau%20Dan%20Aplikasiny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2025B4"/>
    <w:rsid w:val="00284D88"/>
    <w:rsid w:val="00287697"/>
    <w:rsid w:val="002F6C43"/>
    <w:rsid w:val="00342DE1"/>
    <w:rsid w:val="003D7BD9"/>
    <w:rsid w:val="00426671"/>
    <w:rsid w:val="005B22E6"/>
    <w:rsid w:val="006314BC"/>
    <w:rsid w:val="00637CD0"/>
    <w:rsid w:val="0071693E"/>
    <w:rsid w:val="007D5EFE"/>
    <w:rsid w:val="0083762A"/>
    <w:rsid w:val="00A85543"/>
    <w:rsid w:val="00B641A2"/>
    <w:rsid w:val="00C16ED4"/>
    <w:rsid w:val="00DF2BBE"/>
    <w:rsid w:val="00E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262F01-5A75-415C-975B-C84CC57E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Coresponden Name and email</dc:creator>
  <cp:lastModifiedBy>test</cp:lastModifiedBy>
  <cp:revision>2</cp:revision>
  <cp:lastPrinted>2023-05-02T07:00:00Z</cp:lastPrinted>
  <dcterms:created xsi:type="dcterms:W3CDTF">2023-08-16T07:59:00Z</dcterms:created>
  <dcterms:modified xsi:type="dcterms:W3CDTF">2023-08-16T07:59:00Z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