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5D9" w14:textId="362FDB32" w:rsidR="00BA7D9F" w:rsidRDefault="00EC1EBD" w:rsidP="00BA7D9F">
      <w:pPr>
        <w:spacing w:after="0" w:line="240" w:lineRule="auto"/>
        <w:jc w:val="center"/>
        <w:rPr>
          <w:rFonts w:ascii="Tw Cen MT" w:eastAsia="Twentieth Century" w:hAnsi="Tw Cen MT" w:cs="Twentieth Century"/>
          <w:b/>
          <w:sz w:val="32"/>
          <w:szCs w:val="32"/>
        </w:rPr>
      </w:pPr>
      <w:r w:rsidRPr="00963777">
        <w:rPr>
          <w:rFonts w:ascii="Tw Cen MT" w:eastAsia="Times New Roman" w:hAnsi="Tw Cen MT" w:cs="Times New Roman"/>
          <w:b/>
          <w:iCs/>
          <w:color w:val="202124"/>
          <w:sz w:val="32"/>
          <w:szCs w:val="32"/>
        </w:rPr>
        <w:t xml:space="preserve">Analysis of the Effectiveness of 20% Human Albumin Therapy Compared to 25% Human Albumin in Postoperative Digestive Surgery Patients </w:t>
      </w:r>
      <w:proofErr w:type="gramStart"/>
      <w:r w:rsidRPr="00963777">
        <w:rPr>
          <w:rFonts w:ascii="Tw Cen MT" w:eastAsia="Times New Roman" w:hAnsi="Tw Cen MT" w:cs="Times New Roman"/>
          <w:b/>
          <w:iCs/>
          <w:color w:val="202124"/>
          <w:sz w:val="32"/>
          <w:szCs w:val="32"/>
        </w:rPr>
        <w:t>With</w:t>
      </w:r>
      <w:proofErr w:type="gramEnd"/>
      <w:r w:rsidRPr="00963777">
        <w:rPr>
          <w:rFonts w:ascii="Tw Cen MT" w:eastAsia="Times New Roman" w:hAnsi="Tw Cen MT" w:cs="Times New Roman"/>
          <w:b/>
          <w:iCs/>
          <w:color w:val="202124"/>
          <w:sz w:val="32"/>
          <w:szCs w:val="32"/>
        </w:rPr>
        <w:t xml:space="preserve"> a Diagnosis of </w:t>
      </w:r>
      <w:proofErr w:type="spellStart"/>
      <w:r w:rsidRPr="00963777">
        <w:rPr>
          <w:rFonts w:ascii="Tw Cen MT" w:eastAsia="Times New Roman" w:hAnsi="Tw Cen MT" w:cs="Times New Roman"/>
          <w:b/>
          <w:iCs/>
          <w:color w:val="202124"/>
          <w:sz w:val="32"/>
          <w:szCs w:val="32"/>
        </w:rPr>
        <w:t>Hypoalbumin</w:t>
      </w:r>
      <w:proofErr w:type="spellEnd"/>
      <w:r w:rsidRPr="00963777">
        <w:rPr>
          <w:rFonts w:ascii="Tw Cen MT" w:eastAsia="Times New Roman" w:hAnsi="Tw Cen MT" w:cs="Times New Roman"/>
          <w:b/>
          <w:iCs/>
          <w:color w:val="202124"/>
          <w:sz w:val="32"/>
          <w:szCs w:val="32"/>
        </w:rPr>
        <w:t xml:space="preserve"> in the Intensive Care Room</w:t>
      </w:r>
    </w:p>
    <w:p w14:paraId="047DA5E5" w14:textId="77777777" w:rsidR="00BA7D9F" w:rsidRDefault="00BA7D9F" w:rsidP="00BA7D9F">
      <w:pPr>
        <w:spacing w:after="0" w:line="240" w:lineRule="auto"/>
        <w:jc w:val="center"/>
        <w:rPr>
          <w:rFonts w:ascii="Tw Cen MT" w:eastAsia="Twentieth Century" w:hAnsi="Tw Cen MT" w:cs="Twentieth Century"/>
          <w:b/>
          <w:sz w:val="32"/>
          <w:szCs w:val="32"/>
        </w:rPr>
      </w:pPr>
    </w:p>
    <w:p w14:paraId="2E7DDF99" w14:textId="0F2F57EE" w:rsidR="007F4948" w:rsidRPr="00EC1EBD" w:rsidRDefault="00EC1EBD" w:rsidP="00BA7D9F">
      <w:pPr>
        <w:spacing w:after="0" w:line="240" w:lineRule="auto"/>
        <w:jc w:val="center"/>
        <w:rPr>
          <w:rFonts w:ascii="Tw Cen MT" w:hAnsi="Tw Cen MT" w:cs="Times New Roman"/>
          <w:b/>
          <w:bCs/>
          <w:iCs/>
          <w:sz w:val="32"/>
          <w:szCs w:val="32"/>
        </w:rPr>
      </w:pPr>
      <w:proofErr w:type="spellStart"/>
      <w:r w:rsidRPr="00EC1EBD">
        <w:rPr>
          <w:rFonts w:ascii="Tw Cen MT" w:hAnsi="Tw Cen MT"/>
          <w:b/>
          <w:bCs/>
          <w:iCs/>
          <w:color w:val="000000"/>
          <w:sz w:val="32"/>
          <w:szCs w:val="32"/>
        </w:rPr>
        <w:t>Analisis</w:t>
      </w:r>
      <w:proofErr w:type="spellEnd"/>
      <w:r w:rsidRPr="00EC1EBD">
        <w:rPr>
          <w:rFonts w:ascii="Tw Cen MT" w:hAnsi="Tw Cen MT"/>
          <w:b/>
          <w:bCs/>
          <w:iCs/>
          <w:color w:val="000000"/>
          <w:sz w:val="32"/>
          <w:szCs w:val="32"/>
        </w:rPr>
        <w:t xml:space="preserve"> </w:t>
      </w:r>
      <w:proofErr w:type="spellStart"/>
      <w:r w:rsidRPr="00EC1EBD">
        <w:rPr>
          <w:rFonts w:ascii="Tw Cen MT" w:hAnsi="Tw Cen MT"/>
          <w:b/>
          <w:bCs/>
          <w:iCs/>
          <w:color w:val="000000"/>
          <w:sz w:val="32"/>
          <w:szCs w:val="32"/>
        </w:rPr>
        <w:t>Efektivitas</w:t>
      </w:r>
      <w:proofErr w:type="spellEnd"/>
      <w:r w:rsidRPr="00EC1EBD">
        <w:rPr>
          <w:rFonts w:ascii="Tw Cen MT" w:hAnsi="Tw Cen MT"/>
          <w:b/>
          <w:bCs/>
          <w:iCs/>
          <w:color w:val="000000"/>
          <w:sz w:val="32"/>
          <w:szCs w:val="32"/>
        </w:rPr>
        <w:t xml:space="preserve"> </w:t>
      </w:r>
      <w:proofErr w:type="spellStart"/>
      <w:r w:rsidRPr="00EC1EBD">
        <w:rPr>
          <w:rFonts w:ascii="Tw Cen MT" w:hAnsi="Tw Cen MT"/>
          <w:b/>
          <w:bCs/>
          <w:iCs/>
          <w:color w:val="000000"/>
          <w:sz w:val="32"/>
          <w:szCs w:val="32"/>
        </w:rPr>
        <w:t>Terapi</w:t>
      </w:r>
      <w:proofErr w:type="spellEnd"/>
      <w:r w:rsidRPr="00EC1EBD">
        <w:rPr>
          <w:rFonts w:ascii="Tw Cen MT" w:hAnsi="Tw Cen MT"/>
          <w:b/>
          <w:bCs/>
          <w:iCs/>
          <w:color w:val="000000"/>
          <w:sz w:val="32"/>
          <w:szCs w:val="32"/>
        </w:rPr>
        <w:t xml:space="preserve"> Human Albumin 20% </w:t>
      </w:r>
      <w:proofErr w:type="spellStart"/>
      <w:r w:rsidRPr="00EC1EBD">
        <w:rPr>
          <w:rFonts w:ascii="Tw Cen MT" w:hAnsi="Tw Cen MT"/>
          <w:b/>
          <w:bCs/>
          <w:iCs/>
          <w:color w:val="000000"/>
          <w:sz w:val="32"/>
          <w:szCs w:val="32"/>
        </w:rPr>
        <w:t>Dibandingkan</w:t>
      </w:r>
      <w:proofErr w:type="spellEnd"/>
      <w:r w:rsidRPr="00EC1EBD">
        <w:rPr>
          <w:rFonts w:ascii="Tw Cen MT" w:hAnsi="Tw Cen MT"/>
          <w:b/>
          <w:bCs/>
          <w:iCs/>
          <w:color w:val="000000"/>
          <w:sz w:val="32"/>
          <w:szCs w:val="32"/>
        </w:rPr>
        <w:t xml:space="preserve"> Human Albumin 25% Pada </w:t>
      </w:r>
      <w:proofErr w:type="spellStart"/>
      <w:r w:rsidRPr="00EC1EBD">
        <w:rPr>
          <w:rFonts w:ascii="Tw Cen MT" w:hAnsi="Tw Cen MT"/>
          <w:b/>
          <w:bCs/>
          <w:iCs/>
          <w:color w:val="000000"/>
          <w:sz w:val="32"/>
          <w:szCs w:val="32"/>
        </w:rPr>
        <w:t>Pasien</w:t>
      </w:r>
      <w:proofErr w:type="spellEnd"/>
      <w:r w:rsidRPr="00EC1EBD">
        <w:rPr>
          <w:rFonts w:ascii="Tw Cen MT" w:hAnsi="Tw Cen MT"/>
          <w:b/>
          <w:bCs/>
          <w:iCs/>
          <w:color w:val="000000"/>
          <w:sz w:val="32"/>
          <w:szCs w:val="32"/>
        </w:rPr>
        <w:t xml:space="preserve"> </w:t>
      </w:r>
      <w:proofErr w:type="spellStart"/>
      <w:r w:rsidRPr="00EC1EBD">
        <w:rPr>
          <w:rFonts w:ascii="Tw Cen MT" w:hAnsi="Tw Cen MT"/>
          <w:b/>
          <w:bCs/>
          <w:iCs/>
          <w:color w:val="000000"/>
          <w:sz w:val="32"/>
          <w:szCs w:val="32"/>
        </w:rPr>
        <w:t>Pascaoperasi</w:t>
      </w:r>
      <w:proofErr w:type="spellEnd"/>
      <w:r w:rsidRPr="00EC1EBD">
        <w:rPr>
          <w:rFonts w:ascii="Tw Cen MT" w:hAnsi="Tw Cen MT"/>
          <w:b/>
          <w:bCs/>
          <w:iCs/>
          <w:color w:val="000000"/>
          <w:sz w:val="32"/>
          <w:szCs w:val="32"/>
        </w:rPr>
        <w:t xml:space="preserve"> </w:t>
      </w:r>
      <w:proofErr w:type="spellStart"/>
      <w:r w:rsidRPr="00EC1EBD">
        <w:rPr>
          <w:rFonts w:ascii="Tw Cen MT" w:hAnsi="Tw Cen MT"/>
          <w:b/>
          <w:bCs/>
          <w:iCs/>
          <w:color w:val="000000"/>
          <w:sz w:val="32"/>
          <w:szCs w:val="32"/>
        </w:rPr>
        <w:t>Bedah</w:t>
      </w:r>
      <w:proofErr w:type="spellEnd"/>
      <w:r w:rsidRPr="00EC1EBD">
        <w:rPr>
          <w:rFonts w:ascii="Tw Cen MT" w:hAnsi="Tw Cen MT"/>
          <w:b/>
          <w:bCs/>
          <w:iCs/>
          <w:color w:val="000000"/>
          <w:sz w:val="32"/>
          <w:szCs w:val="32"/>
        </w:rPr>
        <w:t xml:space="preserve"> Digestif </w:t>
      </w:r>
      <w:proofErr w:type="spellStart"/>
      <w:r w:rsidRPr="00EC1EBD">
        <w:rPr>
          <w:rFonts w:ascii="Tw Cen MT" w:hAnsi="Tw Cen MT"/>
          <w:b/>
          <w:bCs/>
          <w:iCs/>
          <w:color w:val="000000"/>
          <w:sz w:val="32"/>
          <w:szCs w:val="32"/>
        </w:rPr>
        <w:t>Dengan</w:t>
      </w:r>
      <w:proofErr w:type="spellEnd"/>
      <w:r w:rsidRPr="00EC1EBD">
        <w:rPr>
          <w:rFonts w:ascii="Tw Cen MT" w:hAnsi="Tw Cen MT"/>
          <w:b/>
          <w:bCs/>
          <w:iCs/>
          <w:color w:val="000000"/>
          <w:sz w:val="32"/>
          <w:szCs w:val="32"/>
        </w:rPr>
        <w:t xml:space="preserve"> </w:t>
      </w:r>
      <w:proofErr w:type="spellStart"/>
      <w:r w:rsidRPr="00EC1EBD">
        <w:rPr>
          <w:rFonts w:ascii="Tw Cen MT" w:hAnsi="Tw Cen MT"/>
          <w:b/>
          <w:bCs/>
          <w:iCs/>
          <w:color w:val="000000"/>
          <w:sz w:val="32"/>
          <w:szCs w:val="32"/>
        </w:rPr>
        <w:t>Diagnosa</w:t>
      </w:r>
      <w:proofErr w:type="spellEnd"/>
      <w:r w:rsidRPr="00EC1EBD">
        <w:rPr>
          <w:rFonts w:ascii="Tw Cen MT" w:hAnsi="Tw Cen MT"/>
          <w:b/>
          <w:bCs/>
          <w:iCs/>
          <w:color w:val="000000"/>
          <w:sz w:val="32"/>
          <w:szCs w:val="32"/>
        </w:rPr>
        <w:t xml:space="preserve"> </w:t>
      </w:r>
      <w:proofErr w:type="spellStart"/>
      <w:r w:rsidRPr="00EC1EBD">
        <w:rPr>
          <w:rFonts w:ascii="Tw Cen MT" w:hAnsi="Tw Cen MT"/>
          <w:b/>
          <w:bCs/>
          <w:iCs/>
          <w:color w:val="000000"/>
          <w:sz w:val="32"/>
          <w:szCs w:val="32"/>
        </w:rPr>
        <w:t>Hipoalbumin</w:t>
      </w:r>
      <w:proofErr w:type="spellEnd"/>
      <w:r w:rsidRPr="00EC1EBD">
        <w:rPr>
          <w:rFonts w:ascii="Tw Cen MT" w:hAnsi="Tw Cen MT"/>
          <w:b/>
          <w:bCs/>
          <w:iCs/>
          <w:color w:val="000000"/>
          <w:sz w:val="32"/>
          <w:szCs w:val="32"/>
        </w:rPr>
        <w:t xml:space="preserve"> </w:t>
      </w:r>
      <w:proofErr w:type="gramStart"/>
      <w:r w:rsidRPr="00EC1EBD">
        <w:rPr>
          <w:rFonts w:ascii="Tw Cen MT" w:hAnsi="Tw Cen MT"/>
          <w:b/>
          <w:bCs/>
          <w:iCs/>
          <w:color w:val="000000"/>
          <w:sz w:val="32"/>
          <w:szCs w:val="32"/>
        </w:rPr>
        <w:t>Di</w:t>
      </w:r>
      <w:proofErr w:type="gramEnd"/>
      <w:r w:rsidRPr="00EC1EBD">
        <w:rPr>
          <w:rFonts w:ascii="Tw Cen MT" w:hAnsi="Tw Cen MT"/>
          <w:b/>
          <w:bCs/>
          <w:iCs/>
          <w:color w:val="000000"/>
          <w:sz w:val="32"/>
          <w:szCs w:val="32"/>
        </w:rPr>
        <w:t xml:space="preserve"> Ruang Rawat </w:t>
      </w:r>
      <w:proofErr w:type="spellStart"/>
      <w:r w:rsidRPr="00EC1EBD">
        <w:rPr>
          <w:rFonts w:ascii="Tw Cen MT" w:hAnsi="Tw Cen MT"/>
          <w:b/>
          <w:bCs/>
          <w:iCs/>
          <w:color w:val="000000"/>
          <w:sz w:val="32"/>
          <w:szCs w:val="32"/>
        </w:rPr>
        <w:t>Intensif</w:t>
      </w:r>
      <w:proofErr w:type="spellEnd"/>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943886C" w14:textId="77777777" w:rsidR="00BC6861" w:rsidRPr="00464464" w:rsidRDefault="00BC6861" w:rsidP="00BC6861">
      <w:pPr>
        <w:widowControl w:val="0"/>
        <w:spacing w:after="0" w:line="218" w:lineRule="auto"/>
        <w:ind w:left="7" w:right="-20"/>
        <w:jc w:val="center"/>
        <w:rPr>
          <w:rFonts w:ascii="Tw Cen MT" w:eastAsia="Twentieth Century" w:hAnsi="Tw Cen MT" w:cs="Twentieth Century"/>
          <w:color w:val="000000" w:themeColor="text1"/>
          <w:sz w:val="24"/>
          <w:szCs w:val="24"/>
        </w:rPr>
      </w:pPr>
      <w:proofErr w:type="spellStart"/>
      <w:r>
        <w:rPr>
          <w:rFonts w:ascii="Tw Cen MT" w:hAnsi="Tw Cen MT"/>
          <w:sz w:val="24"/>
          <w:szCs w:val="24"/>
        </w:rPr>
        <w:t>Nikenly</w:t>
      </w:r>
      <w:proofErr w:type="spellEnd"/>
      <w:r>
        <w:rPr>
          <w:rFonts w:ascii="Tw Cen MT" w:hAnsi="Tw Cen MT"/>
          <w:sz w:val="24"/>
          <w:szCs w:val="24"/>
        </w:rPr>
        <w:t xml:space="preserve"> </w:t>
      </w:r>
      <w:proofErr w:type="spellStart"/>
      <w:r>
        <w:rPr>
          <w:rFonts w:ascii="Tw Cen MT" w:hAnsi="Tw Cen MT"/>
          <w:sz w:val="24"/>
          <w:szCs w:val="24"/>
        </w:rPr>
        <w:t>Fajar</w:t>
      </w:r>
      <w:proofErr w:type="spellEnd"/>
      <w:r>
        <w:rPr>
          <w:rFonts w:ascii="Tw Cen MT" w:hAnsi="Tw Cen MT"/>
          <w:sz w:val="24"/>
          <w:szCs w:val="24"/>
        </w:rPr>
        <w:t xml:space="preserve"> Witha</w:t>
      </w:r>
      <w:r w:rsidRPr="00464464">
        <w:rPr>
          <w:rFonts w:ascii="Tw Cen MT" w:hAnsi="Tw Cen MT"/>
          <w:sz w:val="24"/>
          <w:szCs w:val="24"/>
          <w:vertAlign w:val="superscript"/>
        </w:rPr>
        <w:t xml:space="preserve">1, </w:t>
      </w:r>
      <w:r>
        <w:rPr>
          <w:rFonts w:ascii="Tw Cen MT" w:hAnsi="Tw Cen MT"/>
          <w:sz w:val="24"/>
          <w:szCs w:val="24"/>
        </w:rPr>
        <w:t>Fatma Sriwahyuni</w:t>
      </w:r>
      <w:r w:rsidRPr="00464464">
        <w:rPr>
          <w:rFonts w:ascii="Tw Cen MT" w:hAnsi="Tw Cen MT"/>
          <w:sz w:val="24"/>
          <w:szCs w:val="24"/>
          <w:vertAlign w:val="superscript"/>
        </w:rPr>
        <w:t>2</w:t>
      </w:r>
      <w:r w:rsidRPr="00464464">
        <w:rPr>
          <w:rFonts w:ascii="Tw Cen MT" w:hAnsi="Tw Cen MT"/>
          <w:sz w:val="24"/>
          <w:szCs w:val="24"/>
        </w:rPr>
        <w:t xml:space="preserve">, </w:t>
      </w:r>
      <w:r>
        <w:rPr>
          <w:rFonts w:ascii="Tw Cen MT" w:hAnsi="Tw Cen MT"/>
          <w:sz w:val="24"/>
          <w:szCs w:val="24"/>
        </w:rPr>
        <w:t>Hansen Nasif</w:t>
      </w:r>
      <w:r w:rsidRPr="00464464">
        <w:rPr>
          <w:rFonts w:ascii="Tw Cen MT" w:hAnsi="Tw Cen MT"/>
          <w:sz w:val="24"/>
          <w:szCs w:val="24"/>
          <w:vertAlign w:val="superscript"/>
        </w:rPr>
        <w:t>3</w:t>
      </w:r>
    </w:p>
    <w:p w14:paraId="7ED5405E" w14:textId="77777777" w:rsidR="00BC6861" w:rsidRDefault="00BC6861" w:rsidP="00BC6861">
      <w:pPr>
        <w:widowControl w:val="0"/>
        <w:spacing w:after="0" w:line="218" w:lineRule="auto"/>
        <w:ind w:left="7" w:right="-20"/>
        <w:jc w:val="center"/>
        <w:rPr>
          <w:rFonts w:ascii="Tw Cen MT" w:hAnsi="Tw Cen MT"/>
          <w:sz w:val="20"/>
        </w:rPr>
      </w:pPr>
      <w:r w:rsidRPr="000610C6">
        <w:rPr>
          <w:rFonts w:ascii="Tw Cen MT" w:eastAsia="Twentieth Century" w:hAnsi="Tw Cen MT" w:cs="Twentieth Century"/>
          <w:color w:val="000000" w:themeColor="text1"/>
          <w:sz w:val="20"/>
          <w:szCs w:val="20"/>
          <w:vertAlign w:val="superscript"/>
        </w:rPr>
        <w:t>1,</w:t>
      </w:r>
      <w:r>
        <w:rPr>
          <w:rFonts w:ascii="Tw Cen MT" w:eastAsia="Twentieth Century" w:hAnsi="Tw Cen MT" w:cs="Twentieth Century"/>
          <w:color w:val="000000" w:themeColor="text1"/>
          <w:sz w:val="20"/>
          <w:szCs w:val="20"/>
          <w:vertAlign w:val="superscript"/>
        </w:rPr>
        <w:t>2,3</w:t>
      </w:r>
      <w:r w:rsidRPr="000610C6">
        <w:rPr>
          <w:rFonts w:ascii="Tw Cen MT" w:eastAsia="Twentieth Century" w:hAnsi="Tw Cen MT" w:cs="Twentieth Century"/>
          <w:color w:val="000000" w:themeColor="text1"/>
          <w:sz w:val="20"/>
          <w:szCs w:val="20"/>
        </w:rPr>
        <w:t xml:space="preserve"> </w:t>
      </w:r>
      <w:r w:rsidRPr="000610C6">
        <w:rPr>
          <w:rFonts w:ascii="Tw Cen MT" w:hAnsi="Tw Cen MT"/>
          <w:sz w:val="20"/>
        </w:rPr>
        <w:t xml:space="preserve">Universitas </w:t>
      </w:r>
      <w:proofErr w:type="spellStart"/>
      <w:r>
        <w:rPr>
          <w:rFonts w:ascii="Tw Cen MT" w:hAnsi="Tw Cen MT"/>
          <w:sz w:val="20"/>
        </w:rPr>
        <w:t>Andalas</w:t>
      </w:r>
      <w:proofErr w:type="spellEnd"/>
      <w:r w:rsidRPr="000610C6">
        <w:rPr>
          <w:rFonts w:ascii="Tw Cen MT" w:hAnsi="Tw Cen MT"/>
          <w:sz w:val="20"/>
        </w:rPr>
        <w:t xml:space="preserve">, Indonesia, </w:t>
      </w:r>
    </w:p>
    <w:p w14:paraId="1A5A8462" w14:textId="56134BA3" w:rsidR="00BA7D9F" w:rsidRDefault="00BC6861" w:rsidP="00BC6861">
      <w:pPr>
        <w:spacing w:after="0"/>
        <w:jc w:val="center"/>
        <w:rPr>
          <w:rFonts w:ascii="Tw Cen MT" w:hAnsi="Tw Cen MT"/>
          <w:sz w:val="20"/>
        </w:rPr>
      </w:pPr>
      <w:r w:rsidRPr="000610C6">
        <w:rPr>
          <w:rFonts w:ascii="Tw Cen MT" w:eastAsia="Twentieth Century" w:hAnsi="Tw Cen MT" w:cs="Twentieth Century"/>
          <w:color w:val="000000" w:themeColor="text1"/>
          <w:sz w:val="20"/>
          <w:szCs w:val="20"/>
        </w:rPr>
        <w:t xml:space="preserve">Email: </w:t>
      </w:r>
      <w:r>
        <w:rPr>
          <w:rFonts w:ascii="Tw Cen MT" w:hAnsi="Tw Cen MT"/>
          <w:sz w:val="20"/>
        </w:rPr>
        <w:t>hansennasif</w:t>
      </w:r>
      <w:r w:rsidRPr="000610C6">
        <w:rPr>
          <w:rFonts w:ascii="Tw Cen MT" w:hAnsi="Tw Cen MT"/>
          <w:sz w:val="20"/>
        </w:rPr>
        <w:t>@</w:t>
      </w:r>
      <w:r>
        <w:rPr>
          <w:rFonts w:ascii="Tw Cen MT" w:hAnsi="Tw Cen MT"/>
          <w:sz w:val="20"/>
        </w:rPr>
        <w:t>phar.unand.ac.id</w:t>
      </w:r>
    </w:p>
    <w:p w14:paraId="5C33921F" w14:textId="6D817460" w:rsidR="007F4948" w:rsidRPr="00BA7D9F" w:rsidRDefault="0027621D" w:rsidP="00BC6861">
      <w:pPr>
        <w:spacing w:after="0"/>
        <w:rPr>
          <w:rFonts w:ascii="Tw Cen MT" w:hAnsi="Tw Cen MT"/>
          <w:b/>
          <w:i/>
          <w:iCs/>
          <w:noProof/>
          <w:sz w:val="24"/>
          <w:szCs w:val="24"/>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17CCF121">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71DF40DA"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2269E5" w:rsidRPr="002269E5">
                              <w:rPr>
                                <w:rFonts w:ascii="Tw Cen MT" w:hAnsi="Tw Cen MT" w:cs="Noto Sans"/>
                                <w:sz w:val="20"/>
                                <w:szCs w:val="20"/>
                                <w:shd w:val="clear" w:color="auto" w:fill="FFFFFF"/>
                              </w:rPr>
                              <w:t>2023-09-27</w:t>
                            </w:r>
                            <w:proofErr w:type="gramEnd"/>
                          </w:p>
                          <w:p w14:paraId="2E3C9739" w14:textId="5780857B"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2269E5" w:rsidRPr="002269E5">
                              <w:rPr>
                                <w:rFonts w:ascii="Tw Cen MT" w:hAnsi="Tw Cen MT" w:cs="Noto Sans"/>
                                <w:sz w:val="20"/>
                                <w:szCs w:val="20"/>
                                <w:shd w:val="clear" w:color="auto" w:fill="FFFFFF"/>
                              </w:rPr>
                              <w:t>2024-07-09</w:t>
                            </w:r>
                          </w:p>
                          <w:p w14:paraId="65822EE9" w14:textId="043C6FB6"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proofErr w:type="gramStart"/>
                            <w:r w:rsidR="002269E5" w:rsidRPr="002269E5">
                              <w:rPr>
                                <w:rFonts w:ascii="Tw Cen MT" w:hAnsi="Tw Cen MT" w:cs="Noto Sans"/>
                                <w:sz w:val="20"/>
                                <w:szCs w:val="20"/>
                                <w:shd w:val="clear" w:color="auto" w:fill="FFFFFF"/>
                              </w:rPr>
                              <w:t>2024-07-09</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left:0;text-align:left;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71DF40DA"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2269E5" w:rsidRPr="002269E5">
                        <w:rPr>
                          <w:rFonts w:ascii="Tw Cen MT" w:hAnsi="Tw Cen MT" w:cs="Noto Sans"/>
                          <w:sz w:val="20"/>
                          <w:szCs w:val="20"/>
                          <w:shd w:val="clear" w:color="auto" w:fill="FFFFFF"/>
                        </w:rPr>
                        <w:t>2023-09-27</w:t>
                      </w:r>
                      <w:proofErr w:type="gramEnd"/>
                    </w:p>
                    <w:p w14:paraId="2E3C9739" w14:textId="5780857B"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2269E5" w:rsidRPr="002269E5">
                        <w:rPr>
                          <w:rFonts w:ascii="Tw Cen MT" w:hAnsi="Tw Cen MT" w:cs="Noto Sans"/>
                          <w:sz w:val="20"/>
                          <w:szCs w:val="20"/>
                          <w:shd w:val="clear" w:color="auto" w:fill="FFFFFF"/>
                        </w:rPr>
                        <w:t>2024-07-09</w:t>
                      </w:r>
                    </w:p>
                    <w:p w14:paraId="65822EE9" w14:textId="043C6FB6"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proofErr w:type="gramStart"/>
                      <w:r w:rsidR="002269E5" w:rsidRPr="002269E5">
                        <w:rPr>
                          <w:rFonts w:ascii="Tw Cen MT" w:hAnsi="Tw Cen MT" w:cs="Noto Sans"/>
                          <w:sz w:val="20"/>
                          <w:szCs w:val="20"/>
                          <w:shd w:val="clear" w:color="auto" w:fill="FFFFFF"/>
                        </w:rPr>
                        <w:t>2024-07-09</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BA7D9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063101B6" w:rsidR="006334E1" w:rsidRPr="0096335E" w:rsidRDefault="0027621D" w:rsidP="00BA7D9F">
      <w:pPr>
        <w:widowControl w:val="0"/>
        <w:spacing w:after="0" w:line="240"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C6861" w:rsidRPr="0047099A">
        <w:rPr>
          <w:rFonts w:ascii="Tw Cen MT" w:eastAsia="Times New Roman" w:hAnsi="Tw Cen MT" w:cs="Times New Roman"/>
          <w:i/>
          <w:sz w:val="20"/>
          <w:szCs w:val="20"/>
        </w:rPr>
        <w:t xml:space="preserve">Hypoalbuminemia is generally identified in patients undergoing preoperative care, the recovery phase after surgery, and those in the healing process. At DR. M. </w:t>
      </w:r>
      <w:proofErr w:type="spellStart"/>
      <w:r w:rsidR="00BC6861" w:rsidRPr="0047099A">
        <w:rPr>
          <w:rFonts w:ascii="Tw Cen MT" w:eastAsia="Times New Roman" w:hAnsi="Tw Cen MT" w:cs="Times New Roman"/>
          <w:i/>
          <w:sz w:val="20"/>
          <w:szCs w:val="20"/>
        </w:rPr>
        <w:t>Djamil</w:t>
      </w:r>
      <w:proofErr w:type="spellEnd"/>
      <w:r w:rsidR="00BC6861" w:rsidRPr="0047099A">
        <w:rPr>
          <w:rFonts w:ascii="Tw Cen MT" w:eastAsia="Times New Roman" w:hAnsi="Tw Cen MT" w:cs="Times New Roman"/>
          <w:i/>
          <w:sz w:val="20"/>
          <w:szCs w:val="20"/>
        </w:rPr>
        <w:t xml:space="preserve"> General Hospital, the therapy to improve albumin levels in patients receiving intensive postoperative care involves using 20% human albumin and 25% human albumin. This study aims to evaluate and compare the effectiveness of 20% and 25% human albumin in increasing albumin levels in postoperative hypoalbuminemia patients at the institution. Data collection for this research was conducted retrospectively with a cross-sectional approach, where data were analyzed to determine how the increase in albumin levels after the administration of 20% or 25% human albumin affected clinical outcomes in patients. Findings from the proportionality testing in the subject characteristics involved in the research showed no disparity in the proportion of patient characteristics between the group receiving 20% human albumin (n=27) and the group receiving 25% human albumin (n=33) (p&gt;0.05). Furthermore, the comparative mean analysis indicated a statistically significant difference in the levels of hypoalbuminemia before and after albumin infusion therapy in each group (p&lt;0.05). The average increase in hypoalbuminemia in the group using 20% human albumin was recorded at 0.46 g/dL, while in the group with 25% human albumin, the increase reached 0.66 g/dL. Statistical analysis of the mean difference showed a statistically significant average increase in albumin concentration among the studied groups, with a p-value of less than 0.05. In this context, 25% of human albumin contributed to a significantly higher average increase in albumin concentration. Given the significant cost difference between 20% and 25% human albumin, it is recommended to use 20% human albumin for patients with albumin levels above 2.1 g/dL. Meanwhile, for patients with albumin levels below 2.1 g/dL, it is more appropriate to use 25% human albumin</w:t>
      </w:r>
      <w:r w:rsidR="00BC6861" w:rsidRPr="0011584B">
        <w:rPr>
          <w:rFonts w:ascii="Tw Cen MT" w:eastAsia="Twentieth Century" w:hAnsi="Tw Cen MT" w:cs="Twentieth Century"/>
          <w:i/>
          <w:noProof/>
          <w:color w:val="000000"/>
          <w:sz w:val="20"/>
          <w:szCs w:val="20"/>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451C67DA" w:rsidR="007F4948" w:rsidRDefault="00F97F3E" w:rsidP="00BA7D9F">
      <w:pPr>
        <w:tabs>
          <w:tab w:val="left" w:pos="426"/>
        </w:tabs>
        <w:spacing w:after="0" w:line="240" w:lineRule="auto"/>
        <w:ind w:left="3150"/>
        <w:jc w:val="both"/>
        <w:rPr>
          <w:rFonts w:ascii="Tw Cen MT" w:eastAsia="Twentieth Century" w:hAnsi="Tw Cen MT" w:cs="Twentieth Century"/>
          <w:i/>
          <w:sz w:val="20"/>
          <w:szCs w:val="20"/>
        </w:rPr>
      </w:pPr>
      <w:proofErr w:type="spellStart"/>
      <w:r>
        <w:rPr>
          <w:rFonts w:ascii="Tw Cen MT" w:eastAsia="Times New Roman" w:hAnsi="Tw Cen MT" w:cs="Times New Roman"/>
          <w:i/>
          <w:sz w:val="20"/>
          <w:szCs w:val="20"/>
        </w:rPr>
        <w:t>Hypoalbumin</w:t>
      </w:r>
      <w:proofErr w:type="spellEnd"/>
      <w:r>
        <w:rPr>
          <w:rFonts w:ascii="Tw Cen MT" w:eastAsia="Times New Roman" w:hAnsi="Tw Cen MT" w:cs="Times New Roman"/>
          <w:i/>
          <w:sz w:val="20"/>
          <w:szCs w:val="20"/>
        </w:rPr>
        <w:t>; 20% human albumin;</w:t>
      </w:r>
      <w:r w:rsidRPr="00FE3CFB">
        <w:rPr>
          <w:rFonts w:ascii="Tw Cen MT" w:eastAsia="Times New Roman" w:hAnsi="Tw Cen MT" w:cs="Times New Roman"/>
          <w:i/>
          <w:sz w:val="20"/>
          <w:szCs w:val="20"/>
        </w:rPr>
        <w:t xml:space="preserve"> 25% human albumin</w:t>
      </w:r>
    </w:p>
    <w:p w14:paraId="43E28502" w14:textId="77777777" w:rsidR="00BA7D9F" w:rsidRPr="00BA7D9F"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7777777" w:rsidR="007F4948" w:rsidRPr="0096335E" w:rsidRDefault="0086728C" w:rsidP="00BA7D9F">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3DD39CE3" w:rsidR="007F4948" w:rsidRPr="00F97F3E" w:rsidRDefault="00BC6861" w:rsidP="00BA7D9F">
      <w:pPr>
        <w:tabs>
          <w:tab w:val="left" w:pos="426"/>
        </w:tabs>
        <w:spacing w:after="0" w:line="240" w:lineRule="auto"/>
        <w:ind w:left="3150"/>
        <w:jc w:val="both"/>
        <w:rPr>
          <w:rFonts w:ascii="Tw Cen MT" w:eastAsia="Twentieth Century" w:hAnsi="Tw Cen MT" w:cs="Twentieth Century"/>
          <w:iCs/>
          <w:sz w:val="20"/>
          <w:szCs w:val="20"/>
        </w:rPr>
      </w:pPr>
      <w:proofErr w:type="spellStart"/>
      <w:r w:rsidRPr="00AE1218">
        <w:rPr>
          <w:rFonts w:ascii="Tw Cen MT" w:eastAsia="Times New Roman" w:hAnsi="Tw Cen MT" w:cs="Times New Roman"/>
          <w:iCs/>
          <w:sz w:val="20"/>
          <w:szCs w:val="20"/>
        </w:rPr>
        <w:t>Hipoalbuminemia</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teridentifikasi</w:t>
      </w:r>
      <w:proofErr w:type="spellEnd"/>
      <w:r w:rsidRPr="00AE1218">
        <w:rPr>
          <w:rFonts w:ascii="Tw Cen MT" w:eastAsia="Times New Roman" w:hAnsi="Tw Cen MT" w:cs="Times New Roman"/>
          <w:iCs/>
          <w:sz w:val="20"/>
          <w:szCs w:val="20"/>
        </w:rPr>
        <w:t xml:space="preserve"> pada </w:t>
      </w:r>
      <w:proofErr w:type="spellStart"/>
      <w:r w:rsidRPr="00AE1218">
        <w:rPr>
          <w:rFonts w:ascii="Tw Cen MT" w:eastAsia="Times New Roman" w:hAnsi="Tw Cen MT" w:cs="Times New Roman"/>
          <w:iCs/>
          <w:sz w:val="20"/>
          <w:szCs w:val="20"/>
        </w:rPr>
        <w:t>pasien</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praoperasi</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pembedahan</w:t>
      </w:r>
      <w:proofErr w:type="spellEnd"/>
      <w:r w:rsidRPr="00AE1218">
        <w:rPr>
          <w:rFonts w:ascii="Tw Cen MT" w:eastAsia="Times New Roman" w:hAnsi="Tw Cen MT" w:cs="Times New Roman"/>
          <w:iCs/>
          <w:sz w:val="20"/>
          <w:szCs w:val="20"/>
        </w:rPr>
        <w:t xml:space="preserve">, dan proses </w:t>
      </w:r>
      <w:proofErr w:type="spellStart"/>
      <w:r w:rsidRPr="00AE1218">
        <w:rPr>
          <w:rFonts w:ascii="Tw Cen MT" w:eastAsia="Times New Roman" w:hAnsi="Tw Cen MT" w:cs="Times New Roman"/>
          <w:iCs/>
          <w:sz w:val="20"/>
          <w:szCs w:val="20"/>
        </w:rPr>
        <w:t>penyembuhan</w:t>
      </w:r>
      <w:proofErr w:type="spellEnd"/>
      <w:r w:rsidRPr="00AE1218">
        <w:rPr>
          <w:rFonts w:ascii="Tw Cen MT" w:eastAsia="Times New Roman" w:hAnsi="Tw Cen MT" w:cs="Times New Roman"/>
          <w:iCs/>
          <w:sz w:val="20"/>
          <w:szCs w:val="20"/>
        </w:rPr>
        <w:t xml:space="preserve">. Di RSUP DR. M. </w:t>
      </w:r>
      <w:proofErr w:type="spellStart"/>
      <w:r w:rsidRPr="00AE1218">
        <w:rPr>
          <w:rFonts w:ascii="Tw Cen MT" w:eastAsia="Times New Roman" w:hAnsi="Tw Cen MT" w:cs="Times New Roman"/>
          <w:iCs/>
          <w:sz w:val="20"/>
          <w:szCs w:val="20"/>
        </w:rPr>
        <w:t>Djamil</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terapi</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menggunaan</w:t>
      </w:r>
      <w:proofErr w:type="spellEnd"/>
      <w:r w:rsidRPr="00AE1218">
        <w:rPr>
          <w:rFonts w:ascii="Tw Cen MT" w:eastAsia="Times New Roman" w:hAnsi="Tw Cen MT" w:cs="Times New Roman"/>
          <w:iCs/>
          <w:sz w:val="20"/>
          <w:szCs w:val="20"/>
        </w:rPr>
        <w:t xml:space="preserve"> human albumin 20% dan 25%. </w:t>
      </w:r>
      <w:proofErr w:type="spellStart"/>
      <w:r w:rsidRPr="00AE1218">
        <w:rPr>
          <w:rFonts w:ascii="Tw Cen MT" w:eastAsia="Times New Roman" w:hAnsi="Tw Cen MT" w:cs="Times New Roman"/>
          <w:iCs/>
          <w:sz w:val="20"/>
          <w:szCs w:val="20"/>
        </w:rPr>
        <w:t>Studi</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ini</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bertujuan</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untuk</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mengevaluasi</w:t>
      </w:r>
      <w:proofErr w:type="spellEnd"/>
      <w:r w:rsidRPr="00AE1218">
        <w:rPr>
          <w:rFonts w:ascii="Tw Cen MT" w:eastAsia="Times New Roman" w:hAnsi="Tw Cen MT" w:cs="Times New Roman"/>
          <w:iCs/>
          <w:sz w:val="20"/>
          <w:szCs w:val="20"/>
        </w:rPr>
        <w:t xml:space="preserve"> dan </w:t>
      </w:r>
      <w:proofErr w:type="spellStart"/>
      <w:r w:rsidRPr="00AE1218">
        <w:rPr>
          <w:rFonts w:ascii="Tw Cen MT" w:eastAsia="Times New Roman" w:hAnsi="Tw Cen MT" w:cs="Times New Roman"/>
          <w:iCs/>
          <w:sz w:val="20"/>
          <w:szCs w:val="20"/>
        </w:rPr>
        <w:t>membandingkan</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efektivitas</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dari</w:t>
      </w:r>
      <w:proofErr w:type="spellEnd"/>
      <w:r w:rsidRPr="00AE1218">
        <w:rPr>
          <w:rFonts w:ascii="Tw Cen MT" w:eastAsia="Times New Roman" w:hAnsi="Tw Cen MT" w:cs="Times New Roman"/>
          <w:iCs/>
          <w:sz w:val="20"/>
          <w:szCs w:val="20"/>
        </w:rPr>
        <w:t xml:space="preserve"> human albumin 20% </w:t>
      </w:r>
      <w:proofErr w:type="spellStart"/>
      <w:r w:rsidRPr="00AE1218">
        <w:rPr>
          <w:rFonts w:ascii="Tw Cen MT" w:eastAsia="Times New Roman" w:hAnsi="Tw Cen MT" w:cs="Times New Roman"/>
          <w:iCs/>
          <w:sz w:val="20"/>
          <w:szCs w:val="20"/>
        </w:rPr>
        <w:t>serta</w:t>
      </w:r>
      <w:proofErr w:type="spellEnd"/>
      <w:r w:rsidRPr="00AE1218">
        <w:rPr>
          <w:rFonts w:ascii="Tw Cen MT" w:eastAsia="Times New Roman" w:hAnsi="Tw Cen MT" w:cs="Times New Roman"/>
          <w:iCs/>
          <w:sz w:val="20"/>
          <w:szCs w:val="20"/>
        </w:rPr>
        <w:t xml:space="preserve"> 25% </w:t>
      </w:r>
      <w:proofErr w:type="spellStart"/>
      <w:r w:rsidRPr="00AE1218">
        <w:rPr>
          <w:rFonts w:ascii="Tw Cen MT" w:eastAsia="Times New Roman" w:hAnsi="Tw Cen MT" w:cs="Times New Roman"/>
          <w:iCs/>
          <w:sz w:val="20"/>
          <w:szCs w:val="20"/>
        </w:rPr>
        <w:t>dalam</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meningkatkan</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kadar</w:t>
      </w:r>
      <w:proofErr w:type="spellEnd"/>
      <w:r w:rsidRPr="00AE1218">
        <w:rPr>
          <w:rFonts w:ascii="Tw Cen MT" w:eastAsia="Times New Roman" w:hAnsi="Tw Cen MT" w:cs="Times New Roman"/>
          <w:iCs/>
          <w:sz w:val="20"/>
          <w:szCs w:val="20"/>
        </w:rPr>
        <w:t xml:space="preserve"> albumin pada </w:t>
      </w:r>
      <w:proofErr w:type="spellStart"/>
      <w:r w:rsidRPr="00AE1218">
        <w:rPr>
          <w:rFonts w:ascii="Tw Cen MT" w:eastAsia="Times New Roman" w:hAnsi="Tw Cen MT" w:cs="Times New Roman"/>
          <w:iCs/>
          <w:sz w:val="20"/>
          <w:szCs w:val="20"/>
        </w:rPr>
        <w:t>pasien</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Pengumpulan</w:t>
      </w:r>
      <w:proofErr w:type="spellEnd"/>
      <w:r w:rsidRPr="00AE1218">
        <w:rPr>
          <w:rFonts w:ascii="Tw Cen MT" w:eastAsia="Times New Roman" w:hAnsi="Tw Cen MT" w:cs="Times New Roman"/>
          <w:iCs/>
          <w:sz w:val="20"/>
          <w:szCs w:val="20"/>
        </w:rPr>
        <w:t xml:space="preserve"> data </w:t>
      </w:r>
      <w:proofErr w:type="spellStart"/>
      <w:r w:rsidRPr="00AE1218">
        <w:rPr>
          <w:rFonts w:ascii="Tw Cen MT" w:eastAsia="Times New Roman" w:hAnsi="Tw Cen MT" w:cs="Times New Roman"/>
          <w:iCs/>
          <w:sz w:val="20"/>
          <w:szCs w:val="20"/>
        </w:rPr>
        <w:t>dilaksanakan</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lastRenderedPageBreak/>
        <w:t>secara</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retrospektif</w:t>
      </w:r>
      <w:proofErr w:type="spellEnd"/>
      <w:r w:rsidRPr="00AE1218">
        <w:rPr>
          <w:rFonts w:ascii="Tw Cen MT" w:eastAsia="Times New Roman" w:hAnsi="Tw Cen MT" w:cs="Times New Roman"/>
          <w:iCs/>
          <w:sz w:val="20"/>
          <w:szCs w:val="20"/>
        </w:rPr>
        <w:t xml:space="preserve"> </w:t>
      </w:r>
      <w:r w:rsidRPr="00AE1218">
        <w:rPr>
          <w:rFonts w:ascii="Tw Cen MT" w:eastAsia="Times New Roman" w:hAnsi="Tw Cen MT" w:cs="Times New Roman"/>
          <w:i/>
          <w:iCs/>
          <w:sz w:val="20"/>
          <w:szCs w:val="20"/>
        </w:rPr>
        <w:t>cross sectional</w:t>
      </w:r>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dimana</w:t>
      </w:r>
      <w:proofErr w:type="spellEnd"/>
      <w:r w:rsidRPr="00AE1218">
        <w:rPr>
          <w:rFonts w:ascii="Tw Cen MT" w:eastAsia="Times New Roman" w:hAnsi="Tw Cen MT" w:cs="Times New Roman"/>
          <w:iCs/>
          <w:sz w:val="20"/>
          <w:szCs w:val="20"/>
        </w:rPr>
        <w:t xml:space="preserve"> data </w:t>
      </w:r>
      <w:proofErr w:type="spellStart"/>
      <w:r w:rsidRPr="00AE1218">
        <w:rPr>
          <w:rFonts w:ascii="Tw Cen MT" w:eastAsia="Times New Roman" w:hAnsi="Tw Cen MT" w:cs="Times New Roman"/>
          <w:iCs/>
          <w:sz w:val="20"/>
          <w:szCs w:val="20"/>
        </w:rPr>
        <w:t>dianalisis</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untuk</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menentukan</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kadar</w:t>
      </w:r>
      <w:proofErr w:type="spellEnd"/>
      <w:r w:rsidRPr="00AE1218">
        <w:rPr>
          <w:rFonts w:ascii="Tw Cen MT" w:eastAsia="Times New Roman" w:hAnsi="Tw Cen MT" w:cs="Times New Roman"/>
          <w:iCs/>
          <w:sz w:val="20"/>
          <w:szCs w:val="20"/>
        </w:rPr>
        <w:t xml:space="preserve"> albumin. </w:t>
      </w:r>
      <w:proofErr w:type="spellStart"/>
      <w:r w:rsidRPr="00AE1218">
        <w:rPr>
          <w:rFonts w:ascii="Tw Cen MT" w:eastAsia="Times New Roman" w:hAnsi="Tw Cen MT" w:cs="Times New Roman"/>
          <w:iCs/>
          <w:sz w:val="20"/>
          <w:szCs w:val="20"/>
        </w:rPr>
        <w:t>Temuan</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dari</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pengujian</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memperlihatkan</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tidak</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ada</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disparitas</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antara</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grup</w:t>
      </w:r>
      <w:proofErr w:type="spellEnd"/>
      <w:r w:rsidRPr="00AE1218">
        <w:rPr>
          <w:rFonts w:ascii="Tw Cen MT" w:eastAsia="Times New Roman" w:hAnsi="Tw Cen MT" w:cs="Times New Roman"/>
          <w:iCs/>
          <w:sz w:val="20"/>
          <w:szCs w:val="20"/>
        </w:rPr>
        <w:t xml:space="preserve"> yang </w:t>
      </w:r>
      <w:proofErr w:type="spellStart"/>
      <w:r w:rsidRPr="00AE1218">
        <w:rPr>
          <w:rFonts w:ascii="Tw Cen MT" w:eastAsia="Times New Roman" w:hAnsi="Tw Cen MT" w:cs="Times New Roman"/>
          <w:iCs/>
          <w:sz w:val="20"/>
          <w:szCs w:val="20"/>
        </w:rPr>
        <w:t>menerima</w:t>
      </w:r>
      <w:proofErr w:type="spellEnd"/>
      <w:r w:rsidRPr="00AE1218">
        <w:rPr>
          <w:rFonts w:ascii="Tw Cen MT" w:eastAsia="Times New Roman" w:hAnsi="Tw Cen MT" w:cs="Times New Roman"/>
          <w:iCs/>
          <w:sz w:val="20"/>
          <w:szCs w:val="20"/>
        </w:rPr>
        <w:t xml:space="preserve"> human albumin 20% (n=27) dan 25% (n=33) (p&gt;0,05). </w:t>
      </w:r>
      <w:proofErr w:type="spellStart"/>
      <w:r w:rsidRPr="00AE1218">
        <w:rPr>
          <w:rFonts w:ascii="Tw Cen MT" w:eastAsia="Times New Roman" w:hAnsi="Tw Cen MT" w:cs="Times New Roman"/>
          <w:iCs/>
          <w:sz w:val="20"/>
          <w:szCs w:val="20"/>
        </w:rPr>
        <w:t>Perbandingan</w:t>
      </w:r>
      <w:proofErr w:type="spellEnd"/>
      <w:r w:rsidRPr="00AE1218">
        <w:rPr>
          <w:rFonts w:ascii="Tw Cen MT" w:eastAsia="Times New Roman" w:hAnsi="Tw Cen MT" w:cs="Times New Roman"/>
          <w:iCs/>
          <w:sz w:val="20"/>
          <w:szCs w:val="20"/>
        </w:rPr>
        <w:t xml:space="preserve"> rata-rata </w:t>
      </w:r>
      <w:proofErr w:type="spellStart"/>
      <w:r w:rsidRPr="00AE1218">
        <w:rPr>
          <w:rFonts w:ascii="Tw Cen MT" w:eastAsia="Times New Roman" w:hAnsi="Tw Cen MT" w:cs="Times New Roman"/>
          <w:iCs/>
          <w:sz w:val="20"/>
          <w:szCs w:val="20"/>
        </w:rPr>
        <w:t>memiliki</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perbedaan</w:t>
      </w:r>
      <w:proofErr w:type="spellEnd"/>
      <w:r w:rsidRPr="00AE1218">
        <w:rPr>
          <w:rFonts w:ascii="Tw Cen MT" w:eastAsia="Times New Roman" w:hAnsi="Tw Cen MT" w:cs="Times New Roman"/>
          <w:iCs/>
          <w:sz w:val="20"/>
          <w:szCs w:val="20"/>
        </w:rPr>
        <w:t xml:space="preserve"> yang </w:t>
      </w:r>
      <w:proofErr w:type="spellStart"/>
      <w:r w:rsidRPr="00AE1218">
        <w:rPr>
          <w:rFonts w:ascii="Tw Cen MT" w:eastAsia="Times New Roman" w:hAnsi="Tw Cen MT" w:cs="Times New Roman"/>
          <w:iCs/>
          <w:sz w:val="20"/>
          <w:szCs w:val="20"/>
        </w:rPr>
        <w:t>bermakna</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secara</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statistik</w:t>
      </w:r>
      <w:proofErr w:type="spellEnd"/>
      <w:r w:rsidRPr="00AE1218">
        <w:rPr>
          <w:rFonts w:ascii="Tw Cen MT" w:eastAsia="Times New Roman" w:hAnsi="Tw Cen MT" w:cs="Times New Roman"/>
          <w:iCs/>
          <w:sz w:val="20"/>
          <w:szCs w:val="20"/>
        </w:rPr>
        <w:t xml:space="preserve"> pada </w:t>
      </w:r>
      <w:proofErr w:type="spellStart"/>
      <w:r w:rsidRPr="00AE1218">
        <w:rPr>
          <w:rFonts w:ascii="Tw Cen MT" w:eastAsia="Times New Roman" w:hAnsi="Tw Cen MT" w:cs="Times New Roman"/>
          <w:iCs/>
          <w:sz w:val="20"/>
          <w:szCs w:val="20"/>
        </w:rPr>
        <w:t>tingkat</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Hipoalbumin</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sebelum</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serta</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setelah</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terapi</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infus</w:t>
      </w:r>
      <w:proofErr w:type="spellEnd"/>
      <w:r w:rsidRPr="00AE1218">
        <w:rPr>
          <w:rFonts w:ascii="Tw Cen MT" w:eastAsia="Times New Roman" w:hAnsi="Tw Cen MT" w:cs="Times New Roman"/>
          <w:iCs/>
          <w:sz w:val="20"/>
          <w:szCs w:val="20"/>
        </w:rPr>
        <w:t xml:space="preserve"> albumin di </w:t>
      </w:r>
      <w:proofErr w:type="spellStart"/>
      <w:r w:rsidRPr="00AE1218">
        <w:rPr>
          <w:rFonts w:ascii="Tw Cen MT" w:eastAsia="Times New Roman" w:hAnsi="Tw Cen MT" w:cs="Times New Roman"/>
          <w:iCs/>
          <w:sz w:val="20"/>
          <w:szCs w:val="20"/>
        </w:rPr>
        <w:t>setiap</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grup</w:t>
      </w:r>
      <w:proofErr w:type="spellEnd"/>
      <w:r w:rsidRPr="00AE1218">
        <w:rPr>
          <w:rFonts w:ascii="Tw Cen MT" w:eastAsia="Times New Roman" w:hAnsi="Tw Cen MT" w:cs="Times New Roman"/>
          <w:iCs/>
          <w:sz w:val="20"/>
          <w:szCs w:val="20"/>
        </w:rPr>
        <w:t xml:space="preserve"> (p&lt;0,05). </w:t>
      </w:r>
      <w:proofErr w:type="spellStart"/>
      <w:r w:rsidRPr="00AE1218">
        <w:rPr>
          <w:rFonts w:ascii="Tw Cen MT" w:eastAsia="Times New Roman" w:hAnsi="Tw Cen MT" w:cs="Times New Roman"/>
          <w:iCs/>
          <w:sz w:val="20"/>
          <w:szCs w:val="20"/>
        </w:rPr>
        <w:t>Kenaikan</w:t>
      </w:r>
      <w:proofErr w:type="spellEnd"/>
      <w:r w:rsidRPr="00AE1218">
        <w:rPr>
          <w:rFonts w:ascii="Tw Cen MT" w:eastAsia="Times New Roman" w:hAnsi="Tw Cen MT" w:cs="Times New Roman"/>
          <w:iCs/>
          <w:sz w:val="20"/>
          <w:szCs w:val="20"/>
        </w:rPr>
        <w:t xml:space="preserve"> human albumin 20% 0,46 g/dL dan 25% </w:t>
      </w:r>
      <w:proofErr w:type="spellStart"/>
      <w:r w:rsidRPr="00AE1218">
        <w:rPr>
          <w:rFonts w:ascii="Tw Cen MT" w:eastAsia="Times New Roman" w:hAnsi="Tw Cen MT" w:cs="Times New Roman"/>
          <w:iCs/>
          <w:sz w:val="20"/>
          <w:szCs w:val="20"/>
        </w:rPr>
        <w:t>meningkat</w:t>
      </w:r>
      <w:proofErr w:type="spellEnd"/>
      <w:r w:rsidRPr="00AE1218">
        <w:rPr>
          <w:rFonts w:ascii="Tw Cen MT" w:eastAsia="Times New Roman" w:hAnsi="Tw Cen MT" w:cs="Times New Roman"/>
          <w:iCs/>
          <w:sz w:val="20"/>
          <w:szCs w:val="20"/>
        </w:rPr>
        <w:t xml:space="preserve"> 0,66 g/dL. </w:t>
      </w:r>
      <w:proofErr w:type="spellStart"/>
      <w:r w:rsidRPr="00AE1218">
        <w:rPr>
          <w:rFonts w:ascii="Tw Cen MT" w:eastAsia="Times New Roman" w:hAnsi="Tw Cen MT" w:cs="Times New Roman"/>
          <w:iCs/>
          <w:sz w:val="20"/>
          <w:szCs w:val="20"/>
        </w:rPr>
        <w:t>Perbedaan</w:t>
      </w:r>
      <w:proofErr w:type="spellEnd"/>
      <w:r w:rsidRPr="00AE1218">
        <w:rPr>
          <w:rFonts w:ascii="Tw Cen MT" w:eastAsia="Times New Roman" w:hAnsi="Tw Cen MT" w:cs="Times New Roman"/>
          <w:iCs/>
          <w:sz w:val="20"/>
          <w:szCs w:val="20"/>
        </w:rPr>
        <w:t xml:space="preserve"> mean </w:t>
      </w:r>
      <w:proofErr w:type="spellStart"/>
      <w:r w:rsidRPr="00AE1218">
        <w:rPr>
          <w:rFonts w:ascii="Tw Cen MT" w:eastAsia="Times New Roman" w:hAnsi="Tw Cen MT" w:cs="Times New Roman"/>
          <w:iCs/>
          <w:sz w:val="20"/>
          <w:szCs w:val="20"/>
        </w:rPr>
        <w:t>menunjukkan</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peningkatan</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nilai</w:t>
      </w:r>
      <w:proofErr w:type="spellEnd"/>
      <w:r w:rsidRPr="00AE1218">
        <w:rPr>
          <w:rFonts w:ascii="Tw Cen MT" w:eastAsia="Times New Roman" w:hAnsi="Tw Cen MT" w:cs="Times New Roman"/>
          <w:iCs/>
          <w:sz w:val="20"/>
          <w:szCs w:val="20"/>
        </w:rPr>
        <w:t xml:space="preserve"> p </w:t>
      </w:r>
      <w:proofErr w:type="spellStart"/>
      <w:r w:rsidRPr="00AE1218">
        <w:rPr>
          <w:rFonts w:ascii="Tw Cen MT" w:eastAsia="Times New Roman" w:hAnsi="Tw Cen MT" w:cs="Times New Roman"/>
          <w:iCs/>
          <w:sz w:val="20"/>
          <w:szCs w:val="20"/>
        </w:rPr>
        <w:t>kurang</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dari</w:t>
      </w:r>
      <w:proofErr w:type="spellEnd"/>
      <w:r w:rsidRPr="00AE1218">
        <w:rPr>
          <w:rFonts w:ascii="Tw Cen MT" w:eastAsia="Times New Roman" w:hAnsi="Tw Cen MT" w:cs="Times New Roman"/>
          <w:iCs/>
          <w:sz w:val="20"/>
          <w:szCs w:val="20"/>
        </w:rPr>
        <w:t xml:space="preserve"> 0,05. </w:t>
      </w:r>
      <w:proofErr w:type="spellStart"/>
      <w:r w:rsidRPr="00AE1218">
        <w:rPr>
          <w:rFonts w:ascii="Tw Cen MT" w:eastAsia="Times New Roman" w:hAnsi="Tw Cen MT" w:cs="Times New Roman"/>
          <w:iCs/>
          <w:sz w:val="20"/>
          <w:szCs w:val="20"/>
        </w:rPr>
        <w:t>Disarankan</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menggunakan</w:t>
      </w:r>
      <w:proofErr w:type="spellEnd"/>
      <w:r w:rsidRPr="00AE1218">
        <w:rPr>
          <w:rFonts w:ascii="Tw Cen MT" w:eastAsia="Times New Roman" w:hAnsi="Tw Cen MT" w:cs="Times New Roman"/>
          <w:iCs/>
          <w:sz w:val="20"/>
          <w:szCs w:val="20"/>
        </w:rPr>
        <w:t xml:space="preserve"> human albumin 20% </w:t>
      </w:r>
      <w:proofErr w:type="spellStart"/>
      <w:r w:rsidRPr="00AE1218">
        <w:rPr>
          <w:rFonts w:ascii="Tw Cen MT" w:eastAsia="Times New Roman" w:hAnsi="Tw Cen MT" w:cs="Times New Roman"/>
          <w:iCs/>
          <w:sz w:val="20"/>
          <w:szCs w:val="20"/>
        </w:rPr>
        <w:t>bagi</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pasien</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dengan</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kadar</w:t>
      </w:r>
      <w:proofErr w:type="spellEnd"/>
      <w:r w:rsidRPr="00AE1218">
        <w:rPr>
          <w:rFonts w:ascii="Tw Cen MT" w:eastAsia="Times New Roman" w:hAnsi="Tw Cen MT" w:cs="Times New Roman"/>
          <w:iCs/>
          <w:sz w:val="20"/>
          <w:szCs w:val="20"/>
        </w:rPr>
        <w:t xml:space="preserve"> albumin di atas 2,1 g/dL. </w:t>
      </w:r>
      <w:proofErr w:type="spellStart"/>
      <w:r w:rsidRPr="00AE1218">
        <w:rPr>
          <w:rFonts w:ascii="Tw Cen MT" w:eastAsia="Times New Roman" w:hAnsi="Tw Cen MT" w:cs="Times New Roman"/>
          <w:iCs/>
          <w:sz w:val="20"/>
          <w:szCs w:val="20"/>
        </w:rPr>
        <w:t>Pasien</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dengan</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kadar</w:t>
      </w:r>
      <w:proofErr w:type="spellEnd"/>
      <w:r w:rsidRPr="00AE1218">
        <w:rPr>
          <w:rFonts w:ascii="Tw Cen MT" w:eastAsia="Times New Roman" w:hAnsi="Tw Cen MT" w:cs="Times New Roman"/>
          <w:iCs/>
          <w:sz w:val="20"/>
          <w:szCs w:val="20"/>
        </w:rPr>
        <w:t xml:space="preserve"> albumin di </w:t>
      </w:r>
      <w:proofErr w:type="spellStart"/>
      <w:r w:rsidRPr="00AE1218">
        <w:rPr>
          <w:rFonts w:ascii="Tw Cen MT" w:eastAsia="Times New Roman" w:hAnsi="Tw Cen MT" w:cs="Times New Roman"/>
          <w:iCs/>
          <w:sz w:val="20"/>
          <w:szCs w:val="20"/>
        </w:rPr>
        <w:t>bawah</w:t>
      </w:r>
      <w:proofErr w:type="spellEnd"/>
      <w:r w:rsidRPr="00AE1218">
        <w:rPr>
          <w:rFonts w:ascii="Tw Cen MT" w:eastAsia="Times New Roman" w:hAnsi="Tw Cen MT" w:cs="Times New Roman"/>
          <w:iCs/>
          <w:sz w:val="20"/>
          <w:szCs w:val="20"/>
        </w:rPr>
        <w:t xml:space="preserve"> 2,1 g/dL, </w:t>
      </w:r>
      <w:proofErr w:type="spellStart"/>
      <w:r w:rsidRPr="00AE1218">
        <w:rPr>
          <w:rFonts w:ascii="Tw Cen MT" w:eastAsia="Times New Roman" w:hAnsi="Tw Cen MT" w:cs="Times New Roman"/>
          <w:iCs/>
          <w:sz w:val="20"/>
          <w:szCs w:val="20"/>
        </w:rPr>
        <w:t>lebih</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tepat</w:t>
      </w:r>
      <w:proofErr w:type="spellEnd"/>
      <w:r w:rsidRPr="00AE1218">
        <w:rPr>
          <w:rFonts w:ascii="Tw Cen MT" w:eastAsia="Times New Roman" w:hAnsi="Tw Cen MT" w:cs="Times New Roman"/>
          <w:iCs/>
          <w:sz w:val="20"/>
          <w:szCs w:val="20"/>
        </w:rPr>
        <w:t xml:space="preserve"> </w:t>
      </w:r>
      <w:proofErr w:type="spellStart"/>
      <w:r w:rsidRPr="00AE1218">
        <w:rPr>
          <w:rFonts w:ascii="Tw Cen MT" w:eastAsia="Times New Roman" w:hAnsi="Tw Cen MT" w:cs="Times New Roman"/>
          <w:iCs/>
          <w:sz w:val="20"/>
          <w:szCs w:val="20"/>
        </w:rPr>
        <w:t>menggunakan</w:t>
      </w:r>
      <w:proofErr w:type="spellEnd"/>
      <w:r w:rsidRPr="00AE1218">
        <w:rPr>
          <w:rFonts w:ascii="Tw Cen MT" w:eastAsia="Times New Roman" w:hAnsi="Tw Cen MT" w:cs="Times New Roman"/>
          <w:iCs/>
          <w:sz w:val="20"/>
          <w:szCs w:val="20"/>
        </w:rPr>
        <w:t xml:space="preserve"> human albumin 25%.</w:t>
      </w:r>
    </w:p>
    <w:p w14:paraId="4BFC07C7" w14:textId="77777777" w:rsidR="0076490F" w:rsidRDefault="0086728C" w:rsidP="00BA7D9F">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034C3D33" w14:textId="13BBFC7D" w:rsidR="00271C36" w:rsidRPr="007E6B7C" w:rsidRDefault="007E6B7C" w:rsidP="0076490F">
      <w:pPr>
        <w:tabs>
          <w:tab w:val="left" w:pos="426"/>
        </w:tabs>
        <w:spacing w:after="0"/>
        <w:ind w:left="3150"/>
        <w:jc w:val="both"/>
        <w:rPr>
          <w:rFonts w:ascii="Tw Cen MT" w:eastAsia="Twentieth Century" w:hAnsi="Tw Cen MT" w:cs="Twentieth Century"/>
          <w:b/>
          <w:i/>
          <w:iCs/>
          <w:sz w:val="20"/>
          <w:szCs w:val="20"/>
        </w:rPr>
      </w:pPr>
      <w:proofErr w:type="spellStart"/>
      <w:r w:rsidRPr="007E6B7C">
        <w:rPr>
          <w:rFonts w:ascii="Tw Cen MT" w:eastAsia="Twentieth Century" w:hAnsi="Tw Cen MT" w:cs="Twentieth Century"/>
          <w:i/>
          <w:iCs/>
          <w:sz w:val="20"/>
          <w:szCs w:val="20"/>
        </w:rPr>
        <w:t>Balita</w:t>
      </w:r>
      <w:proofErr w:type="spellEnd"/>
      <w:r w:rsidRPr="007E6B7C">
        <w:rPr>
          <w:rFonts w:ascii="Tw Cen MT" w:eastAsia="Twentieth Century" w:hAnsi="Tw Cen MT" w:cs="Twentieth Century"/>
          <w:i/>
          <w:iCs/>
          <w:sz w:val="20"/>
          <w:szCs w:val="20"/>
        </w:rPr>
        <w:t xml:space="preserve">; </w:t>
      </w:r>
      <w:proofErr w:type="spellStart"/>
      <w:r w:rsidRPr="007E6B7C">
        <w:rPr>
          <w:rFonts w:ascii="Tw Cen MT" w:eastAsia="Twentieth Century" w:hAnsi="Tw Cen MT" w:cs="Twentieth Century"/>
          <w:i/>
          <w:iCs/>
          <w:sz w:val="20"/>
          <w:szCs w:val="20"/>
        </w:rPr>
        <w:t>Pekerjaan</w:t>
      </w:r>
      <w:proofErr w:type="spellEnd"/>
      <w:r w:rsidRPr="007E6B7C">
        <w:rPr>
          <w:rFonts w:ascii="Tw Cen MT" w:eastAsia="Twentieth Century" w:hAnsi="Tw Cen MT" w:cs="Twentieth Century"/>
          <w:i/>
          <w:iCs/>
          <w:sz w:val="20"/>
          <w:szCs w:val="20"/>
        </w:rPr>
        <w:t xml:space="preserve"> Ibu; </w:t>
      </w:r>
      <w:proofErr w:type="spellStart"/>
      <w:r w:rsidRPr="007E6B7C">
        <w:rPr>
          <w:rFonts w:ascii="Tw Cen MT" w:eastAsia="Twentieth Century" w:hAnsi="Tw Cen MT" w:cs="Twentieth Century"/>
          <w:i/>
          <w:iCs/>
          <w:sz w:val="20"/>
          <w:szCs w:val="20"/>
        </w:rPr>
        <w:t>Pengetahuan</w:t>
      </w:r>
      <w:proofErr w:type="spellEnd"/>
      <w:r w:rsidRPr="007E6B7C">
        <w:rPr>
          <w:rFonts w:ascii="Tw Cen MT" w:eastAsia="Twentieth Century" w:hAnsi="Tw Cen MT" w:cs="Twentieth Century"/>
          <w:i/>
          <w:iCs/>
          <w:sz w:val="20"/>
          <w:szCs w:val="20"/>
        </w:rPr>
        <w:t xml:space="preserve"> Ibu; Status </w:t>
      </w:r>
      <w:proofErr w:type="spellStart"/>
      <w:r w:rsidRPr="007E6B7C">
        <w:rPr>
          <w:rFonts w:ascii="Tw Cen MT" w:eastAsia="Twentieth Century" w:hAnsi="Tw Cen MT" w:cs="Twentieth Century"/>
          <w:i/>
          <w:iCs/>
          <w:sz w:val="20"/>
          <w:szCs w:val="20"/>
        </w:rPr>
        <w:t>Gizi</w:t>
      </w:r>
      <w:proofErr w:type="spellEnd"/>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2269E5">
          <w:headerReference w:type="default" r:id="rId10"/>
          <w:footerReference w:type="default" r:id="rId11"/>
          <w:pgSz w:w="12240" w:h="15840"/>
          <w:pgMar w:top="1440" w:right="1440" w:bottom="1440" w:left="1440" w:header="720" w:footer="720" w:gutter="0"/>
          <w:pgNumType w:start="18"/>
          <w:cols w:space="720"/>
        </w:sectPr>
      </w:pPr>
    </w:p>
    <w:p w14:paraId="638A93DC" w14:textId="77777777" w:rsidR="00BC6861" w:rsidRDefault="00BC6861" w:rsidP="00AC3AD5">
      <w:pPr>
        <w:tabs>
          <w:tab w:val="left" w:pos="426"/>
        </w:tabs>
        <w:spacing w:after="0" w:line="240" w:lineRule="auto"/>
        <w:jc w:val="both"/>
        <w:rPr>
          <w:rFonts w:ascii="Tw Cen MT" w:eastAsia="Twentieth Century" w:hAnsi="Tw Cen MT" w:cs="Twentieth Century"/>
          <w:b/>
          <w:sz w:val="24"/>
          <w:szCs w:val="24"/>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7A5B8326" wp14:editId="75C6FE41">
                <wp:simplePos x="0" y="0"/>
                <wp:positionH relativeFrom="column">
                  <wp:posOffset>-15240</wp:posOffset>
                </wp:positionH>
                <wp:positionV relativeFrom="paragraph">
                  <wp:posOffset>47511</wp:posOffset>
                </wp:positionV>
                <wp:extent cx="5966257" cy="0"/>
                <wp:effectExtent l="0" t="12700" r="15875" b="12700"/>
                <wp:wrapNone/>
                <wp:docPr id="1225644011"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3C079EC1" id="_x0000_t32" coordsize="21600,21600" o:spt="32" o:oned="t" path="m,l21600,21600e" filled="f">
                <v:path arrowok="t" fillok="f" o:connecttype="none"/>
                <o:lock v:ext="edit" shapetype="t"/>
              </v:shapetype>
              <v:shape id="Straight Arrow Connector 69" o:spid="_x0000_s1026" type="#_x0000_t32" style="position:absolute;margin-left:-1.2pt;margin-top:3.75pt;width:469.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C8dzcHfAAAACwEAAA8AAABkcnMv&#13;&#10;ZG93bnJldi54bWxMT8tOwzAQvCPxD9YicWsdQkshjVMhClTigETgwm0bb+NAbEex04S/Z+ECl5FG&#13;&#10;szuPfDPZVhypD413Ci7mCQhyldeNqxW8vT7MrkGEiE5j6x0p+KIAm+L0JMdM+9G90LGMtWATFzJU&#13;&#10;YGLsMilDZchimPuOHGsH31uMTPta6h5HNretTJPkSlpsHCcY7OjOUPVZDlbBI23L58P9WO/ofVgu&#13;&#10;Pp48jsYrdX42bdcMt2sQkab49wE/G7g/FFxs7weng2gVzNIFXypYLUGwfHO5SkHsf7kscvl/Q/EN&#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Lx3Nwd8AAAALAQAADwAAAAAAAAAAAAAA&#13;&#10;AAAZBAAAZHJzL2Rvd25yZXYueG1sUEsFBgAAAAAEAAQA8wAAACUFAAAAAA==&#13;&#10;" strokecolor="black [3200]" strokeweight="1.5pt">
                <v:stroke startarrowwidth="narrow" startarrowlength="short" endarrowwidth="narrow" endarrowlength="short"/>
              </v:shape>
            </w:pict>
          </mc:Fallback>
        </mc:AlternateContent>
      </w:r>
    </w:p>
    <w:p w14:paraId="0B773046" w14:textId="2CE836C9" w:rsidR="00A1301E" w:rsidRPr="00AC3AD5" w:rsidRDefault="007106F6" w:rsidP="00BC6861">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PENDAHULUAN</w:t>
      </w:r>
    </w:p>
    <w:p w14:paraId="2281179A" w14:textId="3357E7AE" w:rsidR="00F97F3E" w:rsidRPr="00FE0ED5" w:rsidRDefault="00F97F3E" w:rsidP="00BC6861">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Hipoalbuminemia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diidentifikasi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ketika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berada</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bawah</w:t>
      </w:r>
      <w:proofErr w:type="spellEnd"/>
      <w:r w:rsidRPr="00FE0ED5">
        <w:rPr>
          <w:rFonts w:ascii="Tw Cen MT" w:eastAsia="Times New Roman" w:hAnsi="Tw Cen MT" w:cs="Times New Roman"/>
          <w:sz w:val="24"/>
          <w:szCs w:val="24"/>
        </w:rPr>
        <w:t xml:space="preserve"> 3,5 g/dL. </w:t>
      </w:r>
      <w:proofErr w:type="spellStart"/>
      <w:r w:rsidRPr="00FE0ED5">
        <w:rPr>
          <w:rFonts w:ascii="Tw Cen MT" w:eastAsia="Times New Roman" w:hAnsi="Tw Cen MT" w:cs="Times New Roman"/>
          <w:sz w:val="24"/>
          <w:szCs w:val="24"/>
        </w:rPr>
        <w:t>Keadaan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berpotensi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mengakibatkan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disfungsi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berbagai</w:t>
      </w:r>
      <w:proofErr w:type="spellEnd"/>
      <w:r w:rsidRPr="00FE0ED5">
        <w:rPr>
          <w:rFonts w:ascii="Tw Cen MT" w:eastAsia="Times New Roman" w:hAnsi="Tw Cen MT" w:cs="Times New Roman"/>
          <w:sz w:val="24"/>
          <w:szCs w:val="24"/>
        </w:rPr>
        <w:t xml:space="preserve"> proses </w:t>
      </w:r>
      <w:proofErr w:type="spellStart"/>
      <w:r w:rsidRPr="00FE0ED5">
        <w:rPr>
          <w:rFonts w:ascii="Tw Cen MT" w:eastAsia="Times New Roman" w:hAnsi="Tw Cen MT" w:cs="Times New Roman"/>
          <w:sz w:val="24"/>
          <w:szCs w:val="24"/>
        </w:rPr>
        <w:t>fisiologis</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tubuh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khususnya</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sedang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menderita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penyakit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serius</w:t>
      </w:r>
      <w:proofErr w:type="spellEnd"/>
      <w:r w:rsidRPr="00FE0ED5">
        <w:rPr>
          <w:rFonts w:ascii="Tw Cen MT" w:eastAsia="Times New Roman" w:hAnsi="Tw Cen MT" w:cs="Times New Roman"/>
          <w:sz w:val="24"/>
          <w:szCs w:val="24"/>
        </w:rPr>
        <w:t xml:space="preserve">. Hal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memperlambat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atau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menghambat</w:t>
      </w:r>
      <w:proofErr w:type="spellEnd"/>
      <w:r w:rsidRPr="00FE0ED5">
        <w:rPr>
          <w:rFonts w:ascii="Tw Cen MT" w:eastAsia="Times New Roman" w:hAnsi="Tw Cen MT" w:cs="Times New Roman"/>
          <w:sz w:val="24"/>
          <w:szCs w:val="24"/>
        </w:rPr>
        <w:t xml:space="preserve"> proses </w:t>
      </w:r>
      <w:proofErr w:type="spellStart"/>
      <w:r w:rsidRPr="00FE0ED5">
        <w:rPr>
          <w:rFonts w:ascii="Tw Cen MT" w:eastAsia="Times New Roman" w:hAnsi="Tw Cen MT" w:cs="Times New Roman"/>
          <w:sz w:val="24"/>
          <w:szCs w:val="24"/>
        </w:rPr>
        <w:t>penyembuhan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serta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pemulihan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Diketahui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korelasi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rendahnya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darah</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eskalasi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risiko</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komplikasi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akibat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infeksi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perpanjangan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durasi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penyembuhan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luka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peningkatan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periode</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perawatan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inap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serta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peningkatan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kematian</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dirawat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inap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termasuk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mereka</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menjalani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operasi</w:t>
      </w:r>
      <w:proofErr w:type="spellEnd"/>
      <w:r w:rsidRPr="00FE0ED5">
        <w:rPr>
          <w:rFonts w:ascii="Tw Cen MT" w:eastAsia="Times New Roman" w:hAnsi="Tw Cen MT" w:cs="Times New Roman"/>
          <w:sz w:val="24"/>
          <w:szCs w:val="24"/>
        </w:rPr>
        <w:t xml:space="preserve"> dan yang </w:t>
      </w:r>
      <w:proofErr w:type="spellStart"/>
      <w:r w:rsidRPr="00FE0ED5">
        <w:rPr>
          <w:rFonts w:ascii="Tw Cen MT" w:eastAsia="Times New Roman" w:hAnsi="Tw Cen MT" w:cs="Times New Roman"/>
          <w:sz w:val="24"/>
          <w:szCs w:val="24"/>
        </w:rPr>
        <w:t>tidak</w:t>
      </w:r>
      <w:proofErr w:type="spellEnd"/>
      <w:r w:rsidR="00BC6861">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[1].</w:t>
      </w:r>
    </w:p>
    <w:p w14:paraId="1BE4188F" w14:textId="5D937902" w:rsidR="00BC6861" w:rsidRDefault="00F97F3E" w:rsidP="00BC6861">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mengalami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hipoalbuminemia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seringkali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sedang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fase</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pra-bedah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periode</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pemulihan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pasca-operasi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atau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proses </w:t>
      </w:r>
      <w:proofErr w:type="spellStart"/>
      <w:r w:rsidRPr="00FE0ED5">
        <w:rPr>
          <w:rFonts w:ascii="Tw Cen MT" w:eastAsia="Times New Roman" w:hAnsi="Tw Cen MT" w:cs="Times New Roman"/>
          <w:sz w:val="24"/>
          <w:szCs w:val="24"/>
        </w:rPr>
        <w:t>penyembuhan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Peningkatan</w:t>
      </w:r>
      <w:proofErr w:type="spellEnd"/>
      <w:r w:rsidRPr="00FE0ED5">
        <w:rPr>
          <w:rFonts w:ascii="Tw Cen MT" w:eastAsia="Times New Roman" w:hAnsi="Tw Cen MT" w:cs="Times New Roman"/>
          <w:sz w:val="24"/>
          <w:szCs w:val="24"/>
        </w:rPr>
        <w:t xml:space="preserve"> status </w:t>
      </w:r>
      <w:proofErr w:type="spellStart"/>
      <w:r w:rsidRPr="00FE0ED5">
        <w:rPr>
          <w:rFonts w:ascii="Tw Cen MT" w:eastAsia="Times New Roman" w:hAnsi="Tw Cen MT" w:cs="Times New Roman"/>
          <w:sz w:val="24"/>
          <w:szCs w:val="24"/>
        </w:rPr>
        <w:t>metabolik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sebesar</w:t>
      </w:r>
      <w:proofErr w:type="spellEnd"/>
      <w:r w:rsidRPr="00FE0ED5">
        <w:rPr>
          <w:rFonts w:ascii="Tw Cen MT" w:eastAsia="Times New Roman" w:hAnsi="Tw Cen MT" w:cs="Times New Roman"/>
          <w:sz w:val="24"/>
          <w:szCs w:val="24"/>
        </w:rPr>
        <w:t xml:space="preserve"> 10% </w:t>
      </w:r>
      <w:proofErr w:type="spellStart"/>
      <w:r w:rsidRPr="00FE0ED5">
        <w:rPr>
          <w:rFonts w:ascii="Tw Cen MT" w:eastAsia="Times New Roman" w:hAnsi="Tw Cen MT" w:cs="Times New Roman"/>
          <w:sz w:val="24"/>
          <w:szCs w:val="24"/>
        </w:rPr>
        <w:t>terjadi</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setelah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operasi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tanpa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asupan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nutrisi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memadai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hal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memicu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proteolisis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berlebihan</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otot-otot</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kondisi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lebih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lanjut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memulai</w:t>
      </w:r>
      <w:proofErr w:type="spellEnd"/>
      <w:r w:rsidRPr="00FE0ED5">
        <w:rPr>
          <w:rFonts w:ascii="Tw Cen MT" w:eastAsia="Times New Roman" w:hAnsi="Tw Cen MT" w:cs="Times New Roman"/>
          <w:sz w:val="24"/>
          <w:szCs w:val="24"/>
        </w:rPr>
        <w:t xml:space="preserve"> proses </w:t>
      </w:r>
      <w:proofErr w:type="spellStart"/>
      <w:r w:rsidRPr="00FE0ED5">
        <w:rPr>
          <w:rFonts w:ascii="Tw Cen MT" w:eastAsia="Times New Roman" w:hAnsi="Tw Cen MT" w:cs="Times New Roman"/>
          <w:sz w:val="24"/>
          <w:szCs w:val="24"/>
        </w:rPr>
        <w:t>katabolisme</w:t>
      </w:r>
      <w:proofErr w:type="spellEnd"/>
      <w:r w:rsidRPr="00FE0ED5">
        <w:rPr>
          <w:rFonts w:ascii="Tw Cen MT" w:eastAsia="Times New Roman" w:hAnsi="Tw Cen MT" w:cs="Times New Roman"/>
          <w:sz w:val="24"/>
          <w:szCs w:val="24"/>
        </w:rPr>
        <w:t xml:space="preserve">. Proses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berpotensi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meningkatkan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risiko</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malnutrisi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serta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hipoalbuminemia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selama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periode</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perawatan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kondisi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seperti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hipoalbuminemia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kebutuhan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terhadap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preparat</w:t>
      </w:r>
      <w:proofErr w:type="spellEnd"/>
      <w:r w:rsidRPr="00FE0ED5">
        <w:rPr>
          <w:rFonts w:ascii="Tw Cen MT" w:eastAsia="Times New Roman" w:hAnsi="Tw Cen MT" w:cs="Times New Roman"/>
          <w:sz w:val="24"/>
          <w:szCs w:val="24"/>
        </w:rPr>
        <w:t xml:space="preserve"> human albumin </w:t>
      </w:r>
      <w:proofErr w:type="spellStart"/>
      <w:r w:rsidRPr="00FE0ED5">
        <w:rPr>
          <w:rFonts w:ascii="Tw Cen MT" w:eastAsia="Times New Roman" w:hAnsi="Tw Cen MT" w:cs="Times New Roman"/>
          <w:sz w:val="24"/>
          <w:szCs w:val="24"/>
        </w:rPr>
        <w:t>menjadi</w:t>
      </w:r>
      <w:proofErr w:type="spellEnd"/>
      <w:r w:rsidRPr="00FE0ED5">
        <w:rPr>
          <w:rFonts w:ascii="Tw Cen MT" w:eastAsia="Times New Roman" w:hAnsi="Tw Cen MT" w:cs="Times New Roman"/>
          <w:sz w:val="24"/>
          <w:szCs w:val="24"/>
        </w:rPr>
        <w:t xml:space="preserve"> sangat </w:t>
      </w:r>
      <w:proofErr w:type="spellStart"/>
      <w:r w:rsidRPr="00FE0ED5">
        <w:rPr>
          <w:rFonts w:ascii="Tw Cen MT" w:eastAsia="Times New Roman" w:hAnsi="Tw Cen MT" w:cs="Times New Roman"/>
          <w:sz w:val="24"/>
          <w:szCs w:val="24"/>
        </w:rPr>
        <w:t>krusial</w:t>
      </w:r>
      <w:proofErr w:type="spellEnd"/>
      <w:r w:rsidR="00BC6861">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[2].</w:t>
      </w:r>
    </w:p>
    <w:p w14:paraId="6E28DFFB" w14:textId="77777777" w:rsidR="00BC6861" w:rsidRDefault="00F97F3E" w:rsidP="00BC6861">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Sejumlah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mengungkapkan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hipoalbuminemia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memiliki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kejadian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signifikan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secara</w:t>
      </w:r>
      <w:proofErr w:type="spellEnd"/>
      <w:r w:rsidRPr="00FE0ED5">
        <w:rPr>
          <w:rFonts w:ascii="Tw Cen MT" w:eastAsia="Times New Roman" w:hAnsi="Tw Cen MT" w:cs="Times New Roman"/>
          <w:sz w:val="24"/>
          <w:szCs w:val="24"/>
        </w:rPr>
        <w:t xml:space="preserve"> global. </w:t>
      </w:r>
      <w:proofErr w:type="spellStart"/>
      <w:r w:rsidRPr="00FE0ED5">
        <w:rPr>
          <w:rFonts w:ascii="Tw Cen MT" w:eastAsia="Times New Roman" w:hAnsi="Tw Cen MT" w:cs="Times New Roman"/>
          <w:sz w:val="24"/>
          <w:szCs w:val="24"/>
        </w:rPr>
        <w:t>Studi</w:t>
      </w:r>
      <w:proofErr w:type="spellEnd"/>
      <w:r w:rsidRPr="00FE0ED5">
        <w:rPr>
          <w:rFonts w:ascii="Tw Cen MT" w:eastAsia="Times New Roman" w:hAnsi="Tw Cen MT" w:cs="Times New Roman"/>
          <w:sz w:val="24"/>
          <w:szCs w:val="24"/>
        </w:rPr>
        <w:t xml:space="preserve"> yang </w:t>
      </w:r>
    </w:p>
    <w:p w14:paraId="078A558D" w14:textId="77777777" w:rsidR="00BC6861" w:rsidRDefault="00BC6861" w:rsidP="00BC6861">
      <w:pPr>
        <w:spacing w:after="0" w:line="240" w:lineRule="auto"/>
        <w:jc w:val="both"/>
        <w:rPr>
          <w:rFonts w:ascii="Tw Cen MT" w:eastAsia="Times New Roman" w:hAnsi="Tw Cen MT" w:cs="Times New Roman"/>
          <w:sz w:val="24"/>
          <w:szCs w:val="24"/>
        </w:rPr>
      </w:pPr>
    </w:p>
    <w:p w14:paraId="58AE105B" w14:textId="312585CA" w:rsidR="00F97F3E" w:rsidRPr="00FE0ED5" w:rsidRDefault="00F97F3E" w:rsidP="00BC6861">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dilakukan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terhadap</w:t>
      </w:r>
      <w:proofErr w:type="spellEnd"/>
      <w:r w:rsidRPr="00FE0ED5">
        <w:rPr>
          <w:rFonts w:ascii="Tw Cen MT" w:eastAsia="Times New Roman" w:hAnsi="Tw Cen MT" w:cs="Times New Roman"/>
          <w:sz w:val="24"/>
          <w:szCs w:val="24"/>
        </w:rPr>
        <w:t xml:space="preserve"> 1.071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sebuah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fasilitas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kesehatan</w:t>
      </w:r>
      <w:proofErr w:type="spellEnd"/>
      <w:r w:rsidRPr="00FE0ED5">
        <w:rPr>
          <w:rFonts w:ascii="Tw Cen MT" w:eastAsia="Times New Roman" w:hAnsi="Tw Cen MT" w:cs="Times New Roman"/>
          <w:sz w:val="24"/>
          <w:szCs w:val="24"/>
        </w:rPr>
        <w:t xml:space="preserve"> di India </w:t>
      </w:r>
      <w:proofErr w:type="spellStart"/>
      <w:r w:rsidRPr="00FE0ED5">
        <w:rPr>
          <w:rFonts w:ascii="Tw Cen MT" w:eastAsia="Times New Roman" w:hAnsi="Tw Cen MT" w:cs="Times New Roman"/>
          <w:sz w:val="24"/>
          <w:szCs w:val="24"/>
        </w:rPr>
        <w:t>mendapati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165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mereka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mengalami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kondisi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w:t>
      </w:r>
      <w:proofErr w:type="spellEnd"/>
      <w:r w:rsidRPr="00FE0ED5">
        <w:rPr>
          <w:rFonts w:ascii="Tw Cen MT" w:eastAsia="Times New Roman" w:hAnsi="Tw Cen MT" w:cs="Times New Roman"/>
          <w:sz w:val="24"/>
          <w:szCs w:val="24"/>
        </w:rPr>
        <w:t xml:space="preserve">. Hal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mencerminkan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angka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prevalensi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sekitar</w:t>
      </w:r>
      <w:proofErr w:type="spellEnd"/>
      <w:r w:rsidRPr="00FE0ED5">
        <w:rPr>
          <w:rFonts w:ascii="Tw Cen MT" w:eastAsia="Times New Roman" w:hAnsi="Tw Cen MT" w:cs="Times New Roman"/>
          <w:sz w:val="24"/>
          <w:szCs w:val="24"/>
        </w:rPr>
        <w:t xml:space="preserve"> 15%. </w:t>
      </w:r>
      <w:proofErr w:type="spellStart"/>
      <w:r w:rsidRPr="00FE0ED5">
        <w:rPr>
          <w:rFonts w:ascii="Tw Cen MT" w:eastAsia="Times New Roman" w:hAnsi="Tw Cen MT" w:cs="Times New Roman"/>
          <w:sz w:val="24"/>
          <w:szCs w:val="24"/>
        </w:rPr>
        <w:t>Analisis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lebih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lanjut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menunjukkan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165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w:t>
      </w:r>
      <w:proofErr w:type="spellEnd"/>
      <w:r w:rsidRPr="00FE0ED5">
        <w:rPr>
          <w:rFonts w:ascii="Tw Cen MT" w:eastAsia="Times New Roman" w:hAnsi="Tw Cen MT" w:cs="Times New Roman"/>
          <w:sz w:val="24"/>
          <w:szCs w:val="24"/>
        </w:rPr>
        <w:t xml:space="preserve">, 44,8% di </w:t>
      </w:r>
      <w:proofErr w:type="spellStart"/>
      <w:r w:rsidRPr="00FE0ED5">
        <w:rPr>
          <w:rFonts w:ascii="Tw Cen MT" w:eastAsia="Times New Roman" w:hAnsi="Tw Cen MT" w:cs="Times New Roman"/>
          <w:sz w:val="24"/>
          <w:szCs w:val="24"/>
        </w:rPr>
        <w:t>antaranya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luka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bakar</w:t>
      </w:r>
      <w:proofErr w:type="spellEnd"/>
      <w:r w:rsidRPr="00FE0ED5">
        <w:rPr>
          <w:rFonts w:ascii="Tw Cen MT" w:eastAsia="Times New Roman" w:hAnsi="Tw Cen MT" w:cs="Times New Roman"/>
          <w:sz w:val="24"/>
          <w:szCs w:val="24"/>
        </w:rPr>
        <w:t xml:space="preserve">, 34,5% </w:t>
      </w:r>
      <w:proofErr w:type="spellStart"/>
      <w:r w:rsidRPr="00FE0ED5">
        <w:rPr>
          <w:rFonts w:ascii="Tw Cen MT" w:eastAsia="Times New Roman" w:hAnsi="Tw Cen MT" w:cs="Times New Roman"/>
          <w:sz w:val="24"/>
          <w:szCs w:val="24"/>
        </w:rPr>
        <w:t>termasuk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kategori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umum</w:t>
      </w:r>
      <w:proofErr w:type="spellEnd"/>
      <w:r w:rsidRPr="00FE0ED5">
        <w:rPr>
          <w:rFonts w:ascii="Tw Cen MT" w:eastAsia="Times New Roman" w:hAnsi="Tw Cen MT" w:cs="Times New Roman"/>
          <w:sz w:val="24"/>
          <w:szCs w:val="24"/>
        </w:rPr>
        <w:t xml:space="preserve">, dan 20,1%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menjalani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prosedur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bedah</w:t>
      </w:r>
      <w:proofErr w:type="spellEnd"/>
      <w:r w:rsidRPr="00FE0ED5">
        <w:rPr>
          <w:rFonts w:ascii="Tw Cen MT" w:eastAsia="Times New Roman" w:hAnsi="Tw Cen MT" w:cs="Times New Roman"/>
          <w:sz w:val="24"/>
          <w:szCs w:val="24"/>
        </w:rPr>
        <w:t xml:space="preserve"> [3]. </w:t>
      </w:r>
    </w:p>
    <w:p w14:paraId="78685A6B" w14:textId="50D46C42" w:rsidR="00F97F3E" w:rsidRPr="00FE0ED5" w:rsidRDefault="00F97F3E" w:rsidP="00BC6861">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 xml:space="preserve">Di RSUP DR. M. </w:t>
      </w:r>
      <w:proofErr w:type="spellStart"/>
      <w:r w:rsidRPr="00FE0ED5">
        <w:rPr>
          <w:rFonts w:ascii="Tw Cen MT" w:eastAsia="Times New Roman" w:hAnsi="Tw Cen MT" w:cs="Times New Roman"/>
          <w:sz w:val="24"/>
          <w:szCs w:val="24"/>
        </w:rPr>
        <w:t>Djamil</w:t>
      </w:r>
      <w:proofErr w:type="spellEnd"/>
      <w:r w:rsidRPr="00FE0ED5">
        <w:rPr>
          <w:rFonts w:ascii="Tw Cen MT" w:eastAsia="Times New Roman" w:hAnsi="Tw Cen MT" w:cs="Times New Roman"/>
          <w:sz w:val="24"/>
          <w:szCs w:val="24"/>
        </w:rPr>
        <w:t xml:space="preserve"> Padang, </w:t>
      </w:r>
      <w:proofErr w:type="spellStart"/>
      <w:r w:rsidRPr="00FE0ED5">
        <w:rPr>
          <w:rFonts w:ascii="Tw Cen MT" w:eastAsia="Times New Roman" w:hAnsi="Tw Cen MT" w:cs="Times New Roman"/>
          <w:sz w:val="24"/>
          <w:szCs w:val="24"/>
        </w:rPr>
        <w:t>pemberian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menggunakan</w:t>
      </w:r>
      <w:proofErr w:type="spellEnd"/>
      <w:r w:rsidRPr="00FE0ED5">
        <w:rPr>
          <w:rFonts w:ascii="Tw Cen MT" w:eastAsia="Times New Roman" w:hAnsi="Tw Cen MT" w:cs="Times New Roman"/>
          <w:sz w:val="24"/>
          <w:szCs w:val="24"/>
        </w:rPr>
        <w:t xml:space="preserve"> human albumin </w:t>
      </w:r>
      <w:proofErr w:type="spellStart"/>
      <w:r w:rsidRPr="00FE0ED5">
        <w:rPr>
          <w:rFonts w:ascii="Tw Cen MT" w:eastAsia="Times New Roman" w:hAnsi="Tw Cen MT" w:cs="Times New Roman"/>
          <w:sz w:val="24"/>
          <w:szCs w:val="24"/>
        </w:rPr>
        <w:t>kepada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Jamkesmas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tunduk</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ketetapan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tercantum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Formularium</w:t>
      </w:r>
      <w:proofErr w:type="spellEnd"/>
      <w:r w:rsidRPr="00FE0ED5">
        <w:rPr>
          <w:rFonts w:ascii="Tw Cen MT" w:eastAsia="Times New Roman" w:hAnsi="Tw Cen MT" w:cs="Times New Roman"/>
          <w:sz w:val="24"/>
          <w:szCs w:val="24"/>
        </w:rPr>
        <w:t xml:space="preserve"> Nasional </w:t>
      </w:r>
      <w:proofErr w:type="spellStart"/>
      <w:r w:rsidRPr="00FE0ED5">
        <w:rPr>
          <w:rFonts w:ascii="Tw Cen MT" w:eastAsia="Times New Roman" w:hAnsi="Tw Cen MT" w:cs="Times New Roman"/>
          <w:sz w:val="24"/>
          <w:szCs w:val="24"/>
        </w:rPr>
        <w:t>edisi</w:t>
      </w:r>
      <w:proofErr w:type="spellEnd"/>
      <w:r w:rsidRPr="00FE0ED5">
        <w:rPr>
          <w:rFonts w:ascii="Tw Cen MT" w:eastAsia="Times New Roman" w:hAnsi="Tw Cen MT" w:cs="Times New Roman"/>
          <w:sz w:val="24"/>
          <w:szCs w:val="24"/>
        </w:rPr>
        <w:t xml:space="preserve"> 2021. </w:t>
      </w:r>
      <w:proofErr w:type="spellStart"/>
      <w:r w:rsidRPr="00FE0ED5">
        <w:rPr>
          <w:rFonts w:ascii="Tw Cen MT" w:eastAsia="Times New Roman" w:hAnsi="Tw Cen MT" w:cs="Times New Roman"/>
          <w:sz w:val="24"/>
          <w:szCs w:val="24"/>
        </w:rPr>
        <w:t>Menurut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ketetapan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mengalami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hipoalbuminemia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di </w:t>
      </w:r>
      <w:proofErr w:type="spellStart"/>
      <w:r w:rsidRPr="00FE0ED5">
        <w:rPr>
          <w:rFonts w:ascii="Tw Cen MT" w:eastAsia="Times New Roman" w:hAnsi="Tw Cen MT" w:cs="Times New Roman"/>
          <w:sz w:val="24"/>
          <w:szCs w:val="24"/>
        </w:rPr>
        <w:t>bawah</w:t>
      </w:r>
      <w:proofErr w:type="spellEnd"/>
      <w:r w:rsidRPr="00FE0ED5">
        <w:rPr>
          <w:rFonts w:ascii="Tw Cen MT" w:eastAsia="Times New Roman" w:hAnsi="Tw Cen MT" w:cs="Times New Roman"/>
          <w:sz w:val="24"/>
          <w:szCs w:val="24"/>
        </w:rPr>
        <w:t xml:space="preserve"> 2,5 g/dL, </w:t>
      </w:r>
      <w:proofErr w:type="spellStart"/>
      <w:r w:rsidRPr="00FE0ED5">
        <w:rPr>
          <w:rFonts w:ascii="Tw Cen MT" w:eastAsia="Times New Roman" w:hAnsi="Tw Cen MT" w:cs="Times New Roman"/>
          <w:sz w:val="24"/>
          <w:szCs w:val="24"/>
        </w:rPr>
        <w:t>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menerima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pengobatan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albumin 20% </w:t>
      </w:r>
      <w:proofErr w:type="spellStart"/>
      <w:r w:rsidRPr="00FE0ED5">
        <w:rPr>
          <w:rFonts w:ascii="Tw Cen MT" w:eastAsia="Times New Roman" w:hAnsi="Tw Cen MT" w:cs="Times New Roman"/>
          <w:sz w:val="24"/>
          <w:szCs w:val="24"/>
        </w:rPr>
        <w:t>atau</w:t>
      </w:r>
      <w:proofErr w:type="spellEnd"/>
      <w:r w:rsidRPr="00FE0ED5">
        <w:rPr>
          <w:rFonts w:ascii="Tw Cen MT" w:eastAsia="Times New Roman" w:hAnsi="Tw Cen MT" w:cs="Times New Roman"/>
          <w:sz w:val="24"/>
          <w:szCs w:val="24"/>
        </w:rPr>
        <w:t xml:space="preserve"> albumin 25%, </w:t>
      </w:r>
      <w:proofErr w:type="spellStart"/>
      <w:r w:rsidRPr="00FE0ED5">
        <w:rPr>
          <w:rFonts w:ascii="Tw Cen MT" w:eastAsia="Times New Roman" w:hAnsi="Tw Cen MT" w:cs="Times New Roman"/>
          <w:sz w:val="24"/>
          <w:szCs w:val="24"/>
        </w:rPr>
        <w:t>namun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batasan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maksimal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tiga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botol</w:t>
      </w:r>
      <w:proofErr w:type="spellEnd"/>
      <w:r w:rsidRPr="00FE0ED5">
        <w:rPr>
          <w:rFonts w:ascii="Tw Cen MT" w:eastAsia="Times New Roman" w:hAnsi="Tw Cen MT" w:cs="Times New Roman"/>
          <w:sz w:val="24"/>
          <w:szCs w:val="24"/>
        </w:rPr>
        <w:t xml:space="preserve"> per </w:t>
      </w:r>
      <w:proofErr w:type="spellStart"/>
      <w:r w:rsidRPr="00FE0ED5">
        <w:rPr>
          <w:rFonts w:ascii="Tw Cen MT" w:eastAsia="Times New Roman" w:hAnsi="Tw Cen MT" w:cs="Times New Roman"/>
          <w:sz w:val="24"/>
          <w:szCs w:val="24"/>
        </w:rPr>
        <w:t>minggu</w:t>
      </w:r>
      <w:proofErr w:type="spellEnd"/>
      <w:r w:rsidRPr="00FE0ED5">
        <w:rPr>
          <w:rFonts w:ascii="Tw Cen MT" w:eastAsia="Times New Roman" w:hAnsi="Tw Cen MT" w:cs="Times New Roman"/>
          <w:sz w:val="24"/>
          <w:szCs w:val="24"/>
        </w:rPr>
        <w:t>.</w:t>
      </w:r>
    </w:p>
    <w:p w14:paraId="5661A545" w14:textId="77777777" w:rsidR="00F97F3E" w:rsidRPr="00FE0ED5" w:rsidRDefault="00F97F3E" w:rsidP="00BC6861">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 xml:space="preserve">Para </w:t>
      </w:r>
      <w:proofErr w:type="spellStart"/>
      <w:r w:rsidRPr="00FE0ED5">
        <w:rPr>
          <w:rFonts w:ascii="Tw Cen MT" w:eastAsia="Times New Roman" w:hAnsi="Tw Cen MT" w:cs="Times New Roman"/>
          <w:sz w:val="24"/>
          <w:szCs w:val="24"/>
        </w:rPr>
        <w:t>ilmuwan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memusatkan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perhatian</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analisis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komparatif</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pemberian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human albumin 20% dan human albumin 25%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konteks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menjalani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pemulihan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pasca-operasi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bedah</w:t>
      </w:r>
      <w:proofErr w:type="spellEnd"/>
      <w:r w:rsidRPr="00FE0ED5">
        <w:rPr>
          <w:rFonts w:ascii="Tw Cen MT" w:eastAsia="Times New Roman" w:hAnsi="Tw Cen MT" w:cs="Times New Roman"/>
          <w:sz w:val="24"/>
          <w:szCs w:val="24"/>
        </w:rPr>
        <w:t xml:space="preserve"> digestif di unit </w:t>
      </w:r>
      <w:proofErr w:type="spellStart"/>
      <w:r w:rsidRPr="00FE0ED5">
        <w:rPr>
          <w:rFonts w:ascii="Tw Cen MT" w:eastAsia="Times New Roman" w:hAnsi="Tw Cen MT" w:cs="Times New Roman"/>
          <w:sz w:val="24"/>
          <w:szCs w:val="24"/>
        </w:rPr>
        <w:t>perawatan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intensif</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Studi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bertujuan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menilai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penambahan</w:t>
      </w:r>
      <w:proofErr w:type="spellEnd"/>
      <w:r w:rsidRPr="00FE0ED5">
        <w:rPr>
          <w:rFonts w:ascii="Tw Cen MT" w:eastAsia="Times New Roman" w:hAnsi="Tw Cen MT" w:cs="Times New Roman"/>
          <w:sz w:val="24"/>
          <w:szCs w:val="24"/>
        </w:rPr>
        <w:t xml:space="preserve"> rata-rata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tiap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grup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diamati</w:t>
      </w:r>
      <w:proofErr w:type="spellEnd"/>
      <w:r w:rsidRPr="00FE0ED5">
        <w:rPr>
          <w:rFonts w:ascii="Tw Cen MT" w:eastAsia="Times New Roman" w:hAnsi="Tw Cen MT" w:cs="Times New Roman"/>
          <w:sz w:val="24"/>
          <w:szCs w:val="24"/>
        </w:rPr>
        <w:t>.</w:t>
      </w:r>
    </w:p>
    <w:p w14:paraId="67D0179B" w14:textId="6100BA6B" w:rsidR="00F97F3E" w:rsidRPr="00FE0ED5" w:rsidRDefault="00F97F3E" w:rsidP="00BC6861">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Hipoalbuminemia</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kritis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sering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menjadi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tanda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buruk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hasil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perawatan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medis</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akan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didapatkan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Sebuah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studi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ilmiah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menyatakan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durasi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perawatan</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rumah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sakit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berbanding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terbalik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saat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tersebut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masuk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lastRenderedPageBreak/>
        <w:t>rumah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sakit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melibatkan</w:t>
      </w:r>
      <w:proofErr w:type="spellEnd"/>
      <w:r w:rsidRPr="00FE0ED5">
        <w:rPr>
          <w:rFonts w:ascii="Tw Cen MT" w:eastAsia="Times New Roman" w:hAnsi="Tw Cen MT" w:cs="Times New Roman"/>
          <w:sz w:val="24"/>
          <w:szCs w:val="24"/>
        </w:rPr>
        <w:t xml:space="preserve"> 144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berusia</w:t>
      </w:r>
      <w:proofErr w:type="spellEnd"/>
      <w:r w:rsidRPr="00FE0ED5">
        <w:rPr>
          <w:rFonts w:ascii="Tw Cen MT" w:eastAsia="Times New Roman" w:hAnsi="Tw Cen MT" w:cs="Times New Roman"/>
          <w:sz w:val="24"/>
          <w:szCs w:val="24"/>
        </w:rPr>
        <w:t xml:space="preserve"> 60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w:t>
      </w:r>
      <w:proofErr w:type="spellEnd"/>
      <w:r w:rsidRPr="00FE0ED5">
        <w:rPr>
          <w:rFonts w:ascii="Tw Cen MT" w:eastAsia="Times New Roman" w:hAnsi="Tw Cen MT" w:cs="Times New Roman"/>
          <w:sz w:val="24"/>
          <w:szCs w:val="24"/>
        </w:rPr>
        <w:t xml:space="preserve"> atas yang </w:t>
      </w:r>
      <w:proofErr w:type="spellStart"/>
      <w:r w:rsidRPr="00FE0ED5">
        <w:rPr>
          <w:rFonts w:ascii="Tw Cen MT" w:eastAsia="Times New Roman" w:hAnsi="Tw Cen MT" w:cs="Times New Roman"/>
          <w:sz w:val="24"/>
          <w:szCs w:val="24"/>
        </w:rPr>
        <w:t>dirawat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karena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berbagai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penyakit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ditemukan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masa </w:t>
      </w:r>
      <w:proofErr w:type="spellStart"/>
      <w:r w:rsidRPr="00FE0ED5">
        <w:rPr>
          <w:rFonts w:ascii="Tw Cen MT" w:eastAsia="Times New Roman" w:hAnsi="Tw Cen MT" w:cs="Times New Roman"/>
          <w:sz w:val="24"/>
          <w:szCs w:val="24"/>
        </w:rPr>
        <w:t>perawatan</w:t>
      </w:r>
      <w:proofErr w:type="spellEnd"/>
      <w:r w:rsidRPr="00FE0ED5">
        <w:rPr>
          <w:rFonts w:ascii="Tw Cen MT" w:eastAsia="Times New Roman" w:hAnsi="Tw Cen MT" w:cs="Times New Roman"/>
          <w:sz w:val="24"/>
          <w:szCs w:val="24"/>
        </w:rPr>
        <w:t xml:space="preserve"> rata-rata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2,55 </w:t>
      </w:r>
      <w:proofErr w:type="spellStart"/>
      <w:r w:rsidRPr="00FE0ED5">
        <w:rPr>
          <w:rFonts w:ascii="Tw Cen MT" w:eastAsia="Times New Roman" w:hAnsi="Tw Cen MT" w:cs="Times New Roman"/>
          <w:sz w:val="24"/>
          <w:szCs w:val="24"/>
        </w:rPr>
        <w:t>hari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bagi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mereka</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memiliki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lebih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3,4 g/dl,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catatan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tidak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terjadi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kasus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kematian</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tersebut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Sebaliknya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di </w:t>
      </w:r>
      <w:proofErr w:type="spellStart"/>
      <w:r w:rsidRPr="00FE0ED5">
        <w:rPr>
          <w:rFonts w:ascii="Tw Cen MT" w:eastAsia="Times New Roman" w:hAnsi="Tw Cen MT" w:cs="Times New Roman"/>
          <w:sz w:val="24"/>
          <w:szCs w:val="24"/>
        </w:rPr>
        <w:t>bawah</w:t>
      </w:r>
      <w:proofErr w:type="spellEnd"/>
      <w:r w:rsidRPr="00FE0ED5">
        <w:rPr>
          <w:rFonts w:ascii="Tw Cen MT" w:eastAsia="Times New Roman" w:hAnsi="Tw Cen MT" w:cs="Times New Roman"/>
          <w:sz w:val="24"/>
          <w:szCs w:val="24"/>
        </w:rPr>
        <w:t xml:space="preserve"> 3,4 g/dl </w:t>
      </w:r>
      <w:proofErr w:type="spellStart"/>
      <w:r w:rsidRPr="00FE0ED5">
        <w:rPr>
          <w:rFonts w:ascii="Tw Cen MT" w:eastAsia="Times New Roman" w:hAnsi="Tw Cen MT" w:cs="Times New Roman"/>
          <w:sz w:val="24"/>
          <w:szCs w:val="24"/>
        </w:rPr>
        <w:t>memiliki</w:t>
      </w:r>
      <w:proofErr w:type="spellEnd"/>
      <w:r w:rsidRPr="00FE0ED5">
        <w:rPr>
          <w:rFonts w:ascii="Tw Cen MT" w:eastAsia="Times New Roman" w:hAnsi="Tw Cen MT" w:cs="Times New Roman"/>
          <w:sz w:val="24"/>
          <w:szCs w:val="24"/>
        </w:rPr>
        <w:t xml:space="preserve"> masa </w:t>
      </w:r>
      <w:proofErr w:type="spellStart"/>
      <w:r w:rsidRPr="00FE0ED5">
        <w:rPr>
          <w:rFonts w:ascii="Tw Cen MT" w:eastAsia="Times New Roman" w:hAnsi="Tw Cen MT" w:cs="Times New Roman"/>
          <w:sz w:val="24"/>
          <w:szCs w:val="24"/>
        </w:rPr>
        <w:t>tinggal</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rumah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sakit</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lebih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panjang</w:t>
      </w:r>
      <w:proofErr w:type="spellEnd"/>
      <w:r w:rsidRPr="00FE0ED5">
        <w:rPr>
          <w:rFonts w:ascii="Tw Cen MT" w:eastAsia="Times New Roman" w:hAnsi="Tw Cen MT" w:cs="Times New Roman"/>
          <w:sz w:val="24"/>
          <w:szCs w:val="24"/>
        </w:rPr>
        <w:t xml:space="preserve">, rata-rata 4,79 </w:t>
      </w:r>
      <w:proofErr w:type="spellStart"/>
      <w:r w:rsidRPr="00FE0ED5">
        <w:rPr>
          <w:rFonts w:ascii="Tw Cen MT" w:eastAsia="Times New Roman" w:hAnsi="Tw Cen MT" w:cs="Times New Roman"/>
          <w:sz w:val="24"/>
          <w:szCs w:val="24"/>
        </w:rPr>
        <w:t>hari</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mencatatkan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angka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kematian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sebesar</w:t>
      </w:r>
      <w:proofErr w:type="spellEnd"/>
      <w:r w:rsidRPr="00FE0ED5">
        <w:rPr>
          <w:rFonts w:ascii="Tw Cen MT" w:eastAsia="Times New Roman" w:hAnsi="Tw Cen MT" w:cs="Times New Roman"/>
          <w:sz w:val="24"/>
          <w:szCs w:val="24"/>
        </w:rPr>
        <w:t xml:space="preserve"> 6%. Kesimpulan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kurang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3,4 g/dl </w:t>
      </w:r>
      <w:proofErr w:type="spellStart"/>
      <w:r w:rsidRPr="00FE0ED5">
        <w:rPr>
          <w:rFonts w:ascii="Tw Cen MT" w:eastAsia="Times New Roman" w:hAnsi="Tw Cen MT" w:cs="Times New Roman"/>
          <w:sz w:val="24"/>
          <w:szCs w:val="24"/>
        </w:rPr>
        <w:t>merupakan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indikator</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kuat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prediksi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durasi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perawatan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lebih</w:t>
      </w:r>
      <w:proofErr w:type="spellEnd"/>
      <w:r w:rsidRPr="00FE0ED5">
        <w:rPr>
          <w:rFonts w:ascii="Tw Cen MT" w:eastAsia="Times New Roman" w:hAnsi="Tw Cen MT" w:cs="Times New Roman"/>
          <w:sz w:val="24"/>
          <w:szCs w:val="24"/>
        </w:rPr>
        <w:t xml:space="preserve"> lama dan </w:t>
      </w:r>
      <w:proofErr w:type="spellStart"/>
      <w:r w:rsidRPr="00FE0ED5">
        <w:rPr>
          <w:rFonts w:ascii="Tw Cen MT" w:eastAsia="Times New Roman" w:hAnsi="Tw Cen MT" w:cs="Times New Roman"/>
          <w:sz w:val="24"/>
          <w:szCs w:val="24"/>
        </w:rPr>
        <w:t>risiko</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kematian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lebih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tinggi</w:t>
      </w:r>
      <w:proofErr w:type="spellEnd"/>
      <w:r w:rsidR="00BC6861">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[4].</w:t>
      </w:r>
    </w:p>
    <w:p w14:paraId="2570DF9A" w14:textId="33407EBC" w:rsidR="00F97F3E" w:rsidRPr="00FE0ED5" w:rsidRDefault="00F97F3E" w:rsidP="00BC6861">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Kondisi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Hipoalbuminemia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umumnya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terjadi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ketika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gangguan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sintesis</w:t>
      </w:r>
      <w:proofErr w:type="spellEnd"/>
      <w:r w:rsidRPr="00FE0ED5">
        <w:rPr>
          <w:rFonts w:ascii="Tw Cen MT" w:eastAsia="Times New Roman" w:hAnsi="Tw Cen MT" w:cs="Times New Roman"/>
          <w:sz w:val="24"/>
          <w:szCs w:val="24"/>
        </w:rPr>
        <w:t xml:space="preserve"> albumin oleh </w:t>
      </w:r>
      <w:proofErr w:type="spellStart"/>
      <w:r w:rsidRPr="00FE0ED5">
        <w:rPr>
          <w:rFonts w:ascii="Tw Cen MT" w:eastAsia="Times New Roman" w:hAnsi="Tw Cen MT" w:cs="Times New Roman"/>
          <w:sz w:val="24"/>
          <w:szCs w:val="24"/>
        </w:rPr>
        <w:t>hati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kehilangan</w:t>
      </w:r>
      <w:proofErr w:type="spellEnd"/>
      <w:r w:rsidRPr="00FE0ED5">
        <w:rPr>
          <w:rFonts w:ascii="Tw Cen MT" w:eastAsia="Times New Roman" w:hAnsi="Tw Cen MT" w:cs="Times New Roman"/>
          <w:sz w:val="24"/>
          <w:szCs w:val="24"/>
        </w:rPr>
        <w:t xml:space="preserve"> albumin yang </w:t>
      </w:r>
      <w:proofErr w:type="spellStart"/>
      <w:r w:rsidRPr="00FE0ED5">
        <w:rPr>
          <w:rFonts w:ascii="Tw Cen MT" w:eastAsia="Times New Roman" w:hAnsi="Tw Cen MT" w:cs="Times New Roman"/>
          <w:sz w:val="24"/>
          <w:szCs w:val="24"/>
        </w:rPr>
        <w:t>berlebihan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distribusi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tidak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efektif</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atau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katabolisme</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jaringan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meningkat</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sering</w:t>
      </w:r>
      <w:proofErr w:type="spellEnd"/>
      <w:r w:rsidRPr="00FE0ED5">
        <w:rPr>
          <w:rFonts w:ascii="Tw Cen MT" w:eastAsia="Times New Roman" w:hAnsi="Tw Cen MT" w:cs="Times New Roman"/>
          <w:sz w:val="24"/>
          <w:szCs w:val="24"/>
        </w:rPr>
        <w:t xml:space="preserve"> kali </w:t>
      </w:r>
      <w:proofErr w:type="spellStart"/>
      <w:r w:rsidRPr="00FE0ED5">
        <w:rPr>
          <w:rFonts w:ascii="Tw Cen MT" w:eastAsia="Times New Roman" w:hAnsi="Tw Cen MT" w:cs="Times New Roman"/>
          <w:sz w:val="24"/>
          <w:szCs w:val="24"/>
        </w:rPr>
        <w:t>dipicu</w:t>
      </w:r>
      <w:proofErr w:type="spellEnd"/>
      <w:r w:rsidRPr="00FE0ED5">
        <w:rPr>
          <w:rFonts w:ascii="Tw Cen MT" w:eastAsia="Times New Roman" w:hAnsi="Tw Cen MT" w:cs="Times New Roman"/>
          <w:sz w:val="24"/>
          <w:szCs w:val="24"/>
        </w:rPr>
        <w:t xml:space="preserve"> oleh </w:t>
      </w:r>
      <w:proofErr w:type="spellStart"/>
      <w:r w:rsidRPr="00FE0ED5">
        <w:rPr>
          <w:rFonts w:ascii="Tw Cen MT" w:eastAsia="Times New Roman" w:hAnsi="Tw Cen MT" w:cs="Times New Roman"/>
          <w:sz w:val="24"/>
          <w:szCs w:val="24"/>
        </w:rPr>
        <w:t>kekurangan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asam</w:t>
      </w:r>
      <w:proofErr w:type="spellEnd"/>
      <w:r w:rsidRPr="00FE0ED5">
        <w:rPr>
          <w:rFonts w:ascii="Tw Cen MT" w:eastAsia="Times New Roman" w:hAnsi="Tw Cen MT" w:cs="Times New Roman"/>
          <w:sz w:val="24"/>
          <w:szCs w:val="24"/>
        </w:rPr>
        <w:t xml:space="preserve"> amino </w:t>
      </w:r>
      <w:proofErr w:type="spellStart"/>
      <w:r w:rsidRPr="00FE0ED5">
        <w:rPr>
          <w:rFonts w:ascii="Tw Cen MT" w:eastAsia="Times New Roman" w:hAnsi="Tw Cen MT" w:cs="Times New Roman"/>
          <w:sz w:val="24"/>
          <w:szCs w:val="24"/>
        </w:rPr>
        <w:t>atau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energi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Selama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periode</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penyakit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akut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fenomena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sering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terlihat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karena</w:t>
      </w:r>
      <w:proofErr w:type="spellEnd"/>
      <w:r w:rsidRPr="00FE0ED5">
        <w:rPr>
          <w:rFonts w:ascii="Tw Cen MT" w:eastAsia="Times New Roman" w:hAnsi="Tw Cen MT" w:cs="Times New Roman"/>
          <w:sz w:val="24"/>
          <w:szCs w:val="24"/>
        </w:rPr>
        <w:t xml:space="preserve"> human albumin </w:t>
      </w:r>
      <w:proofErr w:type="spellStart"/>
      <w:r w:rsidRPr="00FE0ED5">
        <w:rPr>
          <w:rFonts w:ascii="Tw Cen MT" w:eastAsia="Times New Roman" w:hAnsi="Tw Cen MT" w:cs="Times New Roman"/>
          <w:sz w:val="24"/>
          <w:szCs w:val="24"/>
        </w:rPr>
        <w:t>berperan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sebagai</w:t>
      </w:r>
      <w:proofErr w:type="spellEnd"/>
      <w:r w:rsidRPr="00FE0ED5">
        <w:rPr>
          <w:rFonts w:ascii="Tw Cen MT" w:eastAsia="Times New Roman" w:hAnsi="Tw Cen MT" w:cs="Times New Roman"/>
          <w:sz w:val="24"/>
          <w:szCs w:val="24"/>
        </w:rPr>
        <w:t xml:space="preserve"> protein </w:t>
      </w:r>
      <w:proofErr w:type="spellStart"/>
      <w:r w:rsidRPr="00FE0ED5">
        <w:rPr>
          <w:rFonts w:ascii="Tw Cen MT" w:eastAsia="Times New Roman" w:hAnsi="Tw Cen MT" w:cs="Times New Roman"/>
          <w:sz w:val="24"/>
          <w:szCs w:val="24"/>
        </w:rPr>
        <w:t>fase</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akut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negatif</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situasi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medis</w:t>
      </w:r>
      <w:proofErr w:type="spellEnd"/>
      <w:r w:rsidRPr="00FE0ED5">
        <w:rPr>
          <w:rFonts w:ascii="Tw Cen MT" w:eastAsia="Times New Roman" w:hAnsi="Tw Cen MT" w:cs="Times New Roman"/>
          <w:sz w:val="24"/>
          <w:szCs w:val="24"/>
        </w:rPr>
        <w:t xml:space="preserve"> yang abnormal </w:t>
      </w:r>
      <w:proofErr w:type="spellStart"/>
      <w:r w:rsidRPr="00FE0ED5">
        <w:rPr>
          <w:rFonts w:ascii="Tw Cen MT" w:eastAsia="Times New Roman" w:hAnsi="Tw Cen MT" w:cs="Times New Roman"/>
          <w:sz w:val="24"/>
          <w:szCs w:val="24"/>
        </w:rPr>
        <w:t>termasuk</w:t>
      </w:r>
      <w:proofErr w:type="spellEnd"/>
      <w:r w:rsidRPr="00FE0ED5">
        <w:rPr>
          <w:rFonts w:ascii="Tw Cen MT" w:eastAsia="Times New Roman" w:hAnsi="Tw Cen MT" w:cs="Times New Roman"/>
          <w:sz w:val="24"/>
          <w:szCs w:val="24"/>
        </w:rPr>
        <w:t xml:space="preserve"> sepsis, </w:t>
      </w:r>
      <w:proofErr w:type="spellStart"/>
      <w:r w:rsidRPr="00FE0ED5">
        <w:rPr>
          <w:rFonts w:ascii="Tw Cen MT" w:eastAsia="Times New Roman" w:hAnsi="Tw Cen MT" w:cs="Times New Roman"/>
          <w:sz w:val="24"/>
          <w:szCs w:val="24"/>
        </w:rPr>
        <w:t>infeksi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cedera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atau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pasca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tindakan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operasi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besar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terjadi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penurunan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albumin serum yang </w:t>
      </w:r>
      <w:proofErr w:type="spellStart"/>
      <w:r w:rsidRPr="00FE0ED5">
        <w:rPr>
          <w:rFonts w:ascii="Tw Cen MT" w:eastAsia="Times New Roman" w:hAnsi="Tw Cen MT" w:cs="Times New Roman"/>
          <w:sz w:val="24"/>
          <w:szCs w:val="24"/>
        </w:rPr>
        <w:t>mencapai</w:t>
      </w:r>
      <w:proofErr w:type="spellEnd"/>
      <w:r w:rsidRPr="00FE0ED5">
        <w:rPr>
          <w:rFonts w:ascii="Tw Cen MT" w:eastAsia="Times New Roman" w:hAnsi="Tw Cen MT" w:cs="Times New Roman"/>
          <w:sz w:val="24"/>
          <w:szCs w:val="24"/>
        </w:rPr>
        <w:t xml:space="preserve"> 10-15 g / L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rentang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waktu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satu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minggu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setelah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kejadian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tersebut</w:t>
      </w:r>
      <w:proofErr w:type="spellEnd"/>
      <w:r w:rsidRPr="00FE0ED5">
        <w:rPr>
          <w:rFonts w:ascii="Tw Cen MT" w:eastAsia="Times New Roman" w:hAnsi="Tw Cen MT" w:cs="Times New Roman"/>
          <w:sz w:val="24"/>
          <w:szCs w:val="24"/>
        </w:rPr>
        <w:t xml:space="preserve"> [5].</w:t>
      </w:r>
    </w:p>
    <w:p w14:paraId="763EF08E" w14:textId="4C4AB91B" w:rsidR="00F97F3E" w:rsidRPr="00FE0ED5" w:rsidRDefault="00F97F3E" w:rsidP="00BC6861">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Operasi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bedah</w:t>
      </w:r>
      <w:proofErr w:type="spellEnd"/>
      <w:r w:rsidRPr="00FE0ED5">
        <w:rPr>
          <w:rFonts w:ascii="Tw Cen MT" w:eastAsia="Times New Roman" w:hAnsi="Tw Cen MT" w:cs="Times New Roman"/>
          <w:sz w:val="24"/>
          <w:szCs w:val="24"/>
        </w:rPr>
        <w:t xml:space="preserve"> digestif </w:t>
      </w:r>
      <w:proofErr w:type="spellStart"/>
      <w:r w:rsidRPr="00FE0ED5">
        <w:rPr>
          <w:rFonts w:ascii="Tw Cen MT" w:eastAsia="Times New Roman" w:hAnsi="Tw Cen MT" w:cs="Times New Roman"/>
          <w:sz w:val="24"/>
          <w:szCs w:val="24"/>
        </w:rPr>
        <w:t>mengacu</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tindakan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operasi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dilakukan</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dinding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sistem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pencernaan</w:t>
      </w:r>
      <w:proofErr w:type="spellEnd"/>
      <w:r w:rsidRPr="00FE0ED5">
        <w:rPr>
          <w:rFonts w:ascii="Tw Cen MT" w:eastAsia="Times New Roman" w:hAnsi="Tw Cen MT" w:cs="Times New Roman"/>
          <w:sz w:val="24"/>
          <w:szCs w:val="24"/>
        </w:rPr>
        <w:t xml:space="preserve"> (gastrointestinal), dan organ-organ </w:t>
      </w:r>
      <w:proofErr w:type="spellStart"/>
      <w:r w:rsidRPr="00FE0ED5">
        <w:rPr>
          <w:rFonts w:ascii="Tw Cen MT" w:eastAsia="Times New Roman" w:hAnsi="Tw Cen MT" w:cs="Times New Roman"/>
          <w:sz w:val="24"/>
          <w:szCs w:val="24"/>
        </w:rPr>
        <w:t>pelengkap</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berinteraksi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berbagai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sistem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tubuh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Contoh</w:t>
      </w:r>
      <w:proofErr w:type="spellEnd"/>
      <w:r w:rsidRPr="00FE0ED5">
        <w:rPr>
          <w:rFonts w:ascii="Tw Cen MT" w:eastAsia="Times New Roman" w:hAnsi="Tw Cen MT" w:cs="Times New Roman"/>
          <w:sz w:val="24"/>
          <w:szCs w:val="24"/>
        </w:rPr>
        <w:t xml:space="preserve"> organ yang </w:t>
      </w:r>
      <w:proofErr w:type="spellStart"/>
      <w:r w:rsidRPr="00FE0ED5">
        <w:rPr>
          <w:rFonts w:ascii="Tw Cen MT" w:eastAsia="Times New Roman" w:hAnsi="Tw Cen MT" w:cs="Times New Roman"/>
          <w:sz w:val="24"/>
          <w:szCs w:val="24"/>
        </w:rPr>
        <w:t>termasuk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lingkup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operasi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meliputi</w:t>
      </w:r>
      <w:proofErr w:type="spellEnd"/>
      <w:r w:rsidRPr="00FE0ED5">
        <w:rPr>
          <w:rFonts w:ascii="Tw Cen MT" w:eastAsia="Times New Roman" w:hAnsi="Tw Cen MT" w:cs="Times New Roman"/>
          <w:sz w:val="24"/>
          <w:szCs w:val="24"/>
        </w:rPr>
        <w:t xml:space="preserve"> organ </w:t>
      </w:r>
      <w:proofErr w:type="spellStart"/>
      <w:r w:rsidRPr="00FE0ED5">
        <w:rPr>
          <w:rFonts w:ascii="Tw Cen MT" w:eastAsia="Times New Roman" w:hAnsi="Tw Cen MT" w:cs="Times New Roman"/>
          <w:sz w:val="24"/>
          <w:szCs w:val="24"/>
        </w:rPr>
        <w:t>pelengkap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seperti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limfa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pankreas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hati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kandung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empedu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duktus</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elemen-elemen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pendukung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lainnya</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berada</w:t>
      </w:r>
      <w:proofErr w:type="spellEnd"/>
      <w:r w:rsidRPr="00FE0ED5">
        <w:rPr>
          <w:rFonts w:ascii="Tw Cen MT" w:eastAsia="Times New Roman" w:hAnsi="Tw Cen MT" w:cs="Times New Roman"/>
          <w:sz w:val="24"/>
          <w:szCs w:val="24"/>
        </w:rPr>
        <w:t xml:space="preserve"> di area </w:t>
      </w:r>
      <w:proofErr w:type="spellStart"/>
      <w:r w:rsidRPr="00FE0ED5">
        <w:rPr>
          <w:rFonts w:ascii="Tw Cen MT" w:eastAsia="Times New Roman" w:hAnsi="Tw Cen MT" w:cs="Times New Roman"/>
          <w:sz w:val="24"/>
          <w:szCs w:val="24"/>
        </w:rPr>
        <w:t>perut</w:t>
      </w:r>
      <w:proofErr w:type="spellEnd"/>
      <w:r w:rsidR="00FE0ED5">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[6].</w:t>
      </w:r>
    </w:p>
    <w:p w14:paraId="679F8114" w14:textId="77777777" w:rsidR="00F97F3E" w:rsidRPr="00FE0ED5" w:rsidRDefault="00F97F3E" w:rsidP="00BC6861">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 xml:space="preserve">Salah </w:t>
      </w:r>
      <w:proofErr w:type="spellStart"/>
      <w:r w:rsidRPr="00FE0ED5">
        <w:rPr>
          <w:rFonts w:ascii="Tw Cen MT" w:eastAsia="Times New Roman" w:hAnsi="Tw Cen MT" w:cs="Times New Roman"/>
          <w:sz w:val="24"/>
          <w:szCs w:val="24"/>
        </w:rPr>
        <w:t>satu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disiplin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ilmu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kedokteran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berfokus</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gangguan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sistem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pencernaan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manusia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bedah</w:t>
      </w:r>
      <w:proofErr w:type="spellEnd"/>
      <w:r w:rsidRPr="00FE0ED5">
        <w:rPr>
          <w:rFonts w:ascii="Tw Cen MT" w:eastAsia="Times New Roman" w:hAnsi="Tw Cen MT" w:cs="Times New Roman"/>
          <w:sz w:val="24"/>
          <w:szCs w:val="24"/>
        </w:rPr>
        <w:t xml:space="preserve"> digestif. </w:t>
      </w:r>
      <w:proofErr w:type="spellStart"/>
      <w:r w:rsidRPr="00FE0ED5">
        <w:rPr>
          <w:rFonts w:ascii="Tw Cen MT" w:eastAsia="Times New Roman" w:hAnsi="Tw Cen MT" w:cs="Times New Roman"/>
          <w:sz w:val="24"/>
          <w:szCs w:val="24"/>
        </w:rPr>
        <w:t>Disiplin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mencakup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diagnosa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pencegahan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berbagai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penyakit</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mempengaruhi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sistem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pencernaan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upaya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mengobati</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mencegah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seringkali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tindakan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diambil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melibatkan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eliminasi</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reduksi</w:t>
      </w:r>
      <w:proofErr w:type="spellEnd"/>
      <w:r w:rsidRPr="00FE0ED5">
        <w:rPr>
          <w:rFonts w:ascii="Tw Cen MT" w:eastAsia="Times New Roman" w:hAnsi="Tw Cen MT" w:cs="Times New Roman"/>
          <w:sz w:val="24"/>
          <w:szCs w:val="24"/>
        </w:rPr>
        <w:t xml:space="preserve"> area yang </w:t>
      </w:r>
      <w:proofErr w:type="spellStart"/>
      <w:r w:rsidRPr="00FE0ED5">
        <w:rPr>
          <w:rFonts w:ascii="Tw Cen MT" w:eastAsia="Times New Roman" w:hAnsi="Tw Cen MT" w:cs="Times New Roman"/>
          <w:sz w:val="24"/>
          <w:szCs w:val="24"/>
        </w:rPr>
        <w:t>terkena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kerusakan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Sering</w:t>
      </w:r>
      <w:proofErr w:type="spellEnd"/>
      <w:r w:rsidRPr="00FE0ED5">
        <w:rPr>
          <w:rFonts w:ascii="Tw Cen MT" w:eastAsia="Times New Roman" w:hAnsi="Tw Cen MT" w:cs="Times New Roman"/>
          <w:sz w:val="24"/>
          <w:szCs w:val="24"/>
        </w:rPr>
        <w:t xml:space="preserve"> kali, </w:t>
      </w:r>
      <w:proofErr w:type="spellStart"/>
      <w:r w:rsidRPr="00FE0ED5">
        <w:rPr>
          <w:rFonts w:ascii="Tw Cen MT" w:eastAsia="Times New Roman" w:hAnsi="Tw Cen MT" w:cs="Times New Roman"/>
          <w:sz w:val="24"/>
          <w:szCs w:val="24"/>
        </w:rPr>
        <w:t>langkah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menyebabkan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eksisi</w:t>
      </w:r>
      <w:proofErr w:type="spellEnd"/>
      <w:r w:rsidRPr="00FE0ED5">
        <w:rPr>
          <w:rFonts w:ascii="Tw Cen MT" w:eastAsia="Times New Roman" w:hAnsi="Tw Cen MT" w:cs="Times New Roman"/>
          <w:sz w:val="24"/>
          <w:szCs w:val="24"/>
        </w:rPr>
        <w:t xml:space="preserve"> total </w:t>
      </w:r>
      <w:proofErr w:type="spellStart"/>
      <w:r w:rsidRPr="00FE0ED5">
        <w:rPr>
          <w:rFonts w:ascii="Tw Cen MT" w:eastAsia="Times New Roman" w:hAnsi="Tw Cen MT" w:cs="Times New Roman"/>
          <w:sz w:val="24"/>
          <w:szCs w:val="24"/>
        </w:rPr>
        <w:t>atau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parsial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organ </w:t>
      </w:r>
      <w:proofErr w:type="spellStart"/>
      <w:r w:rsidRPr="00FE0ED5">
        <w:rPr>
          <w:rFonts w:ascii="Tw Cen MT" w:eastAsia="Times New Roman" w:hAnsi="Tw Cen MT" w:cs="Times New Roman"/>
          <w:sz w:val="24"/>
          <w:szCs w:val="24"/>
        </w:rPr>
        <w:t>tertentu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sistem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pencernaan</w:t>
      </w:r>
      <w:proofErr w:type="spellEnd"/>
      <w:r w:rsidRPr="00FE0ED5">
        <w:rPr>
          <w:rFonts w:ascii="Tw Cen MT" w:eastAsia="Times New Roman" w:hAnsi="Tw Cen MT" w:cs="Times New Roman"/>
          <w:sz w:val="24"/>
          <w:szCs w:val="24"/>
        </w:rPr>
        <w:t>.</w:t>
      </w:r>
    </w:p>
    <w:p w14:paraId="6D27C217" w14:textId="77777777" w:rsidR="00F97F3E" w:rsidRPr="00FE0ED5" w:rsidRDefault="00F97F3E" w:rsidP="00BC6861">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Metode</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diaplikasikan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prosedur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bedah</w:t>
      </w:r>
      <w:proofErr w:type="spellEnd"/>
      <w:r w:rsidRPr="00FE0ED5">
        <w:rPr>
          <w:rFonts w:ascii="Tw Cen MT" w:eastAsia="Times New Roman" w:hAnsi="Tw Cen MT" w:cs="Times New Roman"/>
          <w:sz w:val="24"/>
          <w:szCs w:val="24"/>
        </w:rPr>
        <w:t xml:space="preserve"> digestif </w:t>
      </w:r>
      <w:proofErr w:type="spellStart"/>
      <w:r w:rsidRPr="00FE0ED5">
        <w:rPr>
          <w:rFonts w:ascii="Tw Cen MT" w:eastAsia="Times New Roman" w:hAnsi="Tw Cen MT" w:cs="Times New Roman"/>
          <w:sz w:val="24"/>
          <w:szCs w:val="24"/>
        </w:rPr>
        <w:t>mencakup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berbagai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komponen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seperti</w:t>
      </w:r>
      <w:proofErr w:type="spellEnd"/>
      <w:r w:rsidRPr="00FE0ED5">
        <w:rPr>
          <w:rFonts w:ascii="Tw Cen MT" w:eastAsia="Times New Roman" w:hAnsi="Tw Cen MT" w:cs="Times New Roman"/>
          <w:sz w:val="24"/>
          <w:szCs w:val="24"/>
        </w:rPr>
        <w:t xml:space="preserve"> esophagus, </w:t>
      </w:r>
      <w:proofErr w:type="spellStart"/>
      <w:r w:rsidRPr="00FE0ED5">
        <w:rPr>
          <w:rFonts w:ascii="Tw Cen MT" w:eastAsia="Times New Roman" w:hAnsi="Tw Cen MT" w:cs="Times New Roman"/>
          <w:sz w:val="24"/>
          <w:szCs w:val="24"/>
        </w:rPr>
        <w:t>hati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pankreas</w:t>
      </w:r>
      <w:proofErr w:type="spellEnd"/>
      <w:r w:rsidRPr="00FE0ED5">
        <w:rPr>
          <w:rFonts w:ascii="Tw Cen MT" w:eastAsia="Times New Roman" w:hAnsi="Tw Cen MT" w:cs="Times New Roman"/>
          <w:sz w:val="24"/>
          <w:szCs w:val="24"/>
        </w:rPr>
        <w:t xml:space="preserve">, usus, anus, </w:t>
      </w:r>
      <w:proofErr w:type="spellStart"/>
      <w:r w:rsidRPr="00FE0ED5">
        <w:rPr>
          <w:rFonts w:ascii="Tw Cen MT" w:eastAsia="Times New Roman" w:hAnsi="Tw Cen MT" w:cs="Times New Roman"/>
          <w:sz w:val="24"/>
          <w:szCs w:val="24"/>
        </w:rPr>
        <w:t>rektum</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beberapa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elemen</w:t>
      </w:r>
      <w:proofErr w:type="spellEnd"/>
      <w:r w:rsidRPr="00FE0ED5">
        <w:rPr>
          <w:rFonts w:ascii="Tw Cen MT" w:eastAsia="Times New Roman" w:hAnsi="Tw Cen MT" w:cs="Times New Roman"/>
          <w:sz w:val="24"/>
          <w:szCs w:val="24"/>
        </w:rPr>
        <w:t xml:space="preserve"> lain yang juga </w:t>
      </w:r>
      <w:proofErr w:type="spellStart"/>
      <w:r w:rsidRPr="00FE0ED5">
        <w:rPr>
          <w:rFonts w:ascii="Tw Cen MT" w:eastAsia="Times New Roman" w:hAnsi="Tw Cen MT" w:cs="Times New Roman"/>
          <w:sz w:val="24"/>
          <w:szCs w:val="24"/>
        </w:rPr>
        <w:t>terintegrasi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sistem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pencernaan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Umumnya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operasi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bedah</w:t>
      </w:r>
      <w:proofErr w:type="spellEnd"/>
      <w:r w:rsidRPr="00FE0ED5">
        <w:rPr>
          <w:rFonts w:ascii="Tw Cen MT" w:eastAsia="Times New Roman" w:hAnsi="Tw Cen MT" w:cs="Times New Roman"/>
          <w:sz w:val="24"/>
          <w:szCs w:val="24"/>
        </w:rPr>
        <w:t xml:space="preserve"> digestif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berlangsung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akibat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adanya</w:t>
      </w:r>
      <w:proofErr w:type="spellEnd"/>
      <w:r w:rsidRPr="00FE0ED5">
        <w:rPr>
          <w:rFonts w:ascii="Tw Cen MT" w:eastAsia="Times New Roman" w:hAnsi="Tw Cen MT" w:cs="Times New Roman"/>
          <w:sz w:val="24"/>
          <w:szCs w:val="24"/>
        </w:rPr>
        <w:t xml:space="preserve"> tumor </w:t>
      </w:r>
      <w:proofErr w:type="spellStart"/>
      <w:r w:rsidRPr="00FE0ED5">
        <w:rPr>
          <w:rFonts w:ascii="Tw Cen MT" w:eastAsia="Times New Roman" w:hAnsi="Tw Cen MT" w:cs="Times New Roman"/>
          <w:sz w:val="24"/>
          <w:szCs w:val="24"/>
        </w:rPr>
        <w:t>ganas</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sering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ditemukan</w:t>
      </w:r>
      <w:proofErr w:type="spellEnd"/>
      <w:r w:rsidRPr="00FE0ED5">
        <w:rPr>
          <w:rFonts w:ascii="Tw Cen MT" w:eastAsia="Times New Roman" w:hAnsi="Tw Cen MT" w:cs="Times New Roman"/>
          <w:sz w:val="24"/>
          <w:szCs w:val="24"/>
        </w:rPr>
        <w:t xml:space="preserve"> di area </w:t>
      </w:r>
      <w:proofErr w:type="spellStart"/>
      <w:r w:rsidRPr="00FE0ED5">
        <w:rPr>
          <w:rFonts w:ascii="Tw Cen MT" w:eastAsia="Times New Roman" w:hAnsi="Tw Cen MT" w:cs="Times New Roman"/>
          <w:sz w:val="24"/>
          <w:szCs w:val="24"/>
        </w:rPr>
        <w:t>perut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Tumor dan </w:t>
      </w:r>
      <w:proofErr w:type="spellStart"/>
      <w:r w:rsidRPr="00FE0ED5">
        <w:rPr>
          <w:rFonts w:ascii="Tw Cen MT" w:eastAsia="Times New Roman" w:hAnsi="Tw Cen MT" w:cs="Times New Roman"/>
          <w:sz w:val="24"/>
          <w:szCs w:val="24"/>
        </w:rPr>
        <w:t>kanker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merupakan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tipe</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penyakit</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seringkali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menginfeksi</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mempengaruhi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sistem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pencernaan</w:t>
      </w:r>
      <w:proofErr w:type="spellEnd"/>
      <w:r w:rsidRPr="00FE0ED5">
        <w:rPr>
          <w:rFonts w:ascii="Tw Cen MT" w:eastAsia="Times New Roman" w:hAnsi="Tw Cen MT" w:cs="Times New Roman"/>
          <w:sz w:val="24"/>
          <w:szCs w:val="24"/>
        </w:rPr>
        <w:t>.</w:t>
      </w:r>
    </w:p>
    <w:p w14:paraId="5374AF0E" w14:textId="69AC1B9F" w:rsidR="00F67A6A" w:rsidRPr="00FE0ED5" w:rsidRDefault="00F97F3E" w:rsidP="00BC6861">
      <w:pPr>
        <w:spacing w:after="0" w:line="240" w:lineRule="auto"/>
        <w:jc w:val="both"/>
        <w:rPr>
          <w:rFonts w:ascii="Tw Cen MT" w:hAnsi="Tw Cen MT" w:cs="Times New Roman"/>
          <w:b/>
          <w:bCs/>
          <w:iCs/>
          <w:sz w:val="24"/>
          <w:szCs w:val="24"/>
        </w:rPr>
      </w:pPr>
      <w:proofErr w:type="spellStart"/>
      <w:r w:rsidRPr="00FE0ED5">
        <w:rPr>
          <w:rFonts w:ascii="Tw Cen MT" w:eastAsia="Times New Roman" w:hAnsi="Tw Cen MT" w:cs="Times New Roman"/>
          <w:sz w:val="24"/>
          <w:szCs w:val="24"/>
        </w:rPr>
        <w:t>Secara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umum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prosedur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operasi</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sistem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pencernaan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bisa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diklasifikasikan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dua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utama</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pertama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operasi</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bagian</w:t>
      </w:r>
      <w:proofErr w:type="spellEnd"/>
      <w:r w:rsidRPr="00FE0ED5">
        <w:rPr>
          <w:rFonts w:ascii="Tw Cen MT" w:eastAsia="Times New Roman" w:hAnsi="Tw Cen MT" w:cs="Times New Roman"/>
          <w:sz w:val="24"/>
          <w:szCs w:val="24"/>
        </w:rPr>
        <w:t xml:space="preserve"> atas </w:t>
      </w:r>
      <w:proofErr w:type="spellStart"/>
      <w:r w:rsidRPr="00FE0ED5">
        <w:rPr>
          <w:rFonts w:ascii="Tw Cen MT" w:eastAsia="Times New Roman" w:hAnsi="Tw Cen MT" w:cs="Times New Roman"/>
          <w:sz w:val="24"/>
          <w:szCs w:val="24"/>
        </w:rPr>
        <w:t>sistem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pencernaan</w:t>
      </w:r>
      <w:proofErr w:type="spellEnd"/>
      <w:r w:rsidRPr="00FE0ED5">
        <w:rPr>
          <w:rFonts w:ascii="Tw Cen MT" w:eastAsia="Times New Roman" w:hAnsi="Tw Cen MT" w:cs="Times New Roman"/>
          <w:sz w:val="24"/>
          <w:szCs w:val="24"/>
        </w:rPr>
        <w:t xml:space="preserve"> dan yang </w:t>
      </w:r>
      <w:proofErr w:type="spellStart"/>
      <w:r w:rsidRPr="00FE0ED5">
        <w:rPr>
          <w:rFonts w:ascii="Tw Cen MT" w:eastAsia="Times New Roman" w:hAnsi="Tw Cen MT" w:cs="Times New Roman"/>
          <w:sz w:val="24"/>
          <w:szCs w:val="24"/>
        </w:rPr>
        <w:t>kedua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operasi</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bagian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bawahnya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Klasifikasi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didasarkan</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lokasi</w:t>
      </w:r>
      <w:proofErr w:type="spellEnd"/>
      <w:r w:rsidRPr="00FE0ED5">
        <w:rPr>
          <w:rFonts w:ascii="Tw Cen MT" w:eastAsia="Times New Roman" w:hAnsi="Tw Cen MT" w:cs="Times New Roman"/>
          <w:sz w:val="24"/>
          <w:szCs w:val="24"/>
        </w:rPr>
        <w:t xml:space="preserve"> dan organ yang </w:t>
      </w:r>
      <w:proofErr w:type="spellStart"/>
      <w:r w:rsidRPr="00FE0ED5">
        <w:rPr>
          <w:rFonts w:ascii="Tw Cen MT" w:eastAsia="Times New Roman" w:hAnsi="Tw Cen MT" w:cs="Times New Roman"/>
          <w:sz w:val="24"/>
          <w:szCs w:val="24"/>
        </w:rPr>
        <w:t>terlibat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proses </w:t>
      </w:r>
      <w:proofErr w:type="spellStart"/>
      <w:r w:rsidRPr="00FE0ED5">
        <w:rPr>
          <w:rFonts w:ascii="Tw Cen MT" w:eastAsia="Times New Roman" w:hAnsi="Tw Cen MT" w:cs="Times New Roman"/>
          <w:sz w:val="24"/>
          <w:szCs w:val="24"/>
        </w:rPr>
        <w:t>pembedahan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tersebut</w:t>
      </w:r>
      <w:proofErr w:type="spellEnd"/>
      <w:r w:rsidR="007E6B7C" w:rsidRPr="00FE0ED5">
        <w:rPr>
          <w:rFonts w:ascii="Tw Cen MT" w:hAnsi="Tw Cen MT"/>
          <w:sz w:val="24"/>
          <w:szCs w:val="24"/>
        </w:rPr>
        <w:t>.</w:t>
      </w:r>
    </w:p>
    <w:p w14:paraId="3E6C7BCF" w14:textId="77777777" w:rsidR="00F67A6A" w:rsidRPr="00AC3AD5" w:rsidRDefault="00F67A6A" w:rsidP="0020194B">
      <w:pPr>
        <w:spacing w:after="0" w:line="240" w:lineRule="auto"/>
        <w:rPr>
          <w:rFonts w:ascii="Tw Cen MT" w:hAnsi="Tw Cen MT" w:cs="Times New Roman"/>
          <w:b/>
          <w:bCs/>
          <w:iCs/>
          <w:sz w:val="24"/>
          <w:szCs w:val="24"/>
        </w:rPr>
      </w:pPr>
    </w:p>
    <w:p w14:paraId="56B9F7A6" w14:textId="03D9C238" w:rsidR="007106F6" w:rsidRPr="00AC3AD5" w:rsidRDefault="007106F6" w:rsidP="0020194B">
      <w:pPr>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 xml:space="preserve">METODE </w:t>
      </w:r>
    </w:p>
    <w:p w14:paraId="45F679DA" w14:textId="01DB7862" w:rsidR="00FE0ED5" w:rsidRDefault="00FE0ED5" w:rsidP="00FE0ED5">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diimplementasikan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menggunakan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metode</w:t>
      </w:r>
      <w:proofErr w:type="spellEnd"/>
      <w:r w:rsidRPr="00FE0ED5">
        <w:rPr>
          <w:rFonts w:ascii="Tw Cen MT" w:eastAsia="Times New Roman" w:hAnsi="Tw Cen MT" w:cs="Times New Roman"/>
          <w:sz w:val="24"/>
          <w:szCs w:val="24"/>
        </w:rPr>
        <w:t xml:space="preserve"> </w:t>
      </w:r>
      <w:r w:rsidRPr="00BC6861">
        <w:rPr>
          <w:rFonts w:ascii="Tw Cen MT" w:eastAsia="Times New Roman" w:hAnsi="Tw Cen MT" w:cs="Times New Roman"/>
          <w:i/>
          <w:iCs/>
          <w:sz w:val="24"/>
          <w:szCs w:val="24"/>
        </w:rPr>
        <w:t>cross sectional</w:t>
      </w:r>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dimana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pengumpulan</w:t>
      </w:r>
      <w:proofErr w:type="spellEnd"/>
      <w:r w:rsidRPr="00FE0ED5">
        <w:rPr>
          <w:rFonts w:ascii="Tw Cen MT" w:eastAsia="Times New Roman" w:hAnsi="Tw Cen MT" w:cs="Times New Roman"/>
          <w:sz w:val="24"/>
          <w:szCs w:val="24"/>
        </w:rPr>
        <w:t xml:space="preserve"> data </w:t>
      </w:r>
      <w:proofErr w:type="spellStart"/>
      <w:r w:rsidRPr="00FE0ED5">
        <w:rPr>
          <w:rFonts w:ascii="Tw Cen MT" w:eastAsia="Times New Roman" w:hAnsi="Tw Cen MT" w:cs="Times New Roman"/>
          <w:sz w:val="24"/>
          <w:szCs w:val="24"/>
        </w:rPr>
        <w:t>dilaksanakan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secara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retrospektif</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Analisis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dilakukan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menentukan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hasil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kuantitatif</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fokus</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peningkatan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setelah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aplikasi</w:t>
      </w:r>
      <w:proofErr w:type="spellEnd"/>
      <w:r w:rsidRPr="00FE0ED5">
        <w:rPr>
          <w:rFonts w:ascii="Tw Cen MT" w:eastAsia="Times New Roman" w:hAnsi="Tw Cen MT" w:cs="Times New Roman"/>
          <w:sz w:val="24"/>
          <w:szCs w:val="24"/>
        </w:rPr>
        <w:t xml:space="preserve"> human albumin 20% </w:t>
      </w:r>
      <w:proofErr w:type="spellStart"/>
      <w:r w:rsidRPr="00FE0ED5">
        <w:rPr>
          <w:rFonts w:ascii="Tw Cen MT" w:eastAsia="Times New Roman" w:hAnsi="Tw Cen MT" w:cs="Times New Roman"/>
          <w:sz w:val="24"/>
          <w:szCs w:val="24"/>
        </w:rPr>
        <w:t>atau</w:t>
      </w:r>
      <w:proofErr w:type="spellEnd"/>
      <w:r w:rsidRPr="00FE0ED5">
        <w:rPr>
          <w:rFonts w:ascii="Tw Cen MT" w:eastAsia="Times New Roman" w:hAnsi="Tw Cen MT" w:cs="Times New Roman"/>
          <w:sz w:val="24"/>
          <w:szCs w:val="24"/>
        </w:rPr>
        <w:t xml:space="preserve"> human albumin 25%.</w:t>
      </w:r>
    </w:p>
    <w:p w14:paraId="338C5D7B" w14:textId="635E5593" w:rsidR="00FE0ED5" w:rsidRPr="00FE0ED5" w:rsidRDefault="00FE0ED5" w:rsidP="00FE0ED5">
      <w:pPr>
        <w:spacing w:after="0" w:line="240" w:lineRule="auto"/>
        <w:jc w:val="both"/>
        <w:rPr>
          <w:rFonts w:ascii="Tw Cen MT" w:eastAsia="Times New Roman" w:hAnsi="Tw Cen MT" w:cs="Times New Roman"/>
          <w:b/>
          <w:bCs/>
          <w:sz w:val="24"/>
          <w:szCs w:val="24"/>
        </w:rPr>
      </w:pPr>
      <w:proofErr w:type="spellStart"/>
      <w:r w:rsidRPr="00FE0ED5">
        <w:rPr>
          <w:rFonts w:ascii="Tw Cen MT" w:hAnsi="Tw Cen MT"/>
          <w:b/>
          <w:bCs/>
          <w:sz w:val="24"/>
          <w:szCs w:val="24"/>
        </w:rPr>
        <w:t>Pengelolaan</w:t>
      </w:r>
      <w:proofErr w:type="spellEnd"/>
      <w:r w:rsidRPr="00FE0ED5">
        <w:rPr>
          <w:rFonts w:ascii="Tw Cen MT" w:hAnsi="Tw Cen MT"/>
          <w:b/>
          <w:bCs/>
          <w:sz w:val="24"/>
          <w:szCs w:val="24"/>
        </w:rPr>
        <w:t xml:space="preserve"> Data </w:t>
      </w:r>
    </w:p>
    <w:p w14:paraId="2AEB010A" w14:textId="77777777" w:rsidR="00FE0ED5" w:rsidRPr="00FE0ED5" w:rsidRDefault="00FE0ED5"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 xml:space="preserve">Data yang </w:t>
      </w:r>
      <w:proofErr w:type="spellStart"/>
      <w:r w:rsidRPr="00FE0ED5">
        <w:rPr>
          <w:rFonts w:ascii="Tw Cen MT" w:eastAsia="Times New Roman" w:hAnsi="Tw Cen MT" w:cs="Times New Roman"/>
          <w:sz w:val="24"/>
          <w:szCs w:val="24"/>
        </w:rPr>
        <w:t>dihimpun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keperluan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studi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meliputi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catatan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kesehatan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serta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detil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tentang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peningkatan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albumin, yang </w:t>
      </w:r>
      <w:proofErr w:type="spellStart"/>
      <w:r w:rsidRPr="00FE0ED5">
        <w:rPr>
          <w:rFonts w:ascii="Tw Cen MT" w:eastAsia="Times New Roman" w:hAnsi="Tw Cen MT" w:cs="Times New Roman"/>
          <w:sz w:val="24"/>
          <w:szCs w:val="24"/>
        </w:rPr>
        <w:t>diakses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melalui</w:t>
      </w:r>
      <w:proofErr w:type="spellEnd"/>
      <w:r w:rsidRPr="00FE0ED5">
        <w:rPr>
          <w:rFonts w:ascii="Tw Cen MT" w:eastAsia="Times New Roman" w:hAnsi="Tw Cen MT" w:cs="Times New Roman"/>
          <w:sz w:val="24"/>
          <w:szCs w:val="24"/>
        </w:rPr>
        <w:t xml:space="preserve"> Unit </w:t>
      </w:r>
      <w:proofErr w:type="spellStart"/>
      <w:r w:rsidRPr="00FE0ED5">
        <w:rPr>
          <w:rFonts w:ascii="Tw Cen MT" w:eastAsia="Times New Roman" w:hAnsi="Tw Cen MT" w:cs="Times New Roman"/>
          <w:sz w:val="24"/>
          <w:szCs w:val="24"/>
        </w:rPr>
        <w:t>Pencatatan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Medis</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Rumah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Sakit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Umum</w:t>
      </w:r>
      <w:proofErr w:type="spellEnd"/>
      <w:r w:rsidRPr="00FE0ED5">
        <w:rPr>
          <w:rFonts w:ascii="Tw Cen MT" w:eastAsia="Times New Roman" w:hAnsi="Tw Cen MT" w:cs="Times New Roman"/>
          <w:sz w:val="24"/>
          <w:szCs w:val="24"/>
        </w:rPr>
        <w:t xml:space="preserve"> Daerah Dr. M. </w:t>
      </w:r>
      <w:proofErr w:type="spellStart"/>
      <w:r w:rsidRPr="00FE0ED5">
        <w:rPr>
          <w:rFonts w:ascii="Tw Cen MT" w:eastAsia="Times New Roman" w:hAnsi="Tw Cen MT" w:cs="Times New Roman"/>
          <w:sz w:val="24"/>
          <w:szCs w:val="24"/>
        </w:rPr>
        <w:t>Djamil</w:t>
      </w:r>
      <w:proofErr w:type="spellEnd"/>
      <w:r w:rsidRPr="00FE0ED5">
        <w:rPr>
          <w:rFonts w:ascii="Tw Cen MT" w:eastAsia="Times New Roman" w:hAnsi="Tw Cen MT" w:cs="Times New Roman"/>
          <w:sz w:val="24"/>
          <w:szCs w:val="24"/>
        </w:rPr>
        <w:t xml:space="preserve">. </w:t>
      </w:r>
    </w:p>
    <w:p w14:paraId="1493AFCE" w14:textId="6EA1692B" w:rsidR="00FE0ED5" w:rsidRPr="00FE0ED5" w:rsidRDefault="00FE0ED5" w:rsidP="00FE0ED5">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Metodologi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diterapkan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mencakup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penggunaan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formulir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pengambilan</w:t>
      </w:r>
      <w:proofErr w:type="spellEnd"/>
      <w:r w:rsidRPr="00FE0ED5">
        <w:rPr>
          <w:rFonts w:ascii="Tw Cen MT" w:eastAsia="Times New Roman" w:hAnsi="Tw Cen MT" w:cs="Times New Roman"/>
          <w:sz w:val="24"/>
          <w:szCs w:val="24"/>
        </w:rPr>
        <w:t xml:space="preserve"> data. Kadar albumin pada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sebelum</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setelah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lastRenderedPageBreak/>
        <w:t>diperoleh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melalui</w:t>
      </w:r>
      <w:proofErr w:type="spellEnd"/>
      <w:r w:rsidRPr="00FE0ED5">
        <w:rPr>
          <w:rFonts w:ascii="Tw Cen MT" w:eastAsia="Times New Roman" w:hAnsi="Tw Cen MT" w:cs="Times New Roman"/>
          <w:sz w:val="24"/>
          <w:szCs w:val="24"/>
        </w:rPr>
        <w:t xml:space="preserve"> data </w:t>
      </w:r>
      <w:proofErr w:type="spellStart"/>
      <w:r w:rsidRPr="00FE0ED5">
        <w:rPr>
          <w:rFonts w:ascii="Tw Cen MT" w:eastAsia="Times New Roman" w:hAnsi="Tw Cen MT" w:cs="Times New Roman"/>
          <w:sz w:val="24"/>
          <w:szCs w:val="24"/>
        </w:rPr>
        <w:t>rekam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medis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RSUP Dr. M. </w:t>
      </w:r>
      <w:proofErr w:type="spellStart"/>
      <w:r w:rsidRPr="00FE0ED5">
        <w:rPr>
          <w:rFonts w:ascii="Tw Cen MT" w:eastAsia="Times New Roman" w:hAnsi="Tw Cen MT" w:cs="Times New Roman"/>
          <w:sz w:val="24"/>
          <w:szCs w:val="24"/>
        </w:rPr>
        <w:t>Djamil</w:t>
      </w:r>
      <w:proofErr w:type="spellEnd"/>
      <w:r w:rsidRPr="00FE0ED5">
        <w:rPr>
          <w:rFonts w:ascii="Tw Cen MT" w:eastAsia="Times New Roman" w:hAnsi="Tw Cen MT" w:cs="Times New Roman"/>
          <w:sz w:val="24"/>
          <w:szCs w:val="24"/>
        </w:rPr>
        <w:t xml:space="preserve"> Padang.</w:t>
      </w:r>
    </w:p>
    <w:p w14:paraId="00CC3D25" w14:textId="77777777" w:rsidR="00FE0ED5" w:rsidRPr="00FE0ED5" w:rsidRDefault="00FE0ED5" w:rsidP="00FE0ED5">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dijalankan</w:t>
      </w:r>
      <w:proofErr w:type="spellEnd"/>
      <w:r w:rsidRPr="00FE0ED5">
        <w:rPr>
          <w:rFonts w:ascii="Tw Cen MT" w:eastAsia="Times New Roman" w:hAnsi="Tw Cen MT" w:cs="Times New Roman"/>
          <w:sz w:val="24"/>
          <w:szCs w:val="24"/>
        </w:rPr>
        <w:t xml:space="preserve"> di area </w:t>
      </w:r>
      <w:proofErr w:type="spellStart"/>
      <w:r w:rsidRPr="00FE0ED5">
        <w:rPr>
          <w:rFonts w:ascii="Tw Cen MT" w:eastAsia="Times New Roman" w:hAnsi="Tw Cen MT" w:cs="Times New Roman"/>
          <w:sz w:val="24"/>
          <w:szCs w:val="24"/>
        </w:rPr>
        <w:t>perawatan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intensif</w:t>
      </w:r>
      <w:proofErr w:type="spellEnd"/>
      <w:r w:rsidRPr="00FE0ED5">
        <w:rPr>
          <w:rFonts w:ascii="Tw Cen MT" w:eastAsia="Times New Roman" w:hAnsi="Tw Cen MT" w:cs="Times New Roman"/>
          <w:sz w:val="24"/>
          <w:szCs w:val="24"/>
        </w:rPr>
        <w:t xml:space="preserve"> RSUP Dr. M. </w:t>
      </w:r>
      <w:proofErr w:type="spellStart"/>
      <w:r w:rsidRPr="00FE0ED5">
        <w:rPr>
          <w:rFonts w:ascii="Tw Cen MT" w:eastAsia="Times New Roman" w:hAnsi="Tw Cen MT" w:cs="Times New Roman"/>
          <w:sz w:val="24"/>
          <w:szCs w:val="24"/>
        </w:rPr>
        <w:t>Djamil</w:t>
      </w:r>
      <w:proofErr w:type="spellEnd"/>
      <w:r w:rsidRPr="00FE0ED5">
        <w:rPr>
          <w:rFonts w:ascii="Tw Cen MT" w:eastAsia="Times New Roman" w:hAnsi="Tw Cen MT" w:cs="Times New Roman"/>
          <w:sz w:val="24"/>
          <w:szCs w:val="24"/>
        </w:rPr>
        <w:t xml:space="preserve"> Padang, yang </w:t>
      </w:r>
      <w:proofErr w:type="spellStart"/>
      <w:r w:rsidRPr="00FE0ED5">
        <w:rPr>
          <w:rFonts w:ascii="Tw Cen MT" w:eastAsia="Times New Roman" w:hAnsi="Tw Cen MT" w:cs="Times New Roman"/>
          <w:sz w:val="24"/>
          <w:szCs w:val="24"/>
        </w:rPr>
        <w:t>berlangsung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mulai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Oktober</w:t>
      </w:r>
      <w:proofErr w:type="spellEnd"/>
      <w:r w:rsidRPr="00FE0ED5">
        <w:rPr>
          <w:rFonts w:ascii="Tw Cen MT" w:eastAsia="Times New Roman" w:hAnsi="Tw Cen MT" w:cs="Times New Roman"/>
          <w:sz w:val="24"/>
          <w:szCs w:val="24"/>
        </w:rPr>
        <w:t xml:space="preserve"> 2022 </w:t>
      </w:r>
      <w:proofErr w:type="spellStart"/>
      <w:r w:rsidRPr="00FE0ED5">
        <w:rPr>
          <w:rFonts w:ascii="Tw Cen MT" w:eastAsia="Times New Roman" w:hAnsi="Tw Cen MT" w:cs="Times New Roman"/>
          <w:sz w:val="24"/>
          <w:szCs w:val="24"/>
        </w:rPr>
        <w:t>hingga</w:t>
      </w:r>
      <w:proofErr w:type="spellEnd"/>
      <w:r w:rsidRPr="00FE0ED5">
        <w:rPr>
          <w:rFonts w:ascii="Tw Cen MT" w:eastAsia="Times New Roman" w:hAnsi="Tw Cen MT" w:cs="Times New Roman"/>
          <w:sz w:val="24"/>
          <w:szCs w:val="24"/>
        </w:rPr>
        <w:t xml:space="preserve"> Mei 2023.</w:t>
      </w:r>
    </w:p>
    <w:p w14:paraId="3652569C" w14:textId="77777777" w:rsidR="00FE0ED5" w:rsidRPr="00FE0ED5" w:rsidRDefault="00FE0ED5" w:rsidP="00FE0ED5">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mengadopsi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kriteria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Inklusi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serta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Eksklusi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Syarat</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tercakup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kriteria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Inklusi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sebagai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berikut</w:t>
      </w:r>
      <w:proofErr w:type="spellEnd"/>
      <w:r w:rsidRPr="00FE0ED5">
        <w:rPr>
          <w:rFonts w:ascii="Tw Cen MT" w:eastAsia="Times New Roman" w:hAnsi="Tw Cen MT" w:cs="Times New Roman"/>
          <w:sz w:val="24"/>
          <w:szCs w:val="24"/>
        </w:rPr>
        <w:t>:</w:t>
      </w:r>
    </w:p>
    <w:p w14:paraId="0FD171EC" w14:textId="77777777" w:rsidR="00FE0ED5" w:rsidRPr="00FE0ED5" w:rsidRDefault="00FE0ED5" w:rsidP="00FE0ED5">
      <w:pPr>
        <w:numPr>
          <w:ilvl w:val="0"/>
          <w:numId w:val="9"/>
        </w:numPr>
        <w:spacing w:after="0" w:line="240" w:lineRule="auto"/>
        <w:ind w:left="360" w:hanging="180"/>
        <w:jc w:val="both"/>
        <w:rPr>
          <w:rFonts w:ascii="Tw Cen MT" w:hAnsi="Tw Cen MT" w:cs="Times New Roman"/>
          <w:sz w:val="24"/>
          <w:szCs w:val="24"/>
        </w:rPr>
      </w:pP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pascaoperasi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bedah</w:t>
      </w:r>
      <w:proofErr w:type="spellEnd"/>
      <w:r w:rsidRPr="00FE0ED5">
        <w:rPr>
          <w:rFonts w:ascii="Tw Cen MT" w:eastAsia="Times New Roman" w:hAnsi="Tw Cen MT" w:cs="Times New Roman"/>
          <w:sz w:val="24"/>
          <w:szCs w:val="24"/>
        </w:rPr>
        <w:t xml:space="preserve"> digestif </w:t>
      </w:r>
      <w:proofErr w:type="spellStart"/>
      <w:r w:rsidRPr="00FE0ED5">
        <w:rPr>
          <w:rFonts w:ascii="Tw Cen MT" w:eastAsia="Times New Roman" w:hAnsi="Tw Cen MT" w:cs="Times New Roman"/>
          <w:sz w:val="24"/>
          <w:szCs w:val="24"/>
        </w:rPr>
        <w:t>terdiagnosa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mengalami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hipoalbuminemia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&lt; 2,5 g/dL </w:t>
      </w:r>
    </w:p>
    <w:p w14:paraId="710C221B" w14:textId="77777777" w:rsidR="00FE0ED5" w:rsidRPr="00FE0ED5" w:rsidRDefault="00FE0ED5" w:rsidP="00FE0ED5">
      <w:pPr>
        <w:numPr>
          <w:ilvl w:val="0"/>
          <w:numId w:val="9"/>
        </w:numPr>
        <w:tabs>
          <w:tab w:val="left" w:pos="360"/>
        </w:tabs>
        <w:spacing w:after="0" w:line="240" w:lineRule="auto"/>
        <w:ind w:left="360" w:hanging="180"/>
        <w:jc w:val="both"/>
        <w:rPr>
          <w:rFonts w:ascii="Tw Cen MT" w:hAnsi="Tw Cen MT" w:cs="Times New Roman"/>
          <w:sz w:val="24"/>
          <w:szCs w:val="24"/>
        </w:rPr>
      </w:pP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mendapatkan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intervens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pemberian</w:t>
      </w:r>
      <w:proofErr w:type="spellEnd"/>
      <w:r w:rsidRPr="00FE0ED5">
        <w:rPr>
          <w:rFonts w:ascii="Tw Cen MT" w:eastAsia="Times New Roman" w:hAnsi="Tw Cen MT" w:cs="Times New Roman"/>
          <w:sz w:val="24"/>
          <w:szCs w:val="24"/>
        </w:rPr>
        <w:t xml:space="preserve"> human albumin 20% 100 ml </w:t>
      </w:r>
      <w:proofErr w:type="spellStart"/>
      <w:r w:rsidRPr="00FE0ED5">
        <w:rPr>
          <w:rFonts w:ascii="Tw Cen MT" w:eastAsia="Times New Roman" w:hAnsi="Tw Cen MT" w:cs="Times New Roman"/>
          <w:sz w:val="24"/>
          <w:szCs w:val="24"/>
        </w:rPr>
        <w:t>atau</w:t>
      </w:r>
      <w:proofErr w:type="spellEnd"/>
      <w:r w:rsidRPr="00FE0ED5">
        <w:rPr>
          <w:rFonts w:ascii="Tw Cen MT" w:eastAsia="Times New Roman" w:hAnsi="Tw Cen MT" w:cs="Times New Roman"/>
          <w:sz w:val="24"/>
          <w:szCs w:val="24"/>
        </w:rPr>
        <w:t xml:space="preserve"> human albumin 25% 100ml </w:t>
      </w:r>
      <w:proofErr w:type="spellStart"/>
      <w:r w:rsidRPr="00FE0ED5">
        <w:rPr>
          <w:rFonts w:ascii="Tw Cen MT" w:eastAsia="Times New Roman" w:hAnsi="Tw Cen MT" w:cs="Times New Roman"/>
          <w:sz w:val="24"/>
          <w:szCs w:val="24"/>
        </w:rPr>
        <w:t>sebanyak</w:t>
      </w:r>
      <w:proofErr w:type="spellEnd"/>
      <w:r w:rsidRPr="00FE0ED5">
        <w:rPr>
          <w:rFonts w:ascii="Tw Cen MT" w:eastAsia="Times New Roman" w:hAnsi="Tw Cen MT" w:cs="Times New Roman"/>
          <w:sz w:val="24"/>
          <w:szCs w:val="24"/>
        </w:rPr>
        <w:t xml:space="preserve"> 1 vial</w:t>
      </w:r>
    </w:p>
    <w:p w14:paraId="79854890" w14:textId="77777777" w:rsidR="00FE0ED5" w:rsidRPr="00FE0ED5" w:rsidRDefault="00FE0ED5" w:rsidP="00FE0ED5">
      <w:pPr>
        <w:numPr>
          <w:ilvl w:val="0"/>
          <w:numId w:val="9"/>
        </w:numPr>
        <w:tabs>
          <w:tab w:val="left" w:pos="360"/>
          <w:tab w:val="left" w:pos="540"/>
        </w:tabs>
        <w:spacing w:after="0" w:line="240" w:lineRule="auto"/>
        <w:ind w:left="360" w:hanging="180"/>
        <w:jc w:val="both"/>
        <w:rPr>
          <w:rFonts w:ascii="Tw Cen MT" w:hAnsi="Tw Cen MT" w:cs="Times New Roman"/>
          <w:sz w:val="24"/>
          <w:szCs w:val="24"/>
        </w:rPr>
      </w:pP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menjalani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rawat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inap</w:t>
      </w:r>
      <w:proofErr w:type="spellEnd"/>
      <w:r w:rsidRPr="00FE0ED5">
        <w:rPr>
          <w:rFonts w:ascii="Tw Cen MT" w:eastAsia="Times New Roman" w:hAnsi="Tw Cen MT" w:cs="Times New Roman"/>
          <w:sz w:val="24"/>
          <w:szCs w:val="24"/>
        </w:rPr>
        <w:t xml:space="preserve"> di ICU RSUP DR. M. </w:t>
      </w:r>
      <w:proofErr w:type="spellStart"/>
      <w:r w:rsidRPr="00FE0ED5">
        <w:rPr>
          <w:rFonts w:ascii="Tw Cen MT" w:eastAsia="Times New Roman" w:hAnsi="Tw Cen MT" w:cs="Times New Roman"/>
          <w:sz w:val="24"/>
          <w:szCs w:val="24"/>
        </w:rPr>
        <w:t>Djamil</w:t>
      </w:r>
      <w:proofErr w:type="spellEnd"/>
      <w:r w:rsidRPr="00FE0ED5">
        <w:rPr>
          <w:rFonts w:ascii="Tw Cen MT" w:eastAsia="Times New Roman" w:hAnsi="Tw Cen MT" w:cs="Times New Roman"/>
          <w:sz w:val="24"/>
          <w:szCs w:val="24"/>
        </w:rPr>
        <w:t xml:space="preserve"> Padang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satu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paket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rawatan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periode</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Januari</w:t>
      </w:r>
      <w:proofErr w:type="spellEnd"/>
      <w:r w:rsidRPr="00FE0ED5">
        <w:rPr>
          <w:rFonts w:ascii="Tw Cen MT" w:eastAsia="Times New Roman" w:hAnsi="Tw Cen MT" w:cs="Times New Roman"/>
          <w:sz w:val="24"/>
          <w:szCs w:val="24"/>
        </w:rPr>
        <w:t xml:space="preserve"> – </w:t>
      </w:r>
      <w:proofErr w:type="spellStart"/>
      <w:r w:rsidRPr="00FE0ED5">
        <w:rPr>
          <w:rFonts w:ascii="Tw Cen MT" w:eastAsia="Times New Roman" w:hAnsi="Tw Cen MT" w:cs="Times New Roman"/>
          <w:sz w:val="24"/>
          <w:szCs w:val="24"/>
        </w:rPr>
        <w:t>Desember</w:t>
      </w:r>
      <w:proofErr w:type="spellEnd"/>
      <w:r w:rsidRPr="00FE0ED5">
        <w:rPr>
          <w:rFonts w:ascii="Tw Cen MT" w:eastAsia="Times New Roman" w:hAnsi="Tw Cen MT" w:cs="Times New Roman"/>
          <w:sz w:val="24"/>
          <w:szCs w:val="24"/>
        </w:rPr>
        <w:t xml:space="preserve"> 2020</w:t>
      </w:r>
    </w:p>
    <w:p w14:paraId="093DA5BE" w14:textId="77777777" w:rsidR="00FE0ED5" w:rsidRPr="00FE0ED5" w:rsidRDefault="00FE0ED5" w:rsidP="00FE0ED5">
      <w:pPr>
        <w:numPr>
          <w:ilvl w:val="0"/>
          <w:numId w:val="9"/>
        </w:numPr>
        <w:tabs>
          <w:tab w:val="left" w:pos="360"/>
          <w:tab w:val="left" w:pos="540"/>
        </w:tabs>
        <w:spacing w:after="0" w:line="240" w:lineRule="auto"/>
        <w:ind w:left="360" w:hanging="180"/>
        <w:jc w:val="both"/>
        <w:rPr>
          <w:rFonts w:ascii="Tw Cen MT" w:hAnsi="Tw Cen MT" w:cs="Times New Roman"/>
          <w:sz w:val="24"/>
          <w:szCs w:val="24"/>
        </w:rPr>
      </w:pP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dewasa</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geriatri</w:t>
      </w:r>
      <w:proofErr w:type="spellEnd"/>
    </w:p>
    <w:p w14:paraId="1415BF19" w14:textId="77777777" w:rsidR="00FE0ED5" w:rsidRDefault="00FE0ED5" w:rsidP="00FE0ED5">
      <w:pPr>
        <w:tabs>
          <w:tab w:val="left" w:pos="360"/>
          <w:tab w:val="left" w:pos="540"/>
        </w:tabs>
        <w:spacing w:after="0" w:line="240" w:lineRule="auto"/>
        <w:jc w:val="both"/>
        <w:rPr>
          <w:rFonts w:ascii="Tw Cen MT" w:eastAsia="Times New Roman" w:hAnsi="Tw Cen MT" w:cs="Times New Roman"/>
          <w:sz w:val="24"/>
          <w:szCs w:val="24"/>
        </w:rPr>
      </w:pPr>
    </w:p>
    <w:p w14:paraId="1D0C0D04" w14:textId="2B0FB168" w:rsidR="00FE0ED5" w:rsidRPr="00FE0ED5" w:rsidRDefault="00FE0ED5" w:rsidP="00FE0ED5">
      <w:pPr>
        <w:tabs>
          <w:tab w:val="left" w:pos="360"/>
          <w:tab w:val="left" w:pos="540"/>
        </w:tabs>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Kriteria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Eksklusi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studi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dinyatakan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jelas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sebagai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berikut</w:t>
      </w:r>
      <w:proofErr w:type="spellEnd"/>
      <w:r w:rsidRPr="00FE0ED5">
        <w:rPr>
          <w:rFonts w:ascii="Tw Cen MT" w:eastAsia="Times New Roman" w:hAnsi="Tw Cen MT" w:cs="Times New Roman"/>
          <w:sz w:val="24"/>
          <w:szCs w:val="24"/>
        </w:rPr>
        <w:t>:</w:t>
      </w:r>
    </w:p>
    <w:p w14:paraId="725C259F" w14:textId="77777777" w:rsidR="00FE0ED5" w:rsidRPr="00FE0ED5" w:rsidRDefault="00FE0ED5" w:rsidP="00FE0ED5">
      <w:pPr>
        <w:numPr>
          <w:ilvl w:val="0"/>
          <w:numId w:val="10"/>
        </w:numPr>
        <w:tabs>
          <w:tab w:val="left" w:pos="360"/>
        </w:tabs>
        <w:spacing w:after="0" w:line="240" w:lineRule="auto"/>
        <w:ind w:left="450" w:hanging="270"/>
        <w:jc w:val="both"/>
        <w:rPr>
          <w:rFonts w:ascii="Tw Cen MT" w:hAnsi="Tw Cen MT" w:cs="Times New Roman"/>
          <w:sz w:val="24"/>
          <w:szCs w:val="24"/>
        </w:rPr>
      </w:pP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sedang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hamil</w:t>
      </w:r>
      <w:proofErr w:type="spellEnd"/>
    </w:p>
    <w:p w14:paraId="541C366D" w14:textId="7DF477EA" w:rsidR="00FE0ED5" w:rsidRPr="00FE0ED5" w:rsidRDefault="00FE0ED5" w:rsidP="00FE0ED5">
      <w:pPr>
        <w:numPr>
          <w:ilvl w:val="0"/>
          <w:numId w:val="10"/>
        </w:numPr>
        <w:tabs>
          <w:tab w:val="left" w:pos="360"/>
        </w:tabs>
        <w:spacing w:after="0" w:line="240" w:lineRule="auto"/>
        <w:ind w:left="450" w:hanging="270"/>
        <w:jc w:val="both"/>
        <w:rPr>
          <w:rFonts w:ascii="Tw Cen MT" w:hAnsi="Tw Cen MT" w:cs="Times New Roman"/>
          <w:sz w:val="24"/>
          <w:szCs w:val="24"/>
        </w:rPr>
      </w:pP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gangguan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ginjal</w:t>
      </w:r>
      <w:proofErr w:type="spellEnd"/>
      <w:r w:rsidRPr="00FE0ED5">
        <w:rPr>
          <w:rFonts w:ascii="Tw Cen MT" w:eastAsia="Times New Roman" w:hAnsi="Tw Cen MT" w:cs="Times New Roman"/>
          <w:sz w:val="24"/>
          <w:szCs w:val="24"/>
        </w:rPr>
        <w:t>.</w:t>
      </w:r>
    </w:p>
    <w:p w14:paraId="0DD97966" w14:textId="18B1F443" w:rsidR="00FE0ED5" w:rsidRDefault="00FE0ED5" w:rsidP="00FE0ED5">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Metode</w:t>
      </w:r>
      <w:proofErr w:type="spellEnd"/>
      <w:r w:rsidRPr="00FE0ED5">
        <w:rPr>
          <w:rFonts w:ascii="Tw Cen MT" w:eastAsia="Times New Roman" w:hAnsi="Tw Cen MT" w:cs="Times New Roman"/>
          <w:sz w:val="24"/>
          <w:szCs w:val="24"/>
        </w:rPr>
        <w:t xml:space="preserve"> Purposive Sampling </w:t>
      </w:r>
      <w:proofErr w:type="spellStart"/>
      <w:r w:rsidRPr="00FE0ED5">
        <w:rPr>
          <w:rFonts w:ascii="Tw Cen MT" w:eastAsia="Times New Roman" w:hAnsi="Tw Cen MT" w:cs="Times New Roman"/>
          <w:sz w:val="24"/>
          <w:szCs w:val="24"/>
        </w:rPr>
        <w:t>telah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dipilih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pengambilan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sampel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di mana </w:t>
      </w:r>
      <w:proofErr w:type="spellStart"/>
      <w:r w:rsidRPr="00FE0ED5">
        <w:rPr>
          <w:rFonts w:ascii="Tw Cen MT" w:eastAsia="Times New Roman" w:hAnsi="Tw Cen MT" w:cs="Times New Roman"/>
          <w:sz w:val="24"/>
          <w:szCs w:val="24"/>
        </w:rPr>
        <w:t>subyek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sesuai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kriteria</w:t>
      </w:r>
      <w:proofErr w:type="spellEnd"/>
      <w:r w:rsidRPr="00FE0ED5">
        <w:rPr>
          <w:rFonts w:ascii="Tw Cen MT" w:eastAsia="Times New Roman" w:hAnsi="Tw Cen MT" w:cs="Times New Roman"/>
          <w:sz w:val="24"/>
          <w:szCs w:val="24"/>
        </w:rPr>
        <w:t xml:space="preserve"> yang</w:t>
      </w:r>
      <w:r>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ditetapkan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terus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dipilih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hingga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jumlah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sampel</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diperlukan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tercapai</w:t>
      </w:r>
      <w:proofErr w:type="spellEnd"/>
      <w:r w:rsidRPr="00FE0ED5">
        <w:rPr>
          <w:rFonts w:ascii="Tw Cen MT" w:eastAsia="Times New Roman" w:hAnsi="Tw Cen MT" w:cs="Times New Roman"/>
          <w:sz w:val="24"/>
          <w:szCs w:val="24"/>
        </w:rPr>
        <w:t xml:space="preserve">. </w:t>
      </w:r>
    </w:p>
    <w:p w14:paraId="74E0AEE3" w14:textId="414C8A76" w:rsidR="00FE0ED5" w:rsidRPr="00FE0ED5" w:rsidRDefault="00FE0ED5" w:rsidP="00FE0ED5">
      <w:pPr>
        <w:spacing w:after="0" w:line="240" w:lineRule="auto"/>
        <w:jc w:val="both"/>
        <w:rPr>
          <w:rFonts w:ascii="Tw Cen MT" w:eastAsia="Times New Roman" w:hAnsi="Tw Cen MT" w:cs="Times New Roman"/>
          <w:b/>
          <w:bCs/>
          <w:sz w:val="24"/>
          <w:szCs w:val="24"/>
        </w:rPr>
      </w:pPr>
      <w:proofErr w:type="spellStart"/>
      <w:r w:rsidRPr="00FE0ED5">
        <w:rPr>
          <w:rFonts w:ascii="Tw Cen MT" w:hAnsi="Tw Cen MT"/>
          <w:b/>
          <w:bCs/>
          <w:sz w:val="24"/>
          <w:szCs w:val="24"/>
        </w:rPr>
        <w:t>Analisis</w:t>
      </w:r>
      <w:proofErr w:type="spellEnd"/>
      <w:r w:rsidRPr="00FE0ED5">
        <w:rPr>
          <w:rFonts w:ascii="Tw Cen MT" w:hAnsi="Tw Cen MT"/>
          <w:b/>
          <w:bCs/>
          <w:sz w:val="24"/>
          <w:szCs w:val="24"/>
        </w:rPr>
        <w:t xml:space="preserve"> Data</w:t>
      </w:r>
    </w:p>
    <w:p w14:paraId="6AA22EFA" w14:textId="77777777" w:rsidR="00FE0ED5" w:rsidRPr="00FE0ED5" w:rsidRDefault="00FE0ED5" w:rsidP="00FE0ED5">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Penentuan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pertumbuhan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menerima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human albumin 20% </w:t>
      </w:r>
      <w:proofErr w:type="spellStart"/>
      <w:r w:rsidRPr="00FE0ED5">
        <w:rPr>
          <w:rFonts w:ascii="Tw Cen MT" w:eastAsia="Times New Roman" w:hAnsi="Tw Cen MT" w:cs="Times New Roman"/>
          <w:sz w:val="24"/>
          <w:szCs w:val="24"/>
        </w:rPr>
        <w:t>serta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human albumin 25% </w:t>
      </w:r>
      <w:proofErr w:type="spellStart"/>
      <w:r w:rsidRPr="00FE0ED5">
        <w:rPr>
          <w:rFonts w:ascii="Tw Cen MT" w:eastAsia="Times New Roman" w:hAnsi="Tw Cen MT" w:cs="Times New Roman"/>
          <w:sz w:val="24"/>
          <w:szCs w:val="24"/>
        </w:rPr>
        <w:t>dilakukan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mengukur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perbedaan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pada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pasca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pemberian</w:t>
      </w:r>
      <w:proofErr w:type="spellEnd"/>
      <w:r w:rsidRPr="00FE0ED5">
        <w:rPr>
          <w:rFonts w:ascii="Tw Cen MT" w:eastAsia="Times New Roman" w:hAnsi="Tw Cen MT" w:cs="Times New Roman"/>
          <w:sz w:val="24"/>
          <w:szCs w:val="24"/>
        </w:rPr>
        <w:t xml:space="preserve"> human albumin 20% </w:t>
      </w:r>
      <w:proofErr w:type="spellStart"/>
      <w:r w:rsidRPr="00FE0ED5">
        <w:rPr>
          <w:rFonts w:ascii="Tw Cen MT" w:eastAsia="Times New Roman" w:hAnsi="Tw Cen MT" w:cs="Times New Roman"/>
          <w:sz w:val="24"/>
          <w:szCs w:val="24"/>
        </w:rPr>
        <w:t>atau</w:t>
      </w:r>
      <w:proofErr w:type="spellEnd"/>
      <w:r w:rsidRPr="00FE0ED5">
        <w:rPr>
          <w:rFonts w:ascii="Tw Cen MT" w:eastAsia="Times New Roman" w:hAnsi="Tw Cen MT" w:cs="Times New Roman"/>
          <w:sz w:val="24"/>
          <w:szCs w:val="24"/>
        </w:rPr>
        <w:t xml:space="preserve"> human albumin 25%. Data </w:t>
      </w:r>
      <w:proofErr w:type="spellStart"/>
      <w:r w:rsidRPr="00FE0ED5">
        <w:rPr>
          <w:rFonts w:ascii="Tw Cen MT" w:eastAsia="Times New Roman" w:hAnsi="Tw Cen MT" w:cs="Times New Roman"/>
          <w:sz w:val="24"/>
          <w:szCs w:val="24"/>
        </w:rPr>
        <w:t>dimasukkan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format </w:t>
      </w:r>
      <w:proofErr w:type="spellStart"/>
      <w:r w:rsidRPr="00FE0ED5">
        <w:rPr>
          <w:rFonts w:ascii="Tw Cen MT" w:eastAsia="Times New Roman" w:hAnsi="Tw Cen MT" w:cs="Times New Roman"/>
          <w:sz w:val="24"/>
          <w:szCs w:val="24"/>
        </w:rPr>
        <w:t>axcel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hitung</w:t>
      </w:r>
      <w:proofErr w:type="spellEnd"/>
      <w:r w:rsidRPr="00FE0ED5">
        <w:rPr>
          <w:rFonts w:ascii="Tw Cen MT" w:eastAsia="Times New Roman" w:hAnsi="Tw Cen MT" w:cs="Times New Roman"/>
          <w:sz w:val="24"/>
          <w:szCs w:val="24"/>
        </w:rPr>
        <w:t xml:space="preserve"> rata-</w:t>
      </w:r>
      <w:proofErr w:type="spellStart"/>
      <w:r w:rsidRPr="00FE0ED5">
        <w:rPr>
          <w:rFonts w:ascii="Tw Cen MT" w:eastAsia="Times New Roman" w:hAnsi="Tw Cen MT" w:cs="Times New Roman"/>
          <w:sz w:val="24"/>
          <w:szCs w:val="24"/>
        </w:rPr>
        <w:t>ratanya</w:t>
      </w:r>
      <w:proofErr w:type="spellEnd"/>
      <w:r w:rsidRPr="00FE0ED5">
        <w:rPr>
          <w:rFonts w:ascii="Tw Cen MT" w:eastAsia="Times New Roman" w:hAnsi="Tw Cen MT" w:cs="Times New Roman"/>
          <w:sz w:val="24"/>
          <w:szCs w:val="24"/>
        </w:rPr>
        <w:t xml:space="preserve">. Rata-rata pada masing-masing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dibandingkan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kebermaknaannya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menggunakan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aplikasi</w:t>
      </w:r>
      <w:proofErr w:type="spellEnd"/>
      <w:r w:rsidRPr="00FE0ED5">
        <w:rPr>
          <w:rFonts w:ascii="Tw Cen MT" w:eastAsia="Times New Roman" w:hAnsi="Tw Cen MT" w:cs="Times New Roman"/>
          <w:sz w:val="24"/>
          <w:szCs w:val="24"/>
        </w:rPr>
        <w:t xml:space="preserve"> SPSS.</w:t>
      </w:r>
    </w:p>
    <w:p w14:paraId="6AF1180A" w14:textId="04C9B332" w:rsidR="00FE0ED5" w:rsidRPr="00FE0ED5" w:rsidRDefault="00FE0ED5" w:rsidP="00FE0ED5">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b/>
          <w:sz w:val="24"/>
          <w:szCs w:val="24"/>
        </w:rPr>
        <w:t>Etik</w:t>
      </w:r>
      <w:proofErr w:type="spellEnd"/>
      <w:r w:rsidRPr="00FE0ED5">
        <w:rPr>
          <w:rFonts w:ascii="Tw Cen MT" w:eastAsia="Times New Roman" w:hAnsi="Tw Cen MT" w:cs="Times New Roman"/>
          <w:b/>
          <w:sz w:val="24"/>
          <w:szCs w:val="24"/>
        </w:rPr>
        <w:t xml:space="preserve"> </w:t>
      </w:r>
      <w:proofErr w:type="spellStart"/>
      <w:r w:rsidRPr="00FE0ED5">
        <w:rPr>
          <w:rFonts w:ascii="Tw Cen MT" w:eastAsia="Times New Roman" w:hAnsi="Tw Cen MT" w:cs="Times New Roman"/>
          <w:b/>
          <w:sz w:val="24"/>
          <w:szCs w:val="24"/>
        </w:rPr>
        <w:t>Penelitian</w:t>
      </w:r>
      <w:proofErr w:type="spellEnd"/>
    </w:p>
    <w:p w14:paraId="70914D0C" w14:textId="7094B85E" w:rsidR="00785008" w:rsidRDefault="00FE0ED5" w:rsidP="00FE0ED5">
      <w:pPr>
        <w:tabs>
          <w:tab w:val="left" w:pos="426"/>
        </w:tabs>
        <w:spacing w:after="0" w:line="240" w:lineRule="auto"/>
        <w:jc w:val="both"/>
        <w:rPr>
          <w:rFonts w:ascii="Tw Cen MT" w:eastAsia="Twentieth Century" w:hAnsi="Tw Cen MT" w:cs="Twentieth Century"/>
          <w:sz w:val="24"/>
          <w:szCs w:val="24"/>
          <w:lang w:val="en-ID"/>
        </w:rPr>
      </w:pPr>
      <w:proofErr w:type="spellStart"/>
      <w:r w:rsidRPr="00FE0ED5">
        <w:rPr>
          <w:rFonts w:ascii="Tw Cen MT" w:eastAsia="Times New Roman" w:hAnsi="Tw Cen MT" w:cs="Times New Roman"/>
          <w:sz w:val="24"/>
          <w:szCs w:val="24"/>
        </w:rPr>
        <w:t>Komite</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Etik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Kesehatan RSUP Dr. M. </w:t>
      </w:r>
      <w:proofErr w:type="spellStart"/>
      <w:r w:rsidRPr="00FE0ED5">
        <w:rPr>
          <w:rFonts w:ascii="Tw Cen MT" w:eastAsia="Times New Roman" w:hAnsi="Tw Cen MT" w:cs="Times New Roman"/>
          <w:sz w:val="24"/>
          <w:szCs w:val="24"/>
        </w:rPr>
        <w:t>Djamil</w:t>
      </w:r>
      <w:proofErr w:type="spellEnd"/>
      <w:r w:rsidRPr="00FE0ED5">
        <w:rPr>
          <w:rFonts w:ascii="Tw Cen MT" w:eastAsia="Times New Roman" w:hAnsi="Tw Cen MT" w:cs="Times New Roman"/>
          <w:sz w:val="24"/>
          <w:szCs w:val="24"/>
        </w:rPr>
        <w:t xml:space="preserve"> Padang </w:t>
      </w:r>
      <w:proofErr w:type="spellStart"/>
      <w:r w:rsidRPr="00FE0ED5">
        <w:rPr>
          <w:rFonts w:ascii="Tw Cen MT" w:eastAsia="Times New Roman" w:hAnsi="Tw Cen MT" w:cs="Times New Roman"/>
          <w:sz w:val="24"/>
          <w:szCs w:val="24"/>
        </w:rPr>
        <w:t>telah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memberikan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izin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etis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tercatat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nomor</w:t>
      </w:r>
      <w:proofErr w:type="spellEnd"/>
      <w:r w:rsidRPr="00FE0ED5">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B/203/UN16.10.WDI/PT.01.04/2022. Data yang</w:t>
      </w:r>
      <w:r>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diambil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rekam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medis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kemudian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diinput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w:t>
      </w:r>
      <w:proofErr w:type="spellEnd"/>
      <w:r w:rsidRPr="00FE0ED5">
        <w:rPr>
          <w:rFonts w:ascii="Tw Cen MT" w:eastAsia="Times New Roman" w:hAnsi="Tw Cen MT" w:cs="Times New Roman"/>
          <w:sz w:val="24"/>
          <w:szCs w:val="24"/>
        </w:rPr>
        <w:t xml:space="preserve"> form </w:t>
      </w:r>
      <w:proofErr w:type="spellStart"/>
      <w:r w:rsidRPr="00FE0ED5">
        <w:rPr>
          <w:rFonts w:ascii="Tw Cen MT" w:eastAsia="Times New Roman" w:hAnsi="Tw Cen MT" w:cs="Times New Roman"/>
          <w:sz w:val="24"/>
          <w:szCs w:val="24"/>
        </w:rPr>
        <w:t>pengambilan</w:t>
      </w:r>
      <w:proofErr w:type="spellEnd"/>
      <w:r w:rsidRPr="00FE0ED5">
        <w:rPr>
          <w:rFonts w:ascii="Tw Cen MT" w:eastAsia="Times New Roman" w:hAnsi="Tw Cen MT" w:cs="Times New Roman"/>
          <w:sz w:val="24"/>
          <w:szCs w:val="24"/>
        </w:rPr>
        <w:t xml:space="preserve"> data</w:t>
      </w:r>
      <w:r w:rsidR="0020194B" w:rsidRPr="00B47DD1">
        <w:rPr>
          <w:rFonts w:ascii="Tw Cen MT" w:hAnsi="Tw Cen MT" w:cs="Times New Roman"/>
          <w:sz w:val="24"/>
          <w:szCs w:val="24"/>
        </w:rPr>
        <w:t>.</w:t>
      </w:r>
    </w:p>
    <w:p w14:paraId="635E1A34" w14:textId="77777777" w:rsidR="00785008" w:rsidRPr="00AC3AD5" w:rsidRDefault="00785008" w:rsidP="0020194B">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AC3AD5" w:rsidRDefault="007106F6" w:rsidP="0020194B">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54D7CBFD" w14:textId="0342A2F0" w:rsidR="00FE0ED5" w:rsidRPr="00FE0ED5" w:rsidRDefault="00FE0ED5" w:rsidP="00BC6861">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Pencatatan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informasi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dijalankan</w:t>
      </w:r>
      <w:proofErr w:type="spellEnd"/>
      <w:r w:rsidRPr="00FE0ED5">
        <w:rPr>
          <w:rFonts w:ascii="Tw Cen MT" w:eastAsia="Times New Roman" w:hAnsi="Tw Cen MT" w:cs="Times New Roman"/>
          <w:sz w:val="24"/>
          <w:szCs w:val="24"/>
        </w:rPr>
        <w:t xml:space="preserve"> di unit </w:t>
      </w:r>
      <w:proofErr w:type="spellStart"/>
      <w:r w:rsidRPr="00FE0ED5">
        <w:rPr>
          <w:rFonts w:ascii="Tw Cen MT" w:eastAsia="Times New Roman" w:hAnsi="Tw Cen MT" w:cs="Times New Roman"/>
          <w:sz w:val="24"/>
          <w:szCs w:val="24"/>
        </w:rPr>
        <w:t>perawatan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intensif</w:t>
      </w:r>
      <w:proofErr w:type="spellEnd"/>
      <w:r w:rsidRPr="00FE0ED5">
        <w:rPr>
          <w:rFonts w:ascii="Tw Cen MT" w:eastAsia="Times New Roman" w:hAnsi="Tw Cen MT" w:cs="Times New Roman"/>
          <w:sz w:val="24"/>
          <w:szCs w:val="24"/>
        </w:rPr>
        <w:t xml:space="preserve"> RSUP Dr. M. </w:t>
      </w:r>
      <w:proofErr w:type="spellStart"/>
      <w:r w:rsidRPr="00FE0ED5">
        <w:rPr>
          <w:rFonts w:ascii="Tw Cen MT" w:eastAsia="Times New Roman" w:hAnsi="Tw Cen MT" w:cs="Times New Roman"/>
          <w:sz w:val="24"/>
          <w:szCs w:val="24"/>
        </w:rPr>
        <w:t>Djamil</w:t>
      </w:r>
      <w:proofErr w:type="spellEnd"/>
      <w:r w:rsidRPr="00FE0ED5">
        <w:rPr>
          <w:rFonts w:ascii="Tw Cen MT" w:eastAsia="Times New Roman" w:hAnsi="Tw Cen MT" w:cs="Times New Roman"/>
          <w:sz w:val="24"/>
          <w:szCs w:val="24"/>
        </w:rPr>
        <w:t xml:space="preserve"> Padang. </w:t>
      </w:r>
      <w:proofErr w:type="spellStart"/>
      <w:r w:rsidRPr="00FE0ED5">
        <w:rPr>
          <w:rFonts w:ascii="Tw Cen MT" w:eastAsia="Times New Roman" w:hAnsi="Tw Cen MT" w:cs="Times New Roman"/>
          <w:sz w:val="24"/>
          <w:szCs w:val="24"/>
        </w:rPr>
        <w:t>Informasi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dikumpulkan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arsip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secara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retrospektif</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meliputi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catatan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medis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pascaoperasi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bedah</w:t>
      </w:r>
      <w:proofErr w:type="spellEnd"/>
      <w:r w:rsidRPr="00FE0ED5">
        <w:rPr>
          <w:rFonts w:ascii="Tw Cen MT" w:eastAsia="Times New Roman" w:hAnsi="Tw Cen MT" w:cs="Times New Roman"/>
          <w:sz w:val="24"/>
          <w:szCs w:val="24"/>
        </w:rPr>
        <w:t xml:space="preserve"> digestif di </w:t>
      </w:r>
      <w:proofErr w:type="spellStart"/>
      <w:r w:rsidRPr="00FE0ED5">
        <w:rPr>
          <w:rFonts w:ascii="Tw Cen MT" w:eastAsia="Times New Roman" w:hAnsi="Tw Cen MT" w:cs="Times New Roman"/>
          <w:sz w:val="24"/>
          <w:szCs w:val="24"/>
        </w:rPr>
        <w:t>ruang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perawatan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intensif</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memiliki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diagnosa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periode</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Januari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hingga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Desember</w:t>
      </w:r>
      <w:proofErr w:type="spellEnd"/>
      <w:r w:rsidRPr="00FE0ED5">
        <w:rPr>
          <w:rFonts w:ascii="Tw Cen MT" w:eastAsia="Times New Roman" w:hAnsi="Tw Cen MT" w:cs="Times New Roman"/>
          <w:sz w:val="24"/>
          <w:szCs w:val="24"/>
        </w:rPr>
        <w:t xml:space="preserve"> 2020. Hasil yang </w:t>
      </w:r>
      <w:proofErr w:type="spellStart"/>
      <w:r w:rsidRPr="00FE0ED5">
        <w:rPr>
          <w:rFonts w:ascii="Tw Cen MT" w:eastAsia="Times New Roman" w:hAnsi="Tw Cen MT" w:cs="Times New Roman"/>
          <w:sz w:val="24"/>
          <w:szCs w:val="24"/>
        </w:rPr>
        <w:t>diperoleh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teknik</w:t>
      </w:r>
      <w:proofErr w:type="spellEnd"/>
      <w:r w:rsidRPr="00FE0ED5">
        <w:rPr>
          <w:rFonts w:ascii="Tw Cen MT" w:eastAsia="Times New Roman" w:hAnsi="Tw Cen MT" w:cs="Times New Roman"/>
          <w:sz w:val="24"/>
          <w:szCs w:val="24"/>
        </w:rPr>
        <w:t xml:space="preserve"> purposive sampling. </w:t>
      </w:r>
      <w:proofErr w:type="spellStart"/>
      <w:r w:rsidRPr="00FE0ED5">
        <w:rPr>
          <w:rFonts w:ascii="Tw Cen MT" w:eastAsia="Times New Roman" w:hAnsi="Tw Cen MT" w:cs="Times New Roman"/>
          <w:sz w:val="24"/>
          <w:szCs w:val="24"/>
        </w:rPr>
        <w:t>Berdasarkan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kriteria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inklusi</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eksklusi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ditentukan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60 </w:t>
      </w:r>
      <w:proofErr w:type="spellStart"/>
      <w:r w:rsidRPr="00FE0ED5">
        <w:rPr>
          <w:rFonts w:ascii="Tw Cen MT" w:eastAsia="Times New Roman" w:hAnsi="Tw Cen MT" w:cs="Times New Roman"/>
          <w:sz w:val="24"/>
          <w:szCs w:val="24"/>
        </w:rPr>
        <w:t>rekam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medis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ditemukan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memenuhi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kriteria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inklusi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Sementara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itu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rekam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medis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lainnya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sesuai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kriteria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eksklusi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telah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dirumuskan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sebelumnya</w:t>
      </w:r>
      <w:proofErr w:type="spellEnd"/>
      <w:r w:rsidRPr="00FE0ED5">
        <w:rPr>
          <w:rFonts w:ascii="Tw Cen MT" w:eastAsia="Times New Roman" w:hAnsi="Tw Cen MT" w:cs="Times New Roman"/>
          <w:sz w:val="24"/>
          <w:szCs w:val="24"/>
        </w:rPr>
        <w:t xml:space="preserve">. Dari 53 </w:t>
      </w:r>
      <w:proofErr w:type="spellStart"/>
      <w:r w:rsidRPr="00FE0ED5">
        <w:rPr>
          <w:rFonts w:ascii="Tw Cen MT" w:eastAsia="Times New Roman" w:hAnsi="Tw Cen MT" w:cs="Times New Roman"/>
          <w:sz w:val="24"/>
          <w:szCs w:val="24"/>
        </w:rPr>
        <w:t>rekam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medis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tersebut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berbagi</w:t>
      </w:r>
      <w:proofErr w:type="spellEnd"/>
      <w:r w:rsidRPr="00FE0ED5">
        <w:rPr>
          <w:rFonts w:ascii="Tw Cen MT" w:eastAsia="Times New Roman" w:hAnsi="Tw Cen MT" w:cs="Times New Roman"/>
          <w:sz w:val="24"/>
          <w:szCs w:val="24"/>
        </w:rPr>
        <w:t xml:space="preserve"> atas 27 </w:t>
      </w:r>
      <w:proofErr w:type="spellStart"/>
      <w:r w:rsidRPr="00FE0ED5">
        <w:rPr>
          <w:rFonts w:ascii="Tw Cen MT" w:eastAsia="Times New Roman" w:hAnsi="Tw Cen MT" w:cs="Times New Roman"/>
          <w:sz w:val="24"/>
          <w:szCs w:val="24"/>
        </w:rPr>
        <w:t>rekam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medis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mendapatkan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human albumin 20% 100 ml </w:t>
      </w:r>
      <w:proofErr w:type="spellStart"/>
      <w:r w:rsidRPr="00FE0ED5">
        <w:rPr>
          <w:rFonts w:ascii="Tw Cen MT" w:eastAsia="Times New Roman" w:hAnsi="Tw Cen MT" w:cs="Times New Roman"/>
          <w:sz w:val="24"/>
          <w:szCs w:val="24"/>
        </w:rPr>
        <w:t>sebanyak</w:t>
      </w:r>
      <w:proofErr w:type="spellEnd"/>
      <w:r w:rsidRPr="00FE0ED5">
        <w:rPr>
          <w:rFonts w:ascii="Tw Cen MT" w:eastAsia="Times New Roman" w:hAnsi="Tw Cen MT" w:cs="Times New Roman"/>
          <w:sz w:val="24"/>
          <w:szCs w:val="24"/>
        </w:rPr>
        <w:t xml:space="preserve"> 1 </w:t>
      </w:r>
      <w:proofErr w:type="spellStart"/>
      <w:r w:rsidRPr="00FE0ED5">
        <w:rPr>
          <w:rFonts w:ascii="Tw Cen MT" w:eastAsia="Times New Roman" w:hAnsi="Tw Cen MT" w:cs="Times New Roman"/>
          <w:sz w:val="24"/>
          <w:szCs w:val="24"/>
        </w:rPr>
        <w:t>botol</w:t>
      </w:r>
      <w:proofErr w:type="spellEnd"/>
      <w:r w:rsidRPr="00FE0ED5">
        <w:rPr>
          <w:rFonts w:ascii="Tw Cen MT" w:eastAsia="Times New Roman" w:hAnsi="Tw Cen MT" w:cs="Times New Roman"/>
          <w:sz w:val="24"/>
          <w:szCs w:val="24"/>
        </w:rPr>
        <w:t xml:space="preserve">. Dan 33 </w:t>
      </w:r>
      <w:proofErr w:type="spellStart"/>
      <w:r w:rsidRPr="00FE0ED5">
        <w:rPr>
          <w:rFonts w:ascii="Tw Cen MT" w:eastAsia="Times New Roman" w:hAnsi="Tw Cen MT" w:cs="Times New Roman"/>
          <w:sz w:val="24"/>
          <w:szCs w:val="24"/>
        </w:rPr>
        <w:t>rekam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medis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mendapatkan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human albumin 25% 100 ml </w:t>
      </w:r>
      <w:proofErr w:type="spellStart"/>
      <w:r w:rsidRPr="00FE0ED5">
        <w:rPr>
          <w:rFonts w:ascii="Tw Cen MT" w:eastAsia="Times New Roman" w:hAnsi="Tw Cen MT" w:cs="Times New Roman"/>
          <w:sz w:val="24"/>
          <w:szCs w:val="24"/>
        </w:rPr>
        <w:t>sebanyak</w:t>
      </w:r>
      <w:proofErr w:type="spellEnd"/>
      <w:r w:rsidRPr="00FE0ED5">
        <w:rPr>
          <w:rFonts w:ascii="Tw Cen MT" w:eastAsia="Times New Roman" w:hAnsi="Tw Cen MT" w:cs="Times New Roman"/>
          <w:sz w:val="24"/>
          <w:szCs w:val="24"/>
        </w:rPr>
        <w:t xml:space="preserve"> 1 </w:t>
      </w:r>
      <w:proofErr w:type="spellStart"/>
      <w:r w:rsidRPr="00FE0ED5">
        <w:rPr>
          <w:rFonts w:ascii="Tw Cen MT" w:eastAsia="Times New Roman" w:hAnsi="Tw Cen MT" w:cs="Times New Roman"/>
          <w:sz w:val="24"/>
          <w:szCs w:val="24"/>
        </w:rPr>
        <w:t>botol</w:t>
      </w:r>
      <w:proofErr w:type="spellEnd"/>
      <w:r w:rsidRPr="00FE0ED5">
        <w:rPr>
          <w:rFonts w:ascii="Tw Cen MT" w:eastAsia="Times New Roman" w:hAnsi="Tw Cen MT" w:cs="Times New Roman"/>
          <w:sz w:val="24"/>
          <w:szCs w:val="24"/>
        </w:rPr>
        <w:t>.</w:t>
      </w:r>
    </w:p>
    <w:p w14:paraId="452A2CC8" w14:textId="77777777" w:rsidR="00047F3A" w:rsidRDefault="00FE0ED5" w:rsidP="00BC6861">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b/>
          <w:sz w:val="24"/>
          <w:szCs w:val="24"/>
        </w:rPr>
        <w:t>Karakteristik</w:t>
      </w:r>
      <w:proofErr w:type="spellEnd"/>
      <w:r w:rsidRPr="00FE0ED5">
        <w:rPr>
          <w:rFonts w:ascii="Tw Cen MT" w:eastAsia="Times New Roman" w:hAnsi="Tw Cen MT" w:cs="Times New Roman"/>
          <w:b/>
          <w:sz w:val="24"/>
          <w:szCs w:val="24"/>
        </w:rPr>
        <w:t xml:space="preserve"> </w:t>
      </w:r>
      <w:proofErr w:type="spellStart"/>
      <w:r w:rsidRPr="00FE0ED5">
        <w:rPr>
          <w:rFonts w:ascii="Tw Cen MT" w:eastAsia="Times New Roman" w:hAnsi="Tw Cen MT" w:cs="Times New Roman"/>
          <w:b/>
          <w:sz w:val="24"/>
          <w:szCs w:val="24"/>
        </w:rPr>
        <w:t>Pasien</w:t>
      </w:r>
      <w:proofErr w:type="spellEnd"/>
      <w:r w:rsidRPr="00FE0ED5">
        <w:rPr>
          <w:rFonts w:ascii="Tw Cen MT" w:eastAsia="Times New Roman" w:hAnsi="Tw Cen MT" w:cs="Times New Roman"/>
          <w:b/>
          <w:sz w:val="24"/>
          <w:szCs w:val="24"/>
        </w:rPr>
        <w:t xml:space="preserve"> </w:t>
      </w:r>
      <w:proofErr w:type="spellStart"/>
      <w:r w:rsidRPr="00FE0ED5">
        <w:rPr>
          <w:rFonts w:ascii="Tw Cen MT" w:eastAsia="Times New Roman" w:hAnsi="Tw Cen MT" w:cs="Times New Roman"/>
          <w:b/>
          <w:sz w:val="24"/>
          <w:szCs w:val="24"/>
        </w:rPr>
        <w:t>Subjek</w:t>
      </w:r>
      <w:proofErr w:type="spellEnd"/>
      <w:r w:rsidRPr="00FE0ED5">
        <w:rPr>
          <w:rFonts w:ascii="Tw Cen MT" w:eastAsia="Times New Roman" w:hAnsi="Tw Cen MT" w:cs="Times New Roman"/>
          <w:b/>
          <w:sz w:val="24"/>
          <w:szCs w:val="24"/>
        </w:rPr>
        <w:t xml:space="preserve"> </w:t>
      </w:r>
      <w:proofErr w:type="spellStart"/>
      <w:r w:rsidRPr="00FE0ED5">
        <w:rPr>
          <w:rFonts w:ascii="Tw Cen MT" w:eastAsia="Times New Roman" w:hAnsi="Tw Cen MT" w:cs="Times New Roman"/>
          <w:b/>
          <w:sz w:val="24"/>
          <w:szCs w:val="24"/>
        </w:rPr>
        <w:t>Penelitian</w:t>
      </w:r>
      <w:proofErr w:type="spellEnd"/>
    </w:p>
    <w:p w14:paraId="685E36FB" w14:textId="05C3D760" w:rsidR="00FE0ED5" w:rsidRPr="00FE0ED5" w:rsidRDefault="00FE0ED5" w:rsidP="00047F3A">
      <w:pPr>
        <w:spacing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 xml:space="preserve">Data </w:t>
      </w:r>
      <w:proofErr w:type="spellStart"/>
      <w:r w:rsidRPr="00FE0ED5">
        <w:rPr>
          <w:rFonts w:ascii="Tw Cen MT" w:eastAsia="Times New Roman" w:hAnsi="Tw Cen MT" w:cs="Times New Roman"/>
          <w:sz w:val="24"/>
          <w:szCs w:val="24"/>
        </w:rPr>
        <w:t>karakteristik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sosiodemografi</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diambil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60 </w:t>
      </w:r>
      <w:proofErr w:type="spellStart"/>
      <w:r w:rsidRPr="00FE0ED5">
        <w:rPr>
          <w:rFonts w:ascii="Tw Cen MT" w:eastAsia="Times New Roman" w:hAnsi="Tw Cen MT" w:cs="Times New Roman"/>
          <w:sz w:val="24"/>
          <w:szCs w:val="24"/>
        </w:rPr>
        <w:t>subjek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Informasi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terkumpul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mencakup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kategori</w:t>
      </w:r>
      <w:proofErr w:type="spellEnd"/>
      <w:r w:rsidRPr="00FE0ED5">
        <w:rPr>
          <w:rFonts w:ascii="Tw Cen MT" w:eastAsia="Times New Roman" w:hAnsi="Tw Cen MT" w:cs="Times New Roman"/>
          <w:sz w:val="24"/>
          <w:szCs w:val="24"/>
        </w:rPr>
        <w:t xml:space="preserve"> gender, </w:t>
      </w:r>
      <w:proofErr w:type="spellStart"/>
      <w:r w:rsidRPr="00FE0ED5">
        <w:rPr>
          <w:rFonts w:ascii="Tw Cen MT" w:eastAsia="Times New Roman" w:hAnsi="Tw Cen MT" w:cs="Times New Roman"/>
          <w:sz w:val="24"/>
          <w:szCs w:val="24"/>
        </w:rPr>
        <w:t>rentang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umur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serta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pendidikan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telah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dicapai</w:t>
      </w:r>
      <w:proofErr w:type="spellEnd"/>
      <w:r w:rsidRPr="00FE0ED5">
        <w:rPr>
          <w:rFonts w:ascii="Tw Cen MT" w:eastAsia="Times New Roman" w:hAnsi="Tw Cen MT" w:cs="Times New Roman"/>
          <w:sz w:val="24"/>
          <w:szCs w:val="24"/>
        </w:rPr>
        <w:t xml:space="preserve">. Data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dibagi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menjadi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dua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grup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berdasarkan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macam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diterima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yaitu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grup</w:t>
      </w:r>
      <w:proofErr w:type="spellEnd"/>
      <w:r w:rsidRPr="00FE0ED5">
        <w:rPr>
          <w:rFonts w:ascii="Tw Cen MT" w:eastAsia="Times New Roman" w:hAnsi="Tw Cen MT" w:cs="Times New Roman"/>
          <w:sz w:val="24"/>
          <w:szCs w:val="24"/>
        </w:rPr>
        <w:t xml:space="preserve"> human albumin 20% 100 ml dan human albumin 25% 100 ml. </w:t>
      </w:r>
      <w:proofErr w:type="spellStart"/>
      <w:r w:rsidRPr="00FE0ED5">
        <w:rPr>
          <w:rFonts w:ascii="Tw Cen MT" w:eastAsia="Times New Roman" w:hAnsi="Tw Cen MT" w:cs="Times New Roman"/>
          <w:sz w:val="24"/>
          <w:szCs w:val="24"/>
        </w:rPr>
        <w:t>Kemudian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dilakukan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analisis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statistik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terhadap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karakteristik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sosiodemografi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melihat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tidaknya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hubungan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variabel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sosiodemografi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terhadap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jenis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digunakan</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kedua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
    <w:p w14:paraId="01702C68" w14:textId="7E04C341" w:rsidR="00FE0ED5" w:rsidRPr="00047F3A" w:rsidRDefault="00FE0ED5" w:rsidP="00047F3A">
      <w:pPr>
        <w:spacing w:after="0" w:line="240" w:lineRule="auto"/>
        <w:jc w:val="center"/>
        <w:rPr>
          <w:rFonts w:ascii="Tw Cen MT" w:eastAsia="Times New Roman" w:hAnsi="Tw Cen MT" w:cs="Times New Roman"/>
          <w:sz w:val="20"/>
          <w:szCs w:val="20"/>
        </w:rPr>
      </w:pPr>
      <w:proofErr w:type="spellStart"/>
      <w:r w:rsidRPr="00047F3A">
        <w:rPr>
          <w:rFonts w:ascii="Tw Cen MT" w:eastAsia="Times New Roman" w:hAnsi="Tw Cen MT" w:cs="Times New Roman"/>
          <w:sz w:val="20"/>
          <w:szCs w:val="20"/>
        </w:rPr>
        <w:t>Tabel</w:t>
      </w:r>
      <w:proofErr w:type="spellEnd"/>
      <w:r w:rsidRPr="00047F3A">
        <w:rPr>
          <w:rFonts w:ascii="Tw Cen MT" w:eastAsia="Times New Roman" w:hAnsi="Tw Cen MT" w:cs="Times New Roman"/>
          <w:sz w:val="20"/>
          <w:szCs w:val="20"/>
        </w:rPr>
        <w:t xml:space="preserve"> 1. </w:t>
      </w:r>
      <w:proofErr w:type="spellStart"/>
      <w:r w:rsidRPr="00047F3A">
        <w:rPr>
          <w:rFonts w:ascii="Tw Cen MT" w:eastAsia="Times New Roman" w:hAnsi="Tw Cen MT" w:cs="Times New Roman"/>
          <w:sz w:val="20"/>
          <w:szCs w:val="20"/>
        </w:rPr>
        <w:t>Karakteristik</w:t>
      </w:r>
      <w:proofErr w:type="spellEnd"/>
      <w:r w:rsidRPr="00047F3A">
        <w:rPr>
          <w:rFonts w:ascii="Tw Cen MT" w:eastAsia="Times New Roman" w:hAnsi="Tw Cen MT" w:cs="Times New Roman"/>
          <w:sz w:val="20"/>
          <w:szCs w:val="20"/>
        </w:rPr>
        <w:t xml:space="preserve"> </w:t>
      </w:r>
      <w:proofErr w:type="spellStart"/>
      <w:r w:rsidRPr="00047F3A">
        <w:rPr>
          <w:rFonts w:ascii="Tw Cen MT" w:eastAsia="Times New Roman" w:hAnsi="Tw Cen MT" w:cs="Times New Roman"/>
          <w:sz w:val="20"/>
          <w:szCs w:val="20"/>
        </w:rPr>
        <w:t>sosiodemografi</w:t>
      </w:r>
      <w:proofErr w:type="spellEnd"/>
      <w:r w:rsidRPr="00047F3A">
        <w:rPr>
          <w:rFonts w:ascii="Tw Cen MT" w:eastAsia="Times New Roman" w:hAnsi="Tw Cen MT" w:cs="Times New Roman"/>
          <w:sz w:val="20"/>
          <w:szCs w:val="20"/>
        </w:rPr>
        <w:t xml:space="preserve"> </w:t>
      </w:r>
      <w:proofErr w:type="spellStart"/>
      <w:r w:rsidRPr="00047F3A">
        <w:rPr>
          <w:rFonts w:ascii="Tw Cen MT" w:eastAsia="Times New Roman" w:hAnsi="Tw Cen MT" w:cs="Times New Roman"/>
          <w:sz w:val="20"/>
          <w:szCs w:val="20"/>
        </w:rPr>
        <w:t>pasien</w:t>
      </w:r>
      <w:proofErr w:type="spellEnd"/>
      <w:r w:rsidRPr="00047F3A">
        <w:rPr>
          <w:rFonts w:ascii="Tw Cen MT" w:eastAsia="Times New Roman" w:hAnsi="Tw Cen MT" w:cs="Times New Roman"/>
          <w:sz w:val="20"/>
          <w:szCs w:val="20"/>
        </w:rPr>
        <w:t xml:space="preserve"> </w:t>
      </w:r>
      <w:proofErr w:type="spellStart"/>
      <w:r w:rsidRPr="00047F3A">
        <w:rPr>
          <w:rFonts w:ascii="Tw Cen MT" w:eastAsia="Times New Roman" w:hAnsi="Tw Cen MT" w:cs="Times New Roman"/>
          <w:sz w:val="20"/>
          <w:szCs w:val="20"/>
        </w:rPr>
        <w:t>pascaoperasi</w:t>
      </w:r>
      <w:proofErr w:type="spellEnd"/>
      <w:r w:rsidRPr="00047F3A">
        <w:rPr>
          <w:rFonts w:ascii="Tw Cen MT" w:eastAsia="Times New Roman" w:hAnsi="Tw Cen MT" w:cs="Times New Roman"/>
          <w:sz w:val="20"/>
          <w:szCs w:val="20"/>
        </w:rPr>
        <w:t xml:space="preserve"> </w:t>
      </w:r>
      <w:proofErr w:type="spellStart"/>
      <w:r w:rsidRPr="00047F3A">
        <w:rPr>
          <w:rFonts w:ascii="Tw Cen MT" w:eastAsia="Times New Roman" w:hAnsi="Tw Cen MT" w:cs="Times New Roman"/>
          <w:sz w:val="20"/>
          <w:szCs w:val="20"/>
        </w:rPr>
        <w:t>bedah</w:t>
      </w:r>
      <w:proofErr w:type="spellEnd"/>
      <w:r w:rsidRPr="00047F3A">
        <w:rPr>
          <w:rFonts w:ascii="Tw Cen MT" w:eastAsia="Times New Roman" w:hAnsi="Tw Cen MT" w:cs="Times New Roman"/>
          <w:sz w:val="20"/>
          <w:szCs w:val="20"/>
        </w:rPr>
        <w:t xml:space="preserve"> digestif yang </w:t>
      </w:r>
      <w:proofErr w:type="spellStart"/>
      <w:r w:rsidRPr="00047F3A">
        <w:rPr>
          <w:rFonts w:ascii="Tw Cen MT" w:eastAsia="Times New Roman" w:hAnsi="Tw Cen MT" w:cs="Times New Roman"/>
          <w:sz w:val="20"/>
          <w:szCs w:val="20"/>
        </w:rPr>
        <w:t>rawat</w:t>
      </w:r>
      <w:proofErr w:type="spellEnd"/>
      <w:r w:rsidRPr="00047F3A">
        <w:rPr>
          <w:rFonts w:ascii="Tw Cen MT" w:eastAsia="Times New Roman" w:hAnsi="Tw Cen MT" w:cs="Times New Roman"/>
          <w:sz w:val="20"/>
          <w:szCs w:val="20"/>
        </w:rPr>
        <w:t xml:space="preserve"> </w:t>
      </w:r>
      <w:proofErr w:type="spellStart"/>
      <w:r w:rsidRPr="00047F3A">
        <w:rPr>
          <w:rFonts w:ascii="Tw Cen MT" w:eastAsia="Times New Roman" w:hAnsi="Tw Cen MT" w:cs="Times New Roman"/>
          <w:sz w:val="20"/>
          <w:szCs w:val="20"/>
        </w:rPr>
        <w:t>inap</w:t>
      </w:r>
      <w:proofErr w:type="spellEnd"/>
      <w:r w:rsidRPr="00047F3A">
        <w:rPr>
          <w:rFonts w:ascii="Tw Cen MT" w:eastAsia="Times New Roman" w:hAnsi="Tw Cen MT" w:cs="Times New Roman"/>
          <w:sz w:val="20"/>
          <w:szCs w:val="20"/>
        </w:rPr>
        <w:t xml:space="preserve"> </w:t>
      </w:r>
      <w:proofErr w:type="spellStart"/>
      <w:r w:rsidRPr="00047F3A">
        <w:rPr>
          <w:rFonts w:ascii="Tw Cen MT" w:eastAsia="Times New Roman" w:hAnsi="Tw Cen MT" w:cs="Times New Roman"/>
          <w:sz w:val="20"/>
          <w:szCs w:val="20"/>
        </w:rPr>
        <w:t>intensif</w:t>
      </w:r>
      <w:proofErr w:type="spellEnd"/>
      <w:r w:rsidRPr="00047F3A">
        <w:rPr>
          <w:rFonts w:ascii="Tw Cen MT" w:eastAsia="Times New Roman" w:hAnsi="Tw Cen MT" w:cs="Times New Roman"/>
          <w:sz w:val="20"/>
          <w:szCs w:val="20"/>
        </w:rPr>
        <w:t xml:space="preserve"> RSUP Dr. M. </w:t>
      </w:r>
      <w:proofErr w:type="spellStart"/>
      <w:r w:rsidRPr="00047F3A">
        <w:rPr>
          <w:rFonts w:ascii="Tw Cen MT" w:eastAsia="Times New Roman" w:hAnsi="Tw Cen MT" w:cs="Times New Roman"/>
          <w:sz w:val="20"/>
          <w:szCs w:val="20"/>
        </w:rPr>
        <w:t>Djamil</w:t>
      </w:r>
      <w:proofErr w:type="spellEnd"/>
      <w:r w:rsidRPr="00047F3A">
        <w:rPr>
          <w:rFonts w:ascii="Tw Cen MT" w:eastAsia="Times New Roman" w:hAnsi="Tw Cen MT" w:cs="Times New Roman"/>
          <w:sz w:val="20"/>
          <w:szCs w:val="20"/>
        </w:rPr>
        <w:t xml:space="preserve"> Padang</w:t>
      </w:r>
    </w:p>
    <w:tbl>
      <w:tblPr>
        <w:tblW w:w="4320" w:type="dxa"/>
        <w:tblBorders>
          <w:top w:val="single" w:sz="4" w:space="0" w:color="7F7F7F"/>
          <w:left w:val="nil"/>
          <w:bottom w:val="single" w:sz="4" w:space="0" w:color="7F7F7F"/>
          <w:right w:val="nil"/>
          <w:insideH w:val="nil"/>
          <w:insideV w:val="nil"/>
        </w:tblBorders>
        <w:tblLayout w:type="fixed"/>
        <w:tblLook w:val="0000" w:firstRow="0" w:lastRow="0" w:firstColumn="0" w:lastColumn="0" w:noHBand="0" w:noVBand="0"/>
      </w:tblPr>
      <w:tblGrid>
        <w:gridCol w:w="1440"/>
        <w:gridCol w:w="540"/>
        <w:gridCol w:w="518"/>
        <w:gridCol w:w="629"/>
        <w:gridCol w:w="473"/>
        <w:gridCol w:w="720"/>
      </w:tblGrid>
      <w:tr w:rsidR="00FE0ED5" w:rsidRPr="00BC6861" w14:paraId="765AA7A3" w14:textId="77777777" w:rsidTr="00E6568C">
        <w:trPr>
          <w:cantSplit/>
          <w:trHeight w:val="604"/>
        </w:trPr>
        <w:tc>
          <w:tcPr>
            <w:tcW w:w="1440" w:type="dxa"/>
            <w:vMerge w:val="restart"/>
            <w:tcBorders>
              <w:bottom w:val="single" w:sz="4" w:space="0" w:color="7F7F7F"/>
            </w:tcBorders>
          </w:tcPr>
          <w:p w14:paraId="47643080"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proofErr w:type="spellStart"/>
            <w:r w:rsidRPr="00BC6861">
              <w:rPr>
                <w:rFonts w:ascii="Tw Cen MT" w:eastAsia="Times New Roman" w:hAnsi="Tw Cen MT" w:cs="Times New Roman"/>
                <w:color w:val="000000"/>
                <w:sz w:val="20"/>
                <w:szCs w:val="20"/>
              </w:rPr>
              <w:t>Karakteristik</w:t>
            </w:r>
            <w:proofErr w:type="spellEnd"/>
            <w:r w:rsidRPr="00BC6861">
              <w:rPr>
                <w:rFonts w:ascii="Tw Cen MT" w:eastAsia="Times New Roman" w:hAnsi="Tw Cen MT" w:cs="Times New Roman"/>
                <w:color w:val="000000"/>
                <w:sz w:val="20"/>
                <w:szCs w:val="20"/>
              </w:rPr>
              <w:t xml:space="preserve"> </w:t>
            </w:r>
            <w:proofErr w:type="spellStart"/>
            <w:r w:rsidRPr="00BC6861">
              <w:rPr>
                <w:rFonts w:ascii="Tw Cen MT" w:eastAsia="Times New Roman" w:hAnsi="Tw Cen MT" w:cs="Times New Roman"/>
                <w:color w:val="000000"/>
                <w:sz w:val="20"/>
                <w:szCs w:val="20"/>
              </w:rPr>
              <w:t>Sosiodemografi</w:t>
            </w:r>
            <w:proofErr w:type="spellEnd"/>
          </w:p>
        </w:tc>
        <w:tc>
          <w:tcPr>
            <w:tcW w:w="1058" w:type="dxa"/>
            <w:gridSpan w:val="2"/>
            <w:tcBorders>
              <w:bottom w:val="single" w:sz="4" w:space="0" w:color="7F7F7F"/>
            </w:tcBorders>
          </w:tcPr>
          <w:p w14:paraId="69A58A78"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Albumin 20% (N=27)</w:t>
            </w:r>
          </w:p>
        </w:tc>
        <w:tc>
          <w:tcPr>
            <w:tcW w:w="1102" w:type="dxa"/>
            <w:gridSpan w:val="2"/>
            <w:tcBorders>
              <w:bottom w:val="single" w:sz="4" w:space="0" w:color="7F7F7F"/>
            </w:tcBorders>
          </w:tcPr>
          <w:p w14:paraId="0EBE1F73"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Albumin 25% (N=33)</w:t>
            </w:r>
          </w:p>
        </w:tc>
        <w:tc>
          <w:tcPr>
            <w:tcW w:w="720" w:type="dxa"/>
            <w:tcBorders>
              <w:bottom w:val="single" w:sz="4" w:space="0" w:color="7F7F7F"/>
            </w:tcBorders>
          </w:tcPr>
          <w:p w14:paraId="2EC929F0"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p>
        </w:tc>
      </w:tr>
      <w:tr w:rsidR="00FE0ED5" w:rsidRPr="00BC6861" w14:paraId="7BB0B9F6" w14:textId="77777777" w:rsidTr="00E6568C">
        <w:trPr>
          <w:cantSplit/>
          <w:trHeight w:val="282"/>
        </w:trPr>
        <w:tc>
          <w:tcPr>
            <w:tcW w:w="1440" w:type="dxa"/>
            <w:vMerge/>
            <w:tcBorders>
              <w:bottom w:val="single" w:sz="4" w:space="0" w:color="7F7F7F"/>
            </w:tcBorders>
          </w:tcPr>
          <w:p w14:paraId="0EDE150C" w14:textId="77777777" w:rsidR="00FE0ED5" w:rsidRPr="00BC6861" w:rsidRDefault="00FE0ED5" w:rsidP="00BC6861">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rPr>
            </w:pPr>
          </w:p>
        </w:tc>
        <w:tc>
          <w:tcPr>
            <w:tcW w:w="540" w:type="dxa"/>
            <w:tcBorders>
              <w:top w:val="single" w:sz="4" w:space="0" w:color="7F7F7F"/>
              <w:bottom w:val="single" w:sz="4" w:space="0" w:color="7F7F7F"/>
            </w:tcBorders>
          </w:tcPr>
          <w:p w14:paraId="78DA3882"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 xml:space="preserve">N </w:t>
            </w:r>
          </w:p>
        </w:tc>
        <w:tc>
          <w:tcPr>
            <w:tcW w:w="518" w:type="dxa"/>
            <w:tcBorders>
              <w:top w:val="single" w:sz="4" w:space="0" w:color="7F7F7F"/>
              <w:bottom w:val="single" w:sz="4" w:space="0" w:color="7F7F7F"/>
            </w:tcBorders>
          </w:tcPr>
          <w:p w14:paraId="66B6DA8C"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w:t>
            </w:r>
          </w:p>
        </w:tc>
        <w:tc>
          <w:tcPr>
            <w:tcW w:w="629" w:type="dxa"/>
            <w:tcBorders>
              <w:top w:val="single" w:sz="4" w:space="0" w:color="7F7F7F"/>
              <w:bottom w:val="single" w:sz="4" w:space="0" w:color="7F7F7F"/>
            </w:tcBorders>
          </w:tcPr>
          <w:p w14:paraId="0FEB0880"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 xml:space="preserve">N </w:t>
            </w:r>
          </w:p>
        </w:tc>
        <w:tc>
          <w:tcPr>
            <w:tcW w:w="473" w:type="dxa"/>
            <w:tcBorders>
              <w:top w:val="single" w:sz="4" w:space="0" w:color="7F7F7F"/>
              <w:bottom w:val="single" w:sz="4" w:space="0" w:color="7F7F7F"/>
            </w:tcBorders>
          </w:tcPr>
          <w:p w14:paraId="46B1CF98"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w:t>
            </w:r>
          </w:p>
        </w:tc>
        <w:tc>
          <w:tcPr>
            <w:tcW w:w="720" w:type="dxa"/>
            <w:tcBorders>
              <w:top w:val="single" w:sz="4" w:space="0" w:color="7F7F7F"/>
              <w:bottom w:val="single" w:sz="4" w:space="0" w:color="7F7F7F"/>
            </w:tcBorders>
          </w:tcPr>
          <w:p w14:paraId="2E75E3CB" w14:textId="77777777" w:rsidR="00FE0ED5" w:rsidRPr="00BC6861" w:rsidRDefault="00FE0ED5" w:rsidP="00BC6861">
            <w:pPr>
              <w:widowControl w:val="0"/>
              <w:spacing w:after="0" w:line="240" w:lineRule="auto"/>
              <w:rPr>
                <w:rFonts w:ascii="Tw Cen MT" w:eastAsia="Times New Roman" w:hAnsi="Tw Cen MT" w:cs="Times New Roman"/>
                <w:color w:val="000000"/>
                <w:sz w:val="20"/>
                <w:szCs w:val="20"/>
              </w:rPr>
            </w:pPr>
          </w:p>
        </w:tc>
      </w:tr>
      <w:tr w:rsidR="00FE0ED5" w:rsidRPr="00BC6861" w14:paraId="7D1CE28C" w14:textId="77777777" w:rsidTr="00E6568C">
        <w:trPr>
          <w:trHeight w:val="389"/>
        </w:trPr>
        <w:tc>
          <w:tcPr>
            <w:tcW w:w="4320" w:type="dxa"/>
            <w:gridSpan w:val="6"/>
          </w:tcPr>
          <w:p w14:paraId="45DAFCB1" w14:textId="77777777" w:rsidR="00FE0ED5" w:rsidRPr="00BC6861" w:rsidRDefault="00FE0ED5" w:rsidP="00BC6861">
            <w:pPr>
              <w:widowControl w:val="0"/>
              <w:spacing w:after="0" w:line="240" w:lineRule="auto"/>
              <w:rPr>
                <w:rFonts w:ascii="Tw Cen MT" w:eastAsia="Times New Roman" w:hAnsi="Tw Cen MT" w:cs="Times New Roman"/>
                <w:color w:val="000000"/>
                <w:sz w:val="20"/>
                <w:szCs w:val="20"/>
              </w:rPr>
            </w:pPr>
            <w:proofErr w:type="spellStart"/>
            <w:r w:rsidRPr="00BC6861">
              <w:rPr>
                <w:rFonts w:ascii="Tw Cen MT" w:eastAsia="Times New Roman" w:hAnsi="Tw Cen MT" w:cs="Times New Roman"/>
                <w:color w:val="000000"/>
                <w:sz w:val="20"/>
                <w:szCs w:val="20"/>
              </w:rPr>
              <w:lastRenderedPageBreak/>
              <w:t>Jenis</w:t>
            </w:r>
            <w:proofErr w:type="spellEnd"/>
            <w:r w:rsidRPr="00BC6861">
              <w:rPr>
                <w:rFonts w:ascii="Tw Cen MT" w:eastAsia="Times New Roman" w:hAnsi="Tw Cen MT" w:cs="Times New Roman"/>
                <w:color w:val="000000"/>
                <w:sz w:val="20"/>
                <w:szCs w:val="20"/>
              </w:rPr>
              <w:t xml:space="preserve"> </w:t>
            </w:r>
            <w:proofErr w:type="spellStart"/>
            <w:r w:rsidRPr="00BC6861">
              <w:rPr>
                <w:rFonts w:ascii="Tw Cen MT" w:eastAsia="Times New Roman" w:hAnsi="Tw Cen MT" w:cs="Times New Roman"/>
                <w:color w:val="000000"/>
                <w:sz w:val="20"/>
                <w:szCs w:val="20"/>
              </w:rPr>
              <w:t>Kelamin</w:t>
            </w:r>
            <w:proofErr w:type="spellEnd"/>
          </w:p>
        </w:tc>
      </w:tr>
      <w:tr w:rsidR="00FE0ED5" w:rsidRPr="00BC6861" w14:paraId="6924B803" w14:textId="77777777" w:rsidTr="00E6568C">
        <w:trPr>
          <w:cantSplit/>
          <w:trHeight w:val="282"/>
        </w:trPr>
        <w:tc>
          <w:tcPr>
            <w:tcW w:w="1440" w:type="dxa"/>
            <w:tcBorders>
              <w:top w:val="single" w:sz="4" w:space="0" w:color="7F7F7F"/>
              <w:bottom w:val="single" w:sz="4" w:space="0" w:color="7F7F7F"/>
            </w:tcBorders>
          </w:tcPr>
          <w:p w14:paraId="582C034D" w14:textId="77777777" w:rsidR="00FE0ED5" w:rsidRPr="00BC6861" w:rsidRDefault="00FE0ED5" w:rsidP="00BC6861">
            <w:pPr>
              <w:widowControl w:val="0"/>
              <w:spacing w:after="0" w:line="240" w:lineRule="auto"/>
              <w:ind w:firstLine="212"/>
              <w:rPr>
                <w:rFonts w:ascii="Tw Cen MT" w:eastAsia="Times New Roman" w:hAnsi="Tw Cen MT" w:cs="Times New Roman"/>
                <w:color w:val="000000"/>
                <w:sz w:val="20"/>
                <w:szCs w:val="20"/>
              </w:rPr>
            </w:pPr>
            <w:proofErr w:type="spellStart"/>
            <w:r w:rsidRPr="00BC6861">
              <w:rPr>
                <w:rFonts w:ascii="Tw Cen MT" w:eastAsia="Times New Roman" w:hAnsi="Tw Cen MT" w:cs="Times New Roman"/>
                <w:color w:val="000000"/>
                <w:sz w:val="20"/>
                <w:szCs w:val="20"/>
              </w:rPr>
              <w:t>Laki-laki</w:t>
            </w:r>
            <w:proofErr w:type="spellEnd"/>
            <w:r w:rsidRPr="00BC6861">
              <w:rPr>
                <w:rFonts w:ascii="Tw Cen MT" w:eastAsia="Times New Roman" w:hAnsi="Tw Cen MT" w:cs="Times New Roman"/>
                <w:color w:val="000000"/>
                <w:sz w:val="20"/>
                <w:szCs w:val="20"/>
              </w:rPr>
              <w:tab/>
            </w:r>
          </w:p>
        </w:tc>
        <w:tc>
          <w:tcPr>
            <w:tcW w:w="540" w:type="dxa"/>
            <w:tcBorders>
              <w:top w:val="single" w:sz="4" w:space="0" w:color="7F7F7F"/>
              <w:bottom w:val="single" w:sz="4" w:space="0" w:color="7F7F7F"/>
            </w:tcBorders>
          </w:tcPr>
          <w:p w14:paraId="2B879749"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10</w:t>
            </w:r>
          </w:p>
        </w:tc>
        <w:tc>
          <w:tcPr>
            <w:tcW w:w="518" w:type="dxa"/>
            <w:tcBorders>
              <w:top w:val="single" w:sz="4" w:space="0" w:color="7F7F7F"/>
              <w:bottom w:val="single" w:sz="4" w:space="0" w:color="7F7F7F"/>
            </w:tcBorders>
          </w:tcPr>
          <w:p w14:paraId="0BC39E18"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37</w:t>
            </w:r>
          </w:p>
        </w:tc>
        <w:tc>
          <w:tcPr>
            <w:tcW w:w="629" w:type="dxa"/>
            <w:tcBorders>
              <w:top w:val="single" w:sz="4" w:space="0" w:color="7F7F7F"/>
              <w:bottom w:val="single" w:sz="4" w:space="0" w:color="7F7F7F"/>
            </w:tcBorders>
          </w:tcPr>
          <w:p w14:paraId="6A94B8A3"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14</w:t>
            </w:r>
          </w:p>
        </w:tc>
        <w:tc>
          <w:tcPr>
            <w:tcW w:w="473" w:type="dxa"/>
            <w:tcBorders>
              <w:top w:val="single" w:sz="4" w:space="0" w:color="7F7F7F"/>
              <w:bottom w:val="single" w:sz="4" w:space="0" w:color="7F7F7F"/>
            </w:tcBorders>
          </w:tcPr>
          <w:p w14:paraId="667C2EB6"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42</w:t>
            </w:r>
          </w:p>
        </w:tc>
        <w:tc>
          <w:tcPr>
            <w:tcW w:w="720" w:type="dxa"/>
            <w:vMerge w:val="restart"/>
            <w:tcBorders>
              <w:top w:val="single" w:sz="4" w:space="0" w:color="7F7F7F"/>
              <w:bottom w:val="single" w:sz="4" w:space="0" w:color="7F7F7F"/>
            </w:tcBorders>
          </w:tcPr>
          <w:p w14:paraId="4518F2BB" w14:textId="77777777" w:rsidR="00FE0ED5" w:rsidRPr="00BC6861" w:rsidRDefault="00FE0ED5" w:rsidP="00BC6861">
            <w:pPr>
              <w:widowControl w:val="0"/>
              <w:spacing w:after="0" w:line="240" w:lineRule="auto"/>
              <w:rPr>
                <w:rFonts w:ascii="Tw Cen MT" w:eastAsia="Times New Roman" w:hAnsi="Tw Cen MT" w:cs="Times New Roman"/>
                <w:color w:val="000000"/>
                <w:sz w:val="20"/>
                <w:szCs w:val="20"/>
                <w:vertAlign w:val="superscript"/>
              </w:rPr>
            </w:pPr>
            <w:r w:rsidRPr="00BC6861">
              <w:rPr>
                <w:rFonts w:ascii="Tw Cen MT" w:eastAsia="Times New Roman" w:hAnsi="Tw Cen MT" w:cs="Times New Roman"/>
                <w:color w:val="000000"/>
                <w:sz w:val="20"/>
                <w:szCs w:val="20"/>
              </w:rPr>
              <w:t>0,</w:t>
            </w:r>
            <w:r w:rsidRPr="00BC6861">
              <w:rPr>
                <w:rFonts w:ascii="Tw Cen MT" w:eastAsia="Times New Roman" w:hAnsi="Tw Cen MT" w:cs="Times New Roman"/>
                <w:color w:val="010205"/>
                <w:sz w:val="20"/>
                <w:szCs w:val="20"/>
              </w:rPr>
              <w:t>874</w:t>
            </w:r>
          </w:p>
        </w:tc>
      </w:tr>
      <w:tr w:rsidR="00FE0ED5" w:rsidRPr="00BC6861" w14:paraId="6FB5BDDF" w14:textId="77777777" w:rsidTr="00E6568C">
        <w:trPr>
          <w:cantSplit/>
          <w:trHeight w:val="351"/>
        </w:trPr>
        <w:tc>
          <w:tcPr>
            <w:tcW w:w="1440" w:type="dxa"/>
          </w:tcPr>
          <w:p w14:paraId="40B44141" w14:textId="77777777" w:rsidR="00FE0ED5" w:rsidRPr="00BC6861" w:rsidRDefault="00FE0ED5" w:rsidP="00BC6861">
            <w:pPr>
              <w:widowControl w:val="0"/>
              <w:spacing w:after="0" w:line="240" w:lineRule="auto"/>
              <w:ind w:firstLine="212"/>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Perempuan</w:t>
            </w:r>
          </w:p>
        </w:tc>
        <w:tc>
          <w:tcPr>
            <w:tcW w:w="540" w:type="dxa"/>
          </w:tcPr>
          <w:p w14:paraId="5E381F3F"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17</w:t>
            </w:r>
          </w:p>
        </w:tc>
        <w:tc>
          <w:tcPr>
            <w:tcW w:w="518" w:type="dxa"/>
          </w:tcPr>
          <w:p w14:paraId="2A139C6A"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63</w:t>
            </w:r>
          </w:p>
        </w:tc>
        <w:tc>
          <w:tcPr>
            <w:tcW w:w="629" w:type="dxa"/>
          </w:tcPr>
          <w:p w14:paraId="4D6450E5"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19</w:t>
            </w:r>
          </w:p>
        </w:tc>
        <w:tc>
          <w:tcPr>
            <w:tcW w:w="473" w:type="dxa"/>
          </w:tcPr>
          <w:p w14:paraId="1C80387C"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58</w:t>
            </w:r>
          </w:p>
        </w:tc>
        <w:tc>
          <w:tcPr>
            <w:tcW w:w="720" w:type="dxa"/>
            <w:vMerge/>
            <w:tcBorders>
              <w:top w:val="single" w:sz="4" w:space="0" w:color="7F7F7F"/>
              <w:bottom w:val="single" w:sz="4" w:space="0" w:color="7F7F7F"/>
            </w:tcBorders>
          </w:tcPr>
          <w:p w14:paraId="7E03B7F9" w14:textId="77777777" w:rsidR="00FE0ED5" w:rsidRPr="00BC6861" w:rsidRDefault="00FE0ED5" w:rsidP="00BC6861">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rPr>
            </w:pPr>
          </w:p>
        </w:tc>
      </w:tr>
      <w:tr w:rsidR="00FE0ED5" w:rsidRPr="00BC6861" w14:paraId="5369C27A" w14:textId="77777777" w:rsidTr="00E6568C">
        <w:trPr>
          <w:trHeight w:val="351"/>
        </w:trPr>
        <w:tc>
          <w:tcPr>
            <w:tcW w:w="1440" w:type="dxa"/>
            <w:tcBorders>
              <w:top w:val="single" w:sz="4" w:space="0" w:color="7F7F7F"/>
              <w:bottom w:val="single" w:sz="4" w:space="0" w:color="7F7F7F"/>
            </w:tcBorders>
          </w:tcPr>
          <w:p w14:paraId="2A41FBF0" w14:textId="77777777" w:rsidR="00FE0ED5" w:rsidRPr="00BC6861" w:rsidRDefault="00FE0ED5" w:rsidP="00BC6861">
            <w:pPr>
              <w:widowControl w:val="0"/>
              <w:spacing w:after="0" w:line="240" w:lineRule="auto"/>
              <w:rPr>
                <w:rFonts w:ascii="Tw Cen MT" w:eastAsia="Times New Roman" w:hAnsi="Tw Cen MT" w:cs="Times New Roman"/>
                <w:color w:val="000000"/>
                <w:sz w:val="20"/>
                <w:szCs w:val="20"/>
              </w:rPr>
            </w:pPr>
            <w:proofErr w:type="spellStart"/>
            <w:r w:rsidRPr="00BC6861">
              <w:rPr>
                <w:rFonts w:ascii="Tw Cen MT" w:eastAsia="Times New Roman" w:hAnsi="Tw Cen MT" w:cs="Times New Roman"/>
                <w:color w:val="000000"/>
                <w:sz w:val="20"/>
                <w:szCs w:val="20"/>
              </w:rPr>
              <w:t>Umur</w:t>
            </w:r>
            <w:proofErr w:type="spellEnd"/>
            <w:r w:rsidRPr="00BC6861">
              <w:rPr>
                <w:rFonts w:ascii="Tw Cen MT" w:eastAsia="Times New Roman" w:hAnsi="Tw Cen MT" w:cs="Times New Roman"/>
                <w:color w:val="000000"/>
                <w:sz w:val="20"/>
                <w:szCs w:val="20"/>
              </w:rPr>
              <w:t xml:space="preserve">, </w:t>
            </w:r>
            <w:proofErr w:type="spellStart"/>
            <w:r w:rsidRPr="00BC6861">
              <w:rPr>
                <w:rFonts w:ascii="Tw Cen MT" w:eastAsia="Times New Roman" w:hAnsi="Tw Cen MT" w:cs="Times New Roman"/>
                <w:color w:val="000000"/>
                <w:sz w:val="20"/>
                <w:szCs w:val="20"/>
              </w:rPr>
              <w:t>tahun</w:t>
            </w:r>
            <w:proofErr w:type="spellEnd"/>
          </w:p>
        </w:tc>
        <w:tc>
          <w:tcPr>
            <w:tcW w:w="540" w:type="dxa"/>
            <w:tcBorders>
              <w:top w:val="single" w:sz="4" w:space="0" w:color="7F7F7F"/>
              <w:bottom w:val="single" w:sz="4" w:space="0" w:color="7F7F7F"/>
            </w:tcBorders>
          </w:tcPr>
          <w:p w14:paraId="406AFDA1"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p>
        </w:tc>
        <w:tc>
          <w:tcPr>
            <w:tcW w:w="518" w:type="dxa"/>
            <w:tcBorders>
              <w:top w:val="single" w:sz="4" w:space="0" w:color="7F7F7F"/>
              <w:bottom w:val="single" w:sz="4" w:space="0" w:color="7F7F7F"/>
            </w:tcBorders>
          </w:tcPr>
          <w:p w14:paraId="6390E25A"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p>
        </w:tc>
        <w:tc>
          <w:tcPr>
            <w:tcW w:w="629" w:type="dxa"/>
            <w:tcBorders>
              <w:top w:val="single" w:sz="4" w:space="0" w:color="7F7F7F"/>
              <w:bottom w:val="single" w:sz="4" w:space="0" w:color="7F7F7F"/>
            </w:tcBorders>
          </w:tcPr>
          <w:p w14:paraId="484880DE"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p>
        </w:tc>
        <w:tc>
          <w:tcPr>
            <w:tcW w:w="473" w:type="dxa"/>
            <w:tcBorders>
              <w:top w:val="single" w:sz="4" w:space="0" w:color="7F7F7F"/>
              <w:bottom w:val="single" w:sz="4" w:space="0" w:color="7F7F7F"/>
            </w:tcBorders>
          </w:tcPr>
          <w:p w14:paraId="2084AD40"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p>
        </w:tc>
        <w:tc>
          <w:tcPr>
            <w:tcW w:w="720" w:type="dxa"/>
            <w:tcBorders>
              <w:top w:val="single" w:sz="4" w:space="0" w:color="7F7F7F"/>
              <w:bottom w:val="single" w:sz="4" w:space="0" w:color="7F7F7F"/>
            </w:tcBorders>
          </w:tcPr>
          <w:p w14:paraId="1CF7399B" w14:textId="77777777" w:rsidR="00FE0ED5" w:rsidRPr="00BC6861" w:rsidRDefault="00FE0ED5" w:rsidP="00BC6861">
            <w:pPr>
              <w:widowControl w:val="0"/>
              <w:spacing w:after="0" w:line="240" w:lineRule="auto"/>
              <w:rPr>
                <w:rFonts w:ascii="Tw Cen MT" w:eastAsia="Times New Roman" w:hAnsi="Tw Cen MT" w:cs="Times New Roman"/>
                <w:color w:val="000000"/>
                <w:sz w:val="20"/>
                <w:szCs w:val="20"/>
              </w:rPr>
            </w:pPr>
          </w:p>
        </w:tc>
      </w:tr>
      <w:tr w:rsidR="00FE0ED5" w:rsidRPr="00BC6861" w14:paraId="673D495D" w14:textId="77777777" w:rsidTr="00E6568C">
        <w:trPr>
          <w:cantSplit/>
          <w:trHeight w:val="351"/>
        </w:trPr>
        <w:tc>
          <w:tcPr>
            <w:tcW w:w="1440" w:type="dxa"/>
          </w:tcPr>
          <w:p w14:paraId="1B56B3FD" w14:textId="77777777" w:rsidR="00FE0ED5" w:rsidRPr="00BC6861" w:rsidRDefault="00FE0ED5" w:rsidP="00BC6861">
            <w:pPr>
              <w:widowControl w:val="0"/>
              <w:spacing w:after="0" w:line="240" w:lineRule="auto"/>
              <w:ind w:firstLine="328"/>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 xml:space="preserve">18 – 64 </w:t>
            </w:r>
            <w:proofErr w:type="spellStart"/>
            <w:r w:rsidRPr="00BC6861">
              <w:rPr>
                <w:rFonts w:ascii="Tw Cen MT" w:eastAsia="Times New Roman" w:hAnsi="Tw Cen MT" w:cs="Times New Roman"/>
                <w:color w:val="000000"/>
                <w:sz w:val="20"/>
                <w:szCs w:val="20"/>
              </w:rPr>
              <w:t>tahun</w:t>
            </w:r>
            <w:proofErr w:type="spellEnd"/>
          </w:p>
        </w:tc>
        <w:tc>
          <w:tcPr>
            <w:tcW w:w="540" w:type="dxa"/>
          </w:tcPr>
          <w:p w14:paraId="6843B970"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25</w:t>
            </w:r>
          </w:p>
        </w:tc>
        <w:tc>
          <w:tcPr>
            <w:tcW w:w="518" w:type="dxa"/>
          </w:tcPr>
          <w:p w14:paraId="092DF74D"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93</w:t>
            </w:r>
          </w:p>
        </w:tc>
        <w:tc>
          <w:tcPr>
            <w:tcW w:w="629" w:type="dxa"/>
          </w:tcPr>
          <w:p w14:paraId="4374F0E1"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27</w:t>
            </w:r>
          </w:p>
        </w:tc>
        <w:tc>
          <w:tcPr>
            <w:tcW w:w="473" w:type="dxa"/>
          </w:tcPr>
          <w:p w14:paraId="7849D282"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82</w:t>
            </w:r>
          </w:p>
        </w:tc>
        <w:tc>
          <w:tcPr>
            <w:tcW w:w="720" w:type="dxa"/>
            <w:vMerge w:val="restart"/>
          </w:tcPr>
          <w:p w14:paraId="431DBF36" w14:textId="77777777" w:rsidR="00FE0ED5" w:rsidRPr="00BC6861" w:rsidRDefault="00FE0ED5" w:rsidP="00BC6861">
            <w:pPr>
              <w:widowControl w:val="0"/>
              <w:spacing w:after="0" w:line="240" w:lineRule="auto"/>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0,</w:t>
            </w:r>
            <w:r w:rsidRPr="00BC6861">
              <w:rPr>
                <w:rFonts w:ascii="Tw Cen MT" w:eastAsia="Times New Roman" w:hAnsi="Tw Cen MT" w:cs="Times New Roman"/>
                <w:color w:val="010205"/>
                <w:sz w:val="20"/>
                <w:szCs w:val="20"/>
              </w:rPr>
              <w:t>226</w:t>
            </w:r>
          </w:p>
        </w:tc>
      </w:tr>
      <w:tr w:rsidR="00FE0ED5" w:rsidRPr="00BC6861" w14:paraId="3FBEBE47" w14:textId="77777777" w:rsidTr="00E6568C">
        <w:trPr>
          <w:cantSplit/>
          <w:trHeight w:val="351"/>
        </w:trPr>
        <w:tc>
          <w:tcPr>
            <w:tcW w:w="1440" w:type="dxa"/>
            <w:tcBorders>
              <w:top w:val="single" w:sz="4" w:space="0" w:color="7F7F7F"/>
              <w:bottom w:val="single" w:sz="4" w:space="0" w:color="7F7F7F"/>
            </w:tcBorders>
          </w:tcPr>
          <w:p w14:paraId="35347151" w14:textId="77777777" w:rsidR="00FE0ED5" w:rsidRPr="00BC6861" w:rsidRDefault="00FE0ED5" w:rsidP="00BC6861">
            <w:pPr>
              <w:widowControl w:val="0"/>
              <w:spacing w:after="0" w:line="240" w:lineRule="auto"/>
              <w:ind w:firstLine="328"/>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u w:val="single"/>
              </w:rPr>
              <w:t>&gt;</w:t>
            </w:r>
            <w:r w:rsidRPr="00BC6861">
              <w:rPr>
                <w:rFonts w:ascii="Tw Cen MT" w:eastAsia="Times New Roman" w:hAnsi="Tw Cen MT" w:cs="Times New Roman"/>
                <w:color w:val="000000"/>
                <w:sz w:val="20"/>
                <w:szCs w:val="20"/>
              </w:rPr>
              <w:t xml:space="preserve">65 </w:t>
            </w:r>
            <w:proofErr w:type="spellStart"/>
            <w:r w:rsidRPr="00BC6861">
              <w:rPr>
                <w:rFonts w:ascii="Tw Cen MT" w:eastAsia="Times New Roman" w:hAnsi="Tw Cen MT" w:cs="Times New Roman"/>
                <w:color w:val="000000"/>
                <w:sz w:val="20"/>
                <w:szCs w:val="20"/>
              </w:rPr>
              <w:t>tahun</w:t>
            </w:r>
            <w:proofErr w:type="spellEnd"/>
          </w:p>
        </w:tc>
        <w:tc>
          <w:tcPr>
            <w:tcW w:w="540" w:type="dxa"/>
            <w:tcBorders>
              <w:top w:val="single" w:sz="4" w:space="0" w:color="7F7F7F"/>
              <w:bottom w:val="single" w:sz="4" w:space="0" w:color="7F7F7F"/>
            </w:tcBorders>
          </w:tcPr>
          <w:p w14:paraId="37EC05EB"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2</w:t>
            </w:r>
          </w:p>
        </w:tc>
        <w:tc>
          <w:tcPr>
            <w:tcW w:w="518" w:type="dxa"/>
            <w:tcBorders>
              <w:top w:val="single" w:sz="4" w:space="0" w:color="7F7F7F"/>
              <w:bottom w:val="single" w:sz="4" w:space="0" w:color="7F7F7F"/>
            </w:tcBorders>
          </w:tcPr>
          <w:p w14:paraId="74ABEBDF"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7</w:t>
            </w:r>
          </w:p>
        </w:tc>
        <w:tc>
          <w:tcPr>
            <w:tcW w:w="629" w:type="dxa"/>
            <w:tcBorders>
              <w:top w:val="single" w:sz="4" w:space="0" w:color="7F7F7F"/>
              <w:bottom w:val="single" w:sz="4" w:space="0" w:color="7F7F7F"/>
            </w:tcBorders>
          </w:tcPr>
          <w:p w14:paraId="0284D29C"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6</w:t>
            </w:r>
          </w:p>
        </w:tc>
        <w:tc>
          <w:tcPr>
            <w:tcW w:w="473" w:type="dxa"/>
            <w:tcBorders>
              <w:top w:val="single" w:sz="4" w:space="0" w:color="7F7F7F"/>
              <w:bottom w:val="single" w:sz="4" w:space="0" w:color="7F7F7F"/>
            </w:tcBorders>
          </w:tcPr>
          <w:p w14:paraId="3C90633E"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18</w:t>
            </w:r>
          </w:p>
        </w:tc>
        <w:tc>
          <w:tcPr>
            <w:tcW w:w="720" w:type="dxa"/>
            <w:vMerge/>
          </w:tcPr>
          <w:p w14:paraId="0A3C20B0" w14:textId="77777777" w:rsidR="00FE0ED5" w:rsidRPr="00BC6861" w:rsidRDefault="00FE0ED5" w:rsidP="00BC6861">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rPr>
            </w:pPr>
          </w:p>
        </w:tc>
      </w:tr>
      <w:tr w:rsidR="00FE0ED5" w:rsidRPr="00BC6861" w14:paraId="10FCA740" w14:textId="77777777" w:rsidTr="00E6568C">
        <w:trPr>
          <w:trHeight w:val="282"/>
        </w:trPr>
        <w:tc>
          <w:tcPr>
            <w:tcW w:w="4320" w:type="dxa"/>
            <w:gridSpan w:val="6"/>
            <w:tcBorders>
              <w:top w:val="single" w:sz="4" w:space="0" w:color="7F7F7F"/>
              <w:bottom w:val="single" w:sz="4" w:space="0" w:color="7F7F7F"/>
            </w:tcBorders>
          </w:tcPr>
          <w:p w14:paraId="1396886E" w14:textId="77777777" w:rsidR="00FE0ED5" w:rsidRPr="00BC6861" w:rsidRDefault="00FE0ED5" w:rsidP="00BC6861">
            <w:pPr>
              <w:widowControl w:val="0"/>
              <w:spacing w:after="0" w:line="240" w:lineRule="auto"/>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Tingkat Pendidikan</w:t>
            </w:r>
          </w:p>
        </w:tc>
      </w:tr>
      <w:tr w:rsidR="00FE0ED5" w:rsidRPr="00BC6861" w14:paraId="374FB05E" w14:textId="77777777" w:rsidTr="00E6568C">
        <w:trPr>
          <w:cantSplit/>
          <w:trHeight w:val="282"/>
        </w:trPr>
        <w:tc>
          <w:tcPr>
            <w:tcW w:w="1440" w:type="dxa"/>
          </w:tcPr>
          <w:p w14:paraId="47A8FA12" w14:textId="77777777" w:rsidR="00FE0ED5" w:rsidRPr="00BC6861" w:rsidRDefault="00FE0ED5" w:rsidP="00BC6861">
            <w:pPr>
              <w:widowControl w:val="0"/>
              <w:spacing w:after="0" w:line="240" w:lineRule="auto"/>
              <w:ind w:firstLine="212"/>
              <w:rPr>
                <w:rFonts w:ascii="Tw Cen MT" w:eastAsia="Times New Roman" w:hAnsi="Tw Cen MT" w:cs="Times New Roman"/>
                <w:color w:val="000000"/>
                <w:sz w:val="20"/>
                <w:szCs w:val="20"/>
              </w:rPr>
            </w:pPr>
            <w:proofErr w:type="spellStart"/>
            <w:r w:rsidRPr="00BC6861">
              <w:rPr>
                <w:rFonts w:ascii="Tw Cen MT" w:eastAsia="Times New Roman" w:hAnsi="Tw Cen MT" w:cs="Times New Roman"/>
                <w:color w:val="000000"/>
                <w:sz w:val="20"/>
                <w:szCs w:val="20"/>
              </w:rPr>
              <w:t>Rendah</w:t>
            </w:r>
            <w:proofErr w:type="spellEnd"/>
          </w:p>
        </w:tc>
        <w:tc>
          <w:tcPr>
            <w:tcW w:w="540" w:type="dxa"/>
          </w:tcPr>
          <w:p w14:paraId="388E6ABE"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3</w:t>
            </w:r>
          </w:p>
        </w:tc>
        <w:tc>
          <w:tcPr>
            <w:tcW w:w="518" w:type="dxa"/>
          </w:tcPr>
          <w:p w14:paraId="4AA1CB92"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11</w:t>
            </w:r>
          </w:p>
        </w:tc>
        <w:tc>
          <w:tcPr>
            <w:tcW w:w="629" w:type="dxa"/>
          </w:tcPr>
          <w:p w14:paraId="3C0B83FE"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5</w:t>
            </w:r>
          </w:p>
        </w:tc>
        <w:tc>
          <w:tcPr>
            <w:tcW w:w="473" w:type="dxa"/>
          </w:tcPr>
          <w:p w14:paraId="20D38CF4"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15</w:t>
            </w:r>
          </w:p>
        </w:tc>
        <w:tc>
          <w:tcPr>
            <w:tcW w:w="720" w:type="dxa"/>
            <w:vMerge w:val="restart"/>
          </w:tcPr>
          <w:p w14:paraId="6ED332C5"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vertAlign w:val="superscript"/>
              </w:rPr>
            </w:pPr>
            <w:r w:rsidRPr="00BC6861">
              <w:rPr>
                <w:rFonts w:ascii="Tw Cen MT" w:eastAsia="Times New Roman" w:hAnsi="Tw Cen MT" w:cs="Times New Roman"/>
                <w:color w:val="000000"/>
                <w:sz w:val="20"/>
                <w:szCs w:val="20"/>
              </w:rPr>
              <w:t>0,</w:t>
            </w:r>
            <w:r w:rsidRPr="00BC6861">
              <w:rPr>
                <w:rFonts w:ascii="Tw Cen MT" w:eastAsia="Times New Roman" w:hAnsi="Tw Cen MT" w:cs="Times New Roman"/>
                <w:color w:val="010205"/>
                <w:sz w:val="20"/>
                <w:szCs w:val="20"/>
              </w:rPr>
              <w:t>463</w:t>
            </w:r>
          </w:p>
        </w:tc>
      </w:tr>
      <w:tr w:rsidR="00FE0ED5" w:rsidRPr="00BC6861" w14:paraId="3DC98B1B" w14:textId="77777777" w:rsidTr="00E6568C">
        <w:trPr>
          <w:cantSplit/>
          <w:trHeight w:val="389"/>
        </w:trPr>
        <w:tc>
          <w:tcPr>
            <w:tcW w:w="1440" w:type="dxa"/>
            <w:tcBorders>
              <w:top w:val="single" w:sz="4" w:space="0" w:color="7F7F7F"/>
              <w:bottom w:val="single" w:sz="4" w:space="0" w:color="7F7F7F"/>
            </w:tcBorders>
          </w:tcPr>
          <w:p w14:paraId="072DE948" w14:textId="77777777" w:rsidR="00FE0ED5" w:rsidRPr="00BC6861" w:rsidRDefault="00FE0ED5" w:rsidP="00BC6861">
            <w:pPr>
              <w:widowControl w:val="0"/>
              <w:spacing w:after="0" w:line="240" w:lineRule="auto"/>
              <w:ind w:firstLine="212"/>
              <w:rPr>
                <w:rFonts w:ascii="Tw Cen MT" w:eastAsia="Times New Roman" w:hAnsi="Tw Cen MT" w:cs="Times New Roman"/>
                <w:color w:val="000000"/>
                <w:sz w:val="20"/>
                <w:szCs w:val="20"/>
              </w:rPr>
            </w:pPr>
            <w:proofErr w:type="spellStart"/>
            <w:r w:rsidRPr="00BC6861">
              <w:rPr>
                <w:rFonts w:ascii="Tw Cen MT" w:eastAsia="Times New Roman" w:hAnsi="Tw Cen MT" w:cs="Times New Roman"/>
                <w:color w:val="000000"/>
                <w:sz w:val="20"/>
                <w:szCs w:val="20"/>
              </w:rPr>
              <w:t>Menengah</w:t>
            </w:r>
            <w:proofErr w:type="spellEnd"/>
          </w:p>
        </w:tc>
        <w:tc>
          <w:tcPr>
            <w:tcW w:w="540" w:type="dxa"/>
            <w:tcBorders>
              <w:top w:val="single" w:sz="4" w:space="0" w:color="7F7F7F"/>
              <w:bottom w:val="single" w:sz="4" w:space="0" w:color="7F7F7F"/>
            </w:tcBorders>
          </w:tcPr>
          <w:p w14:paraId="075B2E8D"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19</w:t>
            </w:r>
          </w:p>
        </w:tc>
        <w:tc>
          <w:tcPr>
            <w:tcW w:w="518" w:type="dxa"/>
            <w:tcBorders>
              <w:top w:val="single" w:sz="4" w:space="0" w:color="7F7F7F"/>
              <w:bottom w:val="single" w:sz="4" w:space="0" w:color="7F7F7F"/>
            </w:tcBorders>
          </w:tcPr>
          <w:p w14:paraId="50157DF6"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70</w:t>
            </w:r>
          </w:p>
        </w:tc>
        <w:tc>
          <w:tcPr>
            <w:tcW w:w="629" w:type="dxa"/>
            <w:tcBorders>
              <w:top w:val="single" w:sz="4" w:space="0" w:color="7F7F7F"/>
              <w:bottom w:val="single" w:sz="4" w:space="0" w:color="7F7F7F"/>
            </w:tcBorders>
          </w:tcPr>
          <w:p w14:paraId="638E1CAF"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23</w:t>
            </w:r>
          </w:p>
        </w:tc>
        <w:tc>
          <w:tcPr>
            <w:tcW w:w="473" w:type="dxa"/>
            <w:tcBorders>
              <w:top w:val="single" w:sz="4" w:space="0" w:color="7F7F7F"/>
              <w:bottom w:val="single" w:sz="4" w:space="0" w:color="7F7F7F"/>
            </w:tcBorders>
          </w:tcPr>
          <w:p w14:paraId="5DEF4901"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70</w:t>
            </w:r>
          </w:p>
        </w:tc>
        <w:tc>
          <w:tcPr>
            <w:tcW w:w="720" w:type="dxa"/>
            <w:vMerge/>
          </w:tcPr>
          <w:p w14:paraId="3FD086A0" w14:textId="77777777" w:rsidR="00FE0ED5" w:rsidRPr="00BC6861" w:rsidRDefault="00FE0ED5" w:rsidP="00BC6861">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rPr>
            </w:pPr>
          </w:p>
        </w:tc>
      </w:tr>
      <w:tr w:rsidR="00FE0ED5" w:rsidRPr="00BC6861" w14:paraId="74789FDB" w14:textId="77777777" w:rsidTr="00E6568C">
        <w:trPr>
          <w:cantSplit/>
          <w:trHeight w:val="311"/>
        </w:trPr>
        <w:tc>
          <w:tcPr>
            <w:tcW w:w="1440" w:type="dxa"/>
          </w:tcPr>
          <w:p w14:paraId="77EA629F" w14:textId="77777777" w:rsidR="00FE0ED5" w:rsidRPr="00BC6861" w:rsidRDefault="00FE0ED5" w:rsidP="00BC6861">
            <w:pPr>
              <w:widowControl w:val="0"/>
              <w:spacing w:after="0" w:line="240" w:lineRule="auto"/>
              <w:ind w:firstLine="212"/>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 xml:space="preserve">Tinggi </w:t>
            </w:r>
          </w:p>
        </w:tc>
        <w:tc>
          <w:tcPr>
            <w:tcW w:w="540" w:type="dxa"/>
          </w:tcPr>
          <w:p w14:paraId="75D66977"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5</w:t>
            </w:r>
          </w:p>
        </w:tc>
        <w:tc>
          <w:tcPr>
            <w:tcW w:w="518" w:type="dxa"/>
          </w:tcPr>
          <w:p w14:paraId="3D98F63D"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29</w:t>
            </w:r>
          </w:p>
        </w:tc>
        <w:tc>
          <w:tcPr>
            <w:tcW w:w="629" w:type="dxa"/>
          </w:tcPr>
          <w:p w14:paraId="302B4D51"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5</w:t>
            </w:r>
          </w:p>
        </w:tc>
        <w:tc>
          <w:tcPr>
            <w:tcW w:w="473" w:type="dxa"/>
          </w:tcPr>
          <w:p w14:paraId="0841D706" w14:textId="77777777" w:rsidR="00FE0ED5" w:rsidRPr="00BC6861" w:rsidRDefault="00FE0ED5" w:rsidP="00BC6861">
            <w:pPr>
              <w:widowControl w:val="0"/>
              <w:spacing w:after="0" w:line="240" w:lineRule="auto"/>
              <w:jc w:val="center"/>
              <w:rPr>
                <w:rFonts w:ascii="Tw Cen MT" w:eastAsia="Times New Roman" w:hAnsi="Tw Cen MT" w:cs="Times New Roman"/>
                <w:color w:val="000000"/>
                <w:sz w:val="20"/>
                <w:szCs w:val="20"/>
              </w:rPr>
            </w:pPr>
            <w:r w:rsidRPr="00BC6861">
              <w:rPr>
                <w:rFonts w:ascii="Tw Cen MT" w:eastAsia="Times New Roman" w:hAnsi="Tw Cen MT" w:cs="Times New Roman"/>
                <w:color w:val="000000"/>
                <w:sz w:val="20"/>
                <w:szCs w:val="20"/>
              </w:rPr>
              <w:t>15</w:t>
            </w:r>
          </w:p>
        </w:tc>
        <w:tc>
          <w:tcPr>
            <w:tcW w:w="720" w:type="dxa"/>
            <w:vMerge/>
          </w:tcPr>
          <w:p w14:paraId="60E2B64D" w14:textId="77777777" w:rsidR="00FE0ED5" w:rsidRPr="00BC6861" w:rsidRDefault="00FE0ED5" w:rsidP="00BC6861">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rPr>
            </w:pPr>
          </w:p>
        </w:tc>
      </w:tr>
    </w:tbl>
    <w:p w14:paraId="6D915EAC" w14:textId="77777777" w:rsidR="00BC6861" w:rsidRDefault="00BC6861" w:rsidP="00047F3A">
      <w:pPr>
        <w:spacing w:after="0" w:line="240" w:lineRule="auto"/>
        <w:jc w:val="both"/>
        <w:rPr>
          <w:rFonts w:ascii="Tw Cen MT" w:eastAsia="Times New Roman" w:hAnsi="Tw Cen MT" w:cs="Times New Roman"/>
          <w:b/>
          <w:sz w:val="24"/>
          <w:szCs w:val="24"/>
        </w:rPr>
      </w:pPr>
    </w:p>
    <w:p w14:paraId="66C4E76A" w14:textId="454B1C81" w:rsidR="00FE0ED5" w:rsidRPr="00FE0ED5" w:rsidRDefault="00FE0ED5" w:rsidP="00047F3A">
      <w:pPr>
        <w:spacing w:after="0" w:line="240" w:lineRule="auto"/>
        <w:jc w:val="both"/>
        <w:rPr>
          <w:rFonts w:ascii="Tw Cen MT" w:eastAsia="Times New Roman" w:hAnsi="Tw Cen MT" w:cs="Times New Roman"/>
          <w:b/>
          <w:sz w:val="24"/>
          <w:szCs w:val="24"/>
        </w:rPr>
      </w:pPr>
      <w:proofErr w:type="spellStart"/>
      <w:r w:rsidRPr="00FE0ED5">
        <w:rPr>
          <w:rFonts w:ascii="Tw Cen MT" w:eastAsia="Times New Roman" w:hAnsi="Tw Cen MT" w:cs="Times New Roman"/>
          <w:b/>
          <w:sz w:val="24"/>
          <w:szCs w:val="24"/>
        </w:rPr>
        <w:t>Jenis</w:t>
      </w:r>
      <w:proofErr w:type="spellEnd"/>
      <w:r w:rsidRPr="00FE0ED5">
        <w:rPr>
          <w:rFonts w:ascii="Tw Cen MT" w:eastAsia="Times New Roman" w:hAnsi="Tw Cen MT" w:cs="Times New Roman"/>
          <w:b/>
          <w:sz w:val="24"/>
          <w:szCs w:val="24"/>
        </w:rPr>
        <w:t xml:space="preserve"> </w:t>
      </w:r>
      <w:proofErr w:type="spellStart"/>
      <w:r w:rsidRPr="00FE0ED5">
        <w:rPr>
          <w:rFonts w:ascii="Tw Cen MT" w:eastAsia="Times New Roman" w:hAnsi="Tw Cen MT" w:cs="Times New Roman"/>
          <w:b/>
          <w:sz w:val="24"/>
          <w:szCs w:val="24"/>
        </w:rPr>
        <w:t>Kelamin</w:t>
      </w:r>
      <w:proofErr w:type="spellEnd"/>
    </w:p>
    <w:p w14:paraId="2AEEC5D8" w14:textId="231705ED" w:rsidR="00FE0ED5" w:rsidRPr="00FE0ED5" w:rsidRDefault="00FE0ED5" w:rsidP="00047F3A">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melibatkan</w:t>
      </w:r>
      <w:proofErr w:type="spellEnd"/>
      <w:r w:rsidRPr="00FE0ED5">
        <w:rPr>
          <w:rFonts w:ascii="Tw Cen MT" w:eastAsia="Times New Roman" w:hAnsi="Tw Cen MT" w:cs="Times New Roman"/>
          <w:sz w:val="24"/>
          <w:szCs w:val="24"/>
        </w:rPr>
        <w:t xml:space="preserve"> 60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dimana</w:t>
      </w:r>
      <w:proofErr w:type="spellEnd"/>
      <w:r w:rsidRPr="00FE0ED5">
        <w:rPr>
          <w:rFonts w:ascii="Tw Cen MT" w:eastAsia="Times New Roman" w:hAnsi="Tw Cen MT" w:cs="Times New Roman"/>
          <w:sz w:val="24"/>
          <w:szCs w:val="24"/>
        </w:rPr>
        <w:t xml:space="preserve"> 24 </w:t>
      </w:r>
      <w:proofErr w:type="spellStart"/>
      <w:r w:rsidRPr="00FE0ED5">
        <w:rPr>
          <w:rFonts w:ascii="Tw Cen MT" w:eastAsia="Times New Roman" w:hAnsi="Tw Cen MT" w:cs="Times New Roman"/>
          <w:sz w:val="24"/>
          <w:szCs w:val="24"/>
        </w:rPr>
        <w:t>diantaranya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laki-laki</w:t>
      </w:r>
      <w:proofErr w:type="spellEnd"/>
      <w:r w:rsidRPr="00FE0ED5">
        <w:rPr>
          <w:rFonts w:ascii="Tw Cen MT" w:eastAsia="Times New Roman" w:hAnsi="Tw Cen MT" w:cs="Times New Roman"/>
          <w:sz w:val="24"/>
          <w:szCs w:val="24"/>
        </w:rPr>
        <w:t xml:space="preserve"> (40%) dan 36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perempuan</w:t>
      </w:r>
      <w:proofErr w:type="spellEnd"/>
      <w:r w:rsidRPr="00FE0ED5">
        <w:rPr>
          <w:rFonts w:ascii="Tw Cen MT" w:eastAsia="Times New Roman" w:hAnsi="Tw Cen MT" w:cs="Times New Roman"/>
          <w:sz w:val="24"/>
          <w:szCs w:val="24"/>
        </w:rPr>
        <w:t xml:space="preserve"> (60%).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menerima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manusia</w:t>
      </w:r>
      <w:proofErr w:type="spellEnd"/>
      <w:r w:rsidRPr="00FE0ED5">
        <w:rPr>
          <w:rFonts w:ascii="Tw Cen MT" w:eastAsia="Times New Roman" w:hAnsi="Tw Cen MT" w:cs="Times New Roman"/>
          <w:sz w:val="24"/>
          <w:szCs w:val="24"/>
        </w:rPr>
        <w:t xml:space="preserve"> 20% </w:t>
      </w:r>
      <w:proofErr w:type="spellStart"/>
      <w:r w:rsidRPr="00FE0ED5">
        <w:rPr>
          <w:rFonts w:ascii="Tw Cen MT" w:eastAsia="Times New Roman" w:hAnsi="Tw Cen MT" w:cs="Times New Roman"/>
          <w:sz w:val="24"/>
          <w:szCs w:val="24"/>
        </w:rPr>
        <w:t>sebanyak</w:t>
      </w:r>
      <w:proofErr w:type="spellEnd"/>
      <w:r w:rsidRPr="00FE0ED5">
        <w:rPr>
          <w:rFonts w:ascii="Tw Cen MT" w:eastAsia="Times New Roman" w:hAnsi="Tw Cen MT" w:cs="Times New Roman"/>
          <w:sz w:val="24"/>
          <w:szCs w:val="24"/>
        </w:rPr>
        <w:t xml:space="preserve"> 100 ml, </w:t>
      </w:r>
      <w:proofErr w:type="spellStart"/>
      <w:r w:rsidRPr="00FE0ED5">
        <w:rPr>
          <w:rFonts w:ascii="Tw Cen MT" w:eastAsia="Times New Roman" w:hAnsi="Tw Cen MT" w:cs="Times New Roman"/>
          <w:sz w:val="24"/>
          <w:szCs w:val="24"/>
        </w:rPr>
        <w:t>terdapat</w:t>
      </w:r>
      <w:proofErr w:type="spellEnd"/>
      <w:r w:rsidRPr="00FE0ED5">
        <w:rPr>
          <w:rFonts w:ascii="Tw Cen MT" w:eastAsia="Times New Roman" w:hAnsi="Tw Cen MT" w:cs="Times New Roman"/>
          <w:sz w:val="24"/>
          <w:szCs w:val="24"/>
        </w:rPr>
        <w:t xml:space="preserve"> 10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laki-laki</w:t>
      </w:r>
      <w:proofErr w:type="spellEnd"/>
      <w:r w:rsidRPr="00FE0ED5">
        <w:rPr>
          <w:rFonts w:ascii="Tw Cen MT" w:eastAsia="Times New Roman" w:hAnsi="Tw Cen MT" w:cs="Times New Roman"/>
          <w:sz w:val="24"/>
          <w:szCs w:val="24"/>
        </w:rPr>
        <w:t xml:space="preserve"> (37%) dan 17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perempuan</w:t>
      </w:r>
      <w:proofErr w:type="spellEnd"/>
      <w:r w:rsidRPr="00FE0ED5">
        <w:rPr>
          <w:rFonts w:ascii="Tw Cen MT" w:eastAsia="Times New Roman" w:hAnsi="Tw Cen MT" w:cs="Times New Roman"/>
          <w:sz w:val="24"/>
          <w:szCs w:val="24"/>
        </w:rPr>
        <w:t xml:space="preserve"> (63%). </w:t>
      </w:r>
      <w:proofErr w:type="spellStart"/>
      <w:r w:rsidRPr="00FE0ED5">
        <w:rPr>
          <w:rFonts w:ascii="Tw Cen MT" w:eastAsia="Times New Roman" w:hAnsi="Tw Cen MT" w:cs="Times New Roman"/>
          <w:sz w:val="24"/>
          <w:szCs w:val="24"/>
        </w:rPr>
        <w:t>Sementara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itu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menjalani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manusia</w:t>
      </w:r>
      <w:proofErr w:type="spellEnd"/>
      <w:r w:rsidRPr="00FE0ED5">
        <w:rPr>
          <w:rFonts w:ascii="Tw Cen MT" w:eastAsia="Times New Roman" w:hAnsi="Tw Cen MT" w:cs="Times New Roman"/>
          <w:sz w:val="24"/>
          <w:szCs w:val="24"/>
        </w:rPr>
        <w:t xml:space="preserve"> 25% </w:t>
      </w:r>
      <w:proofErr w:type="spellStart"/>
      <w:r w:rsidRPr="00FE0ED5">
        <w:rPr>
          <w:rFonts w:ascii="Tw Cen MT" w:eastAsia="Times New Roman" w:hAnsi="Tw Cen MT" w:cs="Times New Roman"/>
          <w:sz w:val="24"/>
          <w:szCs w:val="24"/>
        </w:rPr>
        <w:t>sebanyak</w:t>
      </w:r>
      <w:proofErr w:type="spellEnd"/>
      <w:r w:rsidRPr="00FE0ED5">
        <w:rPr>
          <w:rFonts w:ascii="Tw Cen MT" w:eastAsia="Times New Roman" w:hAnsi="Tw Cen MT" w:cs="Times New Roman"/>
          <w:sz w:val="24"/>
          <w:szCs w:val="24"/>
        </w:rPr>
        <w:t xml:space="preserve"> 100 ml, 14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laki-laki</w:t>
      </w:r>
      <w:proofErr w:type="spellEnd"/>
      <w:r w:rsidRPr="00FE0ED5">
        <w:rPr>
          <w:rFonts w:ascii="Tw Cen MT" w:eastAsia="Times New Roman" w:hAnsi="Tw Cen MT" w:cs="Times New Roman"/>
          <w:sz w:val="24"/>
          <w:szCs w:val="24"/>
        </w:rPr>
        <w:t xml:space="preserve"> (42%) dan 19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perempuan</w:t>
      </w:r>
      <w:proofErr w:type="spellEnd"/>
      <w:r w:rsidRPr="00FE0ED5">
        <w:rPr>
          <w:rFonts w:ascii="Tw Cen MT" w:eastAsia="Times New Roman" w:hAnsi="Tw Cen MT" w:cs="Times New Roman"/>
          <w:sz w:val="24"/>
          <w:szCs w:val="24"/>
        </w:rPr>
        <w:t xml:space="preserve"> (58%). </w:t>
      </w:r>
      <w:proofErr w:type="spellStart"/>
      <w:r w:rsidRPr="00FE0ED5">
        <w:rPr>
          <w:rFonts w:ascii="Tw Cen MT" w:eastAsia="Times New Roman" w:hAnsi="Tw Cen MT" w:cs="Times New Roman"/>
          <w:sz w:val="24"/>
          <w:szCs w:val="24"/>
        </w:rPr>
        <w:t>Penemuan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00BC6861">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mengindikasikan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menerima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human albumin 20% 100 ml dan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menerima</w:t>
      </w:r>
      <w:proofErr w:type="spellEnd"/>
      <w:r w:rsidRPr="00FE0ED5">
        <w:rPr>
          <w:rFonts w:ascii="Tw Cen MT" w:eastAsia="Times New Roman" w:hAnsi="Tw Cen MT" w:cs="Times New Roman"/>
          <w:sz w:val="24"/>
          <w:szCs w:val="24"/>
        </w:rPr>
        <w:t xml:space="preserve"> human albumin 25% 100 ml, </w:t>
      </w:r>
      <w:proofErr w:type="spellStart"/>
      <w:r w:rsidRPr="00FE0ED5">
        <w:rPr>
          <w:rFonts w:ascii="Tw Cen MT" w:eastAsia="Times New Roman" w:hAnsi="Tw Cen MT" w:cs="Times New Roman"/>
          <w:sz w:val="24"/>
          <w:szCs w:val="24"/>
        </w:rPr>
        <w:t>tidak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disparitas</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signifikan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terkait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jenis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kelamin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nilai</w:t>
      </w:r>
      <w:proofErr w:type="spellEnd"/>
      <w:r w:rsidRPr="00FE0ED5">
        <w:rPr>
          <w:rFonts w:ascii="Tw Cen MT" w:eastAsia="Times New Roman" w:hAnsi="Tw Cen MT" w:cs="Times New Roman"/>
          <w:sz w:val="24"/>
          <w:szCs w:val="24"/>
        </w:rPr>
        <w:t xml:space="preserve"> p=0,874; p&lt;0,05).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menunjukkan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proporsi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laki-laki</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perempuan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penerima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human albumin 20% 100 ml </w:t>
      </w:r>
      <w:proofErr w:type="spellStart"/>
      <w:r w:rsidRPr="00FE0ED5">
        <w:rPr>
          <w:rFonts w:ascii="Tw Cen MT" w:eastAsia="Times New Roman" w:hAnsi="Tw Cen MT" w:cs="Times New Roman"/>
          <w:sz w:val="24"/>
          <w:szCs w:val="24"/>
        </w:rPr>
        <w:t>serupa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proporsi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laki-laki</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perempuan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penerima</w:t>
      </w:r>
      <w:proofErr w:type="spellEnd"/>
      <w:r w:rsidRPr="00FE0ED5">
        <w:rPr>
          <w:rFonts w:ascii="Tw Cen MT" w:eastAsia="Times New Roman" w:hAnsi="Tw Cen MT" w:cs="Times New Roman"/>
          <w:sz w:val="24"/>
          <w:szCs w:val="24"/>
        </w:rPr>
        <w:t xml:space="preserve"> human albumin 25% 100 ml.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dilakukan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sebelumnya</w:t>
      </w:r>
      <w:proofErr w:type="spellEnd"/>
      <w:r w:rsidRPr="00FE0ED5">
        <w:rPr>
          <w:rFonts w:ascii="Tw Cen MT" w:eastAsia="Times New Roman" w:hAnsi="Tw Cen MT" w:cs="Times New Roman"/>
          <w:sz w:val="24"/>
          <w:szCs w:val="24"/>
        </w:rPr>
        <w:t xml:space="preserve"> di RS </w:t>
      </w:r>
      <w:proofErr w:type="spellStart"/>
      <w:r w:rsidRPr="00FE0ED5">
        <w:rPr>
          <w:rFonts w:ascii="Tw Cen MT" w:eastAsia="Times New Roman" w:hAnsi="Tw Cen MT" w:cs="Times New Roman"/>
          <w:sz w:val="24"/>
          <w:szCs w:val="24"/>
        </w:rPr>
        <w:t>Kanker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Dharmais</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2019 </w:t>
      </w:r>
      <w:proofErr w:type="spellStart"/>
      <w:r w:rsidRPr="00FE0ED5">
        <w:rPr>
          <w:rFonts w:ascii="Tw Cen MT" w:eastAsia="Times New Roman" w:hAnsi="Tw Cen MT" w:cs="Times New Roman"/>
          <w:sz w:val="24"/>
          <w:szCs w:val="24"/>
        </w:rPr>
        <w:t>menunjukkan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hasil</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serupa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mengenai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penggunaan</w:t>
      </w:r>
      <w:proofErr w:type="spellEnd"/>
      <w:r w:rsidRPr="00FE0ED5">
        <w:rPr>
          <w:rFonts w:ascii="Tw Cen MT" w:eastAsia="Times New Roman" w:hAnsi="Tw Cen MT" w:cs="Times New Roman"/>
          <w:sz w:val="24"/>
          <w:szCs w:val="24"/>
        </w:rPr>
        <w:t xml:space="preserve"> human albumin 20% dan 25%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kanker</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melibatkan</w:t>
      </w:r>
      <w:proofErr w:type="spellEnd"/>
      <w:r w:rsidRPr="00FE0ED5">
        <w:rPr>
          <w:rFonts w:ascii="Tw Cen MT" w:eastAsia="Times New Roman" w:hAnsi="Tw Cen MT" w:cs="Times New Roman"/>
          <w:sz w:val="24"/>
          <w:szCs w:val="24"/>
        </w:rPr>
        <w:t xml:space="preserve"> 107 </w:t>
      </w:r>
      <w:proofErr w:type="spellStart"/>
      <w:r w:rsidRPr="00FE0ED5">
        <w:rPr>
          <w:rFonts w:ascii="Tw Cen MT" w:eastAsia="Times New Roman" w:hAnsi="Tw Cen MT" w:cs="Times New Roman"/>
          <w:sz w:val="24"/>
          <w:szCs w:val="24"/>
        </w:rPr>
        <w:t>subjek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tersebut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tidak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ditemukan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perbedaan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signifikan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proporsi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jenis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kelamin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grup</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menggunakan</w:t>
      </w:r>
      <w:proofErr w:type="spellEnd"/>
      <w:r w:rsidRPr="00FE0ED5">
        <w:rPr>
          <w:rFonts w:ascii="Tw Cen MT" w:eastAsia="Times New Roman" w:hAnsi="Tw Cen MT" w:cs="Times New Roman"/>
          <w:sz w:val="24"/>
          <w:szCs w:val="24"/>
        </w:rPr>
        <w:t xml:space="preserve"> human albumin 20% dan yang </w:t>
      </w:r>
      <w:proofErr w:type="spellStart"/>
      <w:r w:rsidRPr="00FE0ED5">
        <w:rPr>
          <w:rFonts w:ascii="Tw Cen MT" w:eastAsia="Times New Roman" w:hAnsi="Tw Cen MT" w:cs="Times New Roman"/>
          <w:sz w:val="24"/>
          <w:szCs w:val="24"/>
        </w:rPr>
        <w:t>menggunakan</w:t>
      </w:r>
      <w:proofErr w:type="spellEnd"/>
      <w:r w:rsidRPr="00FE0ED5">
        <w:rPr>
          <w:rFonts w:ascii="Tw Cen MT" w:eastAsia="Times New Roman" w:hAnsi="Tw Cen MT" w:cs="Times New Roman"/>
          <w:sz w:val="24"/>
          <w:szCs w:val="24"/>
        </w:rPr>
        <w:t xml:space="preserve"> human albumin 25%, </w:t>
      </w:r>
      <w:proofErr w:type="spellStart"/>
      <w:r w:rsidRPr="00FE0ED5">
        <w:rPr>
          <w:rFonts w:ascii="Tw Cen MT" w:eastAsia="Times New Roman" w:hAnsi="Tw Cen MT" w:cs="Times New Roman"/>
          <w:sz w:val="24"/>
          <w:szCs w:val="24"/>
        </w:rPr>
        <w:t>menurut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Tobing</w:t>
      </w:r>
      <w:proofErr w:type="spellEnd"/>
      <w:r w:rsidRPr="00FE0ED5">
        <w:rPr>
          <w:rFonts w:ascii="Tw Cen MT" w:eastAsia="Times New Roman" w:hAnsi="Tw Cen MT" w:cs="Times New Roman"/>
          <w:sz w:val="24"/>
          <w:szCs w:val="24"/>
        </w:rPr>
        <w:t xml:space="preserve"> dan Rachel Abigail (2019). </w:t>
      </w:r>
      <w:proofErr w:type="spellStart"/>
      <w:r w:rsidRPr="00FE0ED5">
        <w:rPr>
          <w:rFonts w:ascii="Tw Cen MT" w:eastAsia="Times New Roman" w:hAnsi="Tw Cen MT" w:cs="Times New Roman"/>
          <w:sz w:val="24"/>
          <w:szCs w:val="24"/>
        </w:rPr>
        <w:t>Berdasarkan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analisis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keseluruhan</w:t>
      </w:r>
      <w:proofErr w:type="spellEnd"/>
      <w:r w:rsidRPr="00FE0ED5">
        <w:rPr>
          <w:rFonts w:ascii="Tw Cen MT" w:eastAsia="Times New Roman" w:hAnsi="Tw Cen MT" w:cs="Times New Roman"/>
          <w:sz w:val="24"/>
          <w:szCs w:val="24"/>
        </w:rPr>
        <w:t xml:space="preserve"> data </w:t>
      </w:r>
      <w:proofErr w:type="spellStart"/>
      <w:r w:rsidRPr="00FE0ED5">
        <w:rPr>
          <w:rFonts w:ascii="Tw Cen MT" w:eastAsia="Times New Roman" w:hAnsi="Tw Cen MT" w:cs="Times New Roman"/>
          <w:sz w:val="24"/>
          <w:szCs w:val="24"/>
        </w:rPr>
        <w:t>sampel</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tersedia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ditemukan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persentase</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perempuan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lebih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tinggi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dibandingkan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laki-laki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Studi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dilaksanakan</w:t>
      </w:r>
      <w:proofErr w:type="spellEnd"/>
      <w:r w:rsidRPr="00FE0ED5">
        <w:rPr>
          <w:rFonts w:ascii="Tw Cen MT" w:eastAsia="Times New Roman" w:hAnsi="Tw Cen MT" w:cs="Times New Roman"/>
          <w:sz w:val="24"/>
          <w:szCs w:val="24"/>
        </w:rPr>
        <w:t xml:space="preserve"> di RSUD </w:t>
      </w:r>
      <w:proofErr w:type="spellStart"/>
      <w:r w:rsidRPr="00FE0ED5">
        <w:rPr>
          <w:rFonts w:ascii="Tw Cen MT" w:eastAsia="Times New Roman" w:hAnsi="Tw Cen MT" w:cs="Times New Roman"/>
          <w:sz w:val="24"/>
          <w:szCs w:val="24"/>
        </w:rPr>
        <w:t>Ulin</w:t>
      </w:r>
      <w:proofErr w:type="spellEnd"/>
      <w:r w:rsidRPr="00FE0ED5">
        <w:rPr>
          <w:rFonts w:ascii="Tw Cen MT" w:eastAsia="Times New Roman" w:hAnsi="Tw Cen MT" w:cs="Times New Roman"/>
          <w:sz w:val="24"/>
          <w:szCs w:val="24"/>
        </w:rPr>
        <w:t xml:space="preserve"> Banjarmasin </w:t>
      </w:r>
      <w:proofErr w:type="spellStart"/>
      <w:r w:rsidRPr="00FE0ED5">
        <w:rPr>
          <w:rFonts w:ascii="Tw Cen MT" w:eastAsia="Times New Roman" w:hAnsi="Tw Cen MT" w:cs="Times New Roman"/>
          <w:sz w:val="24"/>
          <w:szCs w:val="24"/>
        </w:rPr>
        <w:t>selama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2020 </w:t>
      </w:r>
      <w:proofErr w:type="spellStart"/>
      <w:r w:rsidRPr="00FE0ED5">
        <w:rPr>
          <w:rFonts w:ascii="Tw Cen MT" w:eastAsia="Times New Roman" w:hAnsi="Tw Cen MT" w:cs="Times New Roman"/>
          <w:sz w:val="24"/>
          <w:szCs w:val="24"/>
        </w:rPr>
        <w:t>menunjukkan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dominasi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jenis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kelamin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perempuan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mencapai</w:t>
      </w:r>
      <w:proofErr w:type="spellEnd"/>
      <w:r w:rsidRPr="00FE0ED5">
        <w:rPr>
          <w:rFonts w:ascii="Tw Cen MT" w:eastAsia="Times New Roman" w:hAnsi="Tw Cen MT" w:cs="Times New Roman"/>
          <w:sz w:val="24"/>
          <w:szCs w:val="24"/>
        </w:rPr>
        <w:t xml:space="preserve"> 64,4%, </w:t>
      </w:r>
      <w:proofErr w:type="spellStart"/>
      <w:r w:rsidRPr="00FE0ED5">
        <w:rPr>
          <w:rFonts w:ascii="Tw Cen MT" w:eastAsia="Times New Roman" w:hAnsi="Tw Cen MT" w:cs="Times New Roman"/>
          <w:sz w:val="24"/>
          <w:szCs w:val="24"/>
        </w:rPr>
        <w:t>sementara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laki-laki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hanya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berjumlah</w:t>
      </w:r>
      <w:proofErr w:type="spellEnd"/>
      <w:r w:rsidRPr="00FE0ED5">
        <w:rPr>
          <w:rFonts w:ascii="Tw Cen MT" w:eastAsia="Times New Roman" w:hAnsi="Tw Cen MT" w:cs="Times New Roman"/>
          <w:sz w:val="24"/>
          <w:szCs w:val="24"/>
        </w:rPr>
        <w:t xml:space="preserve"> 35,6%. </w:t>
      </w:r>
      <w:proofErr w:type="spellStart"/>
      <w:r w:rsidRPr="00FE0ED5">
        <w:rPr>
          <w:rFonts w:ascii="Tw Cen MT" w:eastAsia="Times New Roman" w:hAnsi="Tw Cen MT" w:cs="Times New Roman"/>
          <w:sz w:val="24"/>
          <w:szCs w:val="24"/>
        </w:rPr>
        <w:t>Selanjutnya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dijalankan</w:t>
      </w:r>
      <w:proofErr w:type="spellEnd"/>
      <w:r w:rsidRPr="00FE0ED5">
        <w:rPr>
          <w:rFonts w:ascii="Tw Cen MT" w:eastAsia="Times New Roman" w:hAnsi="Tw Cen MT" w:cs="Times New Roman"/>
          <w:sz w:val="24"/>
          <w:szCs w:val="24"/>
        </w:rPr>
        <w:t xml:space="preserve"> oleh Sung </w:t>
      </w:r>
      <w:proofErr w:type="spellStart"/>
      <w:r w:rsidRPr="00FE0ED5">
        <w:rPr>
          <w:rFonts w:ascii="Tw Cen MT" w:eastAsia="Times New Roman" w:hAnsi="Tw Cen MT" w:cs="Times New Roman"/>
          <w:sz w:val="24"/>
          <w:szCs w:val="24"/>
        </w:rPr>
        <w: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Coi</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2021 </w:t>
      </w:r>
      <w:proofErr w:type="spellStart"/>
      <w:r w:rsidRPr="00FE0ED5">
        <w:rPr>
          <w:rFonts w:ascii="Tw Cen MT" w:eastAsia="Times New Roman" w:hAnsi="Tw Cen MT" w:cs="Times New Roman"/>
          <w:sz w:val="24"/>
          <w:szCs w:val="24"/>
        </w:rPr>
        <w:t>mengungkapkan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pasca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operasi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kejadian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lebih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sering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terjadi</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perempuan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persentase</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sebesar</w:t>
      </w:r>
      <w:proofErr w:type="spellEnd"/>
      <w:r w:rsidRPr="00FE0ED5">
        <w:rPr>
          <w:rFonts w:ascii="Tw Cen MT" w:eastAsia="Times New Roman" w:hAnsi="Tw Cen MT" w:cs="Times New Roman"/>
          <w:sz w:val="24"/>
          <w:szCs w:val="24"/>
        </w:rPr>
        <w:t xml:space="preserve"> 72,1%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total 221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diamati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pascaoperasi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bedah</w:t>
      </w:r>
      <w:proofErr w:type="spellEnd"/>
      <w:r w:rsidRPr="00FE0ED5">
        <w:rPr>
          <w:rFonts w:ascii="Tw Cen MT" w:eastAsia="Times New Roman" w:hAnsi="Tw Cen MT" w:cs="Times New Roman"/>
          <w:sz w:val="24"/>
          <w:szCs w:val="24"/>
        </w:rPr>
        <w:t xml:space="preserve"> digestif juga </w:t>
      </w:r>
      <w:proofErr w:type="spellStart"/>
      <w:r w:rsidRPr="00FE0ED5">
        <w:rPr>
          <w:rFonts w:ascii="Tw Cen MT" w:eastAsia="Times New Roman" w:hAnsi="Tw Cen MT" w:cs="Times New Roman"/>
          <w:sz w:val="24"/>
          <w:szCs w:val="24"/>
        </w:rPr>
        <w:t>didominasi</w:t>
      </w:r>
      <w:proofErr w:type="spellEnd"/>
      <w:r w:rsidRPr="00FE0ED5">
        <w:rPr>
          <w:rFonts w:ascii="Tw Cen MT" w:eastAsia="Times New Roman" w:hAnsi="Tw Cen MT" w:cs="Times New Roman"/>
          <w:sz w:val="24"/>
          <w:szCs w:val="24"/>
        </w:rPr>
        <w:t xml:space="preserve"> oleh </w:t>
      </w:r>
      <w:proofErr w:type="spellStart"/>
      <w:r w:rsidRPr="00FE0ED5">
        <w:rPr>
          <w:rFonts w:ascii="Tw Cen MT" w:eastAsia="Times New Roman" w:hAnsi="Tw Cen MT" w:cs="Times New Roman"/>
          <w:sz w:val="24"/>
          <w:szCs w:val="24"/>
        </w:rPr>
        <w:t>rentang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usia</w:t>
      </w:r>
      <w:proofErr w:type="spellEnd"/>
      <w:r w:rsidRPr="00FE0ED5">
        <w:rPr>
          <w:rFonts w:ascii="Tw Cen MT" w:eastAsia="Times New Roman" w:hAnsi="Tw Cen MT" w:cs="Times New Roman"/>
          <w:sz w:val="24"/>
          <w:szCs w:val="24"/>
        </w:rPr>
        <w:t xml:space="preserve"> 18 – 40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presentase</w:t>
      </w:r>
      <w:proofErr w:type="spellEnd"/>
      <w:r w:rsidRPr="00FE0ED5">
        <w:rPr>
          <w:rFonts w:ascii="Tw Cen MT" w:eastAsia="Times New Roman" w:hAnsi="Tw Cen MT" w:cs="Times New Roman"/>
          <w:sz w:val="24"/>
          <w:szCs w:val="24"/>
        </w:rPr>
        <w:t xml:space="preserve"> 58,6%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total </w:t>
      </w:r>
      <w:proofErr w:type="spellStart"/>
      <w:r w:rsidRPr="00FE0ED5">
        <w:rPr>
          <w:rFonts w:ascii="Tw Cen MT" w:eastAsia="Times New Roman" w:hAnsi="Tw Cen MT" w:cs="Times New Roman"/>
          <w:sz w:val="24"/>
          <w:szCs w:val="24"/>
        </w:rPr>
        <w:t>sampel</w:t>
      </w:r>
      <w:proofErr w:type="spellEnd"/>
      <w:r w:rsidRPr="00FE0ED5">
        <w:rPr>
          <w:rFonts w:ascii="Tw Cen MT" w:eastAsia="Times New Roman" w:hAnsi="Tw Cen MT" w:cs="Times New Roman"/>
          <w:sz w:val="24"/>
          <w:szCs w:val="24"/>
        </w:rPr>
        <w:t xml:space="preserve"> 104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dilakukan</w:t>
      </w:r>
      <w:proofErr w:type="spellEnd"/>
      <w:r w:rsidRPr="00FE0ED5">
        <w:rPr>
          <w:rFonts w:ascii="Tw Cen MT" w:eastAsia="Times New Roman" w:hAnsi="Tw Cen MT" w:cs="Times New Roman"/>
          <w:sz w:val="24"/>
          <w:szCs w:val="24"/>
        </w:rPr>
        <w:t xml:space="preserve"> oleh </w:t>
      </w:r>
      <w:proofErr w:type="spellStart"/>
      <w:r w:rsidRPr="00FE0ED5">
        <w:rPr>
          <w:rFonts w:ascii="Tw Cen MT" w:eastAsia="Times New Roman" w:hAnsi="Tw Cen MT" w:cs="Times New Roman"/>
          <w:sz w:val="24"/>
          <w:szCs w:val="24"/>
        </w:rPr>
        <w:t>Karminah</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Salmah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2019 di RSUD </w:t>
      </w:r>
      <w:proofErr w:type="spellStart"/>
      <w:r w:rsidRPr="00FE0ED5">
        <w:rPr>
          <w:rFonts w:ascii="Tw Cen MT" w:eastAsia="Times New Roman" w:hAnsi="Tw Cen MT" w:cs="Times New Roman"/>
          <w:sz w:val="24"/>
          <w:szCs w:val="24"/>
        </w:rPr>
        <w:t>Ulin</w:t>
      </w:r>
      <w:proofErr w:type="spellEnd"/>
      <w:r w:rsidRPr="00FE0ED5">
        <w:rPr>
          <w:rFonts w:ascii="Tw Cen MT" w:eastAsia="Times New Roman" w:hAnsi="Tw Cen MT" w:cs="Times New Roman"/>
          <w:sz w:val="24"/>
          <w:szCs w:val="24"/>
        </w:rPr>
        <w:t xml:space="preserve"> Banjarmasin.</w:t>
      </w:r>
    </w:p>
    <w:p w14:paraId="7A6CA0E6" w14:textId="77777777" w:rsidR="00047F3A" w:rsidRDefault="00047F3A" w:rsidP="00047F3A">
      <w:pPr>
        <w:spacing w:after="0" w:line="240" w:lineRule="auto"/>
        <w:jc w:val="both"/>
        <w:rPr>
          <w:rFonts w:ascii="Tw Cen MT" w:eastAsia="Times New Roman" w:hAnsi="Tw Cen MT" w:cs="Times New Roman"/>
          <w:b/>
          <w:sz w:val="24"/>
          <w:szCs w:val="24"/>
        </w:rPr>
      </w:pPr>
    </w:p>
    <w:p w14:paraId="2528BE5F" w14:textId="5FB9EAAC" w:rsidR="00FE0ED5" w:rsidRPr="00FE0ED5" w:rsidRDefault="00FE0ED5" w:rsidP="00047F3A">
      <w:pPr>
        <w:spacing w:after="0" w:line="240" w:lineRule="auto"/>
        <w:jc w:val="both"/>
        <w:rPr>
          <w:rFonts w:ascii="Tw Cen MT" w:eastAsia="Times New Roman" w:hAnsi="Tw Cen MT" w:cs="Times New Roman"/>
          <w:b/>
          <w:sz w:val="24"/>
          <w:szCs w:val="24"/>
        </w:rPr>
      </w:pPr>
      <w:proofErr w:type="spellStart"/>
      <w:r w:rsidRPr="00FE0ED5">
        <w:rPr>
          <w:rFonts w:ascii="Tw Cen MT" w:eastAsia="Times New Roman" w:hAnsi="Tw Cen MT" w:cs="Times New Roman"/>
          <w:b/>
          <w:sz w:val="24"/>
          <w:szCs w:val="24"/>
        </w:rPr>
        <w:t>Usia</w:t>
      </w:r>
      <w:proofErr w:type="spellEnd"/>
    </w:p>
    <w:p w14:paraId="271C0041" w14:textId="184FD124" w:rsidR="00FE0ED5" w:rsidRPr="00FE0ED5" w:rsidRDefault="00FE0ED5" w:rsidP="00047F3A">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Berdasarkan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observasi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tertera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tabel</w:t>
      </w:r>
      <w:proofErr w:type="spellEnd"/>
      <w:r w:rsidRPr="00FE0ED5">
        <w:rPr>
          <w:rFonts w:ascii="Tw Cen MT" w:eastAsia="Times New Roman" w:hAnsi="Tw Cen MT" w:cs="Times New Roman"/>
          <w:sz w:val="24"/>
          <w:szCs w:val="24"/>
        </w:rPr>
        <w:t xml:space="preserve"> 2, </w:t>
      </w:r>
      <w:proofErr w:type="spellStart"/>
      <w:r w:rsidRPr="00FE0ED5">
        <w:rPr>
          <w:rFonts w:ascii="Tw Cen MT" w:eastAsia="Times New Roman" w:hAnsi="Tw Cen MT" w:cs="Times New Roman"/>
          <w:sz w:val="24"/>
          <w:szCs w:val="24"/>
        </w:rPr>
        <w:t>terlihat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tidak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perbedaan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signifikan</w:t>
      </w:r>
      <w:proofErr w:type="spellEnd"/>
      <w:r w:rsidRPr="00FE0ED5">
        <w:rPr>
          <w:rFonts w:ascii="Tw Cen MT" w:eastAsia="Times New Roman" w:hAnsi="Tw Cen MT" w:cs="Times New Roman"/>
          <w:sz w:val="24"/>
          <w:szCs w:val="24"/>
        </w:rPr>
        <w:t xml:space="preserve"> (p=0,226; p&gt;0,05)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hal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usia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menerima</w:t>
      </w:r>
      <w:proofErr w:type="spellEnd"/>
      <w:r w:rsidRPr="00FE0ED5">
        <w:rPr>
          <w:rFonts w:ascii="Tw Cen MT" w:eastAsia="Times New Roman" w:hAnsi="Tw Cen MT" w:cs="Times New Roman"/>
          <w:sz w:val="24"/>
          <w:szCs w:val="24"/>
        </w:rPr>
        <w:t xml:space="preserve"> human albumin 20% 100 ml dan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diberikan</w:t>
      </w:r>
      <w:proofErr w:type="spellEnd"/>
      <w:r w:rsidRPr="00FE0ED5">
        <w:rPr>
          <w:rFonts w:ascii="Tw Cen MT" w:eastAsia="Times New Roman" w:hAnsi="Tw Cen MT" w:cs="Times New Roman"/>
          <w:sz w:val="24"/>
          <w:szCs w:val="24"/>
        </w:rPr>
        <w:t xml:space="preserve"> human albumin 25% 100 ml.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mengindikasikan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usia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human albumin 20% </w:t>
      </w:r>
      <w:proofErr w:type="spellStart"/>
      <w:r w:rsidRPr="00FE0ED5">
        <w:rPr>
          <w:rFonts w:ascii="Tw Cen MT" w:eastAsia="Times New Roman" w:hAnsi="Tw Cen MT" w:cs="Times New Roman"/>
          <w:sz w:val="24"/>
          <w:szCs w:val="24"/>
        </w:rPr>
        <w:t>serupa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usia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human albumin 25%, </w:t>
      </w:r>
      <w:proofErr w:type="spellStart"/>
      <w:r w:rsidRPr="00FE0ED5">
        <w:rPr>
          <w:rFonts w:ascii="Tw Cen MT" w:eastAsia="Times New Roman" w:hAnsi="Tw Cen MT" w:cs="Times New Roman"/>
          <w:sz w:val="24"/>
          <w:szCs w:val="24"/>
        </w:rPr>
        <w:t>menunjukkan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homogenitas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variabel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tersebut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menggunakan</w:t>
      </w:r>
      <w:proofErr w:type="spellEnd"/>
      <w:r w:rsidRPr="00FE0ED5">
        <w:rPr>
          <w:rFonts w:ascii="Tw Cen MT" w:eastAsia="Times New Roman" w:hAnsi="Tw Cen MT" w:cs="Times New Roman"/>
          <w:sz w:val="24"/>
          <w:szCs w:val="24"/>
        </w:rPr>
        <w:t xml:space="preserve"> human albumin 20%, </w:t>
      </w:r>
      <w:proofErr w:type="spellStart"/>
      <w:r w:rsidRPr="00FE0ED5">
        <w:rPr>
          <w:rFonts w:ascii="Tw Cen MT" w:eastAsia="Times New Roman" w:hAnsi="Tw Cen MT" w:cs="Times New Roman"/>
          <w:sz w:val="24"/>
          <w:szCs w:val="24"/>
        </w:rPr>
        <w:t>terdapat</w:t>
      </w:r>
      <w:proofErr w:type="spellEnd"/>
      <w:r w:rsidRPr="00FE0ED5">
        <w:rPr>
          <w:rFonts w:ascii="Tw Cen MT" w:eastAsia="Times New Roman" w:hAnsi="Tw Cen MT" w:cs="Times New Roman"/>
          <w:sz w:val="24"/>
          <w:szCs w:val="24"/>
        </w:rPr>
        <w:t xml:space="preserve"> 25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(93%) yang </w:t>
      </w:r>
      <w:proofErr w:type="spellStart"/>
      <w:r w:rsidRPr="00FE0ED5">
        <w:rPr>
          <w:rFonts w:ascii="Tw Cen MT" w:eastAsia="Times New Roman" w:hAnsi="Tw Cen MT" w:cs="Times New Roman"/>
          <w:sz w:val="24"/>
          <w:szCs w:val="24"/>
        </w:rPr>
        <w:t>berada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rentang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usia</w:t>
      </w:r>
      <w:proofErr w:type="spellEnd"/>
      <w:r w:rsidRPr="00FE0ED5">
        <w:rPr>
          <w:rFonts w:ascii="Tw Cen MT" w:eastAsia="Times New Roman" w:hAnsi="Tw Cen MT" w:cs="Times New Roman"/>
          <w:sz w:val="24"/>
          <w:szCs w:val="24"/>
        </w:rPr>
        <w:t xml:space="preserve"> 18 </w:t>
      </w:r>
      <w:proofErr w:type="spellStart"/>
      <w:r w:rsidRPr="00FE0ED5">
        <w:rPr>
          <w:rFonts w:ascii="Tw Cen MT" w:eastAsia="Times New Roman" w:hAnsi="Tw Cen MT" w:cs="Times New Roman"/>
          <w:sz w:val="24"/>
          <w:szCs w:val="24"/>
        </w:rPr>
        <w:t>hingga</w:t>
      </w:r>
      <w:proofErr w:type="spellEnd"/>
      <w:r w:rsidRPr="00FE0ED5">
        <w:rPr>
          <w:rFonts w:ascii="Tw Cen MT" w:eastAsia="Times New Roman" w:hAnsi="Tw Cen MT" w:cs="Times New Roman"/>
          <w:sz w:val="24"/>
          <w:szCs w:val="24"/>
        </w:rPr>
        <w:t xml:space="preserve"> 64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sementara</w:t>
      </w:r>
      <w:proofErr w:type="spellEnd"/>
      <w:r w:rsidRPr="00FE0ED5">
        <w:rPr>
          <w:rFonts w:ascii="Tw Cen MT" w:eastAsia="Times New Roman" w:hAnsi="Tw Cen MT" w:cs="Times New Roman"/>
          <w:sz w:val="24"/>
          <w:szCs w:val="24"/>
        </w:rPr>
        <w:t xml:space="preserve"> 2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(7%) </w:t>
      </w:r>
      <w:proofErr w:type="spellStart"/>
      <w:r w:rsidRPr="00FE0ED5">
        <w:rPr>
          <w:rFonts w:ascii="Tw Cen MT" w:eastAsia="Times New Roman" w:hAnsi="Tw Cen MT" w:cs="Times New Roman"/>
          <w:sz w:val="24"/>
          <w:szCs w:val="24"/>
        </w:rPr>
        <w:t>berusia</w:t>
      </w:r>
      <w:proofErr w:type="spellEnd"/>
      <w:r w:rsidRPr="00FE0ED5">
        <w:rPr>
          <w:rFonts w:ascii="Tw Cen MT" w:eastAsia="Times New Roman" w:hAnsi="Tw Cen MT" w:cs="Times New Roman"/>
          <w:sz w:val="24"/>
          <w:szCs w:val="24"/>
        </w:rPr>
        <w:t xml:space="preserve"> di atas 65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human albumin 25% 100 ml </w:t>
      </w:r>
      <w:proofErr w:type="spellStart"/>
      <w:r w:rsidRPr="00FE0ED5">
        <w:rPr>
          <w:rFonts w:ascii="Tw Cen MT" w:eastAsia="Times New Roman" w:hAnsi="Tw Cen MT" w:cs="Times New Roman"/>
          <w:sz w:val="24"/>
          <w:szCs w:val="24"/>
        </w:rPr>
        <w:t>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dilihat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jumlah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rentang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umur</w:t>
      </w:r>
      <w:proofErr w:type="spellEnd"/>
      <w:r w:rsidRPr="00FE0ED5">
        <w:rPr>
          <w:rFonts w:ascii="Tw Cen MT" w:eastAsia="Times New Roman" w:hAnsi="Tw Cen MT" w:cs="Times New Roman"/>
          <w:sz w:val="24"/>
          <w:szCs w:val="24"/>
        </w:rPr>
        <w:t xml:space="preserve"> 18 – 64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juga </w:t>
      </w:r>
      <w:proofErr w:type="spellStart"/>
      <w:r w:rsidRPr="00FE0ED5">
        <w:rPr>
          <w:rFonts w:ascii="Tw Cen MT" w:eastAsia="Times New Roman" w:hAnsi="Tw Cen MT" w:cs="Times New Roman"/>
          <w:sz w:val="24"/>
          <w:szCs w:val="24"/>
        </w:rPr>
        <w:t>menjadi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terbanyak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jumlah</w:t>
      </w:r>
      <w:proofErr w:type="spellEnd"/>
      <w:r w:rsidRPr="00FE0ED5">
        <w:rPr>
          <w:rFonts w:ascii="Tw Cen MT" w:eastAsia="Times New Roman" w:hAnsi="Tw Cen MT" w:cs="Times New Roman"/>
          <w:sz w:val="24"/>
          <w:szCs w:val="24"/>
        </w:rPr>
        <w:t xml:space="preserve"> 27 orang (82%) dan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umur</w:t>
      </w:r>
      <w:proofErr w:type="spellEnd"/>
      <w:r w:rsidRPr="00FE0ED5">
        <w:rPr>
          <w:rFonts w:ascii="Tw Cen MT" w:eastAsia="Times New Roman" w:hAnsi="Tw Cen MT" w:cs="Times New Roman"/>
          <w:sz w:val="24"/>
          <w:szCs w:val="24"/>
        </w:rPr>
        <w:t xml:space="preserve"> </w:t>
      </w:r>
      <w:r w:rsidRPr="00FE0ED5">
        <w:rPr>
          <w:rFonts w:ascii="Tw Cen MT" w:eastAsia="Times New Roman" w:hAnsi="Tw Cen MT" w:cs="Times New Roman"/>
          <w:sz w:val="24"/>
          <w:szCs w:val="24"/>
          <w:u w:val="single"/>
        </w:rPr>
        <w:t>&gt;</w:t>
      </w:r>
      <w:r w:rsidRPr="00FE0ED5">
        <w:rPr>
          <w:rFonts w:ascii="Tw Cen MT" w:eastAsia="Times New Roman" w:hAnsi="Tw Cen MT" w:cs="Times New Roman"/>
          <w:sz w:val="24"/>
          <w:szCs w:val="24"/>
        </w:rPr>
        <w:t xml:space="preserve">65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sebanyak</w:t>
      </w:r>
      <w:proofErr w:type="spellEnd"/>
      <w:r w:rsidRPr="00FE0ED5">
        <w:rPr>
          <w:rFonts w:ascii="Tw Cen MT" w:eastAsia="Times New Roman" w:hAnsi="Tw Cen MT" w:cs="Times New Roman"/>
          <w:sz w:val="24"/>
          <w:szCs w:val="24"/>
        </w:rPr>
        <w:t xml:space="preserve"> 2 </w:t>
      </w:r>
      <w:r w:rsidRPr="00FE0ED5">
        <w:rPr>
          <w:rFonts w:ascii="Tw Cen MT" w:eastAsia="Times New Roman" w:hAnsi="Tw Cen MT" w:cs="Times New Roman"/>
          <w:sz w:val="24"/>
          <w:szCs w:val="24"/>
        </w:rPr>
        <w:lastRenderedPageBreak/>
        <w:t xml:space="preserve">orang (7%). </w:t>
      </w:r>
      <w:proofErr w:type="spellStart"/>
      <w:r w:rsidRPr="00FE0ED5">
        <w:rPr>
          <w:rFonts w:ascii="Tw Cen MT" w:eastAsia="Times New Roman" w:hAnsi="Tw Cen MT" w:cs="Times New Roman"/>
          <w:sz w:val="24"/>
          <w:szCs w:val="24"/>
        </w:rPr>
        <w:t>Secara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keseluruhan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dilihat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total </w:t>
      </w:r>
      <w:proofErr w:type="spellStart"/>
      <w:r w:rsidRPr="00FE0ED5">
        <w:rPr>
          <w:rFonts w:ascii="Tw Cen MT" w:eastAsia="Times New Roman" w:hAnsi="Tw Cen MT" w:cs="Times New Roman"/>
          <w:sz w:val="24"/>
          <w:szCs w:val="24"/>
        </w:rPr>
        <w:t>sampel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segi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umur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didominasi</w:t>
      </w:r>
      <w:proofErr w:type="spellEnd"/>
      <w:r w:rsidRPr="00FE0ED5">
        <w:rPr>
          <w:rFonts w:ascii="Tw Cen MT" w:eastAsia="Times New Roman" w:hAnsi="Tw Cen MT" w:cs="Times New Roman"/>
          <w:sz w:val="24"/>
          <w:szCs w:val="24"/>
        </w:rPr>
        <w:t xml:space="preserve"> oleh </w:t>
      </w:r>
      <w:proofErr w:type="spellStart"/>
      <w:r w:rsidRPr="00FE0ED5">
        <w:rPr>
          <w:rFonts w:ascii="Tw Cen MT" w:eastAsia="Times New Roman" w:hAnsi="Tw Cen MT" w:cs="Times New Roman"/>
          <w:sz w:val="24"/>
          <w:szCs w:val="24"/>
        </w:rPr>
        <w:t>usia</w:t>
      </w:r>
      <w:proofErr w:type="spellEnd"/>
      <w:r w:rsidRPr="00FE0ED5">
        <w:rPr>
          <w:rFonts w:ascii="Tw Cen MT" w:eastAsia="Times New Roman" w:hAnsi="Tw Cen MT" w:cs="Times New Roman"/>
          <w:sz w:val="24"/>
          <w:szCs w:val="24"/>
        </w:rPr>
        <w:t xml:space="preserve"> 18 – 64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sebanyak</w:t>
      </w:r>
      <w:proofErr w:type="spellEnd"/>
      <w:r w:rsidRPr="00FE0ED5">
        <w:rPr>
          <w:rFonts w:ascii="Tw Cen MT" w:eastAsia="Times New Roman" w:hAnsi="Tw Cen MT" w:cs="Times New Roman"/>
          <w:sz w:val="24"/>
          <w:szCs w:val="24"/>
        </w:rPr>
        <w:t xml:space="preserve"> 52 orang (87%) dan </w:t>
      </w:r>
      <w:proofErr w:type="spellStart"/>
      <w:r w:rsidRPr="00FE0ED5">
        <w:rPr>
          <w:rFonts w:ascii="Tw Cen MT" w:eastAsia="Times New Roman" w:hAnsi="Tw Cen MT" w:cs="Times New Roman"/>
          <w:sz w:val="24"/>
          <w:szCs w:val="24"/>
        </w:rPr>
        <w:t>umur</w:t>
      </w:r>
      <w:proofErr w:type="spellEnd"/>
      <w:r w:rsidRPr="00FE0ED5">
        <w:rPr>
          <w:rFonts w:ascii="Tw Cen MT" w:eastAsia="Times New Roman" w:hAnsi="Tw Cen MT" w:cs="Times New Roman"/>
          <w:sz w:val="24"/>
          <w:szCs w:val="24"/>
        </w:rPr>
        <w:t xml:space="preserve"> </w:t>
      </w:r>
      <w:r w:rsidRPr="00FE0ED5">
        <w:rPr>
          <w:rFonts w:ascii="Tw Cen MT" w:eastAsia="Times New Roman" w:hAnsi="Tw Cen MT" w:cs="Times New Roman"/>
          <w:sz w:val="24"/>
          <w:szCs w:val="24"/>
          <w:u w:val="single"/>
        </w:rPr>
        <w:t>&gt;</w:t>
      </w:r>
      <w:r w:rsidRPr="00FE0ED5">
        <w:rPr>
          <w:rFonts w:ascii="Tw Cen MT" w:eastAsia="Times New Roman" w:hAnsi="Tw Cen MT" w:cs="Times New Roman"/>
          <w:sz w:val="24"/>
          <w:szCs w:val="24"/>
        </w:rPr>
        <w:t xml:space="preserve">65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sebanyak</w:t>
      </w:r>
      <w:proofErr w:type="spellEnd"/>
      <w:r w:rsidRPr="00FE0ED5">
        <w:rPr>
          <w:rFonts w:ascii="Tw Cen MT" w:eastAsia="Times New Roman" w:hAnsi="Tw Cen MT" w:cs="Times New Roman"/>
          <w:sz w:val="24"/>
          <w:szCs w:val="24"/>
        </w:rPr>
        <w:t xml:space="preserve"> 8 orang (13%). Kesimpulan </w:t>
      </w:r>
      <w:proofErr w:type="spellStart"/>
      <w:r w:rsidRPr="00FE0ED5">
        <w:rPr>
          <w:rFonts w:ascii="Tw Cen MT" w:eastAsia="Times New Roman" w:hAnsi="Tw Cen MT" w:cs="Times New Roman"/>
          <w:sz w:val="24"/>
          <w:szCs w:val="24"/>
        </w:rPr>
        <w:t>tersebut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mendukung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hasil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studi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dilaksanakan</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Rumah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Sakit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Kanker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Dharmais</w:t>
      </w:r>
      <w:proofErr w:type="spellEnd"/>
      <w:r w:rsidRPr="00FE0ED5">
        <w:rPr>
          <w:rFonts w:ascii="Tw Cen MT" w:eastAsia="Times New Roman" w:hAnsi="Tw Cen MT" w:cs="Times New Roman"/>
          <w:sz w:val="24"/>
          <w:szCs w:val="24"/>
        </w:rPr>
        <w:t xml:space="preserve"> pada 2019, yang </w:t>
      </w:r>
      <w:proofErr w:type="spellStart"/>
      <w:r w:rsidRPr="00FE0ED5">
        <w:rPr>
          <w:rFonts w:ascii="Tw Cen MT" w:eastAsia="Times New Roman" w:hAnsi="Tw Cen MT" w:cs="Times New Roman"/>
          <w:sz w:val="24"/>
          <w:szCs w:val="24"/>
        </w:rPr>
        <w:t>meneliti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pengaruh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pemberian</w:t>
      </w:r>
      <w:proofErr w:type="spellEnd"/>
      <w:r w:rsidRPr="00FE0ED5">
        <w:rPr>
          <w:rFonts w:ascii="Tw Cen MT" w:eastAsia="Times New Roman" w:hAnsi="Tw Cen MT" w:cs="Times New Roman"/>
          <w:sz w:val="24"/>
          <w:szCs w:val="24"/>
        </w:rPr>
        <w:t xml:space="preserve"> human albumin 20% dan 25% </w:t>
      </w:r>
      <w:proofErr w:type="spellStart"/>
      <w:r w:rsidRPr="00FE0ED5">
        <w:rPr>
          <w:rFonts w:ascii="Tw Cen MT" w:eastAsia="Times New Roman" w:hAnsi="Tw Cen MT" w:cs="Times New Roman"/>
          <w:sz w:val="24"/>
          <w:szCs w:val="24"/>
        </w:rPr>
        <w:t>terhadap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kanker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jumlah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subjek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mencapai</w:t>
      </w:r>
      <w:proofErr w:type="spellEnd"/>
      <w:r w:rsidRPr="00FE0ED5">
        <w:rPr>
          <w:rFonts w:ascii="Tw Cen MT" w:eastAsia="Times New Roman" w:hAnsi="Tw Cen MT" w:cs="Times New Roman"/>
          <w:sz w:val="24"/>
          <w:szCs w:val="24"/>
        </w:rPr>
        <w:t xml:space="preserve"> 107 orang.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studi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proporsi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karakteristik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usia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menerima</w:t>
      </w:r>
      <w:proofErr w:type="spellEnd"/>
      <w:r w:rsidRPr="00FE0ED5">
        <w:rPr>
          <w:rFonts w:ascii="Tw Cen MT" w:eastAsia="Times New Roman" w:hAnsi="Tw Cen MT" w:cs="Times New Roman"/>
          <w:sz w:val="24"/>
          <w:szCs w:val="24"/>
        </w:rPr>
        <w:t xml:space="preserve"> human albumin 20% dan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menerima</w:t>
      </w:r>
      <w:proofErr w:type="spellEnd"/>
      <w:r w:rsidRPr="00FE0ED5">
        <w:rPr>
          <w:rFonts w:ascii="Tw Cen MT" w:eastAsia="Times New Roman" w:hAnsi="Tw Cen MT" w:cs="Times New Roman"/>
          <w:sz w:val="24"/>
          <w:szCs w:val="24"/>
        </w:rPr>
        <w:t xml:space="preserve"> human albumin 25% </w:t>
      </w:r>
      <w:proofErr w:type="spellStart"/>
      <w:r w:rsidRPr="00FE0ED5">
        <w:rPr>
          <w:rFonts w:ascii="Tw Cen MT" w:eastAsia="Times New Roman" w:hAnsi="Tw Cen MT" w:cs="Times New Roman"/>
          <w:sz w:val="24"/>
          <w:szCs w:val="24"/>
        </w:rPr>
        <w:t>tidak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menunjukkan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perbedaan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signifikan</w:t>
      </w:r>
      <w:proofErr w:type="spellEnd"/>
      <w:r w:rsidRPr="00FE0ED5">
        <w:rPr>
          <w:rFonts w:ascii="Tw Cen MT" w:eastAsia="Times New Roman" w:hAnsi="Tw Cen MT" w:cs="Times New Roman"/>
          <w:sz w:val="24"/>
          <w:szCs w:val="24"/>
        </w:rPr>
        <w:t xml:space="preserve"> [7].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mengenai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penggunaan</w:t>
      </w:r>
      <w:proofErr w:type="spellEnd"/>
      <w:r w:rsidRPr="00FE0ED5">
        <w:rPr>
          <w:rFonts w:ascii="Tw Cen MT" w:eastAsia="Times New Roman" w:hAnsi="Tw Cen MT" w:cs="Times New Roman"/>
          <w:sz w:val="24"/>
          <w:szCs w:val="24"/>
        </w:rPr>
        <w:t xml:space="preserve"> human albumin pada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menjalani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operasi</w:t>
      </w:r>
      <w:proofErr w:type="spellEnd"/>
      <w:r w:rsidRPr="00FE0ED5">
        <w:rPr>
          <w:rFonts w:ascii="Tw Cen MT" w:eastAsia="Times New Roman" w:hAnsi="Tw Cen MT" w:cs="Times New Roman"/>
          <w:sz w:val="24"/>
          <w:szCs w:val="24"/>
        </w:rPr>
        <w:t xml:space="preserve"> digestif di RSUD </w:t>
      </w:r>
      <w:proofErr w:type="spellStart"/>
      <w:r w:rsidRPr="00FE0ED5">
        <w:rPr>
          <w:rFonts w:ascii="Tw Cen MT" w:eastAsia="Times New Roman" w:hAnsi="Tw Cen MT" w:cs="Times New Roman"/>
          <w:sz w:val="24"/>
          <w:szCs w:val="24"/>
        </w:rPr>
        <w:t>Zainoel</w:t>
      </w:r>
      <w:proofErr w:type="spellEnd"/>
      <w:r w:rsidRPr="00FE0ED5">
        <w:rPr>
          <w:rFonts w:ascii="Tw Cen MT" w:eastAsia="Times New Roman" w:hAnsi="Tw Cen MT" w:cs="Times New Roman"/>
          <w:sz w:val="24"/>
          <w:szCs w:val="24"/>
        </w:rPr>
        <w:t xml:space="preserve"> Abidin pada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2019 </w:t>
      </w:r>
      <w:proofErr w:type="spellStart"/>
      <w:r w:rsidRPr="00FE0ED5">
        <w:rPr>
          <w:rFonts w:ascii="Tw Cen MT" w:eastAsia="Times New Roman" w:hAnsi="Tw Cen MT" w:cs="Times New Roman"/>
          <w:sz w:val="24"/>
          <w:szCs w:val="24"/>
        </w:rPr>
        <w:t>menunjukkan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66,7%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total 30 </w:t>
      </w:r>
      <w:proofErr w:type="spellStart"/>
      <w:r w:rsidRPr="00FE0ED5">
        <w:rPr>
          <w:rFonts w:ascii="Tw Cen MT" w:eastAsia="Times New Roman" w:hAnsi="Tw Cen MT" w:cs="Times New Roman"/>
          <w:sz w:val="24"/>
          <w:szCs w:val="24"/>
        </w:rPr>
        <w:t>sampel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berada</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bawah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usia</w:t>
      </w:r>
      <w:proofErr w:type="spellEnd"/>
      <w:r w:rsidRPr="00FE0ED5">
        <w:rPr>
          <w:rFonts w:ascii="Tw Cen MT" w:eastAsia="Times New Roman" w:hAnsi="Tw Cen MT" w:cs="Times New Roman"/>
          <w:sz w:val="24"/>
          <w:szCs w:val="24"/>
        </w:rPr>
        <w:t xml:space="preserve"> 60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[8]. </w:t>
      </w:r>
      <w:proofErr w:type="spellStart"/>
      <w:r w:rsidRPr="00FE0ED5">
        <w:rPr>
          <w:rFonts w:ascii="Tw Cen MT" w:eastAsia="Times New Roman" w:hAnsi="Tw Cen MT" w:cs="Times New Roman"/>
          <w:sz w:val="24"/>
          <w:szCs w:val="24"/>
        </w:rPr>
        <w:t>Perburukan</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resiko</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penyakit</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pencernaan</w:t>
      </w:r>
      <w:proofErr w:type="spellEnd"/>
      <w:r w:rsidRPr="00FE0ED5">
        <w:rPr>
          <w:rFonts w:ascii="Tw Cen MT" w:eastAsia="Times New Roman" w:hAnsi="Tw Cen MT" w:cs="Times New Roman"/>
          <w:sz w:val="24"/>
          <w:szCs w:val="24"/>
        </w:rPr>
        <w:t xml:space="preserve"> / gastrointestinal track disorders </w:t>
      </w:r>
      <w:proofErr w:type="spellStart"/>
      <w:r w:rsidRPr="00FE0ED5">
        <w:rPr>
          <w:rFonts w:ascii="Tw Cen MT" w:eastAsia="Times New Roman" w:hAnsi="Tw Cen MT" w:cs="Times New Roman"/>
          <w:sz w:val="24"/>
          <w:szCs w:val="24"/>
        </w:rPr>
        <w:t>meningkat</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usia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lansia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berbeda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temuan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menunjukkan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risiko</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gangguan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pencernaan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terkait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usia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lebih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tinggi</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individu</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berusia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lebih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65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meskipun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tidak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merupakan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faktor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tunggal</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berpengaruh</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lain </w:t>
      </w:r>
      <w:proofErr w:type="spellStart"/>
      <w:r w:rsidRPr="00FE0ED5">
        <w:rPr>
          <w:rFonts w:ascii="Tw Cen MT" w:eastAsia="Times New Roman" w:hAnsi="Tw Cen MT" w:cs="Times New Roman"/>
          <w:sz w:val="24"/>
          <w:szCs w:val="24"/>
        </w:rPr>
        <w:t>dinyatakan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umur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besar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60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memungkinkan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mengalami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hipoalbuminemia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pascabedah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sebesar</w:t>
      </w:r>
      <w:proofErr w:type="spellEnd"/>
      <w:r w:rsidRPr="00FE0ED5">
        <w:rPr>
          <w:rFonts w:ascii="Tw Cen MT" w:eastAsia="Times New Roman" w:hAnsi="Tw Cen MT" w:cs="Times New Roman"/>
          <w:sz w:val="24"/>
          <w:szCs w:val="24"/>
        </w:rPr>
        <w:t xml:space="preserve"> 2,66 kali </w:t>
      </w:r>
      <w:proofErr w:type="spellStart"/>
      <w:r w:rsidRPr="00FE0ED5">
        <w:rPr>
          <w:rFonts w:ascii="Tw Cen MT" w:eastAsia="Times New Roman" w:hAnsi="Tw Cen MT" w:cs="Times New Roman"/>
          <w:sz w:val="24"/>
          <w:szCs w:val="24"/>
        </w:rPr>
        <w:t>dibanding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umur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kecil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60 </w:t>
      </w:r>
      <w:proofErr w:type="spellStart"/>
      <w:r w:rsidRPr="00FE0ED5">
        <w:rPr>
          <w:rFonts w:ascii="Tw Cen MT" w:eastAsia="Times New Roman" w:hAnsi="Tw Cen MT" w:cs="Times New Roman"/>
          <w:sz w:val="24"/>
          <w:szCs w:val="24"/>
        </w:rPr>
        <w:t>tahun</w:t>
      </w:r>
      <w:proofErr w:type="spellEnd"/>
      <w:r w:rsidR="00BC6861">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[9]. B</w:t>
      </w:r>
      <w:proofErr w:type="spellStart"/>
      <w:r w:rsidRPr="00FE0ED5">
        <w:rPr>
          <w:rFonts w:ascii="Tw Cen MT" w:eastAsia="Times New Roman" w:hAnsi="Tw Cen MT" w:cs="Times New Roman"/>
          <w:sz w:val="24"/>
          <w:szCs w:val="24"/>
        </w:rPr>
        <w:t>eberapa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aspek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memicu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timbulnya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kanker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kolorektal</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secara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umum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aspek-aspek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tersebut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terbagi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menjadi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dua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kategori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faktor</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tetap</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faktor</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diubah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Usia</w:t>
      </w:r>
      <w:proofErr w:type="spellEnd"/>
      <w:r w:rsidRPr="00FE0ED5">
        <w:rPr>
          <w:rFonts w:ascii="Tw Cen MT" w:eastAsia="Times New Roman" w:hAnsi="Tw Cen MT" w:cs="Times New Roman"/>
          <w:sz w:val="24"/>
          <w:szCs w:val="24"/>
        </w:rPr>
        <w:t xml:space="preserve">, gender, </w:t>
      </w:r>
      <w:proofErr w:type="spellStart"/>
      <w:r w:rsidRPr="00FE0ED5">
        <w:rPr>
          <w:rFonts w:ascii="Tw Cen MT" w:eastAsia="Times New Roman" w:hAnsi="Tw Cen MT" w:cs="Times New Roman"/>
          <w:sz w:val="24"/>
          <w:szCs w:val="24"/>
        </w:rPr>
        <w:t>etnis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keberadaan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polip</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kolon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serta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sejarah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pribadi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atau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keluarga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mengenai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penyakit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inflamasi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kronis</w:t>
      </w:r>
      <w:proofErr w:type="spellEnd"/>
      <w:r w:rsidRPr="00FE0ED5">
        <w:rPr>
          <w:rFonts w:ascii="Tw Cen MT" w:eastAsia="Times New Roman" w:hAnsi="Tw Cen MT" w:cs="Times New Roman"/>
          <w:sz w:val="24"/>
          <w:szCs w:val="24"/>
        </w:rPr>
        <w:t xml:space="preserve"> usus </w:t>
      </w:r>
      <w:proofErr w:type="spellStart"/>
      <w:r w:rsidRPr="00FE0ED5">
        <w:rPr>
          <w:rFonts w:ascii="Tw Cen MT" w:eastAsia="Times New Roman" w:hAnsi="Tw Cen MT" w:cs="Times New Roman"/>
          <w:sz w:val="24"/>
          <w:szCs w:val="24"/>
        </w:rPr>
        <w:t>termasuk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kategori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faktor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risiko</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tidak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diubah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Beberapa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elemen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mungkin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diubah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meningkatkan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kesehatan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termasuk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aktivitas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fisik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manajemen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berat</w:t>
      </w:r>
      <w:proofErr w:type="spellEnd"/>
      <w:r w:rsidRPr="00FE0ED5">
        <w:rPr>
          <w:rFonts w:ascii="Tw Cen MT" w:eastAsia="Times New Roman" w:hAnsi="Tw Cen MT" w:cs="Times New Roman"/>
          <w:sz w:val="24"/>
          <w:szCs w:val="24"/>
        </w:rPr>
        <w:t xml:space="preserve"> badan </w:t>
      </w:r>
      <w:proofErr w:type="spellStart"/>
      <w:r w:rsidRPr="00FE0ED5">
        <w:rPr>
          <w:rFonts w:ascii="Tw Cen MT" w:eastAsia="Times New Roman" w:hAnsi="Tw Cen MT" w:cs="Times New Roman"/>
          <w:sz w:val="24"/>
          <w:szCs w:val="24"/>
        </w:rPr>
        <w:t>seperti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kelebihan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berat</w:t>
      </w:r>
      <w:proofErr w:type="spellEnd"/>
      <w:r w:rsidRPr="00FE0ED5">
        <w:rPr>
          <w:rFonts w:ascii="Tw Cen MT" w:eastAsia="Times New Roman" w:hAnsi="Tw Cen MT" w:cs="Times New Roman"/>
          <w:sz w:val="24"/>
          <w:szCs w:val="24"/>
        </w:rPr>
        <w:t xml:space="preserve"> badan dan </w:t>
      </w:r>
      <w:proofErr w:type="spellStart"/>
      <w:r w:rsidRPr="00FE0ED5">
        <w:rPr>
          <w:rFonts w:ascii="Tw Cen MT" w:eastAsia="Times New Roman" w:hAnsi="Tw Cen MT" w:cs="Times New Roman"/>
          <w:sz w:val="24"/>
          <w:szCs w:val="24"/>
        </w:rPr>
        <w:t>obesitas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pola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konsumsi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penggunaan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tembakau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serta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pengambilan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alkohol</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pengendalian</w:t>
      </w:r>
      <w:proofErr w:type="spellEnd"/>
      <w:r w:rsidRPr="00FE0ED5">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diabetes</w:t>
      </w:r>
      <w:r w:rsidR="00047F3A">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 xml:space="preserve">[10]. </w:t>
      </w:r>
      <w:proofErr w:type="spellStart"/>
      <w:r w:rsidRPr="00FE0ED5">
        <w:rPr>
          <w:rFonts w:ascii="Tw Cen MT" w:eastAsia="Times New Roman" w:hAnsi="Tw Cen MT" w:cs="Times New Roman"/>
          <w:sz w:val="24"/>
          <w:szCs w:val="24"/>
        </w:rPr>
        <w:t>Faktor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usia</w:t>
      </w:r>
      <w:proofErr w:type="spellEnd"/>
      <w:r w:rsidRPr="00FE0ED5">
        <w:rPr>
          <w:rFonts w:ascii="Tw Cen MT" w:eastAsia="Times New Roman" w:hAnsi="Tw Cen MT" w:cs="Times New Roman"/>
          <w:sz w:val="24"/>
          <w:szCs w:val="24"/>
        </w:rPr>
        <w:t xml:space="preserve"> sangat </w:t>
      </w:r>
      <w:proofErr w:type="spellStart"/>
      <w:r w:rsidRPr="00FE0ED5">
        <w:rPr>
          <w:rFonts w:ascii="Tw Cen MT" w:eastAsia="Times New Roman" w:hAnsi="Tw Cen MT" w:cs="Times New Roman"/>
          <w:sz w:val="24"/>
          <w:szCs w:val="24"/>
        </w:rPr>
        <w:t>berpengaruh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terhadap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insiden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karsinoma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kolorektal</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mayoritas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populasi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Temuan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dilakukan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menunjukkan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peningkatan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risiko</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sebesar</w:t>
      </w:r>
      <w:proofErr w:type="spellEnd"/>
      <w:r w:rsidRPr="00FE0ED5">
        <w:rPr>
          <w:rFonts w:ascii="Tw Cen MT" w:eastAsia="Times New Roman" w:hAnsi="Tw Cen MT" w:cs="Times New Roman"/>
          <w:sz w:val="24"/>
          <w:szCs w:val="24"/>
        </w:rPr>
        <w:t xml:space="preserve"> 1,7 kali pada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mengidap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kanker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kolorektal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akibat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faktor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usia</w:t>
      </w:r>
      <w:proofErr w:type="spellEnd"/>
      <w:r w:rsidR="00290DEB">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 xml:space="preserve">[11].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dilakukan</w:t>
      </w:r>
      <w:proofErr w:type="spellEnd"/>
      <w:r w:rsidRPr="00FE0ED5">
        <w:rPr>
          <w:rFonts w:ascii="Tw Cen MT" w:eastAsia="Times New Roman" w:hAnsi="Tw Cen MT" w:cs="Times New Roman"/>
          <w:sz w:val="24"/>
          <w:szCs w:val="24"/>
        </w:rPr>
        <w:t xml:space="preserve"> oleh American Cancer Society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2009 </w:t>
      </w:r>
      <w:proofErr w:type="spellStart"/>
      <w:r w:rsidRPr="00FE0ED5">
        <w:rPr>
          <w:rFonts w:ascii="Tw Cen MT" w:eastAsia="Times New Roman" w:hAnsi="Tw Cen MT" w:cs="Times New Roman"/>
          <w:sz w:val="24"/>
          <w:szCs w:val="24"/>
        </w:rPr>
        <w:t>hingga</w:t>
      </w:r>
      <w:proofErr w:type="spellEnd"/>
      <w:r w:rsidRPr="00FE0ED5">
        <w:rPr>
          <w:rFonts w:ascii="Tw Cen MT" w:eastAsia="Times New Roman" w:hAnsi="Tw Cen MT" w:cs="Times New Roman"/>
          <w:sz w:val="24"/>
          <w:szCs w:val="24"/>
        </w:rPr>
        <w:t xml:space="preserve"> 2013 </w:t>
      </w:r>
      <w:proofErr w:type="spellStart"/>
      <w:r w:rsidRPr="00FE0ED5">
        <w:rPr>
          <w:rFonts w:ascii="Tw Cen MT" w:eastAsia="Times New Roman" w:hAnsi="Tw Cen MT" w:cs="Times New Roman"/>
          <w:sz w:val="24"/>
          <w:szCs w:val="24"/>
        </w:rPr>
        <w:t>menunjukkan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penurunan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kasus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kanker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kolorektal</w:t>
      </w:r>
      <w:proofErr w:type="spellEnd"/>
      <w:r w:rsidRPr="00FE0ED5">
        <w:rPr>
          <w:rFonts w:ascii="Tw Cen MT" w:eastAsia="Times New Roman" w:hAnsi="Tw Cen MT" w:cs="Times New Roman"/>
          <w:sz w:val="24"/>
          <w:szCs w:val="24"/>
        </w:rPr>
        <w:t xml:space="preserve">;[12]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individu</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berusia</w:t>
      </w:r>
      <w:proofErr w:type="spellEnd"/>
      <w:r w:rsidRPr="00FE0ED5">
        <w:rPr>
          <w:rFonts w:ascii="Tw Cen MT" w:eastAsia="Times New Roman" w:hAnsi="Tw Cen MT" w:cs="Times New Roman"/>
          <w:sz w:val="24"/>
          <w:szCs w:val="24"/>
        </w:rPr>
        <w:t xml:space="preserve"> 65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w:t>
      </w:r>
      <w:proofErr w:type="spellEnd"/>
      <w:r w:rsidRPr="00FE0ED5">
        <w:rPr>
          <w:rFonts w:ascii="Tw Cen MT" w:eastAsia="Times New Roman" w:hAnsi="Tw Cen MT" w:cs="Times New Roman"/>
          <w:sz w:val="24"/>
          <w:szCs w:val="24"/>
        </w:rPr>
        <w:t xml:space="preserve"> atas, </w:t>
      </w:r>
      <w:proofErr w:type="spellStart"/>
      <w:r w:rsidRPr="00FE0ED5">
        <w:rPr>
          <w:rFonts w:ascii="Tw Cen MT" w:eastAsia="Times New Roman" w:hAnsi="Tw Cen MT" w:cs="Times New Roman"/>
          <w:sz w:val="24"/>
          <w:szCs w:val="24"/>
        </w:rPr>
        <w:t>terjadi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penurunan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sebesar</w:t>
      </w:r>
      <w:proofErr w:type="spellEnd"/>
      <w:r w:rsidRPr="00FE0ED5">
        <w:rPr>
          <w:rFonts w:ascii="Tw Cen MT" w:eastAsia="Times New Roman" w:hAnsi="Tw Cen MT" w:cs="Times New Roman"/>
          <w:sz w:val="24"/>
          <w:szCs w:val="24"/>
        </w:rPr>
        <w:t xml:space="preserve"> 4,6%, </w:t>
      </w:r>
      <w:proofErr w:type="spellStart"/>
      <w:r w:rsidRPr="00FE0ED5">
        <w:rPr>
          <w:rFonts w:ascii="Tw Cen MT" w:eastAsia="Times New Roman" w:hAnsi="Tw Cen MT" w:cs="Times New Roman"/>
          <w:sz w:val="24"/>
          <w:szCs w:val="24"/>
        </w:rPr>
        <w:t>sementara</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usia</w:t>
      </w:r>
      <w:proofErr w:type="spellEnd"/>
      <w:r w:rsidRPr="00FE0ED5">
        <w:rPr>
          <w:rFonts w:ascii="Tw Cen MT" w:eastAsia="Times New Roman" w:hAnsi="Tw Cen MT" w:cs="Times New Roman"/>
          <w:sz w:val="24"/>
          <w:szCs w:val="24"/>
        </w:rPr>
        <w:t xml:space="preserve"> 50 </w:t>
      </w:r>
      <w:proofErr w:type="spellStart"/>
      <w:r w:rsidRPr="00FE0ED5">
        <w:rPr>
          <w:rFonts w:ascii="Tw Cen MT" w:eastAsia="Times New Roman" w:hAnsi="Tw Cen MT" w:cs="Times New Roman"/>
          <w:sz w:val="24"/>
          <w:szCs w:val="24"/>
        </w:rPr>
        <w:t>hingga</w:t>
      </w:r>
      <w:proofErr w:type="spellEnd"/>
      <w:r w:rsidRPr="00FE0ED5">
        <w:rPr>
          <w:rFonts w:ascii="Tw Cen MT" w:eastAsia="Times New Roman" w:hAnsi="Tw Cen MT" w:cs="Times New Roman"/>
          <w:sz w:val="24"/>
          <w:szCs w:val="24"/>
        </w:rPr>
        <w:t xml:space="preserve"> 64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penurunan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tercatat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sebesar</w:t>
      </w:r>
      <w:proofErr w:type="spellEnd"/>
      <w:r w:rsidRPr="00FE0ED5">
        <w:rPr>
          <w:rFonts w:ascii="Tw Cen MT" w:eastAsia="Times New Roman" w:hAnsi="Tw Cen MT" w:cs="Times New Roman"/>
          <w:sz w:val="24"/>
          <w:szCs w:val="24"/>
        </w:rPr>
        <w:t xml:space="preserve"> 1,4% per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Temuan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mendukung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studi</w:t>
      </w:r>
      <w:proofErr w:type="spellEnd"/>
      <w:r w:rsidRPr="00FE0ED5">
        <w:rPr>
          <w:rFonts w:ascii="Tw Cen MT" w:eastAsia="Times New Roman" w:hAnsi="Tw Cen MT" w:cs="Times New Roman"/>
          <w:sz w:val="24"/>
          <w:szCs w:val="24"/>
        </w:rPr>
        <w:t xml:space="preserve"> lain yang </w:t>
      </w:r>
      <w:proofErr w:type="spellStart"/>
      <w:r w:rsidRPr="00FE0ED5">
        <w:rPr>
          <w:rFonts w:ascii="Tw Cen MT" w:eastAsia="Times New Roman" w:hAnsi="Tw Cen MT" w:cs="Times New Roman"/>
          <w:sz w:val="24"/>
          <w:szCs w:val="24"/>
        </w:rPr>
        <w:t>mengindikasikan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korelasi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usia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insiden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kanker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kolorektal</w:t>
      </w:r>
      <w:proofErr w:type="spellEnd"/>
      <w:r w:rsidRPr="00FE0ED5">
        <w:rPr>
          <w:rFonts w:ascii="Tw Cen MT" w:eastAsia="Times New Roman" w:hAnsi="Tw Cen MT" w:cs="Times New Roman"/>
          <w:sz w:val="24"/>
          <w:szCs w:val="24"/>
        </w:rPr>
        <w:t>.</w:t>
      </w:r>
    </w:p>
    <w:p w14:paraId="08DF2B3E" w14:textId="77777777" w:rsidR="00047F3A" w:rsidRDefault="00047F3A" w:rsidP="00047F3A">
      <w:pPr>
        <w:spacing w:after="0" w:line="240" w:lineRule="auto"/>
        <w:jc w:val="both"/>
        <w:rPr>
          <w:rFonts w:ascii="Tw Cen MT" w:eastAsia="Times New Roman" w:hAnsi="Tw Cen MT" w:cs="Times New Roman"/>
          <w:b/>
          <w:sz w:val="24"/>
          <w:szCs w:val="24"/>
        </w:rPr>
      </w:pPr>
    </w:p>
    <w:p w14:paraId="78428ADC" w14:textId="34AA6B32" w:rsidR="00FE0ED5" w:rsidRPr="00FE0ED5" w:rsidRDefault="00FE0ED5" w:rsidP="00047F3A">
      <w:pPr>
        <w:spacing w:after="0" w:line="240" w:lineRule="auto"/>
        <w:jc w:val="both"/>
        <w:rPr>
          <w:rFonts w:ascii="Tw Cen MT" w:eastAsia="Times New Roman" w:hAnsi="Tw Cen MT" w:cs="Times New Roman"/>
          <w:b/>
          <w:sz w:val="24"/>
          <w:szCs w:val="24"/>
        </w:rPr>
      </w:pPr>
      <w:r w:rsidRPr="00FE0ED5">
        <w:rPr>
          <w:rFonts w:ascii="Tw Cen MT" w:eastAsia="Times New Roman" w:hAnsi="Tw Cen MT" w:cs="Times New Roman"/>
          <w:b/>
          <w:sz w:val="24"/>
          <w:szCs w:val="24"/>
        </w:rPr>
        <w:t>Pendidikan</w:t>
      </w:r>
    </w:p>
    <w:p w14:paraId="064288D4" w14:textId="491704F4" w:rsidR="00047F3A" w:rsidRDefault="00FE0ED5" w:rsidP="00290DEB">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Berdasarkan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analisis</w:t>
      </w:r>
      <w:proofErr w:type="spellEnd"/>
      <w:r w:rsidRPr="00FE0ED5">
        <w:rPr>
          <w:rFonts w:ascii="Tw Cen MT" w:eastAsia="Times New Roman" w:hAnsi="Tw Cen MT" w:cs="Times New Roman"/>
          <w:sz w:val="24"/>
          <w:szCs w:val="24"/>
        </w:rPr>
        <w:t xml:space="preserve"> data yang </w:t>
      </w:r>
      <w:proofErr w:type="spellStart"/>
      <w:r w:rsidRPr="00FE0ED5">
        <w:rPr>
          <w:rFonts w:ascii="Tw Cen MT" w:eastAsia="Times New Roman" w:hAnsi="Tw Cen MT" w:cs="Times New Roman"/>
          <w:sz w:val="24"/>
          <w:szCs w:val="24"/>
        </w:rPr>
        <w:t>disajikan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Tabel</w:t>
      </w:r>
      <w:proofErr w:type="spellEnd"/>
      <w:r w:rsidRPr="00FE0ED5">
        <w:rPr>
          <w:rFonts w:ascii="Tw Cen MT" w:eastAsia="Times New Roman" w:hAnsi="Tw Cen MT" w:cs="Times New Roman"/>
          <w:sz w:val="24"/>
          <w:szCs w:val="24"/>
        </w:rPr>
        <w:t xml:space="preserve"> 1, </w:t>
      </w:r>
      <w:proofErr w:type="spellStart"/>
      <w:r w:rsidRPr="00FE0ED5">
        <w:rPr>
          <w:rFonts w:ascii="Tw Cen MT" w:eastAsia="Times New Roman" w:hAnsi="Tw Cen MT" w:cs="Times New Roman"/>
          <w:sz w:val="24"/>
          <w:szCs w:val="24"/>
        </w:rPr>
        <w:t>terlihat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tidak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perbedaan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signifikan</w:t>
      </w:r>
      <w:proofErr w:type="spellEnd"/>
      <w:r w:rsidRPr="00FE0ED5">
        <w:rPr>
          <w:rFonts w:ascii="Tw Cen MT" w:eastAsia="Times New Roman" w:hAnsi="Tw Cen MT" w:cs="Times New Roman"/>
          <w:sz w:val="24"/>
          <w:szCs w:val="24"/>
        </w:rPr>
        <w:t xml:space="preserve"> (p=0,463; p&gt;0,05)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pendidikan</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menerima</w:t>
      </w:r>
      <w:proofErr w:type="spellEnd"/>
      <w:r w:rsidRPr="00FE0ED5">
        <w:rPr>
          <w:rFonts w:ascii="Tw Cen MT" w:eastAsia="Times New Roman" w:hAnsi="Tw Cen MT" w:cs="Times New Roman"/>
          <w:sz w:val="24"/>
          <w:szCs w:val="24"/>
        </w:rPr>
        <w:t xml:space="preserve"> human albumin 20% 100 ml dan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menerima</w:t>
      </w:r>
      <w:proofErr w:type="spellEnd"/>
      <w:r w:rsidRPr="00FE0ED5">
        <w:rPr>
          <w:rFonts w:ascii="Tw Cen MT" w:eastAsia="Times New Roman" w:hAnsi="Tw Cen MT" w:cs="Times New Roman"/>
          <w:sz w:val="24"/>
          <w:szCs w:val="24"/>
        </w:rPr>
        <w:t xml:space="preserve"> human albumin 25% 100 ml.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menunjukkan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variasi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pendidikan</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diberi</w:t>
      </w:r>
      <w:proofErr w:type="spellEnd"/>
      <w:r w:rsidRPr="00FE0ED5">
        <w:rPr>
          <w:rFonts w:ascii="Tw Cen MT" w:eastAsia="Times New Roman" w:hAnsi="Tw Cen MT" w:cs="Times New Roman"/>
          <w:sz w:val="24"/>
          <w:szCs w:val="24"/>
        </w:rPr>
        <w:t xml:space="preserve"> human albumin 20% </w:t>
      </w:r>
      <w:proofErr w:type="spellStart"/>
      <w:r w:rsidRPr="00FE0ED5">
        <w:rPr>
          <w:rFonts w:ascii="Tw Cen MT" w:eastAsia="Times New Roman" w:hAnsi="Tw Cen MT" w:cs="Times New Roman"/>
          <w:sz w:val="24"/>
          <w:szCs w:val="24"/>
        </w:rPr>
        <w:t>serupa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variasi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usia</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mendapat</w:t>
      </w:r>
      <w:proofErr w:type="spellEnd"/>
      <w:r w:rsidRPr="00FE0ED5">
        <w:rPr>
          <w:rFonts w:ascii="Tw Cen MT" w:eastAsia="Times New Roman" w:hAnsi="Tw Cen MT" w:cs="Times New Roman"/>
          <w:sz w:val="24"/>
          <w:szCs w:val="24"/>
        </w:rPr>
        <w:t xml:space="preserve"> human albumin 25%.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dianalisis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distribusi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pendidikan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menerima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human albumin.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human albumin 20% </w:t>
      </w:r>
      <w:proofErr w:type="spellStart"/>
      <w:r w:rsidRPr="00FE0ED5">
        <w:rPr>
          <w:rFonts w:ascii="Tw Cen MT" w:eastAsia="Times New Roman" w:hAnsi="Tw Cen MT" w:cs="Times New Roman"/>
          <w:sz w:val="24"/>
          <w:szCs w:val="24"/>
        </w:rPr>
        <w:t>menunjukkan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komposisi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sebagai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berikut</w:t>
      </w:r>
      <w:proofErr w:type="spellEnd"/>
      <w:r w:rsidRPr="00FE0ED5">
        <w:rPr>
          <w:rFonts w:ascii="Tw Cen MT" w:eastAsia="Times New Roman" w:hAnsi="Tw Cen MT" w:cs="Times New Roman"/>
          <w:sz w:val="24"/>
          <w:szCs w:val="24"/>
        </w:rPr>
        <w:t xml:space="preserve">: 3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(11%) </w:t>
      </w:r>
      <w:proofErr w:type="spellStart"/>
      <w:r w:rsidRPr="00FE0ED5">
        <w:rPr>
          <w:rFonts w:ascii="Tw Cen MT" w:eastAsia="Times New Roman" w:hAnsi="Tw Cen MT" w:cs="Times New Roman"/>
          <w:sz w:val="24"/>
          <w:szCs w:val="24"/>
        </w:rPr>
        <w:t>memiliki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pendidikan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dasar</w:t>
      </w:r>
      <w:proofErr w:type="spellEnd"/>
      <w:r w:rsidRPr="00FE0ED5">
        <w:rPr>
          <w:rFonts w:ascii="Tw Cen MT" w:eastAsia="Times New Roman" w:hAnsi="Tw Cen MT" w:cs="Times New Roman"/>
          <w:sz w:val="24"/>
          <w:szCs w:val="24"/>
        </w:rPr>
        <w:t xml:space="preserve">, 19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(70%) </w:t>
      </w:r>
      <w:proofErr w:type="spellStart"/>
      <w:r w:rsidRPr="00FE0ED5">
        <w:rPr>
          <w:rFonts w:ascii="Tw Cen MT" w:eastAsia="Times New Roman" w:hAnsi="Tw Cen MT" w:cs="Times New Roman"/>
          <w:sz w:val="24"/>
          <w:szCs w:val="24"/>
        </w:rPr>
        <w:t>berpendidikan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menengah</w:t>
      </w:r>
      <w:proofErr w:type="spellEnd"/>
      <w:r w:rsidRPr="00FE0ED5">
        <w:rPr>
          <w:rFonts w:ascii="Tw Cen MT" w:eastAsia="Times New Roman" w:hAnsi="Tw Cen MT" w:cs="Times New Roman"/>
          <w:sz w:val="24"/>
          <w:szCs w:val="24"/>
        </w:rPr>
        <w:t xml:space="preserve">, dan 5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(19%) </w:t>
      </w:r>
      <w:proofErr w:type="spellStart"/>
      <w:r w:rsidRPr="00FE0ED5">
        <w:rPr>
          <w:rFonts w:ascii="Tw Cen MT" w:eastAsia="Times New Roman" w:hAnsi="Tw Cen MT" w:cs="Times New Roman"/>
          <w:sz w:val="24"/>
          <w:szCs w:val="24"/>
        </w:rPr>
        <w:t>berpendidikan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tinggi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Sementara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itu</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terlibat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penggunaan</w:t>
      </w:r>
      <w:proofErr w:type="spellEnd"/>
      <w:r w:rsidRPr="00FE0ED5">
        <w:rPr>
          <w:rFonts w:ascii="Tw Cen MT" w:eastAsia="Times New Roman" w:hAnsi="Tw Cen MT" w:cs="Times New Roman"/>
          <w:sz w:val="24"/>
          <w:szCs w:val="24"/>
        </w:rPr>
        <w:t xml:space="preserve"> human albumin 25% </w:t>
      </w:r>
      <w:proofErr w:type="spellStart"/>
      <w:r w:rsidRPr="00FE0ED5">
        <w:rPr>
          <w:rFonts w:ascii="Tw Cen MT" w:eastAsia="Times New Roman" w:hAnsi="Tw Cen MT" w:cs="Times New Roman"/>
          <w:sz w:val="24"/>
          <w:szCs w:val="24"/>
        </w:rPr>
        <w:t>sebanyak</w:t>
      </w:r>
      <w:proofErr w:type="spellEnd"/>
      <w:r w:rsidRPr="00FE0ED5">
        <w:rPr>
          <w:rFonts w:ascii="Tw Cen MT" w:eastAsia="Times New Roman" w:hAnsi="Tw Cen MT" w:cs="Times New Roman"/>
          <w:sz w:val="24"/>
          <w:szCs w:val="24"/>
        </w:rPr>
        <w:t xml:space="preserve"> 100 ml, </w:t>
      </w:r>
      <w:proofErr w:type="spellStart"/>
      <w:r w:rsidRPr="00FE0ED5">
        <w:rPr>
          <w:rFonts w:ascii="Tw Cen MT" w:eastAsia="Times New Roman" w:hAnsi="Tw Cen MT" w:cs="Times New Roman"/>
          <w:sz w:val="24"/>
          <w:szCs w:val="24"/>
        </w:rPr>
        <w:t>terdapat</w:t>
      </w:r>
      <w:proofErr w:type="spellEnd"/>
      <w:r w:rsidRPr="00FE0ED5">
        <w:rPr>
          <w:rFonts w:ascii="Tw Cen MT" w:eastAsia="Times New Roman" w:hAnsi="Tw Cen MT" w:cs="Times New Roman"/>
          <w:sz w:val="24"/>
          <w:szCs w:val="24"/>
        </w:rPr>
        <w:t xml:space="preserve"> 5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(15%)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pendidikan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dasar</w:t>
      </w:r>
      <w:proofErr w:type="spellEnd"/>
      <w:r w:rsidRPr="00FE0ED5">
        <w:rPr>
          <w:rFonts w:ascii="Tw Cen MT" w:eastAsia="Times New Roman" w:hAnsi="Tw Cen MT" w:cs="Times New Roman"/>
          <w:sz w:val="24"/>
          <w:szCs w:val="24"/>
        </w:rPr>
        <w:t xml:space="preserve">, 23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(70%) </w:t>
      </w:r>
      <w:proofErr w:type="spellStart"/>
      <w:r w:rsidRPr="00FE0ED5">
        <w:rPr>
          <w:rFonts w:ascii="Tw Cen MT" w:eastAsia="Times New Roman" w:hAnsi="Tw Cen MT" w:cs="Times New Roman"/>
          <w:sz w:val="24"/>
          <w:szCs w:val="24"/>
        </w:rPr>
        <w:t>berpendidikan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menengah</w:t>
      </w:r>
      <w:proofErr w:type="spellEnd"/>
      <w:r w:rsidRPr="00FE0ED5">
        <w:rPr>
          <w:rFonts w:ascii="Tw Cen MT" w:eastAsia="Times New Roman" w:hAnsi="Tw Cen MT" w:cs="Times New Roman"/>
          <w:sz w:val="24"/>
          <w:szCs w:val="24"/>
        </w:rPr>
        <w:t xml:space="preserve">, dan 5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(15%) yang </w:t>
      </w:r>
      <w:proofErr w:type="spellStart"/>
      <w:r w:rsidRPr="00FE0ED5">
        <w:rPr>
          <w:rFonts w:ascii="Tw Cen MT" w:eastAsia="Times New Roman" w:hAnsi="Tw Cen MT" w:cs="Times New Roman"/>
          <w:sz w:val="24"/>
          <w:szCs w:val="24"/>
        </w:rPr>
        <w:t>memiliki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pendidikan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tinggi</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tinjauan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keseluruhan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sampel</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diteliti</w:t>
      </w:r>
      <w:proofErr w:type="spellEnd"/>
      <w:r w:rsidRPr="00FE0ED5">
        <w:rPr>
          <w:rFonts w:ascii="Tw Cen MT" w:eastAsia="Times New Roman" w:hAnsi="Tw Cen MT" w:cs="Times New Roman"/>
          <w:sz w:val="24"/>
          <w:szCs w:val="24"/>
        </w:rPr>
        <w:t xml:space="preserve">, 42 </w:t>
      </w:r>
      <w:proofErr w:type="spellStart"/>
      <w:r w:rsidRPr="00FE0ED5">
        <w:rPr>
          <w:rFonts w:ascii="Tw Cen MT" w:eastAsia="Times New Roman" w:hAnsi="Tw Cen MT" w:cs="Times New Roman"/>
          <w:sz w:val="24"/>
          <w:szCs w:val="24"/>
        </w:rPr>
        <w:t>individu</w:t>
      </w:r>
      <w:proofErr w:type="spellEnd"/>
      <w:r w:rsidRPr="00FE0ED5">
        <w:rPr>
          <w:rFonts w:ascii="Tw Cen MT" w:eastAsia="Times New Roman" w:hAnsi="Tw Cen MT" w:cs="Times New Roman"/>
          <w:sz w:val="24"/>
          <w:szCs w:val="24"/>
        </w:rPr>
        <w:t xml:space="preserve"> (70%) </w:t>
      </w:r>
      <w:proofErr w:type="spellStart"/>
      <w:r w:rsidRPr="00FE0ED5">
        <w:rPr>
          <w:rFonts w:ascii="Tw Cen MT" w:eastAsia="Times New Roman" w:hAnsi="Tw Cen MT" w:cs="Times New Roman"/>
          <w:sz w:val="24"/>
          <w:szCs w:val="24"/>
        </w:rPr>
        <w:t>memiliki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latar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belakang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pendidikan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lastRenderedPageBreak/>
        <w:t>menengah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menjadikannya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terbesar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Disusul</w:t>
      </w:r>
      <w:proofErr w:type="spellEnd"/>
      <w:r w:rsidRPr="00FE0ED5">
        <w:rPr>
          <w:rFonts w:ascii="Tw Cen MT" w:eastAsia="Times New Roman" w:hAnsi="Tw Cen MT" w:cs="Times New Roman"/>
          <w:sz w:val="24"/>
          <w:szCs w:val="24"/>
        </w:rPr>
        <w:t xml:space="preserve"> oleh </w:t>
      </w:r>
      <w:proofErr w:type="spellStart"/>
      <w:r w:rsidRPr="00FE0ED5">
        <w:rPr>
          <w:rFonts w:ascii="Tw Cen MT" w:eastAsia="Times New Roman" w:hAnsi="Tw Cen MT" w:cs="Times New Roman"/>
          <w:sz w:val="24"/>
          <w:szCs w:val="24"/>
        </w:rPr>
        <w:t>mereka</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berpendidikan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tinggi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jumlah</w:t>
      </w:r>
      <w:proofErr w:type="spellEnd"/>
      <w:r w:rsidRPr="00FE0ED5">
        <w:rPr>
          <w:rFonts w:ascii="Tw Cen MT" w:eastAsia="Times New Roman" w:hAnsi="Tw Cen MT" w:cs="Times New Roman"/>
          <w:sz w:val="24"/>
          <w:szCs w:val="24"/>
        </w:rPr>
        <w:t xml:space="preserve"> 10 orang (17%) dan </w:t>
      </w:r>
      <w:proofErr w:type="spellStart"/>
      <w:r w:rsidRPr="00FE0ED5">
        <w:rPr>
          <w:rFonts w:ascii="Tw Cen MT" w:eastAsia="Times New Roman" w:hAnsi="Tw Cen MT" w:cs="Times New Roman"/>
          <w:sz w:val="24"/>
          <w:szCs w:val="24"/>
        </w:rPr>
        <w:t>terakhir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pendidikan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dasar</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berjumlah</w:t>
      </w:r>
      <w:proofErr w:type="spellEnd"/>
      <w:r w:rsidRPr="00FE0ED5">
        <w:rPr>
          <w:rFonts w:ascii="Tw Cen MT" w:eastAsia="Times New Roman" w:hAnsi="Tw Cen MT" w:cs="Times New Roman"/>
          <w:sz w:val="24"/>
          <w:szCs w:val="24"/>
        </w:rPr>
        <w:t xml:space="preserve"> 8 orang (13%). </w:t>
      </w:r>
      <w:proofErr w:type="spellStart"/>
      <w:r w:rsidRPr="00FE0ED5">
        <w:rPr>
          <w:rFonts w:ascii="Tw Cen MT" w:eastAsia="Times New Roman" w:hAnsi="Tw Cen MT" w:cs="Times New Roman"/>
          <w:sz w:val="24"/>
          <w:szCs w:val="24"/>
        </w:rPr>
        <w:t>Temuan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menggambarkan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kembali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hasil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telah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dilaksanakan</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2019 di RS </w:t>
      </w:r>
      <w:proofErr w:type="spellStart"/>
      <w:r w:rsidRPr="00FE0ED5">
        <w:rPr>
          <w:rFonts w:ascii="Tw Cen MT" w:eastAsia="Times New Roman" w:hAnsi="Tw Cen MT" w:cs="Times New Roman"/>
          <w:sz w:val="24"/>
          <w:szCs w:val="24"/>
        </w:rPr>
        <w:t>Kanker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Dharmais</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mengkaji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keefektifan</w:t>
      </w:r>
      <w:proofErr w:type="spellEnd"/>
      <w:r w:rsidRPr="00FE0ED5">
        <w:rPr>
          <w:rFonts w:ascii="Tw Cen MT" w:eastAsia="Times New Roman" w:hAnsi="Tw Cen MT" w:cs="Times New Roman"/>
          <w:sz w:val="24"/>
          <w:szCs w:val="24"/>
        </w:rPr>
        <w:t xml:space="preserve"> human albumin 20% dan 25% pada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kanker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jumlah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subjek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sebanyak</w:t>
      </w:r>
      <w:proofErr w:type="spellEnd"/>
      <w:r w:rsidRPr="00FE0ED5">
        <w:rPr>
          <w:rFonts w:ascii="Tw Cen MT" w:eastAsia="Times New Roman" w:hAnsi="Tw Cen MT" w:cs="Times New Roman"/>
          <w:sz w:val="24"/>
          <w:szCs w:val="24"/>
        </w:rPr>
        <w:t xml:space="preserve"> 107 orang.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studi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tersebut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proporsi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karakteristik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usia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human albumin 20% dan 25% </w:t>
      </w:r>
      <w:proofErr w:type="spellStart"/>
      <w:r w:rsidRPr="00FE0ED5">
        <w:rPr>
          <w:rFonts w:ascii="Tw Cen MT" w:eastAsia="Times New Roman" w:hAnsi="Tw Cen MT" w:cs="Times New Roman"/>
          <w:sz w:val="24"/>
          <w:szCs w:val="24"/>
        </w:rPr>
        <w:t>tidak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menunjukkan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perbedaan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signifikan</w:t>
      </w:r>
      <w:proofErr w:type="spellEnd"/>
      <w:r w:rsidRPr="00FE0ED5">
        <w:rPr>
          <w:rFonts w:ascii="Tw Cen MT" w:eastAsia="Times New Roman" w:hAnsi="Tw Cen MT" w:cs="Times New Roman"/>
          <w:sz w:val="24"/>
          <w:szCs w:val="24"/>
        </w:rPr>
        <w:t xml:space="preserve"> [13].</w:t>
      </w:r>
    </w:p>
    <w:p w14:paraId="32915F22" w14:textId="77777777" w:rsidR="00290DEB" w:rsidRPr="00290DEB" w:rsidRDefault="00290DEB" w:rsidP="00290DEB">
      <w:pPr>
        <w:spacing w:after="0" w:line="240" w:lineRule="auto"/>
        <w:jc w:val="both"/>
        <w:rPr>
          <w:rFonts w:ascii="Tw Cen MT" w:eastAsia="Times New Roman" w:hAnsi="Tw Cen MT" w:cs="Times New Roman"/>
          <w:sz w:val="24"/>
          <w:szCs w:val="24"/>
        </w:rPr>
      </w:pPr>
    </w:p>
    <w:p w14:paraId="51449D78" w14:textId="748AA756" w:rsidR="00FE0ED5" w:rsidRPr="00FE0ED5" w:rsidRDefault="00FE0ED5" w:rsidP="00047F3A">
      <w:pPr>
        <w:tabs>
          <w:tab w:val="left" w:pos="270"/>
          <w:tab w:val="left" w:pos="1170"/>
        </w:tabs>
        <w:spacing w:after="0" w:line="240" w:lineRule="auto"/>
        <w:jc w:val="both"/>
        <w:rPr>
          <w:rFonts w:ascii="Tw Cen MT" w:eastAsia="Times New Roman" w:hAnsi="Tw Cen MT" w:cs="Times New Roman"/>
          <w:b/>
          <w:sz w:val="24"/>
          <w:szCs w:val="24"/>
        </w:rPr>
      </w:pPr>
      <w:r w:rsidRPr="00FE0ED5">
        <w:rPr>
          <w:rFonts w:ascii="Tw Cen MT" w:eastAsia="Times New Roman" w:hAnsi="Tw Cen MT" w:cs="Times New Roman"/>
          <w:b/>
          <w:sz w:val="24"/>
          <w:szCs w:val="24"/>
        </w:rPr>
        <w:t xml:space="preserve">Analisa </w:t>
      </w:r>
      <w:proofErr w:type="spellStart"/>
      <w:r w:rsidRPr="00FE0ED5">
        <w:rPr>
          <w:rFonts w:ascii="Tw Cen MT" w:eastAsia="Times New Roman" w:hAnsi="Tw Cen MT" w:cs="Times New Roman"/>
          <w:b/>
          <w:sz w:val="24"/>
          <w:szCs w:val="24"/>
        </w:rPr>
        <w:t>Efektifitas</w:t>
      </w:r>
      <w:proofErr w:type="spellEnd"/>
      <w:r w:rsidRPr="00FE0ED5">
        <w:rPr>
          <w:rFonts w:ascii="Tw Cen MT" w:eastAsia="Times New Roman" w:hAnsi="Tw Cen MT" w:cs="Times New Roman"/>
          <w:b/>
          <w:sz w:val="24"/>
          <w:szCs w:val="24"/>
        </w:rPr>
        <w:t xml:space="preserve"> Albumin</w:t>
      </w:r>
    </w:p>
    <w:p w14:paraId="5059EE8B" w14:textId="77777777" w:rsidR="00FE0ED5" w:rsidRDefault="00FE0ED5" w:rsidP="00047F3A">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Sebagaimana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terlihat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Gambar 12 yang </w:t>
      </w:r>
      <w:proofErr w:type="spellStart"/>
      <w:r w:rsidRPr="00FE0ED5">
        <w:rPr>
          <w:rFonts w:ascii="Tw Cen MT" w:eastAsia="Times New Roman" w:hAnsi="Tw Cen MT" w:cs="Times New Roman"/>
          <w:sz w:val="24"/>
          <w:szCs w:val="24"/>
        </w:rPr>
        <w:t>terdapat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temuan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mengenai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rata-rata albumin </w:t>
      </w:r>
      <w:proofErr w:type="spellStart"/>
      <w:r w:rsidRPr="00FE0ED5">
        <w:rPr>
          <w:rFonts w:ascii="Tw Cen MT" w:eastAsia="Times New Roman" w:hAnsi="Tw Cen MT" w:cs="Times New Roman"/>
          <w:sz w:val="24"/>
          <w:szCs w:val="24"/>
        </w:rPr>
        <w:t>awal</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menerima</w:t>
      </w:r>
      <w:proofErr w:type="spellEnd"/>
      <w:r w:rsidRPr="00FE0ED5">
        <w:rPr>
          <w:rFonts w:ascii="Tw Cen MT" w:eastAsia="Times New Roman" w:hAnsi="Tw Cen MT" w:cs="Times New Roman"/>
          <w:sz w:val="24"/>
          <w:szCs w:val="24"/>
        </w:rPr>
        <w:t xml:space="preserve"> human albumin 20% 100 ml,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albumin rata-rata </w:t>
      </w:r>
      <w:proofErr w:type="spellStart"/>
      <w:r w:rsidRPr="00FE0ED5">
        <w:rPr>
          <w:rFonts w:ascii="Tw Cen MT" w:eastAsia="Times New Roman" w:hAnsi="Tw Cen MT" w:cs="Times New Roman"/>
          <w:sz w:val="24"/>
          <w:szCs w:val="24"/>
        </w:rPr>
        <w:t>awal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2,11 gr/dL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standar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deviasi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sebesar</w:t>
      </w:r>
      <w:proofErr w:type="spellEnd"/>
      <w:r w:rsidRPr="00FE0ED5">
        <w:rPr>
          <w:rFonts w:ascii="Tw Cen MT" w:eastAsia="Times New Roman" w:hAnsi="Tw Cen MT" w:cs="Times New Roman"/>
          <w:sz w:val="24"/>
          <w:szCs w:val="24"/>
        </w:rPr>
        <w:t xml:space="preserve"> 0,43. </w:t>
      </w:r>
      <w:proofErr w:type="spellStart"/>
      <w:r w:rsidRPr="00FE0ED5">
        <w:rPr>
          <w:rFonts w:ascii="Tw Cen MT" w:eastAsia="Times New Roman" w:hAnsi="Tw Cen MT" w:cs="Times New Roman"/>
          <w:sz w:val="24"/>
          <w:szCs w:val="24"/>
        </w:rPr>
        <w:t>Sementara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itu</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menerima</w:t>
      </w:r>
      <w:proofErr w:type="spellEnd"/>
      <w:r w:rsidRPr="00FE0ED5">
        <w:rPr>
          <w:rFonts w:ascii="Tw Cen MT" w:eastAsia="Times New Roman" w:hAnsi="Tw Cen MT" w:cs="Times New Roman"/>
          <w:sz w:val="24"/>
          <w:szCs w:val="24"/>
        </w:rPr>
        <w:t xml:space="preserve"> human albumin 25% 100 ml, </w:t>
      </w:r>
      <w:proofErr w:type="spellStart"/>
      <w:r w:rsidRPr="00FE0ED5">
        <w:rPr>
          <w:rFonts w:ascii="Tw Cen MT" w:eastAsia="Times New Roman" w:hAnsi="Tw Cen MT" w:cs="Times New Roman"/>
          <w:sz w:val="24"/>
          <w:szCs w:val="24"/>
        </w:rPr>
        <w:t>tingkatnya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1,95 gr/dL,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standar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deviasi</w:t>
      </w:r>
      <w:proofErr w:type="spellEnd"/>
      <w:r w:rsidRPr="00FE0ED5">
        <w:rPr>
          <w:rFonts w:ascii="Tw Cen MT" w:eastAsia="Times New Roman" w:hAnsi="Tw Cen MT" w:cs="Times New Roman"/>
          <w:sz w:val="24"/>
          <w:szCs w:val="24"/>
        </w:rPr>
        <w:t xml:space="preserve"> 0,41 dan </w:t>
      </w:r>
      <w:proofErr w:type="spellStart"/>
      <w:r w:rsidRPr="00FE0ED5">
        <w:rPr>
          <w:rFonts w:ascii="Tw Cen MT" w:eastAsia="Times New Roman" w:hAnsi="Tw Cen MT" w:cs="Times New Roman"/>
          <w:sz w:val="24"/>
          <w:szCs w:val="24"/>
        </w:rPr>
        <w:t>nilai</w:t>
      </w:r>
      <w:proofErr w:type="spellEnd"/>
      <w:r w:rsidRPr="00FE0ED5">
        <w:rPr>
          <w:rFonts w:ascii="Tw Cen MT" w:eastAsia="Times New Roman" w:hAnsi="Tw Cen MT" w:cs="Times New Roman"/>
          <w:sz w:val="24"/>
          <w:szCs w:val="24"/>
        </w:rPr>
        <w:t xml:space="preserve"> p </w:t>
      </w:r>
      <w:proofErr w:type="spellStart"/>
      <w:r w:rsidRPr="00FE0ED5">
        <w:rPr>
          <w:rFonts w:ascii="Tw Cen MT" w:eastAsia="Times New Roman" w:hAnsi="Tw Cen MT" w:cs="Times New Roman"/>
          <w:sz w:val="24"/>
          <w:szCs w:val="24"/>
        </w:rPr>
        <w:t>sebesar</w:t>
      </w:r>
      <w:proofErr w:type="spellEnd"/>
      <w:r w:rsidRPr="00FE0ED5">
        <w:rPr>
          <w:rFonts w:ascii="Tw Cen MT" w:eastAsia="Times New Roman" w:hAnsi="Tw Cen MT" w:cs="Times New Roman"/>
          <w:sz w:val="24"/>
          <w:szCs w:val="24"/>
        </w:rPr>
        <w:t xml:space="preserve"> 0,057 (p&gt;0,05).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menunjukkan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tidak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perbedaan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signifikan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awal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kedua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tersebut</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menerima</w:t>
      </w:r>
      <w:proofErr w:type="spellEnd"/>
      <w:r w:rsidRPr="00FE0ED5">
        <w:rPr>
          <w:rFonts w:ascii="Tw Cen MT" w:eastAsia="Times New Roman" w:hAnsi="Tw Cen MT" w:cs="Times New Roman"/>
          <w:sz w:val="24"/>
          <w:szCs w:val="24"/>
        </w:rPr>
        <w:t xml:space="preserve"> human albumin 20% 100 ml,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terakhir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tercatat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sebesar</w:t>
      </w:r>
      <w:proofErr w:type="spellEnd"/>
      <w:r w:rsidRPr="00FE0ED5">
        <w:rPr>
          <w:rFonts w:ascii="Tw Cen MT" w:eastAsia="Times New Roman" w:hAnsi="Tw Cen MT" w:cs="Times New Roman"/>
          <w:sz w:val="24"/>
          <w:szCs w:val="24"/>
        </w:rPr>
        <w:t xml:space="preserve"> 2,57 gr/dL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standar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deviasi</w:t>
      </w:r>
      <w:proofErr w:type="spellEnd"/>
      <w:r w:rsidRPr="00FE0ED5">
        <w:rPr>
          <w:rFonts w:ascii="Tw Cen MT" w:eastAsia="Times New Roman" w:hAnsi="Tw Cen MT" w:cs="Times New Roman"/>
          <w:sz w:val="24"/>
          <w:szCs w:val="24"/>
        </w:rPr>
        <w:t xml:space="preserve"> 0,31, </w:t>
      </w:r>
      <w:proofErr w:type="spellStart"/>
      <w:r w:rsidRPr="00FE0ED5">
        <w:rPr>
          <w:rFonts w:ascii="Tw Cen MT" w:eastAsia="Times New Roman" w:hAnsi="Tw Cen MT" w:cs="Times New Roman"/>
          <w:sz w:val="24"/>
          <w:szCs w:val="24"/>
        </w:rPr>
        <w:t>sementara</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diberikan</w:t>
      </w:r>
      <w:proofErr w:type="spellEnd"/>
      <w:r w:rsidRPr="00FE0ED5">
        <w:rPr>
          <w:rFonts w:ascii="Tw Cen MT" w:eastAsia="Times New Roman" w:hAnsi="Tw Cen MT" w:cs="Times New Roman"/>
          <w:sz w:val="24"/>
          <w:szCs w:val="24"/>
        </w:rPr>
        <w:t xml:space="preserve"> human albumin 25% 100 ml,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tersebut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2,61 gr/dL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standar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deviasi</w:t>
      </w:r>
      <w:proofErr w:type="spellEnd"/>
      <w:r w:rsidRPr="00FE0ED5">
        <w:rPr>
          <w:rFonts w:ascii="Tw Cen MT" w:eastAsia="Times New Roman" w:hAnsi="Tw Cen MT" w:cs="Times New Roman"/>
          <w:sz w:val="24"/>
          <w:szCs w:val="24"/>
        </w:rPr>
        <w:t xml:space="preserve"> 0,33, dan </w:t>
      </w:r>
      <w:proofErr w:type="spellStart"/>
      <w:r w:rsidRPr="00FE0ED5">
        <w:rPr>
          <w:rFonts w:ascii="Tw Cen MT" w:eastAsia="Times New Roman" w:hAnsi="Tw Cen MT" w:cs="Times New Roman"/>
          <w:sz w:val="24"/>
          <w:szCs w:val="24"/>
        </w:rPr>
        <w:t>nilai</w:t>
      </w:r>
      <w:proofErr w:type="spellEnd"/>
      <w:r w:rsidRPr="00FE0ED5">
        <w:rPr>
          <w:rFonts w:ascii="Tw Cen MT" w:eastAsia="Times New Roman" w:hAnsi="Tw Cen MT" w:cs="Times New Roman"/>
          <w:sz w:val="24"/>
          <w:szCs w:val="24"/>
        </w:rPr>
        <w:t xml:space="preserve"> p yang </w:t>
      </w:r>
      <w:proofErr w:type="spellStart"/>
      <w:r w:rsidRPr="00FE0ED5">
        <w:rPr>
          <w:rFonts w:ascii="Tw Cen MT" w:eastAsia="Times New Roman" w:hAnsi="Tw Cen MT" w:cs="Times New Roman"/>
          <w:sz w:val="24"/>
          <w:szCs w:val="24"/>
        </w:rPr>
        <w:t>dihasilkan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0,522 (p&gt;0,05).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menunjukkan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tidak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perbedaan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signifikan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rata-rata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terakhir</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kedua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tersebut</w:t>
      </w:r>
      <w:proofErr w:type="spellEnd"/>
      <w:r w:rsidRPr="00FE0ED5">
        <w:rPr>
          <w:rFonts w:ascii="Tw Cen MT" w:eastAsia="Times New Roman" w:hAnsi="Tw Cen MT" w:cs="Times New Roman"/>
          <w:sz w:val="24"/>
          <w:szCs w:val="24"/>
        </w:rPr>
        <w:t xml:space="preserve">. Adapun </w:t>
      </w:r>
      <w:proofErr w:type="spellStart"/>
      <w:r w:rsidRPr="00FE0ED5">
        <w:rPr>
          <w:rFonts w:ascii="Tw Cen MT" w:eastAsia="Times New Roman" w:hAnsi="Tw Cen MT" w:cs="Times New Roman"/>
          <w:sz w:val="24"/>
          <w:szCs w:val="24"/>
        </w:rPr>
        <w:t>peningkatan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tercatat</w:t>
      </w:r>
      <w:proofErr w:type="spellEnd"/>
      <w:r w:rsidRPr="00FE0ED5">
        <w:rPr>
          <w:rFonts w:ascii="Tw Cen MT" w:eastAsia="Times New Roman" w:hAnsi="Tw Cen MT" w:cs="Times New Roman"/>
          <w:sz w:val="24"/>
          <w:szCs w:val="24"/>
        </w:rPr>
        <w:t xml:space="preserve"> 0,46 gr/dL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SD + 0,51)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human albumin 20% 100 ml, dan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human albumin 25% 100 ml, </w:t>
      </w:r>
      <w:proofErr w:type="spellStart"/>
      <w:r w:rsidRPr="00FE0ED5">
        <w:rPr>
          <w:rFonts w:ascii="Tw Cen MT" w:eastAsia="Times New Roman" w:hAnsi="Tw Cen MT" w:cs="Times New Roman"/>
          <w:sz w:val="24"/>
          <w:szCs w:val="24"/>
        </w:rPr>
        <w:t>peningkatan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tersebut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0,66 gr/dL </w:t>
      </w:r>
      <w:r w:rsidRPr="00FE0ED5">
        <w:rPr>
          <w:rFonts w:ascii="Tw Cen MT" w:eastAsia="Times New Roman" w:hAnsi="Tw Cen MT" w:cs="Times New Roman"/>
          <w:sz w:val="24"/>
          <w:szCs w:val="24"/>
        </w:rPr>
        <w:t>(</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SD + 0,41),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nilai</w:t>
      </w:r>
      <w:proofErr w:type="spellEnd"/>
      <w:r w:rsidRPr="00FE0ED5">
        <w:rPr>
          <w:rFonts w:ascii="Tw Cen MT" w:eastAsia="Times New Roman" w:hAnsi="Tw Cen MT" w:cs="Times New Roman"/>
          <w:sz w:val="24"/>
          <w:szCs w:val="24"/>
        </w:rPr>
        <w:t xml:space="preserve"> p </w:t>
      </w:r>
      <w:proofErr w:type="spellStart"/>
      <w:r w:rsidRPr="00FE0ED5">
        <w:rPr>
          <w:rFonts w:ascii="Tw Cen MT" w:eastAsia="Times New Roman" w:hAnsi="Tw Cen MT" w:cs="Times New Roman"/>
          <w:sz w:val="24"/>
          <w:szCs w:val="24"/>
        </w:rPr>
        <w:t>sebesar</w:t>
      </w:r>
      <w:proofErr w:type="spellEnd"/>
      <w:r w:rsidRPr="00FE0ED5">
        <w:rPr>
          <w:rFonts w:ascii="Tw Cen MT" w:eastAsia="Times New Roman" w:hAnsi="Tw Cen MT" w:cs="Times New Roman"/>
          <w:sz w:val="24"/>
          <w:szCs w:val="24"/>
        </w:rPr>
        <w:t xml:space="preserve"> 0,032.</w:t>
      </w:r>
    </w:p>
    <w:p w14:paraId="5D785ADE" w14:textId="77777777" w:rsidR="00290DEB" w:rsidRPr="00FE0ED5" w:rsidRDefault="00290DEB" w:rsidP="00047F3A">
      <w:pPr>
        <w:spacing w:after="0" w:line="240" w:lineRule="auto"/>
        <w:jc w:val="both"/>
        <w:rPr>
          <w:rFonts w:ascii="Tw Cen MT" w:eastAsia="Times New Roman" w:hAnsi="Tw Cen MT" w:cs="Times New Roman"/>
          <w:sz w:val="24"/>
          <w:szCs w:val="24"/>
        </w:rPr>
      </w:pPr>
    </w:p>
    <w:p w14:paraId="25211E31" w14:textId="77777777" w:rsidR="00FE0ED5" w:rsidRPr="00047F3A" w:rsidRDefault="00FE0ED5" w:rsidP="00290DEB">
      <w:pPr>
        <w:spacing w:after="0" w:line="240" w:lineRule="auto"/>
        <w:jc w:val="center"/>
        <w:rPr>
          <w:rFonts w:ascii="Tw Cen MT" w:eastAsia="Times New Roman" w:hAnsi="Tw Cen MT" w:cs="Times New Roman"/>
          <w:sz w:val="20"/>
          <w:szCs w:val="20"/>
        </w:rPr>
      </w:pPr>
      <w:proofErr w:type="spellStart"/>
      <w:r w:rsidRPr="00047F3A">
        <w:rPr>
          <w:rFonts w:ascii="Tw Cen MT" w:eastAsia="Times New Roman" w:hAnsi="Tw Cen MT" w:cs="Times New Roman"/>
          <w:sz w:val="20"/>
          <w:szCs w:val="20"/>
        </w:rPr>
        <w:t>Tabel</w:t>
      </w:r>
      <w:proofErr w:type="spellEnd"/>
      <w:r w:rsidRPr="00047F3A">
        <w:rPr>
          <w:rFonts w:ascii="Tw Cen MT" w:eastAsia="Times New Roman" w:hAnsi="Tw Cen MT" w:cs="Times New Roman"/>
          <w:sz w:val="20"/>
          <w:szCs w:val="20"/>
        </w:rPr>
        <w:t xml:space="preserve"> 2. </w:t>
      </w:r>
      <w:proofErr w:type="spellStart"/>
      <w:r w:rsidRPr="00047F3A">
        <w:rPr>
          <w:rFonts w:ascii="Tw Cen MT" w:eastAsia="Times New Roman" w:hAnsi="Tw Cen MT" w:cs="Times New Roman"/>
          <w:sz w:val="20"/>
          <w:szCs w:val="20"/>
        </w:rPr>
        <w:t>Efektivitas</w:t>
      </w:r>
      <w:proofErr w:type="spellEnd"/>
      <w:r w:rsidRPr="00047F3A">
        <w:rPr>
          <w:rFonts w:ascii="Tw Cen MT" w:eastAsia="Times New Roman" w:hAnsi="Tw Cen MT" w:cs="Times New Roman"/>
          <w:sz w:val="20"/>
          <w:szCs w:val="20"/>
        </w:rPr>
        <w:t xml:space="preserve"> human albumin 20% dan human albumin 25% pada </w:t>
      </w:r>
      <w:proofErr w:type="spellStart"/>
      <w:r w:rsidRPr="00047F3A">
        <w:rPr>
          <w:rFonts w:ascii="Tw Cen MT" w:eastAsia="Times New Roman" w:hAnsi="Tw Cen MT" w:cs="Times New Roman"/>
          <w:sz w:val="20"/>
          <w:szCs w:val="20"/>
        </w:rPr>
        <w:t>pasien</w:t>
      </w:r>
      <w:proofErr w:type="spellEnd"/>
      <w:r w:rsidRPr="00047F3A">
        <w:rPr>
          <w:rFonts w:ascii="Tw Cen MT" w:eastAsia="Times New Roman" w:hAnsi="Tw Cen MT" w:cs="Times New Roman"/>
          <w:sz w:val="20"/>
          <w:szCs w:val="20"/>
        </w:rPr>
        <w:t xml:space="preserve"> </w:t>
      </w:r>
      <w:proofErr w:type="spellStart"/>
      <w:r w:rsidRPr="00047F3A">
        <w:rPr>
          <w:rFonts w:ascii="Tw Cen MT" w:eastAsia="Times New Roman" w:hAnsi="Tw Cen MT" w:cs="Times New Roman"/>
          <w:sz w:val="20"/>
          <w:szCs w:val="20"/>
        </w:rPr>
        <w:t>pascaoperasi</w:t>
      </w:r>
      <w:proofErr w:type="spellEnd"/>
      <w:r w:rsidRPr="00047F3A">
        <w:rPr>
          <w:rFonts w:ascii="Tw Cen MT" w:eastAsia="Times New Roman" w:hAnsi="Tw Cen MT" w:cs="Times New Roman"/>
          <w:sz w:val="20"/>
          <w:szCs w:val="20"/>
        </w:rPr>
        <w:t xml:space="preserve"> </w:t>
      </w:r>
      <w:proofErr w:type="spellStart"/>
      <w:r w:rsidRPr="00047F3A">
        <w:rPr>
          <w:rFonts w:ascii="Tw Cen MT" w:eastAsia="Times New Roman" w:hAnsi="Tw Cen MT" w:cs="Times New Roman"/>
          <w:sz w:val="20"/>
          <w:szCs w:val="20"/>
        </w:rPr>
        <w:t>bedah</w:t>
      </w:r>
      <w:proofErr w:type="spellEnd"/>
      <w:r w:rsidRPr="00047F3A">
        <w:rPr>
          <w:rFonts w:ascii="Tw Cen MT" w:eastAsia="Times New Roman" w:hAnsi="Tw Cen MT" w:cs="Times New Roman"/>
          <w:sz w:val="20"/>
          <w:szCs w:val="20"/>
        </w:rPr>
        <w:t xml:space="preserve"> digestif </w:t>
      </w:r>
      <w:proofErr w:type="spellStart"/>
      <w:r w:rsidRPr="00047F3A">
        <w:rPr>
          <w:rFonts w:ascii="Tw Cen MT" w:eastAsia="Times New Roman" w:hAnsi="Tw Cen MT" w:cs="Times New Roman"/>
          <w:sz w:val="20"/>
          <w:szCs w:val="20"/>
        </w:rPr>
        <w:t>dengan</w:t>
      </w:r>
      <w:proofErr w:type="spellEnd"/>
      <w:r w:rsidRPr="00047F3A">
        <w:rPr>
          <w:rFonts w:ascii="Tw Cen MT" w:eastAsia="Times New Roman" w:hAnsi="Tw Cen MT" w:cs="Times New Roman"/>
          <w:sz w:val="20"/>
          <w:szCs w:val="20"/>
        </w:rPr>
        <w:t xml:space="preserve"> </w:t>
      </w:r>
      <w:proofErr w:type="spellStart"/>
      <w:r w:rsidRPr="00047F3A">
        <w:rPr>
          <w:rFonts w:ascii="Tw Cen MT" w:eastAsia="Times New Roman" w:hAnsi="Tw Cen MT" w:cs="Times New Roman"/>
          <w:sz w:val="20"/>
          <w:szCs w:val="20"/>
        </w:rPr>
        <w:t>hipoalbumin</w:t>
      </w:r>
      <w:proofErr w:type="spellEnd"/>
      <w:r w:rsidRPr="00047F3A">
        <w:rPr>
          <w:rFonts w:ascii="Tw Cen MT" w:eastAsia="Times New Roman" w:hAnsi="Tw Cen MT" w:cs="Times New Roman"/>
          <w:sz w:val="20"/>
          <w:szCs w:val="20"/>
        </w:rPr>
        <w:t xml:space="preserve"> yang di </w:t>
      </w:r>
      <w:proofErr w:type="spellStart"/>
      <w:r w:rsidRPr="00047F3A">
        <w:rPr>
          <w:rFonts w:ascii="Tw Cen MT" w:eastAsia="Times New Roman" w:hAnsi="Tw Cen MT" w:cs="Times New Roman"/>
          <w:sz w:val="20"/>
          <w:szCs w:val="20"/>
        </w:rPr>
        <w:t>rawat</w:t>
      </w:r>
      <w:proofErr w:type="spellEnd"/>
      <w:r w:rsidRPr="00047F3A">
        <w:rPr>
          <w:rFonts w:ascii="Tw Cen MT" w:eastAsia="Times New Roman" w:hAnsi="Tw Cen MT" w:cs="Times New Roman"/>
          <w:sz w:val="20"/>
          <w:szCs w:val="20"/>
        </w:rPr>
        <w:t xml:space="preserve"> </w:t>
      </w:r>
      <w:proofErr w:type="spellStart"/>
      <w:r w:rsidRPr="00047F3A">
        <w:rPr>
          <w:rFonts w:ascii="Tw Cen MT" w:eastAsia="Times New Roman" w:hAnsi="Tw Cen MT" w:cs="Times New Roman"/>
          <w:sz w:val="20"/>
          <w:szCs w:val="20"/>
        </w:rPr>
        <w:t>inap</w:t>
      </w:r>
      <w:proofErr w:type="spellEnd"/>
      <w:r w:rsidRPr="00047F3A">
        <w:rPr>
          <w:rFonts w:ascii="Tw Cen MT" w:eastAsia="Times New Roman" w:hAnsi="Tw Cen MT" w:cs="Times New Roman"/>
          <w:sz w:val="20"/>
          <w:szCs w:val="20"/>
        </w:rPr>
        <w:t xml:space="preserve"> </w:t>
      </w:r>
      <w:proofErr w:type="spellStart"/>
      <w:r w:rsidRPr="00047F3A">
        <w:rPr>
          <w:rFonts w:ascii="Tw Cen MT" w:eastAsia="Times New Roman" w:hAnsi="Tw Cen MT" w:cs="Times New Roman"/>
          <w:sz w:val="20"/>
          <w:szCs w:val="20"/>
        </w:rPr>
        <w:t>intensif</w:t>
      </w:r>
      <w:proofErr w:type="spellEnd"/>
      <w:r w:rsidRPr="00047F3A">
        <w:rPr>
          <w:rFonts w:ascii="Tw Cen MT" w:eastAsia="Times New Roman" w:hAnsi="Tw Cen MT" w:cs="Times New Roman"/>
          <w:sz w:val="20"/>
          <w:szCs w:val="20"/>
        </w:rPr>
        <w:t xml:space="preserve"> RSUP Dr. M. </w:t>
      </w:r>
      <w:proofErr w:type="spellStart"/>
      <w:r w:rsidRPr="00047F3A">
        <w:rPr>
          <w:rFonts w:ascii="Tw Cen MT" w:eastAsia="Times New Roman" w:hAnsi="Tw Cen MT" w:cs="Times New Roman"/>
          <w:sz w:val="20"/>
          <w:szCs w:val="20"/>
        </w:rPr>
        <w:t>Djamil</w:t>
      </w:r>
      <w:proofErr w:type="spellEnd"/>
      <w:r w:rsidRPr="00047F3A">
        <w:rPr>
          <w:rFonts w:ascii="Tw Cen MT" w:eastAsia="Times New Roman" w:hAnsi="Tw Cen MT" w:cs="Times New Roman"/>
          <w:sz w:val="20"/>
          <w:szCs w:val="20"/>
        </w:rPr>
        <w:t xml:space="preserve"> Padang</w:t>
      </w:r>
    </w:p>
    <w:tbl>
      <w:tblPr>
        <w:tblW w:w="4428" w:type="dxa"/>
        <w:tblInd w:w="-108" w:type="dxa"/>
        <w:tblBorders>
          <w:top w:val="single" w:sz="8"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1368"/>
        <w:gridCol w:w="1170"/>
        <w:gridCol w:w="1170"/>
        <w:gridCol w:w="720"/>
      </w:tblGrid>
      <w:tr w:rsidR="00FE0ED5" w:rsidRPr="00047F3A" w14:paraId="6C3CADBA" w14:textId="77777777" w:rsidTr="00E6568C">
        <w:trPr>
          <w:cantSplit/>
          <w:trHeight w:val="307"/>
        </w:trPr>
        <w:tc>
          <w:tcPr>
            <w:tcW w:w="1368" w:type="dxa"/>
            <w:vMerge w:val="restart"/>
          </w:tcPr>
          <w:p w14:paraId="02901386" w14:textId="77777777" w:rsidR="00FE0ED5" w:rsidRPr="00047F3A" w:rsidRDefault="00FE0ED5" w:rsidP="00290DEB">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Kadar Albumin</w:t>
            </w:r>
          </w:p>
        </w:tc>
        <w:tc>
          <w:tcPr>
            <w:tcW w:w="2340" w:type="dxa"/>
            <w:gridSpan w:val="2"/>
          </w:tcPr>
          <w:p w14:paraId="6C49A75C" w14:textId="77777777" w:rsidR="00FE0ED5" w:rsidRPr="00047F3A" w:rsidRDefault="00FE0ED5" w:rsidP="00290DEB">
            <w:pPr>
              <w:widowControl w:val="0"/>
              <w:spacing w:after="0" w:line="240" w:lineRule="auto"/>
              <w:jc w:val="center"/>
              <w:rPr>
                <w:rFonts w:ascii="Tw Cen MT" w:eastAsia="Times New Roman" w:hAnsi="Tw Cen MT" w:cs="Times New Roman"/>
                <w:color w:val="000000"/>
                <w:sz w:val="20"/>
                <w:szCs w:val="20"/>
              </w:rPr>
            </w:pPr>
            <w:proofErr w:type="spellStart"/>
            <w:r w:rsidRPr="00047F3A">
              <w:rPr>
                <w:rFonts w:ascii="Tw Cen MT" w:eastAsia="Times New Roman" w:hAnsi="Tw Cen MT" w:cs="Times New Roman"/>
                <w:color w:val="000000"/>
                <w:sz w:val="20"/>
                <w:szCs w:val="20"/>
              </w:rPr>
              <w:t>Jenis</w:t>
            </w:r>
            <w:proofErr w:type="spellEnd"/>
            <w:r w:rsidRPr="00047F3A">
              <w:rPr>
                <w:rFonts w:ascii="Tw Cen MT" w:eastAsia="Times New Roman" w:hAnsi="Tw Cen MT" w:cs="Times New Roman"/>
                <w:color w:val="000000"/>
                <w:sz w:val="20"/>
                <w:szCs w:val="20"/>
              </w:rPr>
              <w:t xml:space="preserve"> </w:t>
            </w:r>
            <w:proofErr w:type="spellStart"/>
            <w:r w:rsidRPr="00047F3A">
              <w:rPr>
                <w:rFonts w:ascii="Tw Cen MT" w:eastAsia="Times New Roman" w:hAnsi="Tw Cen MT" w:cs="Times New Roman"/>
                <w:color w:val="000000"/>
                <w:sz w:val="20"/>
                <w:szCs w:val="20"/>
              </w:rPr>
              <w:t>Terapi</w:t>
            </w:r>
            <w:proofErr w:type="spellEnd"/>
            <w:r w:rsidRPr="00047F3A">
              <w:rPr>
                <w:rFonts w:ascii="Tw Cen MT" w:eastAsia="Times New Roman" w:hAnsi="Tw Cen MT" w:cs="Times New Roman"/>
                <w:color w:val="000000"/>
                <w:sz w:val="20"/>
                <w:szCs w:val="20"/>
              </w:rPr>
              <w:t xml:space="preserve"> </w:t>
            </w:r>
            <w:proofErr w:type="spellStart"/>
            <w:r w:rsidRPr="00047F3A">
              <w:rPr>
                <w:rFonts w:ascii="Tw Cen MT" w:eastAsia="Times New Roman" w:hAnsi="Tw Cen MT" w:cs="Times New Roman"/>
                <w:color w:val="000000"/>
                <w:sz w:val="20"/>
                <w:szCs w:val="20"/>
              </w:rPr>
              <w:t>Hipoalbumin</w:t>
            </w:r>
            <w:proofErr w:type="spellEnd"/>
          </w:p>
        </w:tc>
        <w:tc>
          <w:tcPr>
            <w:tcW w:w="720" w:type="dxa"/>
            <w:vMerge w:val="restart"/>
          </w:tcPr>
          <w:p w14:paraId="60A670A7" w14:textId="77777777" w:rsidR="00FE0ED5" w:rsidRPr="00047F3A" w:rsidRDefault="00FE0ED5" w:rsidP="00290DEB">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p-value</w:t>
            </w:r>
          </w:p>
        </w:tc>
      </w:tr>
      <w:tr w:rsidR="00FE0ED5" w:rsidRPr="00047F3A" w14:paraId="2156BE8D" w14:textId="77777777" w:rsidTr="00E6568C">
        <w:trPr>
          <w:cantSplit/>
          <w:trHeight w:val="863"/>
        </w:trPr>
        <w:tc>
          <w:tcPr>
            <w:tcW w:w="1368" w:type="dxa"/>
            <w:vMerge/>
          </w:tcPr>
          <w:p w14:paraId="6EE1AA75" w14:textId="77777777" w:rsidR="00FE0ED5" w:rsidRPr="00047F3A" w:rsidRDefault="00FE0ED5" w:rsidP="00290DEB">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rPr>
            </w:pPr>
          </w:p>
        </w:tc>
        <w:tc>
          <w:tcPr>
            <w:tcW w:w="1170" w:type="dxa"/>
          </w:tcPr>
          <w:p w14:paraId="62554E4D" w14:textId="77777777" w:rsidR="00FE0ED5" w:rsidRPr="00047F3A" w:rsidRDefault="00FE0ED5" w:rsidP="00290DEB">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Human Albumin 20%</w:t>
            </w:r>
          </w:p>
          <w:p w14:paraId="7DA9CD4A" w14:textId="77777777" w:rsidR="00FE0ED5" w:rsidRPr="00047F3A" w:rsidRDefault="00FE0ED5" w:rsidP="00290DEB">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(Mean </w:t>
            </w:r>
            <w:r w:rsidRPr="00047F3A">
              <w:rPr>
                <w:rFonts w:ascii="Tw Cen MT" w:eastAsia="Times New Roman" w:hAnsi="Tw Cen MT" w:cs="Times New Roman"/>
                <w:color w:val="000000"/>
                <w:sz w:val="20"/>
                <w:szCs w:val="20"/>
                <w:u w:val="single"/>
              </w:rPr>
              <w:t>+</w:t>
            </w:r>
            <w:r w:rsidRPr="00047F3A">
              <w:rPr>
                <w:rFonts w:ascii="Tw Cen MT" w:eastAsia="Times New Roman" w:hAnsi="Tw Cen MT" w:cs="Times New Roman"/>
                <w:color w:val="000000"/>
                <w:sz w:val="20"/>
                <w:szCs w:val="20"/>
              </w:rPr>
              <w:t xml:space="preserve"> SD)</w:t>
            </w:r>
          </w:p>
          <w:p w14:paraId="7635909B" w14:textId="77777777" w:rsidR="00FE0ED5" w:rsidRPr="00047F3A" w:rsidRDefault="00FE0ED5" w:rsidP="00290DEB">
            <w:pPr>
              <w:widowControl w:val="0"/>
              <w:spacing w:after="0" w:line="240" w:lineRule="auto"/>
              <w:rPr>
                <w:rFonts w:ascii="Tw Cen MT" w:eastAsia="Times New Roman" w:hAnsi="Tw Cen MT" w:cs="Times New Roman"/>
                <w:color w:val="000000"/>
                <w:sz w:val="20"/>
                <w:szCs w:val="20"/>
              </w:rPr>
            </w:pPr>
          </w:p>
        </w:tc>
        <w:tc>
          <w:tcPr>
            <w:tcW w:w="1170" w:type="dxa"/>
          </w:tcPr>
          <w:p w14:paraId="7FF98CE8" w14:textId="77777777" w:rsidR="00FE0ED5" w:rsidRPr="00047F3A" w:rsidRDefault="00FE0ED5" w:rsidP="00290DEB">
            <w:pPr>
              <w:widowControl w:val="0"/>
              <w:spacing w:after="0" w:line="240" w:lineRule="auto"/>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Human Albumin 25%</w:t>
            </w:r>
          </w:p>
          <w:p w14:paraId="239F9133" w14:textId="77777777" w:rsidR="00FE0ED5" w:rsidRPr="00047F3A" w:rsidRDefault="00FE0ED5" w:rsidP="00290DEB">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(Mean </w:t>
            </w:r>
            <w:r w:rsidRPr="00047F3A">
              <w:rPr>
                <w:rFonts w:ascii="Tw Cen MT" w:eastAsia="Times New Roman" w:hAnsi="Tw Cen MT" w:cs="Times New Roman"/>
                <w:color w:val="000000"/>
                <w:sz w:val="20"/>
                <w:szCs w:val="20"/>
                <w:u w:val="single"/>
              </w:rPr>
              <w:t>+</w:t>
            </w:r>
            <w:r w:rsidRPr="00047F3A">
              <w:rPr>
                <w:rFonts w:ascii="Tw Cen MT" w:eastAsia="Times New Roman" w:hAnsi="Tw Cen MT" w:cs="Times New Roman"/>
                <w:color w:val="000000"/>
                <w:sz w:val="20"/>
                <w:szCs w:val="20"/>
              </w:rPr>
              <w:t xml:space="preserve"> SD)</w:t>
            </w:r>
          </w:p>
          <w:p w14:paraId="3B92212D" w14:textId="77777777" w:rsidR="00FE0ED5" w:rsidRPr="00047F3A" w:rsidRDefault="00FE0ED5" w:rsidP="00290DEB">
            <w:pPr>
              <w:widowControl w:val="0"/>
              <w:spacing w:after="0" w:line="240" w:lineRule="auto"/>
              <w:jc w:val="center"/>
              <w:rPr>
                <w:rFonts w:ascii="Tw Cen MT" w:eastAsia="Times New Roman" w:hAnsi="Tw Cen MT" w:cs="Times New Roman"/>
                <w:color w:val="000000"/>
                <w:sz w:val="20"/>
                <w:szCs w:val="20"/>
              </w:rPr>
            </w:pPr>
          </w:p>
        </w:tc>
        <w:tc>
          <w:tcPr>
            <w:tcW w:w="720" w:type="dxa"/>
            <w:vMerge/>
          </w:tcPr>
          <w:p w14:paraId="700F9868" w14:textId="77777777" w:rsidR="00FE0ED5" w:rsidRPr="00047F3A" w:rsidRDefault="00FE0ED5" w:rsidP="00290DEB">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rPr>
            </w:pPr>
          </w:p>
        </w:tc>
      </w:tr>
      <w:tr w:rsidR="00FE0ED5" w:rsidRPr="00047F3A" w14:paraId="3B9F97D1" w14:textId="77777777" w:rsidTr="00E6568C">
        <w:trPr>
          <w:trHeight w:val="667"/>
        </w:trPr>
        <w:tc>
          <w:tcPr>
            <w:tcW w:w="1368" w:type="dxa"/>
          </w:tcPr>
          <w:p w14:paraId="17D8E8F0" w14:textId="77777777" w:rsidR="00FE0ED5" w:rsidRPr="00047F3A" w:rsidRDefault="00FE0ED5" w:rsidP="00290DEB">
            <w:pPr>
              <w:widowControl w:val="0"/>
              <w:spacing w:after="0" w:line="240" w:lineRule="auto"/>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Kadar albumin </w:t>
            </w:r>
            <w:proofErr w:type="spellStart"/>
            <w:r w:rsidRPr="00047F3A">
              <w:rPr>
                <w:rFonts w:ascii="Tw Cen MT" w:eastAsia="Times New Roman" w:hAnsi="Tw Cen MT" w:cs="Times New Roman"/>
                <w:color w:val="000000"/>
                <w:sz w:val="20"/>
                <w:szCs w:val="20"/>
              </w:rPr>
              <w:t>awal</w:t>
            </w:r>
            <w:proofErr w:type="spellEnd"/>
          </w:p>
        </w:tc>
        <w:tc>
          <w:tcPr>
            <w:tcW w:w="1170" w:type="dxa"/>
          </w:tcPr>
          <w:p w14:paraId="776CFE20" w14:textId="77777777" w:rsidR="00FE0ED5" w:rsidRPr="00047F3A" w:rsidRDefault="00FE0ED5" w:rsidP="00290DEB">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2,11 </w:t>
            </w:r>
            <w:r w:rsidRPr="00047F3A">
              <w:rPr>
                <w:rFonts w:ascii="Tw Cen MT" w:eastAsia="Times New Roman" w:hAnsi="Tw Cen MT" w:cs="Times New Roman"/>
                <w:color w:val="000000"/>
                <w:sz w:val="20"/>
                <w:szCs w:val="20"/>
                <w:u w:val="single"/>
              </w:rPr>
              <w:t>+</w:t>
            </w:r>
            <w:r w:rsidRPr="00047F3A">
              <w:rPr>
                <w:rFonts w:ascii="Tw Cen MT" w:eastAsia="Times New Roman" w:hAnsi="Tw Cen MT" w:cs="Times New Roman"/>
                <w:color w:val="000000"/>
                <w:sz w:val="20"/>
                <w:szCs w:val="20"/>
              </w:rPr>
              <w:t xml:space="preserve"> 0,43</w:t>
            </w:r>
          </w:p>
        </w:tc>
        <w:tc>
          <w:tcPr>
            <w:tcW w:w="1170" w:type="dxa"/>
          </w:tcPr>
          <w:p w14:paraId="2B5E01A5" w14:textId="77777777" w:rsidR="00FE0ED5" w:rsidRPr="00047F3A" w:rsidRDefault="00FE0ED5" w:rsidP="00290DEB">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1,95 </w:t>
            </w:r>
            <w:r w:rsidRPr="00047F3A">
              <w:rPr>
                <w:rFonts w:ascii="Tw Cen MT" w:eastAsia="Times New Roman" w:hAnsi="Tw Cen MT" w:cs="Times New Roman"/>
                <w:color w:val="000000"/>
                <w:sz w:val="20"/>
                <w:szCs w:val="20"/>
                <w:u w:val="single"/>
              </w:rPr>
              <w:t>+</w:t>
            </w:r>
            <w:r w:rsidRPr="00047F3A">
              <w:rPr>
                <w:rFonts w:ascii="Tw Cen MT" w:eastAsia="Times New Roman" w:hAnsi="Tw Cen MT" w:cs="Times New Roman"/>
                <w:color w:val="000000"/>
                <w:sz w:val="20"/>
                <w:szCs w:val="20"/>
              </w:rPr>
              <w:t xml:space="preserve"> 0,41</w:t>
            </w:r>
          </w:p>
        </w:tc>
        <w:tc>
          <w:tcPr>
            <w:tcW w:w="720" w:type="dxa"/>
          </w:tcPr>
          <w:p w14:paraId="5071DFB2" w14:textId="77777777" w:rsidR="00FE0ED5" w:rsidRPr="00047F3A" w:rsidRDefault="00FE0ED5" w:rsidP="00290DEB">
            <w:pPr>
              <w:widowControl w:val="0"/>
              <w:spacing w:after="0" w:line="240" w:lineRule="auto"/>
              <w:jc w:val="center"/>
              <w:rPr>
                <w:rFonts w:ascii="Tw Cen MT" w:eastAsia="Times New Roman" w:hAnsi="Tw Cen MT" w:cs="Times New Roman"/>
                <w:color w:val="000000"/>
                <w:sz w:val="20"/>
                <w:szCs w:val="20"/>
                <w:vertAlign w:val="superscript"/>
              </w:rPr>
            </w:pPr>
            <w:r w:rsidRPr="00047F3A">
              <w:rPr>
                <w:rFonts w:ascii="Tw Cen MT" w:eastAsia="Times New Roman" w:hAnsi="Tw Cen MT" w:cs="Times New Roman"/>
                <w:color w:val="000000"/>
                <w:sz w:val="20"/>
                <w:szCs w:val="20"/>
              </w:rPr>
              <w:t>0,057</w:t>
            </w:r>
          </w:p>
        </w:tc>
      </w:tr>
      <w:tr w:rsidR="00FE0ED5" w:rsidRPr="00047F3A" w14:paraId="7402E8B5" w14:textId="77777777" w:rsidTr="00E6568C">
        <w:trPr>
          <w:trHeight w:val="563"/>
        </w:trPr>
        <w:tc>
          <w:tcPr>
            <w:tcW w:w="1368" w:type="dxa"/>
          </w:tcPr>
          <w:p w14:paraId="748FF2D5" w14:textId="77777777" w:rsidR="00FE0ED5" w:rsidRPr="00047F3A" w:rsidRDefault="00FE0ED5" w:rsidP="00290DEB">
            <w:pPr>
              <w:widowControl w:val="0"/>
              <w:spacing w:after="0" w:line="240" w:lineRule="auto"/>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Kadar albumin </w:t>
            </w:r>
            <w:proofErr w:type="spellStart"/>
            <w:r w:rsidRPr="00047F3A">
              <w:rPr>
                <w:rFonts w:ascii="Tw Cen MT" w:eastAsia="Times New Roman" w:hAnsi="Tw Cen MT" w:cs="Times New Roman"/>
                <w:color w:val="000000"/>
                <w:sz w:val="20"/>
                <w:szCs w:val="20"/>
              </w:rPr>
              <w:t>akhir</w:t>
            </w:r>
            <w:proofErr w:type="spellEnd"/>
          </w:p>
        </w:tc>
        <w:tc>
          <w:tcPr>
            <w:tcW w:w="1170" w:type="dxa"/>
          </w:tcPr>
          <w:p w14:paraId="5163C146" w14:textId="77777777" w:rsidR="00FE0ED5" w:rsidRPr="00047F3A" w:rsidRDefault="00FE0ED5" w:rsidP="00290DEB">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2,57 </w:t>
            </w:r>
            <w:r w:rsidRPr="00047F3A">
              <w:rPr>
                <w:rFonts w:ascii="Tw Cen MT" w:eastAsia="Times New Roman" w:hAnsi="Tw Cen MT" w:cs="Times New Roman"/>
                <w:color w:val="000000"/>
                <w:sz w:val="20"/>
                <w:szCs w:val="20"/>
                <w:u w:val="single"/>
              </w:rPr>
              <w:t>+</w:t>
            </w:r>
            <w:r w:rsidRPr="00047F3A">
              <w:rPr>
                <w:rFonts w:ascii="Tw Cen MT" w:eastAsia="Times New Roman" w:hAnsi="Tw Cen MT" w:cs="Times New Roman"/>
                <w:color w:val="000000"/>
                <w:sz w:val="20"/>
                <w:szCs w:val="20"/>
              </w:rPr>
              <w:t xml:space="preserve"> 0,31</w:t>
            </w:r>
          </w:p>
        </w:tc>
        <w:tc>
          <w:tcPr>
            <w:tcW w:w="1170" w:type="dxa"/>
          </w:tcPr>
          <w:p w14:paraId="7AFA89D8" w14:textId="77777777" w:rsidR="00FE0ED5" w:rsidRPr="00047F3A" w:rsidRDefault="00FE0ED5" w:rsidP="00290DEB">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2,61 </w:t>
            </w:r>
            <w:r w:rsidRPr="00047F3A">
              <w:rPr>
                <w:rFonts w:ascii="Tw Cen MT" w:eastAsia="Times New Roman" w:hAnsi="Tw Cen MT" w:cs="Times New Roman"/>
                <w:color w:val="000000"/>
                <w:sz w:val="20"/>
                <w:szCs w:val="20"/>
                <w:u w:val="single"/>
              </w:rPr>
              <w:t>+</w:t>
            </w:r>
            <w:r w:rsidRPr="00047F3A">
              <w:rPr>
                <w:rFonts w:ascii="Tw Cen MT" w:eastAsia="Times New Roman" w:hAnsi="Tw Cen MT" w:cs="Times New Roman"/>
                <w:color w:val="000000"/>
                <w:sz w:val="20"/>
                <w:szCs w:val="20"/>
              </w:rPr>
              <w:t xml:space="preserve"> 0,33</w:t>
            </w:r>
          </w:p>
        </w:tc>
        <w:tc>
          <w:tcPr>
            <w:tcW w:w="720" w:type="dxa"/>
          </w:tcPr>
          <w:p w14:paraId="7887277D" w14:textId="77777777" w:rsidR="00FE0ED5" w:rsidRPr="00047F3A" w:rsidRDefault="00FE0ED5" w:rsidP="00290DEB">
            <w:pPr>
              <w:widowControl w:val="0"/>
              <w:spacing w:after="0" w:line="240" w:lineRule="auto"/>
              <w:jc w:val="center"/>
              <w:rPr>
                <w:rFonts w:ascii="Tw Cen MT" w:eastAsia="Times New Roman" w:hAnsi="Tw Cen MT" w:cs="Times New Roman"/>
                <w:color w:val="000000"/>
                <w:sz w:val="20"/>
                <w:szCs w:val="20"/>
                <w:vertAlign w:val="superscript"/>
              </w:rPr>
            </w:pPr>
            <w:r w:rsidRPr="00047F3A">
              <w:rPr>
                <w:rFonts w:ascii="Tw Cen MT" w:eastAsia="Times New Roman" w:hAnsi="Tw Cen MT" w:cs="Times New Roman"/>
                <w:color w:val="000000"/>
                <w:sz w:val="20"/>
                <w:szCs w:val="20"/>
              </w:rPr>
              <w:t>0,522</w:t>
            </w:r>
          </w:p>
        </w:tc>
      </w:tr>
      <w:tr w:rsidR="00FE0ED5" w:rsidRPr="00047F3A" w14:paraId="7639394D" w14:textId="77777777" w:rsidTr="00E6568C">
        <w:trPr>
          <w:trHeight w:val="467"/>
        </w:trPr>
        <w:tc>
          <w:tcPr>
            <w:tcW w:w="1368" w:type="dxa"/>
          </w:tcPr>
          <w:p w14:paraId="2EA6632A" w14:textId="77777777" w:rsidR="00FE0ED5" w:rsidRPr="00047F3A" w:rsidRDefault="00FE0ED5" w:rsidP="00290DEB">
            <w:pPr>
              <w:widowControl w:val="0"/>
              <w:spacing w:after="0" w:line="240" w:lineRule="auto"/>
              <w:rPr>
                <w:rFonts w:ascii="Tw Cen MT" w:eastAsia="Times New Roman" w:hAnsi="Tw Cen MT" w:cs="Times New Roman"/>
                <w:color w:val="000000"/>
                <w:sz w:val="20"/>
                <w:szCs w:val="20"/>
              </w:rPr>
            </w:pPr>
            <w:proofErr w:type="spellStart"/>
            <w:r w:rsidRPr="00047F3A">
              <w:rPr>
                <w:rFonts w:ascii="Tw Cen MT" w:eastAsia="Times New Roman" w:hAnsi="Tw Cen MT" w:cs="Times New Roman"/>
                <w:color w:val="000000"/>
                <w:sz w:val="20"/>
                <w:szCs w:val="20"/>
              </w:rPr>
              <w:t>Kenaikan</w:t>
            </w:r>
            <w:proofErr w:type="spellEnd"/>
            <w:r w:rsidRPr="00047F3A">
              <w:rPr>
                <w:rFonts w:ascii="Tw Cen MT" w:eastAsia="Times New Roman" w:hAnsi="Tw Cen MT" w:cs="Times New Roman"/>
                <w:color w:val="000000"/>
                <w:sz w:val="20"/>
                <w:szCs w:val="20"/>
              </w:rPr>
              <w:t xml:space="preserve"> </w:t>
            </w:r>
            <w:proofErr w:type="spellStart"/>
            <w:r w:rsidRPr="00047F3A">
              <w:rPr>
                <w:rFonts w:ascii="Tw Cen MT" w:eastAsia="Times New Roman" w:hAnsi="Tw Cen MT" w:cs="Times New Roman"/>
                <w:color w:val="000000"/>
                <w:sz w:val="20"/>
                <w:szCs w:val="20"/>
              </w:rPr>
              <w:t>kadar</w:t>
            </w:r>
            <w:proofErr w:type="spellEnd"/>
            <w:r w:rsidRPr="00047F3A">
              <w:rPr>
                <w:rFonts w:ascii="Tw Cen MT" w:eastAsia="Times New Roman" w:hAnsi="Tw Cen MT" w:cs="Times New Roman"/>
                <w:color w:val="000000"/>
                <w:sz w:val="20"/>
                <w:szCs w:val="20"/>
              </w:rPr>
              <w:t xml:space="preserve"> albumin</w:t>
            </w:r>
          </w:p>
        </w:tc>
        <w:tc>
          <w:tcPr>
            <w:tcW w:w="1170" w:type="dxa"/>
          </w:tcPr>
          <w:p w14:paraId="4036FC07" w14:textId="77777777" w:rsidR="00FE0ED5" w:rsidRPr="00047F3A" w:rsidRDefault="00FE0ED5" w:rsidP="00290DEB">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0,46 </w:t>
            </w:r>
            <w:r w:rsidRPr="00047F3A">
              <w:rPr>
                <w:rFonts w:ascii="Tw Cen MT" w:eastAsia="Times New Roman" w:hAnsi="Tw Cen MT" w:cs="Times New Roman"/>
                <w:color w:val="000000"/>
                <w:sz w:val="20"/>
                <w:szCs w:val="20"/>
                <w:u w:val="single"/>
              </w:rPr>
              <w:t>+</w:t>
            </w:r>
            <w:r w:rsidRPr="00047F3A">
              <w:rPr>
                <w:rFonts w:ascii="Tw Cen MT" w:eastAsia="Times New Roman" w:hAnsi="Tw Cen MT" w:cs="Times New Roman"/>
                <w:color w:val="000000"/>
                <w:sz w:val="20"/>
                <w:szCs w:val="20"/>
              </w:rPr>
              <w:t xml:space="preserve"> 0,51</w:t>
            </w:r>
          </w:p>
        </w:tc>
        <w:tc>
          <w:tcPr>
            <w:tcW w:w="1170" w:type="dxa"/>
          </w:tcPr>
          <w:p w14:paraId="186F741C" w14:textId="77777777" w:rsidR="00FE0ED5" w:rsidRPr="00047F3A" w:rsidRDefault="00FE0ED5" w:rsidP="00290DEB">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0,66 </w:t>
            </w:r>
            <w:r w:rsidRPr="00047F3A">
              <w:rPr>
                <w:rFonts w:ascii="Tw Cen MT" w:eastAsia="Times New Roman" w:hAnsi="Tw Cen MT" w:cs="Times New Roman"/>
                <w:color w:val="000000"/>
                <w:sz w:val="20"/>
                <w:szCs w:val="20"/>
                <w:u w:val="single"/>
              </w:rPr>
              <w:t>+</w:t>
            </w:r>
            <w:r w:rsidRPr="00047F3A">
              <w:rPr>
                <w:rFonts w:ascii="Tw Cen MT" w:eastAsia="Times New Roman" w:hAnsi="Tw Cen MT" w:cs="Times New Roman"/>
                <w:color w:val="000000"/>
                <w:sz w:val="20"/>
                <w:szCs w:val="20"/>
              </w:rPr>
              <w:t xml:space="preserve"> 0,41</w:t>
            </w:r>
          </w:p>
        </w:tc>
        <w:tc>
          <w:tcPr>
            <w:tcW w:w="720" w:type="dxa"/>
          </w:tcPr>
          <w:p w14:paraId="06C6084D" w14:textId="77777777" w:rsidR="00FE0ED5" w:rsidRPr="00047F3A" w:rsidRDefault="00FE0ED5" w:rsidP="00290DEB">
            <w:pPr>
              <w:widowControl w:val="0"/>
              <w:spacing w:after="0" w:line="240" w:lineRule="auto"/>
              <w:jc w:val="center"/>
              <w:rPr>
                <w:rFonts w:ascii="Tw Cen MT" w:eastAsia="Times New Roman" w:hAnsi="Tw Cen MT" w:cs="Times New Roman"/>
                <w:color w:val="000000"/>
                <w:sz w:val="20"/>
                <w:szCs w:val="20"/>
                <w:vertAlign w:val="superscript"/>
              </w:rPr>
            </w:pPr>
            <w:r w:rsidRPr="00047F3A">
              <w:rPr>
                <w:rFonts w:ascii="Tw Cen MT" w:eastAsia="Times New Roman" w:hAnsi="Tw Cen MT" w:cs="Times New Roman"/>
                <w:color w:val="000000"/>
                <w:sz w:val="20"/>
                <w:szCs w:val="20"/>
              </w:rPr>
              <w:t>0,032</w:t>
            </w:r>
          </w:p>
        </w:tc>
      </w:tr>
    </w:tbl>
    <w:p w14:paraId="20CB29E7" w14:textId="77777777" w:rsidR="00047F3A" w:rsidRDefault="00047F3A" w:rsidP="00047F3A">
      <w:pPr>
        <w:spacing w:after="0" w:line="240" w:lineRule="auto"/>
        <w:jc w:val="both"/>
        <w:rPr>
          <w:rFonts w:ascii="Tw Cen MT" w:eastAsia="Times New Roman" w:hAnsi="Tw Cen MT" w:cs="Times New Roman"/>
          <w:sz w:val="24"/>
          <w:szCs w:val="24"/>
        </w:rPr>
      </w:pPr>
    </w:p>
    <w:p w14:paraId="03A6E568" w14:textId="0E4BD82A" w:rsidR="00047F3A" w:rsidRDefault="00FE0ED5" w:rsidP="00047F3A">
      <w:pPr>
        <w:spacing w:after="0" w:line="240" w:lineRule="auto"/>
        <w:jc w:val="both"/>
        <w:rPr>
          <w:rFonts w:ascii="Tw Cen MT" w:eastAsia="Times New Roman" w:hAnsi="Tw Cen MT" w:cs="Times New Roman"/>
          <w:sz w:val="24"/>
          <w:szCs w:val="24"/>
        </w:rPr>
      </w:pPr>
      <w:proofErr w:type="spellStart"/>
      <w:r w:rsidRPr="00FE0ED5">
        <w:rPr>
          <w:rFonts w:ascii="Tw Cen MT" w:eastAsia="Times New Roman" w:hAnsi="Tw Cen MT" w:cs="Times New Roman"/>
          <w:sz w:val="24"/>
          <w:szCs w:val="24"/>
        </w:rPr>
        <w:t>Perbandingan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bermakna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atau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tidaknya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kenaikan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pada masing – masing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jenis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dilihat</w:t>
      </w:r>
      <w:proofErr w:type="spellEnd"/>
      <w:r w:rsidRPr="00FE0ED5">
        <w:rPr>
          <w:rFonts w:ascii="Tw Cen MT" w:eastAsia="Times New Roman" w:hAnsi="Tw Cen MT" w:cs="Times New Roman"/>
          <w:sz w:val="24"/>
          <w:szCs w:val="24"/>
        </w:rPr>
        <w:t xml:space="preserve"> pada table 3.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dilakukan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perbandingan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albumin pada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menerima</w:t>
      </w:r>
      <w:proofErr w:type="spellEnd"/>
      <w:r w:rsidRPr="00FE0ED5">
        <w:rPr>
          <w:rFonts w:ascii="Tw Cen MT" w:eastAsia="Times New Roman" w:hAnsi="Tw Cen MT" w:cs="Times New Roman"/>
          <w:sz w:val="24"/>
          <w:szCs w:val="24"/>
        </w:rPr>
        <w:t xml:space="preserve"> human albumin 20% </w:t>
      </w:r>
      <w:proofErr w:type="spellStart"/>
      <w:r w:rsidRPr="00FE0ED5">
        <w:rPr>
          <w:rFonts w:ascii="Tw Cen MT" w:eastAsia="Times New Roman" w:hAnsi="Tw Cen MT" w:cs="Times New Roman"/>
          <w:sz w:val="24"/>
          <w:szCs w:val="24"/>
        </w:rPr>
        <w:t>sejumlah</w:t>
      </w:r>
      <w:proofErr w:type="spellEnd"/>
      <w:r w:rsidRPr="00FE0ED5">
        <w:rPr>
          <w:rFonts w:ascii="Tw Cen MT" w:eastAsia="Times New Roman" w:hAnsi="Tw Cen MT" w:cs="Times New Roman"/>
          <w:sz w:val="24"/>
          <w:szCs w:val="24"/>
        </w:rPr>
        <w:t xml:space="preserve"> 100 ml. Hasil </w:t>
      </w:r>
      <w:proofErr w:type="spellStart"/>
      <w:r w:rsidRPr="00FE0ED5">
        <w:rPr>
          <w:rFonts w:ascii="Tw Cen MT" w:eastAsia="Times New Roman" w:hAnsi="Tw Cen MT" w:cs="Times New Roman"/>
          <w:sz w:val="24"/>
          <w:szCs w:val="24"/>
        </w:rPr>
        <w:t>menunjukkan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perbedaan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statistik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signifikan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awal</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akhir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nilai</w:t>
      </w:r>
      <w:proofErr w:type="spellEnd"/>
      <w:r w:rsidRPr="00FE0ED5">
        <w:rPr>
          <w:rFonts w:ascii="Tw Cen MT" w:eastAsia="Times New Roman" w:hAnsi="Tw Cen MT" w:cs="Times New Roman"/>
          <w:sz w:val="24"/>
          <w:szCs w:val="24"/>
        </w:rPr>
        <w:t xml:space="preserve"> p yang sangat </w:t>
      </w:r>
      <w:proofErr w:type="spellStart"/>
      <w:r w:rsidRPr="00FE0ED5">
        <w:rPr>
          <w:rFonts w:ascii="Tw Cen MT" w:eastAsia="Times New Roman" w:hAnsi="Tw Cen MT" w:cs="Times New Roman"/>
          <w:sz w:val="24"/>
          <w:szCs w:val="24"/>
        </w:rPr>
        <w:t>signifikan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yaitu</w:t>
      </w:r>
      <w:proofErr w:type="spellEnd"/>
      <w:r w:rsidRPr="00FE0ED5">
        <w:rPr>
          <w:rFonts w:ascii="Tw Cen MT" w:eastAsia="Times New Roman" w:hAnsi="Tw Cen MT" w:cs="Times New Roman"/>
          <w:sz w:val="24"/>
          <w:szCs w:val="24"/>
        </w:rPr>
        <w:t xml:space="preserve"> 0,000. Di </w:t>
      </w:r>
      <w:proofErr w:type="spellStart"/>
      <w:r w:rsidRPr="00FE0ED5">
        <w:rPr>
          <w:rFonts w:ascii="Tw Cen MT" w:eastAsia="Times New Roman" w:hAnsi="Tw Cen MT" w:cs="Times New Roman"/>
          <w:sz w:val="24"/>
          <w:szCs w:val="24"/>
        </w:rPr>
        <w:t>sisi</w:t>
      </w:r>
      <w:proofErr w:type="spellEnd"/>
      <w:r w:rsidRPr="00FE0ED5">
        <w:rPr>
          <w:rFonts w:ascii="Tw Cen MT" w:eastAsia="Times New Roman" w:hAnsi="Tw Cen MT" w:cs="Times New Roman"/>
          <w:sz w:val="24"/>
          <w:szCs w:val="24"/>
        </w:rPr>
        <w:t xml:space="preserve"> lain, </w:t>
      </w:r>
      <w:proofErr w:type="spellStart"/>
      <w:r w:rsidRPr="00FE0ED5">
        <w:rPr>
          <w:rFonts w:ascii="Tw Cen MT" w:eastAsia="Times New Roman" w:hAnsi="Tw Cen MT" w:cs="Times New Roman"/>
          <w:sz w:val="24"/>
          <w:szCs w:val="24"/>
        </w:rPr>
        <w:t>analisis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serupa</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diberi</w:t>
      </w:r>
      <w:proofErr w:type="spellEnd"/>
      <w:r w:rsidRPr="00FE0ED5">
        <w:rPr>
          <w:rFonts w:ascii="Tw Cen MT" w:eastAsia="Times New Roman" w:hAnsi="Tw Cen MT" w:cs="Times New Roman"/>
          <w:sz w:val="24"/>
          <w:szCs w:val="24"/>
        </w:rPr>
        <w:t xml:space="preserve"> human albumin 25% 100 ml juga </w:t>
      </w:r>
      <w:proofErr w:type="spellStart"/>
      <w:r w:rsidRPr="00FE0ED5">
        <w:rPr>
          <w:rFonts w:ascii="Tw Cen MT" w:eastAsia="Times New Roman" w:hAnsi="Tw Cen MT" w:cs="Times New Roman"/>
          <w:sz w:val="24"/>
          <w:szCs w:val="24"/>
        </w:rPr>
        <w:t>memperlihatkan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perbedaan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bermakna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secara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statistik</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nilai</w:t>
      </w:r>
      <w:proofErr w:type="spellEnd"/>
      <w:r w:rsidRPr="00FE0ED5">
        <w:rPr>
          <w:rFonts w:ascii="Tw Cen MT" w:eastAsia="Times New Roman" w:hAnsi="Tw Cen MT" w:cs="Times New Roman"/>
          <w:sz w:val="24"/>
          <w:szCs w:val="24"/>
        </w:rPr>
        <w:t xml:space="preserve"> p yang </w:t>
      </w:r>
      <w:proofErr w:type="spellStart"/>
      <w:r w:rsidRPr="00FE0ED5">
        <w:rPr>
          <w:rFonts w:ascii="Tw Cen MT" w:eastAsia="Times New Roman" w:hAnsi="Tw Cen MT" w:cs="Times New Roman"/>
          <w:sz w:val="24"/>
          <w:szCs w:val="24"/>
        </w:rPr>
        <w:t>sama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yaitu</w:t>
      </w:r>
      <w:proofErr w:type="spellEnd"/>
      <w:r w:rsidRPr="00FE0ED5">
        <w:rPr>
          <w:rFonts w:ascii="Tw Cen MT" w:eastAsia="Times New Roman" w:hAnsi="Tw Cen MT" w:cs="Times New Roman"/>
          <w:sz w:val="24"/>
          <w:szCs w:val="24"/>
        </w:rPr>
        <w:t xml:space="preserve"> 0,000.</w:t>
      </w:r>
    </w:p>
    <w:p w14:paraId="15F61124" w14:textId="77777777" w:rsidR="00047F3A" w:rsidRPr="00047F3A" w:rsidRDefault="00047F3A" w:rsidP="00047F3A">
      <w:pPr>
        <w:spacing w:after="0" w:line="240" w:lineRule="auto"/>
        <w:jc w:val="both"/>
        <w:rPr>
          <w:rFonts w:ascii="Tw Cen MT" w:eastAsia="Times New Roman" w:hAnsi="Tw Cen MT" w:cs="Times New Roman"/>
          <w:sz w:val="24"/>
          <w:szCs w:val="24"/>
        </w:rPr>
      </w:pPr>
    </w:p>
    <w:p w14:paraId="7657B472" w14:textId="04672298" w:rsidR="00FE0ED5" w:rsidRPr="00047F3A" w:rsidRDefault="00FE0ED5" w:rsidP="00290DEB">
      <w:pPr>
        <w:spacing w:after="0" w:line="240" w:lineRule="auto"/>
        <w:jc w:val="center"/>
        <w:rPr>
          <w:rFonts w:ascii="Tw Cen MT" w:eastAsia="Times New Roman" w:hAnsi="Tw Cen MT" w:cs="Times New Roman"/>
          <w:sz w:val="20"/>
          <w:szCs w:val="20"/>
        </w:rPr>
      </w:pPr>
      <w:proofErr w:type="spellStart"/>
      <w:r w:rsidRPr="00047F3A">
        <w:rPr>
          <w:rFonts w:ascii="Tw Cen MT" w:eastAsia="Times New Roman" w:hAnsi="Tw Cen MT" w:cs="Times New Roman"/>
          <w:sz w:val="20"/>
          <w:szCs w:val="20"/>
        </w:rPr>
        <w:t>Tabel</w:t>
      </w:r>
      <w:proofErr w:type="spellEnd"/>
      <w:r w:rsidRPr="00047F3A">
        <w:rPr>
          <w:rFonts w:ascii="Tw Cen MT" w:eastAsia="Times New Roman" w:hAnsi="Tw Cen MT" w:cs="Times New Roman"/>
          <w:sz w:val="20"/>
          <w:szCs w:val="20"/>
        </w:rPr>
        <w:t xml:space="preserve"> 3. </w:t>
      </w:r>
      <w:proofErr w:type="spellStart"/>
      <w:r w:rsidRPr="00047F3A">
        <w:rPr>
          <w:rFonts w:ascii="Tw Cen MT" w:eastAsia="Times New Roman" w:hAnsi="Tw Cen MT" w:cs="Times New Roman"/>
          <w:sz w:val="20"/>
          <w:szCs w:val="20"/>
        </w:rPr>
        <w:t>Jenis</w:t>
      </w:r>
      <w:proofErr w:type="spellEnd"/>
      <w:r w:rsidRPr="00047F3A">
        <w:rPr>
          <w:rFonts w:ascii="Tw Cen MT" w:eastAsia="Times New Roman" w:hAnsi="Tw Cen MT" w:cs="Times New Roman"/>
          <w:sz w:val="20"/>
          <w:szCs w:val="20"/>
        </w:rPr>
        <w:t xml:space="preserve"> </w:t>
      </w:r>
      <w:proofErr w:type="spellStart"/>
      <w:r w:rsidRPr="00047F3A">
        <w:rPr>
          <w:rFonts w:ascii="Tw Cen MT" w:eastAsia="Times New Roman" w:hAnsi="Tw Cen MT" w:cs="Times New Roman"/>
          <w:sz w:val="20"/>
          <w:szCs w:val="20"/>
        </w:rPr>
        <w:t>Terapi</w:t>
      </w:r>
      <w:proofErr w:type="spellEnd"/>
    </w:p>
    <w:tbl>
      <w:tblPr>
        <w:tblW w:w="4549" w:type="dxa"/>
        <w:tblInd w:w="-108" w:type="dxa"/>
        <w:tblBorders>
          <w:top w:val="single" w:sz="4" w:space="0" w:color="7F7F7F"/>
          <w:left w:val="nil"/>
          <w:bottom w:val="single" w:sz="4" w:space="0" w:color="7F7F7F"/>
          <w:right w:val="nil"/>
          <w:insideH w:val="nil"/>
          <w:insideV w:val="nil"/>
        </w:tblBorders>
        <w:tblLayout w:type="fixed"/>
        <w:tblLook w:val="0000" w:firstRow="0" w:lastRow="0" w:firstColumn="0" w:lastColumn="0" w:noHBand="0" w:noVBand="0"/>
      </w:tblPr>
      <w:tblGrid>
        <w:gridCol w:w="1146"/>
        <w:gridCol w:w="1208"/>
        <w:gridCol w:w="1208"/>
        <w:gridCol w:w="987"/>
      </w:tblGrid>
      <w:tr w:rsidR="00FE0ED5" w:rsidRPr="00047F3A" w14:paraId="281A4A88" w14:textId="77777777" w:rsidTr="00E6568C">
        <w:tc>
          <w:tcPr>
            <w:tcW w:w="1146" w:type="dxa"/>
            <w:tcBorders>
              <w:bottom w:val="single" w:sz="4" w:space="0" w:color="7F7F7F"/>
            </w:tcBorders>
          </w:tcPr>
          <w:p w14:paraId="1DB28143" w14:textId="77777777" w:rsidR="00FE0ED5" w:rsidRPr="00047F3A" w:rsidRDefault="00FE0ED5" w:rsidP="00290DEB">
            <w:pPr>
              <w:spacing w:after="0" w:line="240" w:lineRule="auto"/>
              <w:jc w:val="both"/>
              <w:rPr>
                <w:rFonts w:ascii="Tw Cen MT" w:eastAsia="Times New Roman" w:hAnsi="Tw Cen MT" w:cs="Times New Roman"/>
                <w:sz w:val="20"/>
                <w:szCs w:val="20"/>
              </w:rPr>
            </w:pPr>
          </w:p>
        </w:tc>
        <w:tc>
          <w:tcPr>
            <w:tcW w:w="1208" w:type="dxa"/>
            <w:tcBorders>
              <w:bottom w:val="single" w:sz="4" w:space="0" w:color="7F7F7F"/>
            </w:tcBorders>
          </w:tcPr>
          <w:p w14:paraId="6415A6F4" w14:textId="77777777" w:rsidR="00FE0ED5" w:rsidRPr="00047F3A" w:rsidRDefault="00FE0ED5" w:rsidP="00290DEB">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 xml:space="preserve">Kadar Albumin Awal (Mean </w:t>
            </w:r>
            <w:r w:rsidRPr="00047F3A">
              <w:rPr>
                <w:rFonts w:ascii="Tw Cen MT" w:eastAsia="Times New Roman" w:hAnsi="Tw Cen MT" w:cs="Times New Roman"/>
                <w:sz w:val="20"/>
                <w:szCs w:val="20"/>
                <w:u w:val="single"/>
              </w:rPr>
              <w:t>+</w:t>
            </w:r>
            <w:r w:rsidRPr="00047F3A">
              <w:rPr>
                <w:rFonts w:ascii="Tw Cen MT" w:eastAsia="Times New Roman" w:hAnsi="Tw Cen MT" w:cs="Times New Roman"/>
                <w:sz w:val="20"/>
                <w:szCs w:val="20"/>
              </w:rPr>
              <w:t xml:space="preserve"> SD)</w:t>
            </w:r>
          </w:p>
        </w:tc>
        <w:tc>
          <w:tcPr>
            <w:tcW w:w="1208" w:type="dxa"/>
            <w:tcBorders>
              <w:bottom w:val="single" w:sz="4" w:space="0" w:color="7F7F7F"/>
            </w:tcBorders>
          </w:tcPr>
          <w:p w14:paraId="2DB2C0A6" w14:textId="77777777" w:rsidR="00FE0ED5" w:rsidRPr="00047F3A" w:rsidRDefault="00FE0ED5" w:rsidP="00290DEB">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 xml:space="preserve">Kadar Albumin Akhir (Mean </w:t>
            </w:r>
            <w:r w:rsidRPr="00047F3A">
              <w:rPr>
                <w:rFonts w:ascii="Tw Cen MT" w:eastAsia="Times New Roman" w:hAnsi="Tw Cen MT" w:cs="Times New Roman"/>
                <w:sz w:val="20"/>
                <w:szCs w:val="20"/>
                <w:u w:val="single"/>
              </w:rPr>
              <w:t>+</w:t>
            </w:r>
            <w:r w:rsidRPr="00047F3A">
              <w:rPr>
                <w:rFonts w:ascii="Tw Cen MT" w:eastAsia="Times New Roman" w:hAnsi="Tw Cen MT" w:cs="Times New Roman"/>
                <w:sz w:val="20"/>
                <w:szCs w:val="20"/>
              </w:rPr>
              <w:t xml:space="preserve"> SD)</w:t>
            </w:r>
          </w:p>
        </w:tc>
        <w:tc>
          <w:tcPr>
            <w:tcW w:w="987" w:type="dxa"/>
            <w:tcBorders>
              <w:bottom w:val="single" w:sz="4" w:space="0" w:color="7F7F7F"/>
            </w:tcBorders>
          </w:tcPr>
          <w:p w14:paraId="3D956A42" w14:textId="77777777" w:rsidR="00FE0ED5" w:rsidRPr="00047F3A" w:rsidRDefault="00FE0ED5" w:rsidP="00290DEB">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p-value</w:t>
            </w:r>
          </w:p>
        </w:tc>
      </w:tr>
      <w:tr w:rsidR="00FE0ED5" w:rsidRPr="00047F3A" w14:paraId="26B6C4FD" w14:textId="77777777" w:rsidTr="00E6568C">
        <w:tc>
          <w:tcPr>
            <w:tcW w:w="1146" w:type="dxa"/>
            <w:tcBorders>
              <w:top w:val="single" w:sz="4" w:space="0" w:color="7F7F7F"/>
              <w:bottom w:val="single" w:sz="4" w:space="0" w:color="7F7F7F"/>
            </w:tcBorders>
          </w:tcPr>
          <w:p w14:paraId="13AA141B" w14:textId="77777777" w:rsidR="00FE0ED5" w:rsidRPr="00047F3A" w:rsidRDefault="00FE0ED5" w:rsidP="00290DEB">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Human Albumin 20% 100 ml</w:t>
            </w:r>
          </w:p>
        </w:tc>
        <w:tc>
          <w:tcPr>
            <w:tcW w:w="1208" w:type="dxa"/>
            <w:tcBorders>
              <w:top w:val="single" w:sz="4" w:space="0" w:color="7F7F7F"/>
              <w:bottom w:val="single" w:sz="4" w:space="0" w:color="7F7F7F"/>
            </w:tcBorders>
          </w:tcPr>
          <w:p w14:paraId="7ED21B55" w14:textId="77777777" w:rsidR="00FE0ED5" w:rsidRPr="00047F3A" w:rsidRDefault="00FE0ED5" w:rsidP="00290DEB">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 xml:space="preserve">2,11 </w:t>
            </w:r>
            <w:r w:rsidRPr="00047F3A">
              <w:rPr>
                <w:rFonts w:ascii="Tw Cen MT" w:eastAsia="Times New Roman" w:hAnsi="Tw Cen MT" w:cs="Times New Roman"/>
                <w:sz w:val="20"/>
                <w:szCs w:val="20"/>
                <w:u w:val="single"/>
              </w:rPr>
              <w:t>+</w:t>
            </w:r>
            <w:r w:rsidRPr="00047F3A">
              <w:rPr>
                <w:rFonts w:ascii="Tw Cen MT" w:eastAsia="Times New Roman" w:hAnsi="Tw Cen MT" w:cs="Times New Roman"/>
                <w:sz w:val="20"/>
                <w:szCs w:val="20"/>
              </w:rPr>
              <w:t xml:space="preserve"> 0,43</w:t>
            </w:r>
          </w:p>
        </w:tc>
        <w:tc>
          <w:tcPr>
            <w:tcW w:w="1208" w:type="dxa"/>
            <w:tcBorders>
              <w:top w:val="single" w:sz="4" w:space="0" w:color="7F7F7F"/>
              <w:bottom w:val="single" w:sz="4" w:space="0" w:color="7F7F7F"/>
            </w:tcBorders>
          </w:tcPr>
          <w:p w14:paraId="5D6F8FAD" w14:textId="77777777" w:rsidR="00FE0ED5" w:rsidRPr="00047F3A" w:rsidRDefault="00FE0ED5" w:rsidP="00290DEB">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 xml:space="preserve">2,57 </w:t>
            </w:r>
            <w:r w:rsidRPr="00047F3A">
              <w:rPr>
                <w:rFonts w:ascii="Tw Cen MT" w:eastAsia="Times New Roman" w:hAnsi="Tw Cen MT" w:cs="Times New Roman"/>
                <w:sz w:val="20"/>
                <w:szCs w:val="20"/>
                <w:u w:val="single"/>
              </w:rPr>
              <w:t>+</w:t>
            </w:r>
            <w:r w:rsidRPr="00047F3A">
              <w:rPr>
                <w:rFonts w:ascii="Tw Cen MT" w:eastAsia="Times New Roman" w:hAnsi="Tw Cen MT" w:cs="Times New Roman"/>
                <w:sz w:val="20"/>
                <w:szCs w:val="20"/>
              </w:rPr>
              <w:t xml:space="preserve"> 0,31</w:t>
            </w:r>
          </w:p>
        </w:tc>
        <w:tc>
          <w:tcPr>
            <w:tcW w:w="987" w:type="dxa"/>
            <w:tcBorders>
              <w:top w:val="single" w:sz="4" w:space="0" w:color="7F7F7F"/>
              <w:bottom w:val="single" w:sz="4" w:space="0" w:color="7F7F7F"/>
            </w:tcBorders>
          </w:tcPr>
          <w:p w14:paraId="1BE7CD2C" w14:textId="77777777" w:rsidR="00FE0ED5" w:rsidRPr="00047F3A" w:rsidRDefault="00FE0ED5" w:rsidP="00290DEB">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0,000</w:t>
            </w:r>
            <w:r w:rsidRPr="00047F3A">
              <w:rPr>
                <w:rFonts w:ascii="Tw Cen MT" w:eastAsia="Times New Roman" w:hAnsi="Tw Cen MT" w:cs="Times New Roman"/>
                <w:sz w:val="20"/>
                <w:szCs w:val="20"/>
                <w:vertAlign w:val="superscript"/>
              </w:rPr>
              <w:t>a</w:t>
            </w:r>
          </w:p>
        </w:tc>
      </w:tr>
      <w:tr w:rsidR="00FE0ED5" w:rsidRPr="00047F3A" w14:paraId="65D652BD" w14:textId="77777777" w:rsidTr="00E6568C">
        <w:tc>
          <w:tcPr>
            <w:tcW w:w="1146" w:type="dxa"/>
          </w:tcPr>
          <w:p w14:paraId="4CAFD3A2" w14:textId="77777777" w:rsidR="00FE0ED5" w:rsidRPr="00047F3A" w:rsidRDefault="00FE0ED5" w:rsidP="00290DEB">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 xml:space="preserve">Human Albumin </w:t>
            </w:r>
            <w:r w:rsidRPr="00047F3A">
              <w:rPr>
                <w:rFonts w:ascii="Tw Cen MT" w:eastAsia="Times New Roman" w:hAnsi="Tw Cen MT" w:cs="Times New Roman"/>
                <w:sz w:val="20"/>
                <w:szCs w:val="20"/>
              </w:rPr>
              <w:lastRenderedPageBreak/>
              <w:t>25% 100 ml</w:t>
            </w:r>
          </w:p>
        </w:tc>
        <w:tc>
          <w:tcPr>
            <w:tcW w:w="1208" w:type="dxa"/>
          </w:tcPr>
          <w:p w14:paraId="1056D0C3" w14:textId="77777777" w:rsidR="00FE0ED5" w:rsidRPr="00047F3A" w:rsidRDefault="00FE0ED5" w:rsidP="00290DEB">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lastRenderedPageBreak/>
              <w:t xml:space="preserve">1,95 </w:t>
            </w:r>
            <w:r w:rsidRPr="00047F3A">
              <w:rPr>
                <w:rFonts w:ascii="Tw Cen MT" w:eastAsia="Times New Roman" w:hAnsi="Tw Cen MT" w:cs="Times New Roman"/>
                <w:sz w:val="20"/>
                <w:szCs w:val="20"/>
                <w:u w:val="single"/>
              </w:rPr>
              <w:t>+</w:t>
            </w:r>
            <w:r w:rsidRPr="00047F3A">
              <w:rPr>
                <w:rFonts w:ascii="Tw Cen MT" w:eastAsia="Times New Roman" w:hAnsi="Tw Cen MT" w:cs="Times New Roman"/>
                <w:sz w:val="20"/>
                <w:szCs w:val="20"/>
              </w:rPr>
              <w:t xml:space="preserve"> 0,41</w:t>
            </w:r>
          </w:p>
        </w:tc>
        <w:tc>
          <w:tcPr>
            <w:tcW w:w="1208" w:type="dxa"/>
          </w:tcPr>
          <w:p w14:paraId="6D937352" w14:textId="77777777" w:rsidR="00FE0ED5" w:rsidRPr="00047F3A" w:rsidRDefault="00FE0ED5" w:rsidP="00290DEB">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 xml:space="preserve">2,61 </w:t>
            </w:r>
            <w:r w:rsidRPr="00047F3A">
              <w:rPr>
                <w:rFonts w:ascii="Tw Cen MT" w:eastAsia="Times New Roman" w:hAnsi="Tw Cen MT" w:cs="Times New Roman"/>
                <w:sz w:val="20"/>
                <w:szCs w:val="20"/>
                <w:u w:val="single"/>
              </w:rPr>
              <w:t>+</w:t>
            </w:r>
            <w:r w:rsidRPr="00047F3A">
              <w:rPr>
                <w:rFonts w:ascii="Tw Cen MT" w:eastAsia="Times New Roman" w:hAnsi="Tw Cen MT" w:cs="Times New Roman"/>
                <w:sz w:val="20"/>
                <w:szCs w:val="20"/>
              </w:rPr>
              <w:t xml:space="preserve"> 0,33</w:t>
            </w:r>
          </w:p>
        </w:tc>
        <w:tc>
          <w:tcPr>
            <w:tcW w:w="987" w:type="dxa"/>
          </w:tcPr>
          <w:p w14:paraId="4CBC109E" w14:textId="77777777" w:rsidR="00FE0ED5" w:rsidRPr="00047F3A" w:rsidRDefault="00FE0ED5" w:rsidP="00290DEB">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0,000</w:t>
            </w:r>
            <w:r w:rsidRPr="00047F3A">
              <w:rPr>
                <w:rFonts w:ascii="Tw Cen MT" w:eastAsia="Times New Roman" w:hAnsi="Tw Cen MT" w:cs="Times New Roman"/>
                <w:sz w:val="20"/>
                <w:szCs w:val="20"/>
                <w:vertAlign w:val="superscript"/>
              </w:rPr>
              <w:t>a</w:t>
            </w:r>
          </w:p>
        </w:tc>
      </w:tr>
    </w:tbl>
    <w:p w14:paraId="72A15077" w14:textId="2B5CEC4E" w:rsidR="00A942AF" w:rsidRPr="00FE0ED5" w:rsidRDefault="00FE0ED5" w:rsidP="00FE0ED5">
      <w:pPr>
        <w:tabs>
          <w:tab w:val="left" w:pos="426"/>
        </w:tabs>
        <w:spacing w:after="0" w:line="240" w:lineRule="auto"/>
        <w:jc w:val="both"/>
        <w:rPr>
          <w:rFonts w:ascii="Tw Cen MT" w:eastAsia="Twentieth Century" w:hAnsi="Tw Cen MT" w:cs="Twentieth Century"/>
          <w:sz w:val="24"/>
          <w:szCs w:val="24"/>
        </w:rPr>
      </w:pPr>
      <w:proofErr w:type="spellStart"/>
      <w:r w:rsidRPr="00FE0ED5">
        <w:rPr>
          <w:rFonts w:ascii="Tw Cen MT" w:eastAsia="Times New Roman" w:hAnsi="Tw Cen MT" w:cs="Times New Roman"/>
          <w:sz w:val="24"/>
          <w:szCs w:val="24"/>
        </w:rPr>
        <w:t>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dilihat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penjelasan</w:t>
      </w:r>
      <w:proofErr w:type="spellEnd"/>
      <w:r w:rsidRPr="00FE0ED5">
        <w:rPr>
          <w:rFonts w:ascii="Tw Cen MT" w:eastAsia="Times New Roman" w:hAnsi="Tw Cen MT" w:cs="Times New Roman"/>
          <w:sz w:val="24"/>
          <w:szCs w:val="24"/>
        </w:rPr>
        <w:t xml:space="preserve"> di</w:t>
      </w:r>
      <w:r w:rsidR="00290DEB">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 xml:space="preserve">atas,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kedua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memberikan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kenaikan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human albumin yang </w:t>
      </w:r>
      <w:proofErr w:type="spellStart"/>
      <w:r w:rsidRPr="00FE0ED5">
        <w:rPr>
          <w:rFonts w:ascii="Tw Cen MT" w:eastAsia="Times New Roman" w:hAnsi="Tw Cen MT" w:cs="Times New Roman"/>
          <w:sz w:val="24"/>
          <w:szCs w:val="24"/>
        </w:rPr>
        <w:t>bermakna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secara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statistik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mengungkapkan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pemberian</w:t>
      </w:r>
      <w:proofErr w:type="spellEnd"/>
      <w:r w:rsidRPr="00FE0ED5">
        <w:rPr>
          <w:rFonts w:ascii="Tw Cen MT" w:eastAsia="Times New Roman" w:hAnsi="Tw Cen MT" w:cs="Times New Roman"/>
          <w:sz w:val="24"/>
          <w:szCs w:val="24"/>
        </w:rPr>
        <w:t xml:space="preserve"> human albumin 20% 100 ml </w:t>
      </w:r>
      <w:proofErr w:type="spellStart"/>
      <w:r w:rsidRPr="00FE0ED5">
        <w:rPr>
          <w:rFonts w:ascii="Tw Cen MT" w:eastAsia="Times New Roman" w:hAnsi="Tw Cen MT" w:cs="Times New Roman"/>
          <w:sz w:val="24"/>
          <w:szCs w:val="24"/>
        </w:rPr>
        <w:t>serta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pemberian</w:t>
      </w:r>
      <w:proofErr w:type="spellEnd"/>
      <w:r w:rsidRPr="00FE0ED5">
        <w:rPr>
          <w:rFonts w:ascii="Tw Cen MT" w:eastAsia="Times New Roman" w:hAnsi="Tw Cen MT" w:cs="Times New Roman"/>
          <w:sz w:val="24"/>
          <w:szCs w:val="24"/>
        </w:rPr>
        <w:t xml:space="preserve"> human albumin 25% 100 ml </w:t>
      </w:r>
      <w:proofErr w:type="spellStart"/>
      <w:r w:rsidRPr="00FE0ED5">
        <w:rPr>
          <w:rFonts w:ascii="Tw Cen MT" w:eastAsia="Times New Roman" w:hAnsi="Tw Cen MT" w:cs="Times New Roman"/>
          <w:sz w:val="24"/>
          <w:szCs w:val="24"/>
        </w:rPr>
        <w:t>berhasil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meningkatkan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serum pada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menjalani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operasi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bedah</w:t>
      </w:r>
      <w:proofErr w:type="spellEnd"/>
      <w:r w:rsidRPr="00FE0ED5">
        <w:rPr>
          <w:rFonts w:ascii="Tw Cen MT" w:eastAsia="Times New Roman" w:hAnsi="Tw Cen MT" w:cs="Times New Roman"/>
          <w:sz w:val="24"/>
          <w:szCs w:val="24"/>
        </w:rPr>
        <w:t xml:space="preserve"> digestif dan </w:t>
      </w:r>
      <w:proofErr w:type="spellStart"/>
      <w:r w:rsidRPr="00FE0ED5">
        <w:rPr>
          <w:rFonts w:ascii="Tw Cen MT" w:eastAsia="Times New Roman" w:hAnsi="Tw Cen MT" w:cs="Times New Roman"/>
          <w:sz w:val="24"/>
          <w:szCs w:val="24"/>
        </w:rPr>
        <w:t>dirawat</w:t>
      </w:r>
      <w:proofErr w:type="spellEnd"/>
      <w:r w:rsidRPr="00FE0ED5">
        <w:rPr>
          <w:rFonts w:ascii="Tw Cen MT" w:eastAsia="Times New Roman" w:hAnsi="Tw Cen MT" w:cs="Times New Roman"/>
          <w:sz w:val="24"/>
          <w:szCs w:val="24"/>
        </w:rPr>
        <w:t xml:space="preserve"> di unit </w:t>
      </w:r>
      <w:proofErr w:type="spellStart"/>
      <w:r w:rsidRPr="00FE0ED5">
        <w:rPr>
          <w:rFonts w:ascii="Tw Cen MT" w:eastAsia="Times New Roman" w:hAnsi="Tw Cen MT" w:cs="Times New Roman"/>
          <w:sz w:val="24"/>
          <w:szCs w:val="24"/>
        </w:rPr>
        <w:t>perawatan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intensif</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secara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signifikan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Temuan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sejalan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hasil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studi</w:t>
      </w:r>
      <w:proofErr w:type="spellEnd"/>
      <w:r w:rsidRPr="00FE0ED5">
        <w:rPr>
          <w:rFonts w:ascii="Tw Cen MT" w:eastAsia="Times New Roman" w:hAnsi="Tw Cen MT" w:cs="Times New Roman"/>
          <w:sz w:val="24"/>
          <w:szCs w:val="24"/>
        </w:rPr>
        <w:t xml:space="preserve"> lain </w:t>
      </w:r>
      <w:proofErr w:type="spellStart"/>
      <w:r w:rsidRPr="00FE0ED5">
        <w:rPr>
          <w:rFonts w:ascii="Tw Cen MT" w:eastAsia="Times New Roman" w:hAnsi="Tw Cen MT" w:cs="Times New Roman"/>
          <w:sz w:val="24"/>
          <w:szCs w:val="24"/>
        </w:rPr>
        <w:t>mengenai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keefektifan</w:t>
      </w:r>
      <w:proofErr w:type="spellEnd"/>
      <w:r w:rsidRPr="00FE0ED5">
        <w:rPr>
          <w:rFonts w:ascii="Tw Cen MT" w:eastAsia="Times New Roman" w:hAnsi="Tw Cen MT" w:cs="Times New Roman"/>
          <w:sz w:val="24"/>
          <w:szCs w:val="24"/>
        </w:rPr>
        <w:t xml:space="preserve"> human albumin 20% dan 25%, </w:t>
      </w:r>
      <w:proofErr w:type="spellStart"/>
      <w:r w:rsidRPr="00FE0ED5">
        <w:rPr>
          <w:rFonts w:ascii="Tw Cen MT" w:eastAsia="Times New Roman" w:hAnsi="Tw Cen MT" w:cs="Times New Roman"/>
          <w:sz w:val="24"/>
          <w:szCs w:val="24"/>
        </w:rPr>
        <w:t>termasuk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studi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dilaksanakan</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Rumah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Sakit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Kanker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Dharmais</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2019, yang </w:t>
      </w:r>
      <w:proofErr w:type="spellStart"/>
      <w:r w:rsidRPr="00FE0ED5">
        <w:rPr>
          <w:rFonts w:ascii="Tw Cen MT" w:eastAsia="Times New Roman" w:hAnsi="Tw Cen MT" w:cs="Times New Roman"/>
          <w:sz w:val="24"/>
          <w:szCs w:val="24"/>
        </w:rPr>
        <w:t>melibatkan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kanker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menemukan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peningkatan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setelah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pemberian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produk</w:t>
      </w:r>
      <w:proofErr w:type="spellEnd"/>
      <w:r w:rsidRPr="00FE0ED5">
        <w:rPr>
          <w:rFonts w:ascii="Tw Cen MT" w:eastAsia="Times New Roman" w:hAnsi="Tw Cen MT" w:cs="Times New Roman"/>
          <w:sz w:val="24"/>
          <w:szCs w:val="24"/>
        </w:rPr>
        <w:t xml:space="preserve"> human albumin 20%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sekitar</w:t>
      </w:r>
      <w:proofErr w:type="spellEnd"/>
      <w:r w:rsidRPr="00FE0ED5">
        <w:rPr>
          <w:rFonts w:ascii="Tw Cen MT" w:eastAsia="Times New Roman" w:hAnsi="Tw Cen MT" w:cs="Times New Roman"/>
          <w:sz w:val="24"/>
          <w:szCs w:val="24"/>
        </w:rPr>
        <w:t xml:space="preserve"> 0,3063 g/dL, </w:t>
      </w:r>
      <w:proofErr w:type="spellStart"/>
      <w:r w:rsidRPr="00FE0ED5">
        <w:rPr>
          <w:rFonts w:ascii="Tw Cen MT" w:eastAsia="Times New Roman" w:hAnsi="Tw Cen MT" w:cs="Times New Roman"/>
          <w:sz w:val="24"/>
          <w:szCs w:val="24"/>
        </w:rPr>
        <w:t>sementara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produk</w:t>
      </w:r>
      <w:proofErr w:type="spellEnd"/>
      <w:r w:rsidRPr="00FE0ED5">
        <w:rPr>
          <w:rFonts w:ascii="Tw Cen MT" w:eastAsia="Times New Roman" w:hAnsi="Tw Cen MT" w:cs="Times New Roman"/>
          <w:sz w:val="24"/>
          <w:szCs w:val="24"/>
        </w:rPr>
        <w:t xml:space="preserve"> human albumin 25%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sekitar</w:t>
      </w:r>
      <w:proofErr w:type="spellEnd"/>
      <w:r w:rsidRPr="00FE0ED5">
        <w:rPr>
          <w:rFonts w:ascii="Tw Cen MT" w:eastAsia="Times New Roman" w:hAnsi="Tw Cen MT" w:cs="Times New Roman"/>
          <w:sz w:val="24"/>
          <w:szCs w:val="24"/>
        </w:rPr>
        <w:t xml:space="preserve"> 0,5346 g/dL. </w:t>
      </w:r>
      <w:proofErr w:type="spellStart"/>
      <w:r w:rsidRPr="00FE0ED5">
        <w:rPr>
          <w:rFonts w:ascii="Tw Cen MT" w:eastAsia="Times New Roman" w:hAnsi="Tw Cen MT" w:cs="Times New Roman"/>
          <w:sz w:val="24"/>
          <w:szCs w:val="24"/>
        </w:rPr>
        <w:t>Analisis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statistik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terhadap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perbedaan</w:t>
      </w:r>
      <w:proofErr w:type="spellEnd"/>
      <w:r w:rsidRPr="00FE0ED5">
        <w:rPr>
          <w:rFonts w:ascii="Tw Cen MT" w:eastAsia="Times New Roman" w:hAnsi="Tw Cen MT" w:cs="Times New Roman"/>
          <w:sz w:val="24"/>
          <w:szCs w:val="24"/>
        </w:rPr>
        <w:t xml:space="preserve"> rata-rata </w:t>
      </w:r>
      <w:proofErr w:type="spellStart"/>
      <w:r w:rsidRPr="00FE0ED5">
        <w:rPr>
          <w:rFonts w:ascii="Tw Cen MT" w:eastAsia="Times New Roman" w:hAnsi="Tw Cen MT" w:cs="Times New Roman"/>
          <w:sz w:val="24"/>
          <w:szCs w:val="24"/>
        </w:rPr>
        <w:t>menunjukkan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perbedaan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signifikan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peningkatan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kedua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kelompok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penelitian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nilai</w:t>
      </w:r>
      <w:proofErr w:type="spellEnd"/>
      <w:r w:rsidRPr="00FE0ED5">
        <w:rPr>
          <w:rFonts w:ascii="Tw Cen MT" w:eastAsia="Times New Roman" w:hAnsi="Tw Cen MT" w:cs="Times New Roman"/>
          <w:sz w:val="24"/>
          <w:szCs w:val="24"/>
        </w:rPr>
        <w:t xml:space="preserve"> p </w:t>
      </w:r>
      <w:proofErr w:type="spellStart"/>
      <w:r w:rsidRPr="00FE0ED5">
        <w:rPr>
          <w:rFonts w:ascii="Tw Cen MT" w:eastAsia="Times New Roman" w:hAnsi="Tw Cen MT" w:cs="Times New Roman"/>
          <w:sz w:val="24"/>
          <w:szCs w:val="24"/>
        </w:rPr>
        <w:t>kurang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0,05 [14]. </w:t>
      </w:r>
      <w:proofErr w:type="spellStart"/>
      <w:r w:rsidRPr="00FE0ED5">
        <w:rPr>
          <w:rFonts w:ascii="Tw Cen MT" w:eastAsia="Times New Roman" w:hAnsi="Tw Cen MT" w:cs="Times New Roman"/>
          <w:sz w:val="24"/>
          <w:szCs w:val="24"/>
        </w:rPr>
        <w:t>Peningkatan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20% (1 vial) pada </w:t>
      </w:r>
      <w:proofErr w:type="spellStart"/>
      <w:r w:rsidRPr="00FE0ED5">
        <w:rPr>
          <w:rFonts w:ascii="Tw Cen MT" w:eastAsia="Times New Roman" w:hAnsi="Tw Cen MT" w:cs="Times New Roman"/>
          <w:sz w:val="24"/>
          <w:szCs w:val="24"/>
        </w:rPr>
        <w:t>pemberian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terhadap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rawat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inap</w:t>
      </w:r>
      <w:proofErr w:type="spellEnd"/>
      <w:r w:rsidRPr="00FE0ED5">
        <w:rPr>
          <w:rFonts w:ascii="Tw Cen MT" w:eastAsia="Times New Roman" w:hAnsi="Tw Cen MT" w:cs="Times New Roman"/>
          <w:sz w:val="24"/>
          <w:szCs w:val="24"/>
        </w:rPr>
        <w:t xml:space="preserve"> RS. </w:t>
      </w:r>
      <w:proofErr w:type="spellStart"/>
      <w:r w:rsidRPr="00FE0ED5">
        <w:rPr>
          <w:rFonts w:ascii="Tw Cen MT" w:eastAsia="Times New Roman" w:hAnsi="Tw Cen MT" w:cs="Times New Roman"/>
          <w:sz w:val="24"/>
          <w:szCs w:val="24"/>
        </w:rPr>
        <w:t>Moewardi</w:t>
      </w:r>
      <w:proofErr w:type="spellEnd"/>
      <w:r w:rsidRPr="00FE0ED5">
        <w:rPr>
          <w:rFonts w:ascii="Tw Cen MT" w:eastAsia="Times New Roman" w:hAnsi="Tw Cen MT" w:cs="Times New Roman"/>
          <w:sz w:val="24"/>
          <w:szCs w:val="24"/>
        </w:rPr>
        <w:t xml:space="preserve"> Surakarta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2018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sampel</w:t>
      </w:r>
      <w:proofErr w:type="spellEnd"/>
      <w:r w:rsidRPr="00FE0ED5">
        <w:rPr>
          <w:rFonts w:ascii="Tw Cen MT" w:eastAsia="Times New Roman" w:hAnsi="Tw Cen MT" w:cs="Times New Roman"/>
          <w:sz w:val="24"/>
          <w:szCs w:val="24"/>
        </w:rPr>
        <w:t xml:space="preserve"> 18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didapat</w:t>
      </w:r>
      <w:proofErr w:type="spellEnd"/>
      <w:r w:rsidRPr="00FE0ED5">
        <w:rPr>
          <w:rFonts w:ascii="Tw Cen MT" w:eastAsia="Times New Roman" w:hAnsi="Tw Cen MT" w:cs="Times New Roman"/>
          <w:sz w:val="24"/>
          <w:szCs w:val="24"/>
        </w:rPr>
        <w:t xml:space="preserve"> rata – rata 0,45 g/dL + 0,25 (p = 0,282)</w:t>
      </w:r>
      <w:r w:rsidR="00290DEB">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[15]. D</w:t>
      </w:r>
      <w:proofErr w:type="spellStart"/>
      <w:r w:rsidRPr="00FE0ED5">
        <w:rPr>
          <w:rFonts w:ascii="Tw Cen MT" w:eastAsia="Times New Roman" w:hAnsi="Tw Cen MT" w:cs="Times New Roman"/>
          <w:sz w:val="24"/>
          <w:szCs w:val="24"/>
        </w:rPr>
        <w:t>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studi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dilakukan</w:t>
      </w:r>
      <w:proofErr w:type="spellEnd"/>
      <w:r w:rsidRPr="00FE0ED5">
        <w:rPr>
          <w:rFonts w:ascii="Tw Cen MT" w:eastAsia="Times New Roman" w:hAnsi="Tw Cen MT" w:cs="Times New Roman"/>
          <w:sz w:val="24"/>
          <w:szCs w:val="24"/>
        </w:rPr>
        <w:t xml:space="preserve"> di unit </w:t>
      </w:r>
      <w:proofErr w:type="spellStart"/>
      <w:r w:rsidRPr="00FE0ED5">
        <w:rPr>
          <w:rFonts w:ascii="Tw Cen MT" w:eastAsia="Times New Roman" w:hAnsi="Tw Cen MT" w:cs="Times New Roman"/>
          <w:sz w:val="24"/>
          <w:szCs w:val="24"/>
        </w:rPr>
        <w:t>perawatan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intensif</w:t>
      </w:r>
      <w:proofErr w:type="spellEnd"/>
      <w:r w:rsidRPr="00FE0ED5">
        <w:rPr>
          <w:rFonts w:ascii="Tw Cen MT" w:eastAsia="Times New Roman" w:hAnsi="Tw Cen MT" w:cs="Times New Roman"/>
          <w:sz w:val="24"/>
          <w:szCs w:val="24"/>
        </w:rPr>
        <w:t xml:space="preserve"> RS </w:t>
      </w:r>
      <w:proofErr w:type="spellStart"/>
      <w:r w:rsidRPr="00FE0ED5">
        <w:rPr>
          <w:rFonts w:ascii="Tw Cen MT" w:eastAsia="Times New Roman" w:hAnsi="Tw Cen MT" w:cs="Times New Roman"/>
          <w:sz w:val="24"/>
          <w:szCs w:val="24"/>
        </w:rPr>
        <w:t>Moewardi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mengenai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penggunaan</w:t>
      </w:r>
      <w:proofErr w:type="spellEnd"/>
      <w:r w:rsidRPr="00FE0ED5">
        <w:rPr>
          <w:rFonts w:ascii="Tw Cen MT" w:eastAsia="Times New Roman" w:hAnsi="Tw Cen MT" w:cs="Times New Roman"/>
          <w:sz w:val="24"/>
          <w:szCs w:val="24"/>
        </w:rPr>
        <w:t xml:space="preserve"> human albumin 20%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jumlah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subjek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sebanyak</w:t>
      </w:r>
      <w:proofErr w:type="spellEnd"/>
      <w:r w:rsidRPr="00FE0ED5">
        <w:rPr>
          <w:rFonts w:ascii="Tw Cen MT" w:eastAsia="Times New Roman" w:hAnsi="Tw Cen MT" w:cs="Times New Roman"/>
          <w:sz w:val="24"/>
          <w:szCs w:val="24"/>
        </w:rPr>
        <w:t xml:space="preserve"> 11 orang), </w:t>
      </w:r>
      <w:proofErr w:type="spellStart"/>
      <w:r w:rsidRPr="00FE0ED5">
        <w:rPr>
          <w:rFonts w:ascii="Tw Cen MT" w:eastAsia="Times New Roman" w:hAnsi="Tw Cen MT" w:cs="Times New Roman"/>
          <w:sz w:val="24"/>
          <w:szCs w:val="24"/>
        </w:rPr>
        <w:t>tercatat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peningkatan</w:t>
      </w:r>
      <w:proofErr w:type="spellEnd"/>
      <w:r w:rsidRPr="00FE0ED5">
        <w:rPr>
          <w:rFonts w:ascii="Tw Cen MT" w:eastAsia="Times New Roman" w:hAnsi="Tw Cen MT" w:cs="Times New Roman"/>
          <w:sz w:val="24"/>
          <w:szCs w:val="24"/>
        </w:rPr>
        <w:t xml:space="preserve"> rata-rata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sejumlah</w:t>
      </w:r>
      <w:proofErr w:type="spellEnd"/>
      <w:r w:rsidRPr="00FE0ED5">
        <w:rPr>
          <w:rFonts w:ascii="Tw Cen MT" w:eastAsia="Times New Roman" w:hAnsi="Tw Cen MT" w:cs="Times New Roman"/>
          <w:sz w:val="24"/>
          <w:szCs w:val="24"/>
        </w:rPr>
        <w:t xml:space="preserve"> 0,34 + 0,291 gram per </w:t>
      </w:r>
      <w:proofErr w:type="spellStart"/>
      <w:proofErr w:type="gramStart"/>
      <w:r w:rsidRPr="00FE0ED5">
        <w:rPr>
          <w:rFonts w:ascii="Tw Cen MT" w:eastAsia="Times New Roman" w:hAnsi="Tw Cen MT" w:cs="Times New Roman"/>
          <w:sz w:val="24"/>
          <w:szCs w:val="24"/>
        </w:rPr>
        <w:t>desiliter</w:t>
      </w:r>
      <w:proofErr w:type="spellEnd"/>
      <w:r w:rsidRPr="00FE0ED5">
        <w:rPr>
          <w:rFonts w:ascii="Tw Cen MT" w:eastAsia="Times New Roman" w:hAnsi="Tw Cen MT" w:cs="Times New Roman"/>
          <w:sz w:val="24"/>
          <w:szCs w:val="24"/>
        </w:rPr>
        <w:t>[</w:t>
      </w:r>
      <w:proofErr w:type="gramEnd"/>
      <w:r w:rsidRPr="00FE0ED5">
        <w:rPr>
          <w:rFonts w:ascii="Tw Cen MT" w:eastAsia="Times New Roman" w:hAnsi="Tw Cen MT" w:cs="Times New Roman"/>
          <w:sz w:val="24"/>
          <w:szCs w:val="24"/>
        </w:rPr>
        <w:t xml:space="preserve">16]. </w:t>
      </w:r>
      <w:proofErr w:type="spellStart"/>
      <w:r w:rsidRPr="00FE0ED5">
        <w:rPr>
          <w:rFonts w:ascii="Tw Cen MT" w:eastAsia="Times New Roman" w:hAnsi="Tw Cen MT" w:cs="Times New Roman"/>
          <w:sz w:val="24"/>
          <w:szCs w:val="24"/>
        </w:rPr>
        <w:t>Sebuah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studi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dilaksanakan</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sebuah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fasilitas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kesehatan</w:t>
      </w:r>
      <w:proofErr w:type="spellEnd"/>
      <w:r w:rsidRPr="00FE0ED5">
        <w:rPr>
          <w:rFonts w:ascii="Tw Cen MT" w:eastAsia="Times New Roman" w:hAnsi="Tw Cen MT" w:cs="Times New Roman"/>
          <w:sz w:val="24"/>
          <w:szCs w:val="24"/>
        </w:rPr>
        <w:t xml:space="preserve"> di Brazil pada </w:t>
      </w:r>
      <w:proofErr w:type="spellStart"/>
      <w:r w:rsidRPr="00FE0ED5">
        <w:rPr>
          <w:rFonts w:ascii="Tw Cen MT" w:eastAsia="Times New Roman" w:hAnsi="Tw Cen MT" w:cs="Times New Roman"/>
          <w:sz w:val="24"/>
          <w:szCs w:val="24"/>
        </w:rPr>
        <w:t>tahun</w:t>
      </w:r>
      <w:proofErr w:type="spellEnd"/>
      <w:r w:rsidRPr="00FE0ED5">
        <w:rPr>
          <w:rFonts w:ascii="Tw Cen MT" w:eastAsia="Times New Roman" w:hAnsi="Tw Cen MT" w:cs="Times New Roman"/>
          <w:sz w:val="24"/>
          <w:szCs w:val="24"/>
        </w:rPr>
        <w:t xml:space="preserve"> 2014 </w:t>
      </w:r>
      <w:proofErr w:type="spellStart"/>
      <w:r w:rsidRPr="00FE0ED5">
        <w:rPr>
          <w:rFonts w:ascii="Tw Cen MT" w:eastAsia="Times New Roman" w:hAnsi="Tw Cen MT" w:cs="Times New Roman"/>
          <w:sz w:val="24"/>
          <w:szCs w:val="24"/>
        </w:rPr>
        <w:t>mengindikasikan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9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10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lanjut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usia</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dirawat</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institusi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tersebut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menghadapi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penurunan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serum [17]. </w:t>
      </w:r>
      <w:proofErr w:type="spellStart"/>
      <w:r w:rsidRPr="00FE0ED5">
        <w:rPr>
          <w:rFonts w:ascii="Tw Cen MT" w:eastAsia="Times New Roman" w:hAnsi="Tw Cen MT" w:cs="Times New Roman"/>
          <w:sz w:val="24"/>
          <w:szCs w:val="24"/>
        </w:rPr>
        <w:t>Suatu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studi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dilaksanakan</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sebuah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fasilitas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kesehatan</w:t>
      </w:r>
      <w:proofErr w:type="spellEnd"/>
      <w:r w:rsidRPr="00FE0ED5">
        <w:rPr>
          <w:rFonts w:ascii="Tw Cen MT" w:eastAsia="Times New Roman" w:hAnsi="Tw Cen MT" w:cs="Times New Roman"/>
          <w:sz w:val="24"/>
          <w:szCs w:val="24"/>
        </w:rPr>
        <w:t xml:space="preserve"> di India </w:t>
      </w:r>
      <w:proofErr w:type="spellStart"/>
      <w:r w:rsidRPr="00FE0ED5">
        <w:rPr>
          <w:rFonts w:ascii="Tw Cen MT" w:eastAsia="Times New Roman" w:hAnsi="Tw Cen MT" w:cs="Times New Roman"/>
          <w:sz w:val="24"/>
          <w:szCs w:val="24"/>
        </w:rPr>
        <w:t>melibatkan</w:t>
      </w:r>
      <w:proofErr w:type="spellEnd"/>
      <w:r w:rsidRPr="00FE0ED5">
        <w:rPr>
          <w:rFonts w:ascii="Tw Cen MT" w:eastAsia="Times New Roman" w:hAnsi="Tw Cen MT" w:cs="Times New Roman"/>
          <w:sz w:val="24"/>
          <w:szCs w:val="24"/>
        </w:rPr>
        <w:t xml:space="preserve"> 1071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mengungkapkan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165 di </w:t>
      </w:r>
      <w:proofErr w:type="spellStart"/>
      <w:r w:rsidRPr="00FE0ED5">
        <w:rPr>
          <w:rFonts w:ascii="Tw Cen MT" w:eastAsia="Times New Roman" w:hAnsi="Tw Cen MT" w:cs="Times New Roman"/>
          <w:sz w:val="24"/>
          <w:szCs w:val="24"/>
        </w:rPr>
        <w:t>antaranya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mengidap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hipoalbuminemia</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mencerminkan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prevalensi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sekitar</w:t>
      </w:r>
      <w:proofErr w:type="spellEnd"/>
      <w:r w:rsidRPr="00FE0ED5">
        <w:rPr>
          <w:rFonts w:ascii="Tw Cen MT" w:eastAsia="Times New Roman" w:hAnsi="Tw Cen MT" w:cs="Times New Roman"/>
          <w:sz w:val="24"/>
          <w:szCs w:val="24"/>
        </w:rPr>
        <w:t xml:space="preserve"> 15%. </w:t>
      </w:r>
      <w:proofErr w:type="spellStart"/>
      <w:r w:rsidRPr="00FE0ED5">
        <w:rPr>
          <w:rFonts w:ascii="Tw Cen MT" w:eastAsia="Times New Roman" w:hAnsi="Tw Cen MT" w:cs="Times New Roman"/>
          <w:sz w:val="24"/>
          <w:szCs w:val="24"/>
        </w:rPr>
        <w:t>Analisis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lebih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lanjut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terhadap</w:t>
      </w:r>
      <w:proofErr w:type="spellEnd"/>
      <w:r w:rsidRPr="00FE0ED5">
        <w:rPr>
          <w:rFonts w:ascii="Tw Cen MT" w:eastAsia="Times New Roman" w:hAnsi="Tw Cen MT" w:cs="Times New Roman"/>
          <w:sz w:val="24"/>
          <w:szCs w:val="24"/>
        </w:rPr>
        <w:t xml:space="preserve"> data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menunjukkan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bahwa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jumlah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hipoalbuminemia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tersebut</w:t>
      </w:r>
      <w:proofErr w:type="spellEnd"/>
      <w:r w:rsidRPr="00FE0ED5">
        <w:rPr>
          <w:rFonts w:ascii="Tw Cen MT" w:eastAsia="Times New Roman" w:hAnsi="Tw Cen MT" w:cs="Times New Roman"/>
          <w:sz w:val="24"/>
          <w:szCs w:val="24"/>
        </w:rPr>
        <w:t xml:space="preserve">, 44,8%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luka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bakar</w:t>
      </w:r>
      <w:proofErr w:type="spellEnd"/>
      <w:r w:rsidRPr="00FE0ED5">
        <w:rPr>
          <w:rFonts w:ascii="Tw Cen MT" w:eastAsia="Times New Roman" w:hAnsi="Tw Cen MT" w:cs="Times New Roman"/>
          <w:sz w:val="24"/>
          <w:szCs w:val="24"/>
        </w:rPr>
        <w:t xml:space="preserve">, 34,5%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unit </w:t>
      </w:r>
      <w:proofErr w:type="spellStart"/>
      <w:r w:rsidRPr="00FE0ED5">
        <w:rPr>
          <w:rFonts w:ascii="Tw Cen MT" w:eastAsia="Times New Roman" w:hAnsi="Tw Cen MT" w:cs="Times New Roman"/>
          <w:sz w:val="24"/>
          <w:szCs w:val="24"/>
        </w:rPr>
        <w:t>perawatan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umum</w:t>
      </w:r>
      <w:proofErr w:type="spellEnd"/>
      <w:r w:rsidRPr="00FE0ED5">
        <w:rPr>
          <w:rFonts w:ascii="Tw Cen MT" w:eastAsia="Times New Roman" w:hAnsi="Tw Cen MT" w:cs="Times New Roman"/>
          <w:sz w:val="24"/>
          <w:szCs w:val="24"/>
        </w:rPr>
        <w:t xml:space="preserve">, dan 20,1%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mereka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menjalani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prosedur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bedah</w:t>
      </w:r>
      <w:proofErr w:type="spellEnd"/>
      <w:r w:rsidRPr="00FE0ED5">
        <w:rPr>
          <w:rFonts w:ascii="Tw Cen MT" w:eastAsia="Times New Roman" w:hAnsi="Tw Cen MT" w:cs="Times New Roman"/>
          <w:sz w:val="24"/>
          <w:szCs w:val="24"/>
        </w:rPr>
        <w:t xml:space="preserve"> [18]. </w:t>
      </w:r>
      <w:proofErr w:type="spellStart"/>
      <w:r w:rsidRPr="00FE0ED5">
        <w:rPr>
          <w:rFonts w:ascii="Tw Cen MT" w:eastAsia="Times New Roman" w:hAnsi="Tw Cen MT" w:cs="Times New Roman"/>
          <w:sz w:val="24"/>
          <w:szCs w:val="24"/>
        </w:rPr>
        <w:t>Hipoalbuminemia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didefinisikan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sebagai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kondisi</w:t>
      </w:r>
      <w:proofErr w:type="spellEnd"/>
      <w:r w:rsidRPr="00FE0ED5">
        <w:rPr>
          <w:rFonts w:ascii="Tw Cen MT" w:eastAsia="Times New Roman" w:hAnsi="Tw Cen MT" w:cs="Times New Roman"/>
          <w:sz w:val="24"/>
          <w:szCs w:val="24"/>
        </w:rPr>
        <w:t xml:space="preserve"> di mana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berada</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bawah</w:t>
      </w:r>
      <w:proofErr w:type="spellEnd"/>
      <w:r w:rsidRPr="00FE0ED5">
        <w:rPr>
          <w:rFonts w:ascii="Tw Cen MT" w:eastAsia="Times New Roman" w:hAnsi="Tw Cen MT" w:cs="Times New Roman"/>
          <w:sz w:val="24"/>
          <w:szCs w:val="24"/>
        </w:rPr>
        <w:t xml:space="preserve"> 3,5 g/dL. </w:t>
      </w:r>
      <w:proofErr w:type="spellStart"/>
      <w:r w:rsidRPr="00FE0ED5">
        <w:rPr>
          <w:rFonts w:ascii="Tw Cen MT" w:eastAsia="Times New Roman" w:hAnsi="Tw Cen MT" w:cs="Times New Roman"/>
          <w:sz w:val="24"/>
          <w:szCs w:val="24"/>
        </w:rPr>
        <w:t>Kondisi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mengacaukan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berbagai</w:t>
      </w:r>
      <w:proofErr w:type="spellEnd"/>
      <w:r w:rsidRPr="00FE0ED5">
        <w:rPr>
          <w:rFonts w:ascii="Tw Cen MT" w:eastAsia="Times New Roman" w:hAnsi="Tw Cen MT" w:cs="Times New Roman"/>
          <w:sz w:val="24"/>
          <w:szCs w:val="24"/>
        </w:rPr>
        <w:t xml:space="preserve"> proses </w:t>
      </w:r>
      <w:proofErr w:type="spellStart"/>
      <w:r w:rsidRPr="00FE0ED5">
        <w:rPr>
          <w:rFonts w:ascii="Tw Cen MT" w:eastAsia="Times New Roman" w:hAnsi="Tw Cen MT" w:cs="Times New Roman"/>
          <w:sz w:val="24"/>
          <w:szCs w:val="24"/>
        </w:rPr>
        <w:t>fisiologis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tubuh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khususnya</w:t>
      </w:r>
      <w:proofErr w:type="spellEnd"/>
      <w:r w:rsidRPr="00FE0ED5">
        <w:rPr>
          <w:rFonts w:ascii="Tw Cen MT" w:eastAsia="Times New Roman" w:hAnsi="Tw Cen MT" w:cs="Times New Roman"/>
          <w:sz w:val="24"/>
          <w:szCs w:val="24"/>
        </w:rPr>
        <w:t xml:space="preserve"> pada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mengalami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penyakit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serius</w:t>
      </w:r>
      <w:proofErr w:type="spellEnd"/>
      <w:r w:rsidRPr="00FE0ED5">
        <w:rPr>
          <w:rFonts w:ascii="Tw Cen MT" w:eastAsia="Times New Roman" w:hAnsi="Tw Cen MT" w:cs="Times New Roman"/>
          <w:sz w:val="24"/>
          <w:szCs w:val="24"/>
        </w:rPr>
        <w:t xml:space="preserve">, yang pada </w:t>
      </w:r>
      <w:proofErr w:type="spellStart"/>
      <w:r w:rsidRPr="00FE0ED5">
        <w:rPr>
          <w:rFonts w:ascii="Tw Cen MT" w:eastAsia="Times New Roman" w:hAnsi="Tw Cen MT" w:cs="Times New Roman"/>
          <w:sz w:val="24"/>
          <w:szCs w:val="24"/>
        </w:rPr>
        <w:t>gilirannya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memperlambat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atau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menghambat</w:t>
      </w:r>
      <w:proofErr w:type="spellEnd"/>
      <w:r w:rsidRPr="00FE0ED5">
        <w:rPr>
          <w:rFonts w:ascii="Tw Cen MT" w:eastAsia="Times New Roman" w:hAnsi="Tw Cen MT" w:cs="Times New Roman"/>
          <w:sz w:val="24"/>
          <w:szCs w:val="24"/>
        </w:rPr>
        <w:t xml:space="preserve"> proses </w:t>
      </w:r>
      <w:proofErr w:type="spellStart"/>
      <w:r w:rsidRPr="00FE0ED5">
        <w:rPr>
          <w:rFonts w:ascii="Tw Cen MT" w:eastAsia="Times New Roman" w:hAnsi="Tw Cen MT" w:cs="Times New Roman"/>
          <w:sz w:val="24"/>
          <w:szCs w:val="24"/>
        </w:rPr>
        <w:t>penyembuhan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serta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pemulihan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korelasi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albumin yang </w:t>
      </w:r>
      <w:proofErr w:type="spellStart"/>
      <w:r w:rsidRPr="00FE0ED5">
        <w:rPr>
          <w:rFonts w:ascii="Tw Cen MT" w:eastAsia="Times New Roman" w:hAnsi="Tw Cen MT" w:cs="Times New Roman"/>
          <w:sz w:val="24"/>
          <w:szCs w:val="24"/>
        </w:rPr>
        <w:t>rendah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peningkatan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risiko</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berbagai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komplikasi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seperti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infeksi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durasi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penyembuhan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luka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durasi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perawatan</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rumah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sakit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serta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tingkat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mortalitas</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lebih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tinggi</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antara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dirawat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inap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termasuk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menjalani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operasi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maupun</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tidak</w:t>
      </w:r>
      <w:proofErr w:type="spellEnd"/>
      <w:r w:rsidRPr="00FE0ED5">
        <w:rPr>
          <w:rFonts w:ascii="Tw Cen MT" w:eastAsia="Times New Roman" w:hAnsi="Tw Cen MT" w:cs="Times New Roman"/>
          <w:sz w:val="24"/>
          <w:szCs w:val="24"/>
        </w:rPr>
        <w:t xml:space="preserve"> [19]. </w:t>
      </w:r>
      <w:proofErr w:type="spellStart"/>
      <w:r w:rsidRPr="00FE0ED5">
        <w:rPr>
          <w:rFonts w:ascii="Tw Cen MT" w:eastAsia="Times New Roman" w:hAnsi="Tw Cen MT" w:cs="Times New Roman"/>
          <w:sz w:val="24"/>
          <w:szCs w:val="24"/>
        </w:rPr>
        <w:t>Beberapa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metode</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diterapkan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usaha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meningkatkan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konsentrasi</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hipoalbuminemia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termasuk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pemberian</w:t>
      </w:r>
      <w:proofErr w:type="spellEnd"/>
      <w:r w:rsidRPr="00FE0ED5">
        <w:rPr>
          <w:rFonts w:ascii="Tw Cen MT" w:eastAsia="Times New Roman" w:hAnsi="Tw Cen MT" w:cs="Times New Roman"/>
          <w:sz w:val="24"/>
          <w:szCs w:val="24"/>
        </w:rPr>
        <w:t xml:space="preserve"> parenteral dan </w:t>
      </w:r>
      <w:proofErr w:type="spellStart"/>
      <w:r w:rsidRPr="00FE0ED5">
        <w:rPr>
          <w:rFonts w:ascii="Tw Cen MT" w:eastAsia="Times New Roman" w:hAnsi="Tw Cen MT" w:cs="Times New Roman"/>
          <w:sz w:val="24"/>
          <w:szCs w:val="24"/>
        </w:rPr>
        <w:t>suplemen</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secara</w:t>
      </w:r>
      <w:proofErr w:type="spellEnd"/>
      <w:r w:rsidRPr="00FE0ED5">
        <w:rPr>
          <w:rFonts w:ascii="Tw Cen MT" w:eastAsia="Times New Roman" w:hAnsi="Tw Cen MT" w:cs="Times New Roman"/>
          <w:sz w:val="24"/>
          <w:szCs w:val="24"/>
        </w:rPr>
        <w:t xml:space="preserve"> peroral.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penerapan</w:t>
      </w:r>
      <w:proofErr w:type="spellEnd"/>
      <w:r w:rsidRPr="00FE0ED5">
        <w:rPr>
          <w:rFonts w:ascii="Tw Cen MT" w:eastAsia="Times New Roman" w:hAnsi="Tw Cen MT" w:cs="Times New Roman"/>
          <w:sz w:val="24"/>
          <w:szCs w:val="24"/>
        </w:rPr>
        <w:t xml:space="preserve"> serum albumin human (HAS) </w:t>
      </w:r>
      <w:proofErr w:type="spellStart"/>
      <w:r w:rsidRPr="00FE0ED5">
        <w:rPr>
          <w:rFonts w:ascii="Tw Cen MT" w:eastAsia="Times New Roman" w:hAnsi="Tw Cen MT" w:cs="Times New Roman"/>
          <w:sz w:val="24"/>
          <w:szCs w:val="24"/>
        </w:rPr>
        <w:t>melalui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injeksi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intravena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sebagai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upaya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peningkatan</w:t>
      </w:r>
      <w:proofErr w:type="spellEnd"/>
      <w:r w:rsidRPr="00FE0ED5">
        <w:rPr>
          <w:rFonts w:ascii="Tw Cen MT" w:eastAsia="Times New Roman" w:hAnsi="Tw Cen MT" w:cs="Times New Roman"/>
          <w:sz w:val="24"/>
          <w:szCs w:val="24"/>
        </w:rPr>
        <w:t xml:space="preserve"> albumin serum, </w:t>
      </w:r>
      <w:proofErr w:type="spellStart"/>
      <w:r w:rsidRPr="00FE0ED5">
        <w:rPr>
          <w:rFonts w:ascii="Tw Cen MT" w:eastAsia="Times New Roman" w:hAnsi="Tw Cen MT" w:cs="Times New Roman"/>
          <w:sz w:val="24"/>
          <w:szCs w:val="24"/>
        </w:rPr>
        <w:t>perlu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diperhatikan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berbagai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aspek</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antaranya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adalah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biaya</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relatif</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tinggi</w:t>
      </w:r>
      <w:proofErr w:type="spellEnd"/>
      <w:r w:rsidRPr="00FE0ED5">
        <w:rPr>
          <w:rFonts w:ascii="Tw Cen MT" w:eastAsia="Times New Roman" w:hAnsi="Tw Cen MT" w:cs="Times New Roman"/>
          <w:sz w:val="24"/>
          <w:szCs w:val="24"/>
        </w:rPr>
        <w:t xml:space="preserve"> [20]. </w:t>
      </w:r>
      <w:proofErr w:type="spellStart"/>
      <w:r w:rsidRPr="00FE0ED5">
        <w:rPr>
          <w:rFonts w:ascii="Tw Cen MT" w:eastAsia="Times New Roman" w:hAnsi="Tw Cen MT" w:cs="Times New Roman"/>
          <w:sz w:val="24"/>
          <w:szCs w:val="24"/>
        </w:rPr>
        <w:t>Keadaan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pascaoperasi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secara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bermakna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berpengaruh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terhadap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angka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kematian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setelah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operasi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faktur</w:t>
      </w:r>
      <w:proofErr w:type="spellEnd"/>
      <w:r w:rsidRPr="00FE0ED5">
        <w:rPr>
          <w:rFonts w:ascii="Tw Cen MT" w:eastAsia="Times New Roman" w:hAnsi="Tw Cen MT" w:cs="Times New Roman"/>
          <w:sz w:val="24"/>
          <w:szCs w:val="24"/>
        </w:rPr>
        <w:t xml:space="preserve"> femur pada </w:t>
      </w:r>
      <w:proofErr w:type="spellStart"/>
      <w:r w:rsidR="00047F3A">
        <w:rPr>
          <w:rFonts w:ascii="Tw Cen MT" w:eastAsia="Times New Roman" w:hAnsi="Tw Cen MT" w:cs="Times New Roman"/>
          <w:sz w:val="24"/>
          <w:szCs w:val="24"/>
        </w:rPr>
        <w:t>geriatrik</w:t>
      </w:r>
      <w:proofErr w:type="spellEnd"/>
      <w:r w:rsidR="00047F3A">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 xml:space="preserve">[21]. </w:t>
      </w:r>
      <w:proofErr w:type="spellStart"/>
      <w:r w:rsidRPr="00FE0ED5">
        <w:rPr>
          <w:rFonts w:ascii="Tw Cen MT" w:eastAsia="Times New Roman" w:hAnsi="Tw Cen MT" w:cs="Times New Roman"/>
          <w:sz w:val="24"/>
          <w:szCs w:val="24"/>
        </w:rPr>
        <w:t>Menurut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panduan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nasional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penanganan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anestesiologi</w:t>
      </w:r>
      <w:proofErr w:type="spellEnd"/>
      <w:r w:rsidRPr="00FE0ED5">
        <w:rPr>
          <w:rFonts w:ascii="Tw Cen MT" w:eastAsia="Times New Roman" w:hAnsi="Tw Cen MT" w:cs="Times New Roman"/>
          <w:sz w:val="24"/>
          <w:szCs w:val="24"/>
        </w:rPr>
        <w:t xml:space="preserve"> dan </w:t>
      </w:r>
      <w:proofErr w:type="spellStart"/>
      <w:r w:rsidRPr="00FE0ED5">
        <w:rPr>
          <w:rFonts w:ascii="Tw Cen MT" w:eastAsia="Times New Roman" w:hAnsi="Tw Cen MT" w:cs="Times New Roman"/>
          <w:sz w:val="24"/>
          <w:szCs w:val="24"/>
        </w:rPr>
        <w:t>perawatan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intensif</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intervensi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penggantian</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intravena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bagi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kritis</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disarankan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apabila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terjadi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yaitu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bila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kadar</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plasma </w:t>
      </w:r>
      <w:proofErr w:type="spellStart"/>
      <w:r w:rsidRPr="00FE0ED5">
        <w:rPr>
          <w:rFonts w:ascii="Tw Cen MT" w:eastAsia="Times New Roman" w:hAnsi="Tw Cen MT" w:cs="Times New Roman"/>
          <w:sz w:val="24"/>
          <w:szCs w:val="24"/>
        </w:rPr>
        <w:t>kurang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2 g/dL. </w:t>
      </w:r>
      <w:proofErr w:type="spellStart"/>
      <w:r w:rsidRPr="00FE0ED5">
        <w:rPr>
          <w:rFonts w:ascii="Tw Cen MT" w:eastAsia="Times New Roman" w:hAnsi="Tw Cen MT" w:cs="Times New Roman"/>
          <w:sz w:val="24"/>
          <w:szCs w:val="24"/>
        </w:rPr>
        <w:t>Selain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itu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terapi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penggantian</w:t>
      </w:r>
      <w:proofErr w:type="spellEnd"/>
      <w:r w:rsidRPr="00FE0ED5">
        <w:rPr>
          <w:rFonts w:ascii="Tw Cen MT" w:eastAsia="Times New Roman" w:hAnsi="Tw Cen MT" w:cs="Times New Roman"/>
          <w:sz w:val="24"/>
          <w:szCs w:val="24"/>
        </w:rPr>
        <w:t xml:space="preserve"> juga </w:t>
      </w:r>
      <w:proofErr w:type="spellStart"/>
      <w:r w:rsidRPr="00FE0ED5">
        <w:rPr>
          <w:rFonts w:ascii="Tw Cen MT" w:eastAsia="Times New Roman" w:hAnsi="Tw Cen MT" w:cs="Times New Roman"/>
          <w:sz w:val="24"/>
          <w:szCs w:val="24"/>
        </w:rPr>
        <w:t>dianjurkan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kondisi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hipoalbuminemia</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lastRenderedPageBreak/>
        <w:t>mencapai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kurang</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dari</w:t>
      </w:r>
      <w:proofErr w:type="spellEnd"/>
      <w:r w:rsidRPr="00FE0ED5">
        <w:rPr>
          <w:rFonts w:ascii="Tw Cen MT" w:eastAsia="Times New Roman" w:hAnsi="Tw Cen MT" w:cs="Times New Roman"/>
          <w:sz w:val="24"/>
          <w:szCs w:val="24"/>
        </w:rPr>
        <w:t xml:space="preserve"> 3 g/dL, </w:t>
      </w:r>
      <w:proofErr w:type="spellStart"/>
      <w:r w:rsidRPr="00FE0ED5">
        <w:rPr>
          <w:rFonts w:ascii="Tw Cen MT" w:eastAsia="Times New Roman" w:hAnsi="Tw Cen MT" w:cs="Times New Roman"/>
          <w:sz w:val="24"/>
          <w:szCs w:val="24"/>
        </w:rPr>
        <w:t>terutama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saat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dikaitkan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insiden</w:t>
      </w:r>
      <w:proofErr w:type="spellEnd"/>
      <w:r w:rsidRPr="00FE0ED5">
        <w:rPr>
          <w:rFonts w:ascii="Tw Cen MT" w:eastAsia="Times New Roman" w:hAnsi="Tw Cen MT" w:cs="Times New Roman"/>
          <w:sz w:val="24"/>
          <w:szCs w:val="24"/>
        </w:rPr>
        <w:t xml:space="preserve"> trauma dada yang </w:t>
      </w:r>
      <w:proofErr w:type="spellStart"/>
      <w:r w:rsidRPr="00FE0ED5">
        <w:rPr>
          <w:rFonts w:ascii="Tw Cen MT" w:eastAsia="Times New Roman" w:hAnsi="Tw Cen MT" w:cs="Times New Roman"/>
          <w:sz w:val="24"/>
          <w:szCs w:val="24"/>
        </w:rPr>
        <w:t>melibatkan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kontusio</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paru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atau</w:t>
      </w:r>
      <w:proofErr w:type="spellEnd"/>
      <w:r w:rsidRPr="00FE0ED5">
        <w:rPr>
          <w:rFonts w:ascii="Tw Cen MT" w:eastAsia="Times New Roman" w:hAnsi="Tw Cen MT" w:cs="Times New Roman"/>
          <w:sz w:val="24"/>
          <w:szCs w:val="24"/>
        </w:rPr>
        <w:t xml:space="preserve"> edema </w:t>
      </w:r>
      <w:proofErr w:type="spellStart"/>
      <w:r w:rsidRPr="00FE0ED5">
        <w:rPr>
          <w:rFonts w:ascii="Tw Cen MT" w:eastAsia="Times New Roman" w:hAnsi="Tw Cen MT" w:cs="Times New Roman"/>
          <w:sz w:val="24"/>
          <w:szCs w:val="24"/>
        </w:rPr>
        <w:t>paru</w:t>
      </w:r>
      <w:proofErr w:type="spellEnd"/>
      <w:r w:rsidRPr="00FE0ED5">
        <w:rPr>
          <w:rFonts w:ascii="Tw Cen MT" w:eastAsia="Times New Roman" w:hAnsi="Tw Cen MT" w:cs="Times New Roman"/>
          <w:sz w:val="24"/>
          <w:szCs w:val="24"/>
        </w:rPr>
        <w:t xml:space="preserve">, trauma </w:t>
      </w:r>
      <w:proofErr w:type="spellStart"/>
      <w:r w:rsidRPr="00FE0ED5">
        <w:rPr>
          <w:rFonts w:ascii="Tw Cen MT" w:eastAsia="Times New Roman" w:hAnsi="Tw Cen MT" w:cs="Times New Roman"/>
          <w:sz w:val="24"/>
          <w:szCs w:val="24"/>
        </w:rPr>
        <w:t>kepala</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mengakibatkan</w:t>
      </w:r>
      <w:proofErr w:type="spellEnd"/>
      <w:r w:rsidRPr="00FE0ED5">
        <w:rPr>
          <w:rFonts w:ascii="Tw Cen MT" w:eastAsia="Times New Roman" w:hAnsi="Tw Cen MT" w:cs="Times New Roman"/>
          <w:sz w:val="24"/>
          <w:szCs w:val="24"/>
        </w:rPr>
        <w:t xml:space="preserve"> edema </w:t>
      </w:r>
      <w:proofErr w:type="spellStart"/>
      <w:r w:rsidRPr="00FE0ED5">
        <w:rPr>
          <w:rFonts w:ascii="Tw Cen MT" w:eastAsia="Times New Roman" w:hAnsi="Tw Cen MT" w:cs="Times New Roman"/>
          <w:sz w:val="24"/>
          <w:szCs w:val="24"/>
        </w:rPr>
        <w:t>otak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atau</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peningkatan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tekanan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intrakranial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serta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setelah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prosedur</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laparotomi</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melaksanakan</w:t>
      </w:r>
      <w:proofErr w:type="spellEnd"/>
      <w:r w:rsidRPr="00FE0ED5">
        <w:rPr>
          <w:rFonts w:ascii="Tw Cen MT" w:eastAsia="Times New Roman" w:hAnsi="Tw Cen MT" w:cs="Times New Roman"/>
          <w:sz w:val="24"/>
          <w:szCs w:val="24"/>
        </w:rPr>
        <w:t xml:space="preserve"> anastomosis usus</w:t>
      </w:r>
      <w:r w:rsidR="00047F3A">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 xml:space="preserve">[22]. Albumin </w:t>
      </w:r>
      <w:proofErr w:type="spellStart"/>
      <w:r w:rsidRPr="00FE0ED5">
        <w:rPr>
          <w:rFonts w:ascii="Tw Cen MT" w:eastAsia="Times New Roman" w:hAnsi="Tw Cen MT" w:cs="Times New Roman"/>
          <w:sz w:val="24"/>
          <w:szCs w:val="24"/>
        </w:rPr>
        <w:t>dianggap</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sebagai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penanda</w:t>
      </w:r>
      <w:proofErr w:type="spellEnd"/>
      <w:r w:rsidRPr="00FE0ED5">
        <w:rPr>
          <w:rFonts w:ascii="Tw Cen MT" w:eastAsia="Times New Roman" w:hAnsi="Tw Cen MT" w:cs="Times New Roman"/>
          <w:sz w:val="24"/>
          <w:szCs w:val="24"/>
        </w:rPr>
        <w:t xml:space="preserve"> yang </w:t>
      </w:r>
      <w:proofErr w:type="spellStart"/>
      <w:r w:rsidRPr="00FE0ED5">
        <w:rPr>
          <w:rFonts w:ascii="Tw Cen MT" w:eastAsia="Times New Roman" w:hAnsi="Tw Cen MT" w:cs="Times New Roman"/>
          <w:sz w:val="24"/>
          <w:szCs w:val="24"/>
        </w:rPr>
        <w:t>efektif</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untuk</w:t>
      </w:r>
      <w:proofErr w:type="spellEnd"/>
      <w:r w:rsidRPr="00FE0ED5">
        <w:rPr>
          <w:rFonts w:ascii="Tw Cen MT" w:eastAsia="Times New Roman" w:hAnsi="Tw Cen MT" w:cs="Times New Roman"/>
          <w:sz w:val="24"/>
          <w:szCs w:val="24"/>
        </w:rPr>
        <w:t xml:space="preserve"> prognosis, di mana </w:t>
      </w:r>
      <w:proofErr w:type="spellStart"/>
      <w:r w:rsidRPr="00FE0ED5">
        <w:rPr>
          <w:rFonts w:ascii="Tw Cen MT" w:eastAsia="Times New Roman" w:hAnsi="Tw Cen MT" w:cs="Times New Roman"/>
          <w:sz w:val="24"/>
          <w:szCs w:val="24"/>
        </w:rPr>
        <w:t>angka</w:t>
      </w:r>
      <w:proofErr w:type="spellEnd"/>
      <w:r w:rsidRPr="00FE0ED5">
        <w:rPr>
          <w:rFonts w:ascii="Tw Cen MT" w:eastAsia="Times New Roman" w:hAnsi="Tw Cen MT" w:cs="Times New Roman"/>
          <w:sz w:val="24"/>
          <w:szCs w:val="24"/>
        </w:rPr>
        <w:t xml:space="preserve"> di </w:t>
      </w:r>
      <w:proofErr w:type="spellStart"/>
      <w:r w:rsidRPr="00FE0ED5">
        <w:rPr>
          <w:rFonts w:ascii="Tw Cen MT" w:eastAsia="Times New Roman" w:hAnsi="Tw Cen MT" w:cs="Times New Roman"/>
          <w:sz w:val="24"/>
          <w:szCs w:val="24"/>
        </w:rPr>
        <w:t>bawah</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tiga</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berkaitan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dengan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hasil</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negatif</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dalam</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pasien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operasi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Meskipun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begitu</w:t>
      </w:r>
      <w:proofErr w:type="spellEnd"/>
      <w:r w:rsidRPr="00FE0ED5">
        <w:rPr>
          <w:rFonts w:ascii="Tw Cen MT" w:eastAsia="Times New Roman" w:hAnsi="Tw Cen MT" w:cs="Times New Roman"/>
          <w:sz w:val="24"/>
          <w:szCs w:val="24"/>
        </w:rPr>
        <w:t xml:space="preserve">, albumin </w:t>
      </w:r>
      <w:proofErr w:type="spellStart"/>
      <w:r w:rsidRPr="00FE0ED5">
        <w:rPr>
          <w:rFonts w:ascii="Tw Cen MT" w:eastAsia="Times New Roman" w:hAnsi="Tw Cen MT" w:cs="Times New Roman"/>
          <w:sz w:val="24"/>
          <w:szCs w:val="24"/>
        </w:rPr>
        <w:t>tidak</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dapat</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dijadikan</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sebagai</w:t>
      </w:r>
      <w:proofErr w:type="spellEnd"/>
      <w:r w:rsidRPr="00FE0ED5">
        <w:rPr>
          <w:rFonts w:ascii="Tw Cen MT" w:eastAsia="Times New Roman" w:hAnsi="Tw Cen MT" w:cs="Times New Roman"/>
          <w:sz w:val="24"/>
          <w:szCs w:val="24"/>
        </w:rPr>
        <w:t xml:space="preserve"> </w:t>
      </w:r>
      <w:proofErr w:type="spellStart"/>
      <w:r w:rsidRPr="00FE0ED5">
        <w:rPr>
          <w:rFonts w:ascii="Tw Cen MT" w:eastAsia="Times New Roman" w:hAnsi="Tw Cen MT" w:cs="Times New Roman"/>
          <w:sz w:val="24"/>
          <w:szCs w:val="24"/>
        </w:rPr>
        <w:t>indikator</w:t>
      </w:r>
      <w:proofErr w:type="spellEnd"/>
      <w:r w:rsidRPr="00FE0ED5">
        <w:rPr>
          <w:rFonts w:ascii="Tw Cen MT" w:eastAsia="Times New Roman" w:hAnsi="Tw Cen MT" w:cs="Times New Roman"/>
          <w:sz w:val="24"/>
          <w:szCs w:val="24"/>
        </w:rPr>
        <w:t xml:space="preserve"> status </w:t>
      </w:r>
      <w:proofErr w:type="spellStart"/>
      <w:r w:rsidRPr="00FE0ED5">
        <w:rPr>
          <w:rFonts w:ascii="Tw Cen MT" w:eastAsia="Times New Roman" w:hAnsi="Tw Cen MT" w:cs="Times New Roman"/>
          <w:sz w:val="24"/>
          <w:szCs w:val="24"/>
        </w:rPr>
        <w:t>gizi</w:t>
      </w:r>
      <w:proofErr w:type="spellEnd"/>
      <w:r w:rsidR="00047F3A">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[23]</w:t>
      </w:r>
      <w:r w:rsidR="0020194B" w:rsidRPr="00FE0ED5">
        <w:rPr>
          <w:rFonts w:ascii="Tw Cen MT" w:eastAsiaTheme="minorHAnsi" w:hAnsi="Tw Cen MT"/>
          <w:sz w:val="24"/>
          <w:szCs w:val="24"/>
        </w:rPr>
        <w:t>.</w:t>
      </w:r>
    </w:p>
    <w:p w14:paraId="22779769" w14:textId="77777777" w:rsidR="00047F3A" w:rsidRDefault="00047F3A" w:rsidP="0020194B">
      <w:pPr>
        <w:spacing w:after="0" w:line="240" w:lineRule="auto"/>
        <w:jc w:val="both"/>
        <w:rPr>
          <w:rFonts w:ascii="Tw Cen MT" w:eastAsia="Twentieth Century" w:hAnsi="Tw Cen MT" w:cs="Twentieth Century"/>
          <w:b/>
          <w:sz w:val="24"/>
          <w:szCs w:val="24"/>
        </w:rPr>
      </w:pPr>
    </w:p>
    <w:p w14:paraId="093D6C66" w14:textId="2F3BC169" w:rsidR="007106F6" w:rsidRPr="00047F3A" w:rsidRDefault="007106F6" w:rsidP="0020194B">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b/>
          <w:sz w:val="24"/>
          <w:szCs w:val="24"/>
        </w:rPr>
        <w:t>S</w:t>
      </w:r>
      <w:r w:rsidRPr="00047F3A">
        <w:rPr>
          <w:rFonts w:ascii="Tw Cen MT" w:eastAsia="Twentieth Century" w:hAnsi="Tw Cen MT" w:cs="Twentieth Century"/>
          <w:b/>
          <w:sz w:val="24"/>
          <w:szCs w:val="24"/>
        </w:rPr>
        <w:t>IMPULAN</w:t>
      </w:r>
    </w:p>
    <w:p w14:paraId="47BC2111" w14:textId="781D5D5C" w:rsidR="00833FF3" w:rsidRDefault="00047F3A" w:rsidP="0020194B">
      <w:pPr>
        <w:spacing w:after="0" w:line="240" w:lineRule="auto"/>
        <w:jc w:val="both"/>
        <w:rPr>
          <w:rFonts w:ascii="Tw Cen MT" w:hAnsi="Tw Cen MT" w:cs="Times New Roman"/>
          <w:sz w:val="24"/>
          <w:szCs w:val="24"/>
        </w:rPr>
      </w:pPr>
      <w:proofErr w:type="spellStart"/>
      <w:r w:rsidRPr="00047F3A">
        <w:rPr>
          <w:rFonts w:ascii="Tw Cen MT" w:eastAsia="Times New Roman" w:hAnsi="Tw Cen MT" w:cs="Times New Roman"/>
          <w:sz w:val="24"/>
          <w:szCs w:val="24"/>
        </w:rPr>
        <w:t>Penelitian</w:t>
      </w:r>
      <w:proofErr w:type="spellEnd"/>
      <w:r w:rsidRPr="00047F3A">
        <w:rPr>
          <w:rFonts w:ascii="Tw Cen MT" w:eastAsia="Times New Roman" w:hAnsi="Tw Cen MT" w:cs="Times New Roman"/>
          <w:sz w:val="24"/>
          <w:szCs w:val="24"/>
        </w:rPr>
        <w:t xml:space="preserve"> </w:t>
      </w:r>
      <w:proofErr w:type="spellStart"/>
      <w:r w:rsidRPr="00047F3A">
        <w:rPr>
          <w:rFonts w:ascii="Tw Cen MT" w:eastAsia="Times New Roman" w:hAnsi="Tw Cen MT" w:cs="Times New Roman"/>
          <w:sz w:val="24"/>
          <w:szCs w:val="24"/>
        </w:rPr>
        <w:t>ini</w:t>
      </w:r>
      <w:proofErr w:type="spellEnd"/>
      <w:r w:rsidRPr="00047F3A">
        <w:rPr>
          <w:rFonts w:ascii="Tw Cen MT" w:eastAsia="Times New Roman" w:hAnsi="Tw Cen MT" w:cs="Times New Roman"/>
          <w:sz w:val="24"/>
          <w:szCs w:val="24"/>
        </w:rPr>
        <w:t xml:space="preserve"> </w:t>
      </w:r>
      <w:proofErr w:type="spellStart"/>
      <w:r w:rsidRPr="00047F3A">
        <w:rPr>
          <w:rFonts w:ascii="Tw Cen MT" w:eastAsia="Times New Roman" w:hAnsi="Tw Cen MT" w:cs="Times New Roman"/>
          <w:sz w:val="24"/>
          <w:szCs w:val="24"/>
        </w:rPr>
        <w:t>menyimpulkan</w:t>
      </w:r>
      <w:proofErr w:type="spellEnd"/>
      <w:r w:rsidRPr="00047F3A">
        <w:rPr>
          <w:rFonts w:ascii="Tw Cen MT" w:eastAsia="Times New Roman" w:hAnsi="Tw Cen MT" w:cs="Times New Roman"/>
          <w:sz w:val="24"/>
          <w:szCs w:val="24"/>
        </w:rPr>
        <w:t xml:space="preserve"> </w:t>
      </w:r>
      <w:proofErr w:type="spellStart"/>
      <w:r w:rsidRPr="00047F3A">
        <w:rPr>
          <w:rFonts w:ascii="Tw Cen MT" w:eastAsia="Times New Roman" w:hAnsi="Tw Cen MT" w:cs="Times New Roman"/>
          <w:sz w:val="24"/>
          <w:szCs w:val="24"/>
        </w:rPr>
        <w:t>bahwa</w:t>
      </w:r>
      <w:proofErr w:type="spellEnd"/>
      <w:r w:rsidRPr="00047F3A">
        <w:rPr>
          <w:rFonts w:ascii="Tw Cen MT" w:eastAsia="Times New Roman" w:hAnsi="Tw Cen MT" w:cs="Times New Roman"/>
          <w:sz w:val="24"/>
          <w:szCs w:val="24"/>
        </w:rPr>
        <w:t xml:space="preserve"> </w:t>
      </w:r>
      <w:proofErr w:type="spellStart"/>
      <w:r w:rsidRPr="00047F3A">
        <w:rPr>
          <w:rFonts w:ascii="Tw Cen MT" w:eastAsia="Times New Roman" w:hAnsi="Tw Cen MT" w:cs="Times New Roman"/>
          <w:sz w:val="24"/>
          <w:szCs w:val="24"/>
        </w:rPr>
        <w:t>penggunaan</w:t>
      </w:r>
      <w:proofErr w:type="spellEnd"/>
      <w:r w:rsidRPr="00047F3A">
        <w:rPr>
          <w:rFonts w:ascii="Tw Cen MT" w:eastAsia="Times New Roman" w:hAnsi="Tw Cen MT" w:cs="Times New Roman"/>
          <w:sz w:val="24"/>
          <w:szCs w:val="24"/>
        </w:rPr>
        <w:t xml:space="preserve"> human albumin 20% 100% </w:t>
      </w:r>
      <w:proofErr w:type="spellStart"/>
      <w:r w:rsidRPr="00047F3A">
        <w:rPr>
          <w:rFonts w:ascii="Tw Cen MT" w:eastAsia="Times New Roman" w:hAnsi="Tw Cen MT" w:cs="Times New Roman"/>
          <w:sz w:val="24"/>
          <w:szCs w:val="24"/>
        </w:rPr>
        <w:t>menunjukkan</w:t>
      </w:r>
      <w:proofErr w:type="spellEnd"/>
      <w:r w:rsidRPr="00047F3A">
        <w:rPr>
          <w:rFonts w:ascii="Tw Cen MT" w:eastAsia="Times New Roman" w:hAnsi="Tw Cen MT" w:cs="Times New Roman"/>
          <w:sz w:val="24"/>
          <w:szCs w:val="24"/>
        </w:rPr>
        <w:t xml:space="preserve"> </w:t>
      </w:r>
      <w:proofErr w:type="spellStart"/>
      <w:r w:rsidRPr="00047F3A">
        <w:rPr>
          <w:rFonts w:ascii="Tw Cen MT" w:eastAsia="Times New Roman" w:hAnsi="Tw Cen MT" w:cs="Times New Roman"/>
          <w:sz w:val="24"/>
          <w:szCs w:val="24"/>
        </w:rPr>
        <w:t>peningkatan</w:t>
      </w:r>
      <w:proofErr w:type="spellEnd"/>
      <w:r w:rsidRPr="00047F3A">
        <w:rPr>
          <w:rFonts w:ascii="Tw Cen MT" w:eastAsia="Times New Roman" w:hAnsi="Tw Cen MT" w:cs="Times New Roman"/>
          <w:sz w:val="24"/>
          <w:szCs w:val="24"/>
        </w:rPr>
        <w:t xml:space="preserve"> rata-rata </w:t>
      </w:r>
      <w:proofErr w:type="spellStart"/>
      <w:r w:rsidRPr="00047F3A">
        <w:rPr>
          <w:rFonts w:ascii="Tw Cen MT" w:eastAsia="Times New Roman" w:hAnsi="Tw Cen MT" w:cs="Times New Roman"/>
          <w:sz w:val="24"/>
          <w:szCs w:val="24"/>
        </w:rPr>
        <w:t>kadar</w:t>
      </w:r>
      <w:proofErr w:type="spellEnd"/>
      <w:r w:rsidRPr="00047F3A">
        <w:rPr>
          <w:rFonts w:ascii="Tw Cen MT" w:eastAsia="Times New Roman" w:hAnsi="Tw Cen MT" w:cs="Times New Roman"/>
          <w:sz w:val="24"/>
          <w:szCs w:val="24"/>
        </w:rPr>
        <w:t xml:space="preserve"> serum albumin </w:t>
      </w:r>
      <w:proofErr w:type="spellStart"/>
      <w:r w:rsidRPr="00047F3A">
        <w:rPr>
          <w:rFonts w:ascii="Tw Cen MT" w:eastAsia="Times New Roman" w:hAnsi="Tw Cen MT" w:cs="Times New Roman"/>
          <w:sz w:val="24"/>
          <w:szCs w:val="24"/>
        </w:rPr>
        <w:t>sebesar</w:t>
      </w:r>
      <w:proofErr w:type="spellEnd"/>
      <w:r w:rsidRPr="00047F3A">
        <w:rPr>
          <w:rFonts w:ascii="Tw Cen MT" w:eastAsia="Times New Roman" w:hAnsi="Tw Cen MT" w:cs="Times New Roman"/>
          <w:sz w:val="24"/>
          <w:szCs w:val="24"/>
        </w:rPr>
        <w:t xml:space="preserve"> 0,46. </w:t>
      </w:r>
      <w:proofErr w:type="spellStart"/>
      <w:r w:rsidRPr="00047F3A">
        <w:rPr>
          <w:rFonts w:ascii="Tw Cen MT" w:eastAsia="Times New Roman" w:hAnsi="Tw Cen MT" w:cs="Times New Roman"/>
          <w:sz w:val="24"/>
          <w:szCs w:val="24"/>
        </w:rPr>
        <w:t>Sementara</w:t>
      </w:r>
      <w:proofErr w:type="spellEnd"/>
      <w:r w:rsidRPr="00047F3A">
        <w:rPr>
          <w:rFonts w:ascii="Tw Cen MT" w:eastAsia="Times New Roman" w:hAnsi="Tw Cen MT" w:cs="Times New Roman"/>
          <w:sz w:val="24"/>
          <w:szCs w:val="24"/>
        </w:rPr>
        <w:t xml:space="preserve"> </w:t>
      </w:r>
      <w:proofErr w:type="spellStart"/>
      <w:r w:rsidRPr="00047F3A">
        <w:rPr>
          <w:rFonts w:ascii="Tw Cen MT" w:eastAsia="Times New Roman" w:hAnsi="Tw Cen MT" w:cs="Times New Roman"/>
          <w:sz w:val="24"/>
          <w:szCs w:val="24"/>
        </w:rPr>
        <w:t>itu</w:t>
      </w:r>
      <w:proofErr w:type="spellEnd"/>
      <w:r w:rsidRPr="00047F3A">
        <w:rPr>
          <w:rFonts w:ascii="Tw Cen MT" w:eastAsia="Times New Roman" w:hAnsi="Tw Cen MT" w:cs="Times New Roman"/>
          <w:sz w:val="24"/>
          <w:szCs w:val="24"/>
        </w:rPr>
        <w:t xml:space="preserve">, </w:t>
      </w:r>
      <w:proofErr w:type="spellStart"/>
      <w:r w:rsidRPr="00047F3A">
        <w:rPr>
          <w:rFonts w:ascii="Tw Cen MT" w:eastAsia="Times New Roman" w:hAnsi="Tw Cen MT" w:cs="Times New Roman"/>
          <w:sz w:val="24"/>
          <w:szCs w:val="24"/>
        </w:rPr>
        <w:t>penggunaan</w:t>
      </w:r>
      <w:proofErr w:type="spellEnd"/>
      <w:r w:rsidRPr="00047F3A">
        <w:rPr>
          <w:rFonts w:ascii="Tw Cen MT" w:eastAsia="Times New Roman" w:hAnsi="Tw Cen MT" w:cs="Times New Roman"/>
          <w:sz w:val="24"/>
          <w:szCs w:val="24"/>
        </w:rPr>
        <w:t xml:space="preserve"> human albumin 25% 100% </w:t>
      </w:r>
      <w:proofErr w:type="spellStart"/>
      <w:r w:rsidRPr="00047F3A">
        <w:rPr>
          <w:rFonts w:ascii="Tw Cen MT" w:eastAsia="Times New Roman" w:hAnsi="Tw Cen MT" w:cs="Times New Roman"/>
          <w:sz w:val="24"/>
          <w:szCs w:val="24"/>
        </w:rPr>
        <w:t>menghasilkan</w:t>
      </w:r>
      <w:proofErr w:type="spellEnd"/>
      <w:r w:rsidRPr="00047F3A">
        <w:rPr>
          <w:rFonts w:ascii="Tw Cen MT" w:eastAsia="Times New Roman" w:hAnsi="Tw Cen MT" w:cs="Times New Roman"/>
          <w:sz w:val="24"/>
          <w:szCs w:val="24"/>
        </w:rPr>
        <w:t xml:space="preserve"> </w:t>
      </w:r>
      <w:proofErr w:type="spellStart"/>
      <w:r w:rsidRPr="00047F3A">
        <w:rPr>
          <w:rFonts w:ascii="Tw Cen MT" w:eastAsia="Times New Roman" w:hAnsi="Tw Cen MT" w:cs="Times New Roman"/>
          <w:sz w:val="24"/>
          <w:szCs w:val="24"/>
        </w:rPr>
        <w:t>kenaikan</w:t>
      </w:r>
      <w:proofErr w:type="spellEnd"/>
      <w:r w:rsidRPr="00047F3A">
        <w:rPr>
          <w:rFonts w:ascii="Tw Cen MT" w:eastAsia="Times New Roman" w:hAnsi="Tw Cen MT" w:cs="Times New Roman"/>
          <w:sz w:val="24"/>
          <w:szCs w:val="24"/>
        </w:rPr>
        <w:t xml:space="preserve"> rata-rata </w:t>
      </w:r>
      <w:proofErr w:type="spellStart"/>
      <w:r w:rsidRPr="00047F3A">
        <w:rPr>
          <w:rFonts w:ascii="Tw Cen MT" w:eastAsia="Times New Roman" w:hAnsi="Tw Cen MT" w:cs="Times New Roman"/>
          <w:sz w:val="24"/>
          <w:szCs w:val="24"/>
        </w:rPr>
        <w:t>sebesar</w:t>
      </w:r>
      <w:proofErr w:type="spellEnd"/>
      <w:r w:rsidRPr="00047F3A">
        <w:rPr>
          <w:rFonts w:ascii="Tw Cen MT" w:eastAsia="Times New Roman" w:hAnsi="Tw Cen MT" w:cs="Times New Roman"/>
          <w:sz w:val="24"/>
          <w:szCs w:val="24"/>
        </w:rPr>
        <w:t xml:space="preserve"> 0,66.</w:t>
      </w:r>
      <w:r w:rsidRPr="00047F3A">
        <w:rPr>
          <w:rFonts w:ascii="Tw Cen MT" w:hAnsi="Tw Cen MT" w:cs="Times New Roman"/>
          <w:sz w:val="24"/>
          <w:szCs w:val="24"/>
        </w:rPr>
        <w:t xml:space="preserve"> </w:t>
      </w:r>
      <w:proofErr w:type="spellStart"/>
      <w:r w:rsidRPr="00047F3A">
        <w:rPr>
          <w:rFonts w:ascii="Tw Cen MT" w:hAnsi="Tw Cen MT" w:cs="Times New Roman"/>
          <w:sz w:val="24"/>
          <w:szCs w:val="24"/>
        </w:rPr>
        <w:t>Kenaikan</w:t>
      </w:r>
      <w:proofErr w:type="spellEnd"/>
      <w:r w:rsidRPr="00047F3A">
        <w:rPr>
          <w:rFonts w:ascii="Tw Cen MT" w:hAnsi="Tw Cen MT" w:cs="Times New Roman"/>
          <w:sz w:val="24"/>
          <w:szCs w:val="24"/>
        </w:rPr>
        <w:t xml:space="preserve"> </w:t>
      </w:r>
      <w:proofErr w:type="spellStart"/>
      <w:r w:rsidRPr="00047F3A">
        <w:rPr>
          <w:rFonts w:ascii="Tw Cen MT" w:hAnsi="Tw Cen MT" w:cs="Times New Roman"/>
          <w:sz w:val="24"/>
          <w:szCs w:val="24"/>
        </w:rPr>
        <w:t>kadar</w:t>
      </w:r>
      <w:proofErr w:type="spellEnd"/>
      <w:r w:rsidRPr="00047F3A">
        <w:rPr>
          <w:rFonts w:ascii="Tw Cen MT" w:hAnsi="Tw Cen MT" w:cs="Times New Roman"/>
          <w:sz w:val="24"/>
          <w:szCs w:val="24"/>
        </w:rPr>
        <w:t xml:space="preserve"> albumin pada masing-masing </w:t>
      </w:r>
      <w:proofErr w:type="spellStart"/>
      <w:r w:rsidRPr="00047F3A">
        <w:rPr>
          <w:rFonts w:ascii="Tw Cen MT" w:hAnsi="Tw Cen MT" w:cs="Times New Roman"/>
          <w:sz w:val="24"/>
          <w:szCs w:val="24"/>
        </w:rPr>
        <w:t>kelompok</w:t>
      </w:r>
      <w:proofErr w:type="spellEnd"/>
      <w:r w:rsidRPr="00047F3A">
        <w:rPr>
          <w:rFonts w:ascii="Tw Cen MT" w:hAnsi="Tw Cen MT" w:cs="Times New Roman"/>
          <w:sz w:val="24"/>
          <w:szCs w:val="24"/>
        </w:rPr>
        <w:t xml:space="preserve"> </w:t>
      </w:r>
      <w:proofErr w:type="spellStart"/>
      <w:r w:rsidRPr="00047F3A">
        <w:rPr>
          <w:rFonts w:ascii="Tw Cen MT" w:hAnsi="Tw Cen MT" w:cs="Times New Roman"/>
          <w:sz w:val="24"/>
          <w:szCs w:val="24"/>
        </w:rPr>
        <w:t>berbeda</w:t>
      </w:r>
      <w:proofErr w:type="spellEnd"/>
      <w:r w:rsidRPr="00047F3A">
        <w:rPr>
          <w:rFonts w:ascii="Tw Cen MT" w:hAnsi="Tw Cen MT" w:cs="Times New Roman"/>
          <w:sz w:val="24"/>
          <w:szCs w:val="24"/>
        </w:rPr>
        <w:t xml:space="preserve"> </w:t>
      </w:r>
      <w:proofErr w:type="spellStart"/>
      <w:r w:rsidRPr="00047F3A">
        <w:rPr>
          <w:rFonts w:ascii="Tw Cen MT" w:hAnsi="Tw Cen MT" w:cs="Times New Roman"/>
          <w:sz w:val="24"/>
          <w:szCs w:val="24"/>
        </w:rPr>
        <w:t>secara</w:t>
      </w:r>
      <w:proofErr w:type="spellEnd"/>
      <w:r w:rsidRPr="00047F3A">
        <w:rPr>
          <w:rFonts w:ascii="Tw Cen MT" w:hAnsi="Tw Cen MT" w:cs="Times New Roman"/>
          <w:sz w:val="24"/>
          <w:szCs w:val="24"/>
        </w:rPr>
        <w:t xml:space="preserve"> </w:t>
      </w:r>
      <w:proofErr w:type="spellStart"/>
      <w:r w:rsidRPr="00047F3A">
        <w:rPr>
          <w:rFonts w:ascii="Tw Cen MT" w:hAnsi="Tw Cen MT" w:cs="Times New Roman"/>
          <w:sz w:val="24"/>
          <w:szCs w:val="24"/>
        </w:rPr>
        <w:t>bermakna</w:t>
      </w:r>
      <w:proofErr w:type="spellEnd"/>
      <w:r w:rsidRPr="00047F3A">
        <w:rPr>
          <w:rFonts w:ascii="Tw Cen MT" w:hAnsi="Tw Cen MT" w:cs="Times New Roman"/>
          <w:sz w:val="24"/>
          <w:szCs w:val="24"/>
        </w:rPr>
        <w:t xml:space="preserve"> </w:t>
      </w:r>
      <w:proofErr w:type="spellStart"/>
      <w:r w:rsidRPr="00047F3A">
        <w:rPr>
          <w:rFonts w:ascii="Tw Cen MT" w:hAnsi="Tw Cen MT" w:cs="Times New Roman"/>
          <w:sz w:val="24"/>
          <w:szCs w:val="24"/>
        </w:rPr>
        <w:t>dengan</w:t>
      </w:r>
      <w:proofErr w:type="spellEnd"/>
      <w:r w:rsidRPr="00047F3A">
        <w:rPr>
          <w:rFonts w:ascii="Tw Cen MT" w:hAnsi="Tw Cen MT" w:cs="Times New Roman"/>
          <w:sz w:val="24"/>
          <w:szCs w:val="24"/>
        </w:rPr>
        <w:t xml:space="preserve"> p-value=0,032</w:t>
      </w:r>
      <w:r w:rsidR="0020194B">
        <w:rPr>
          <w:rFonts w:ascii="Tw Cen MT" w:hAnsi="Tw Cen MT" w:cs="Times New Roman"/>
          <w:sz w:val="24"/>
          <w:szCs w:val="24"/>
        </w:rPr>
        <w:t>.</w:t>
      </w:r>
    </w:p>
    <w:p w14:paraId="21E01204" w14:textId="77777777" w:rsidR="0020194B" w:rsidRDefault="0020194B" w:rsidP="009175F5">
      <w:pPr>
        <w:spacing w:after="0" w:line="240" w:lineRule="auto"/>
        <w:jc w:val="both"/>
        <w:rPr>
          <w:rFonts w:ascii="Tw Cen MT" w:hAnsi="Tw Cen MT" w:cs="Times New Roman"/>
          <w:sz w:val="24"/>
          <w:szCs w:val="24"/>
        </w:rPr>
      </w:pPr>
    </w:p>
    <w:p w14:paraId="683A6AF1" w14:textId="77777777" w:rsidR="0020194B" w:rsidRPr="002E23D7" w:rsidRDefault="0020194B" w:rsidP="0020194B">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4AC4CF97" w14:textId="19520FB4" w:rsidR="009175F5" w:rsidRDefault="00290DEB" w:rsidP="009175F5">
      <w:pPr>
        <w:spacing w:after="0" w:line="240" w:lineRule="auto"/>
        <w:jc w:val="both"/>
        <w:rPr>
          <w:rFonts w:ascii="Tw Cen MT" w:eastAsia="Calibri" w:hAnsi="Tw Cen MT" w:cs="Times New Roman"/>
          <w:sz w:val="24"/>
          <w:szCs w:val="24"/>
        </w:rPr>
      </w:pPr>
      <w:proofErr w:type="spellStart"/>
      <w:r w:rsidRPr="00660748">
        <w:rPr>
          <w:rFonts w:ascii="Tw Cen MT" w:eastAsia="Calibri" w:hAnsi="Tw Cen MT" w:cs="Times New Roman"/>
          <w:sz w:val="24"/>
          <w:szCs w:val="24"/>
        </w:rPr>
        <w:t>Penulis</w:t>
      </w:r>
      <w:proofErr w:type="spellEnd"/>
      <w:r w:rsidRPr="00660748">
        <w:rPr>
          <w:rFonts w:ascii="Tw Cen MT" w:eastAsia="Calibri" w:hAnsi="Tw Cen MT" w:cs="Times New Roman"/>
          <w:sz w:val="24"/>
          <w:szCs w:val="24"/>
        </w:rPr>
        <w:t xml:space="preserve"> </w:t>
      </w:r>
      <w:proofErr w:type="spellStart"/>
      <w:r w:rsidRPr="00660748">
        <w:rPr>
          <w:rFonts w:ascii="Tw Cen MT" w:eastAsia="Calibri" w:hAnsi="Tw Cen MT" w:cs="Times New Roman"/>
          <w:sz w:val="24"/>
          <w:szCs w:val="24"/>
        </w:rPr>
        <w:t>mengucapkan</w:t>
      </w:r>
      <w:proofErr w:type="spellEnd"/>
      <w:r w:rsidRPr="00660748">
        <w:rPr>
          <w:rFonts w:ascii="Tw Cen MT" w:eastAsia="Calibri" w:hAnsi="Tw Cen MT" w:cs="Times New Roman"/>
          <w:sz w:val="24"/>
          <w:szCs w:val="24"/>
        </w:rPr>
        <w:t xml:space="preserve"> </w:t>
      </w:r>
      <w:proofErr w:type="spellStart"/>
      <w:r w:rsidRPr="00660748">
        <w:rPr>
          <w:rFonts w:ascii="Tw Cen MT" w:eastAsia="Calibri" w:hAnsi="Tw Cen MT" w:cs="Times New Roman"/>
          <w:sz w:val="24"/>
          <w:szCs w:val="24"/>
        </w:rPr>
        <w:t>terima</w:t>
      </w:r>
      <w:proofErr w:type="spellEnd"/>
      <w:r w:rsidRPr="00660748">
        <w:rPr>
          <w:rFonts w:ascii="Tw Cen MT" w:eastAsia="Calibri" w:hAnsi="Tw Cen MT" w:cs="Times New Roman"/>
          <w:sz w:val="24"/>
          <w:szCs w:val="24"/>
        </w:rPr>
        <w:t xml:space="preserve"> </w:t>
      </w:r>
      <w:proofErr w:type="spellStart"/>
      <w:r w:rsidRPr="00660748">
        <w:rPr>
          <w:rFonts w:ascii="Tw Cen MT" w:eastAsia="Calibri" w:hAnsi="Tw Cen MT" w:cs="Times New Roman"/>
          <w:sz w:val="24"/>
          <w:szCs w:val="24"/>
        </w:rPr>
        <w:t>kasih</w:t>
      </w:r>
      <w:proofErr w:type="spellEnd"/>
      <w:r w:rsidRPr="00660748">
        <w:rPr>
          <w:rFonts w:ascii="Tw Cen MT" w:eastAsia="Calibri" w:hAnsi="Tw Cen MT" w:cs="Times New Roman"/>
          <w:sz w:val="24"/>
          <w:szCs w:val="24"/>
        </w:rPr>
        <w:t xml:space="preserve"> atas </w:t>
      </w:r>
      <w:proofErr w:type="spellStart"/>
      <w:r w:rsidRPr="00660748">
        <w:rPr>
          <w:rFonts w:ascii="Tw Cen MT" w:eastAsia="Calibri" w:hAnsi="Tw Cen MT" w:cs="Times New Roman"/>
          <w:sz w:val="24"/>
          <w:szCs w:val="24"/>
        </w:rPr>
        <w:t>dukungan</w:t>
      </w:r>
      <w:proofErr w:type="spellEnd"/>
      <w:r w:rsidRPr="00660748">
        <w:rPr>
          <w:rFonts w:ascii="Tw Cen MT" w:eastAsia="Calibri" w:hAnsi="Tw Cen MT" w:cs="Times New Roman"/>
          <w:sz w:val="24"/>
          <w:szCs w:val="24"/>
        </w:rPr>
        <w:t xml:space="preserve"> </w:t>
      </w:r>
      <w:proofErr w:type="spellStart"/>
      <w:r w:rsidRPr="00660748">
        <w:rPr>
          <w:rFonts w:ascii="Tw Cen MT" w:eastAsia="Calibri" w:hAnsi="Tw Cen MT" w:cs="Times New Roman"/>
          <w:sz w:val="24"/>
          <w:szCs w:val="24"/>
        </w:rPr>
        <w:t>dari</w:t>
      </w:r>
      <w:proofErr w:type="spellEnd"/>
      <w:r w:rsidRPr="00660748">
        <w:rPr>
          <w:rFonts w:ascii="Tw Cen MT" w:eastAsia="Calibri" w:hAnsi="Tw Cen MT" w:cs="Times New Roman"/>
          <w:sz w:val="24"/>
          <w:szCs w:val="24"/>
        </w:rPr>
        <w:t xml:space="preserve"> Universitas </w:t>
      </w:r>
      <w:proofErr w:type="spellStart"/>
      <w:r w:rsidRPr="00660748">
        <w:rPr>
          <w:rFonts w:ascii="Tw Cen MT" w:eastAsia="Calibri" w:hAnsi="Tw Cen MT" w:cs="Times New Roman"/>
          <w:sz w:val="24"/>
          <w:szCs w:val="24"/>
        </w:rPr>
        <w:t>Andalas</w:t>
      </w:r>
      <w:proofErr w:type="spellEnd"/>
      <w:r w:rsidRPr="00660748">
        <w:rPr>
          <w:rFonts w:ascii="Tw Cen MT" w:eastAsia="Calibri" w:hAnsi="Tw Cen MT" w:cs="Times New Roman"/>
          <w:sz w:val="24"/>
          <w:szCs w:val="24"/>
        </w:rPr>
        <w:t xml:space="preserve"> dan RSUP DR. M. </w:t>
      </w:r>
      <w:proofErr w:type="spellStart"/>
      <w:r w:rsidRPr="00660748">
        <w:rPr>
          <w:rFonts w:ascii="Tw Cen MT" w:eastAsia="Calibri" w:hAnsi="Tw Cen MT" w:cs="Times New Roman"/>
          <w:sz w:val="24"/>
          <w:szCs w:val="24"/>
        </w:rPr>
        <w:t>Djamil</w:t>
      </w:r>
      <w:proofErr w:type="spellEnd"/>
      <w:r w:rsidRPr="00660748">
        <w:rPr>
          <w:rFonts w:ascii="Tw Cen MT" w:eastAsia="Calibri" w:hAnsi="Tw Cen MT" w:cs="Times New Roman"/>
          <w:sz w:val="24"/>
          <w:szCs w:val="24"/>
        </w:rPr>
        <w:t xml:space="preserve"> Padang yang </w:t>
      </w:r>
      <w:proofErr w:type="spellStart"/>
      <w:r w:rsidRPr="00660748">
        <w:rPr>
          <w:rFonts w:ascii="Tw Cen MT" w:eastAsia="Calibri" w:hAnsi="Tw Cen MT" w:cs="Times New Roman"/>
          <w:sz w:val="24"/>
          <w:szCs w:val="24"/>
        </w:rPr>
        <w:t>bersedia</w:t>
      </w:r>
      <w:proofErr w:type="spellEnd"/>
      <w:r w:rsidRPr="00660748">
        <w:rPr>
          <w:rFonts w:ascii="Tw Cen MT" w:eastAsia="Calibri" w:hAnsi="Tw Cen MT" w:cs="Times New Roman"/>
          <w:sz w:val="24"/>
          <w:szCs w:val="24"/>
        </w:rPr>
        <w:t xml:space="preserve"> </w:t>
      </w:r>
      <w:proofErr w:type="spellStart"/>
      <w:r w:rsidRPr="00660748">
        <w:rPr>
          <w:rFonts w:ascii="Tw Cen MT" w:eastAsia="Calibri" w:hAnsi="Tw Cen MT" w:cs="Times New Roman"/>
          <w:sz w:val="24"/>
          <w:szCs w:val="24"/>
        </w:rPr>
        <w:t>menjadi</w:t>
      </w:r>
      <w:proofErr w:type="spellEnd"/>
      <w:r w:rsidRPr="00660748">
        <w:rPr>
          <w:rFonts w:ascii="Tw Cen MT" w:eastAsia="Calibri" w:hAnsi="Tw Cen MT" w:cs="Times New Roman"/>
          <w:sz w:val="24"/>
          <w:szCs w:val="24"/>
        </w:rPr>
        <w:t xml:space="preserve"> </w:t>
      </w:r>
      <w:proofErr w:type="spellStart"/>
      <w:r w:rsidRPr="00660748">
        <w:rPr>
          <w:rFonts w:ascii="Tw Cen MT" w:eastAsia="Calibri" w:hAnsi="Tw Cen MT" w:cs="Times New Roman"/>
          <w:sz w:val="24"/>
          <w:szCs w:val="24"/>
        </w:rPr>
        <w:t>objek</w:t>
      </w:r>
      <w:proofErr w:type="spellEnd"/>
      <w:r w:rsidRPr="00660748">
        <w:rPr>
          <w:rFonts w:ascii="Tw Cen MT" w:eastAsia="Calibri" w:hAnsi="Tw Cen MT" w:cs="Times New Roman"/>
          <w:sz w:val="24"/>
          <w:szCs w:val="24"/>
        </w:rPr>
        <w:t xml:space="preserve"> </w:t>
      </w:r>
      <w:proofErr w:type="spellStart"/>
      <w:r w:rsidRPr="00660748">
        <w:rPr>
          <w:rFonts w:ascii="Tw Cen MT" w:eastAsia="Calibri" w:hAnsi="Tw Cen MT" w:cs="Times New Roman"/>
          <w:sz w:val="24"/>
          <w:szCs w:val="24"/>
        </w:rPr>
        <w:t>penelitian</w:t>
      </w:r>
      <w:proofErr w:type="spellEnd"/>
      <w:r w:rsidRPr="00660748">
        <w:rPr>
          <w:rFonts w:ascii="Tw Cen MT" w:eastAsia="Calibri" w:hAnsi="Tw Cen MT" w:cs="Times New Roman"/>
          <w:sz w:val="24"/>
          <w:szCs w:val="24"/>
        </w:rPr>
        <w:t xml:space="preserve">, </w:t>
      </w:r>
      <w:proofErr w:type="spellStart"/>
      <w:r w:rsidRPr="00660748">
        <w:rPr>
          <w:rFonts w:ascii="Tw Cen MT" w:eastAsia="Calibri" w:hAnsi="Tw Cen MT" w:cs="Times New Roman"/>
          <w:sz w:val="24"/>
          <w:szCs w:val="24"/>
        </w:rPr>
        <w:t>serta</w:t>
      </w:r>
      <w:proofErr w:type="spellEnd"/>
      <w:r w:rsidRPr="00660748">
        <w:rPr>
          <w:rFonts w:ascii="Tw Cen MT" w:eastAsia="Calibri" w:hAnsi="Tw Cen MT" w:cs="Times New Roman"/>
          <w:sz w:val="24"/>
          <w:szCs w:val="24"/>
        </w:rPr>
        <w:t xml:space="preserve"> </w:t>
      </w:r>
      <w:proofErr w:type="spellStart"/>
      <w:r w:rsidRPr="00660748">
        <w:rPr>
          <w:rFonts w:ascii="Tw Cen MT" w:eastAsia="Calibri" w:hAnsi="Tw Cen MT" w:cs="Times New Roman"/>
          <w:sz w:val="24"/>
          <w:szCs w:val="24"/>
        </w:rPr>
        <w:t>kepada</w:t>
      </w:r>
      <w:proofErr w:type="spellEnd"/>
      <w:r w:rsidRPr="00660748">
        <w:rPr>
          <w:rFonts w:ascii="Tw Cen MT" w:eastAsia="Calibri" w:hAnsi="Tw Cen MT" w:cs="Times New Roman"/>
          <w:sz w:val="24"/>
          <w:szCs w:val="24"/>
        </w:rPr>
        <w:t xml:space="preserve"> </w:t>
      </w:r>
      <w:proofErr w:type="spellStart"/>
      <w:r w:rsidRPr="00660748">
        <w:rPr>
          <w:rFonts w:ascii="Tw Cen MT" w:eastAsia="Calibri" w:hAnsi="Tw Cen MT" w:cs="Times New Roman"/>
          <w:sz w:val="24"/>
          <w:szCs w:val="24"/>
        </w:rPr>
        <w:t>pihak</w:t>
      </w:r>
      <w:proofErr w:type="spellEnd"/>
      <w:r w:rsidRPr="00660748">
        <w:rPr>
          <w:rFonts w:ascii="Tw Cen MT" w:eastAsia="Calibri" w:hAnsi="Tw Cen MT" w:cs="Times New Roman"/>
          <w:sz w:val="24"/>
          <w:szCs w:val="24"/>
        </w:rPr>
        <w:t xml:space="preserve"> </w:t>
      </w:r>
      <w:proofErr w:type="spellStart"/>
      <w:r w:rsidRPr="00660748">
        <w:rPr>
          <w:rFonts w:ascii="Tw Cen MT" w:eastAsia="Calibri" w:hAnsi="Tw Cen MT" w:cs="Times New Roman"/>
          <w:sz w:val="24"/>
          <w:szCs w:val="24"/>
        </w:rPr>
        <w:t>Jurnal</w:t>
      </w:r>
      <w:proofErr w:type="spellEnd"/>
      <w:r w:rsidRPr="00660748">
        <w:rPr>
          <w:rFonts w:ascii="Tw Cen MT" w:eastAsia="Calibri" w:hAnsi="Tw Cen MT" w:cs="Times New Roman"/>
          <w:sz w:val="24"/>
          <w:szCs w:val="24"/>
        </w:rPr>
        <w:t xml:space="preserve"> </w:t>
      </w:r>
      <w:proofErr w:type="spellStart"/>
      <w:r w:rsidRPr="00660748">
        <w:rPr>
          <w:rFonts w:ascii="Tw Cen MT" w:eastAsia="Calibri" w:hAnsi="Tw Cen MT" w:cs="Times New Roman"/>
          <w:sz w:val="24"/>
          <w:szCs w:val="24"/>
        </w:rPr>
        <w:t>Proteksi</w:t>
      </w:r>
      <w:proofErr w:type="spellEnd"/>
      <w:r w:rsidRPr="00660748">
        <w:rPr>
          <w:rFonts w:ascii="Tw Cen MT" w:eastAsia="Calibri" w:hAnsi="Tw Cen MT" w:cs="Times New Roman"/>
          <w:sz w:val="24"/>
          <w:szCs w:val="24"/>
        </w:rPr>
        <w:t xml:space="preserve"> Kesehatan yang </w:t>
      </w:r>
      <w:proofErr w:type="spellStart"/>
      <w:r w:rsidRPr="00660748">
        <w:rPr>
          <w:rFonts w:ascii="Tw Cen MT" w:eastAsia="Calibri" w:hAnsi="Tw Cen MT" w:cs="Times New Roman"/>
          <w:sz w:val="24"/>
          <w:szCs w:val="24"/>
        </w:rPr>
        <w:t>membantu</w:t>
      </w:r>
      <w:proofErr w:type="spellEnd"/>
      <w:r w:rsidRPr="00660748">
        <w:rPr>
          <w:rFonts w:ascii="Tw Cen MT" w:eastAsia="Calibri" w:hAnsi="Tw Cen MT" w:cs="Times New Roman"/>
          <w:sz w:val="24"/>
          <w:szCs w:val="24"/>
        </w:rPr>
        <w:t xml:space="preserve"> </w:t>
      </w:r>
      <w:proofErr w:type="spellStart"/>
      <w:r w:rsidRPr="00660748">
        <w:rPr>
          <w:rFonts w:ascii="Tw Cen MT" w:eastAsia="Calibri" w:hAnsi="Tw Cen MT" w:cs="Times New Roman"/>
          <w:sz w:val="24"/>
          <w:szCs w:val="24"/>
        </w:rPr>
        <w:t>dalam</w:t>
      </w:r>
      <w:proofErr w:type="spellEnd"/>
      <w:r w:rsidRPr="00660748">
        <w:rPr>
          <w:rFonts w:ascii="Tw Cen MT" w:eastAsia="Calibri" w:hAnsi="Tw Cen MT" w:cs="Times New Roman"/>
          <w:sz w:val="24"/>
          <w:szCs w:val="24"/>
        </w:rPr>
        <w:t xml:space="preserve"> </w:t>
      </w:r>
      <w:proofErr w:type="spellStart"/>
      <w:r w:rsidRPr="00660748">
        <w:rPr>
          <w:rFonts w:ascii="Tw Cen MT" w:eastAsia="Calibri" w:hAnsi="Tw Cen MT" w:cs="Times New Roman"/>
          <w:sz w:val="24"/>
          <w:szCs w:val="24"/>
        </w:rPr>
        <w:t>publikasi</w:t>
      </w:r>
      <w:proofErr w:type="spellEnd"/>
      <w:r w:rsidRPr="00660748">
        <w:rPr>
          <w:rFonts w:ascii="Tw Cen MT" w:eastAsia="Calibri" w:hAnsi="Tw Cen MT" w:cs="Times New Roman"/>
          <w:sz w:val="24"/>
          <w:szCs w:val="24"/>
        </w:rPr>
        <w:t xml:space="preserve"> </w:t>
      </w:r>
      <w:proofErr w:type="spellStart"/>
      <w:r w:rsidRPr="00660748">
        <w:rPr>
          <w:rFonts w:ascii="Tw Cen MT" w:eastAsia="Calibri" w:hAnsi="Tw Cen MT" w:cs="Times New Roman"/>
          <w:sz w:val="24"/>
          <w:szCs w:val="24"/>
        </w:rPr>
        <w:t>artikel</w:t>
      </w:r>
      <w:proofErr w:type="spellEnd"/>
      <w:r w:rsidRPr="00660748">
        <w:rPr>
          <w:rFonts w:ascii="Tw Cen MT" w:eastAsia="Calibri" w:hAnsi="Tw Cen MT" w:cs="Times New Roman"/>
          <w:sz w:val="24"/>
          <w:szCs w:val="24"/>
        </w:rPr>
        <w:t xml:space="preserve"> </w:t>
      </w:r>
      <w:proofErr w:type="spellStart"/>
      <w:r w:rsidRPr="00660748">
        <w:rPr>
          <w:rFonts w:ascii="Tw Cen MT" w:eastAsia="Calibri" w:hAnsi="Tw Cen MT" w:cs="Times New Roman"/>
          <w:sz w:val="24"/>
          <w:szCs w:val="24"/>
        </w:rPr>
        <w:t>ini</w:t>
      </w:r>
      <w:proofErr w:type="spellEnd"/>
      <w:r w:rsidRPr="00660748">
        <w:rPr>
          <w:rFonts w:ascii="Tw Cen MT" w:eastAsia="Calibri" w:hAnsi="Tw Cen MT" w:cs="Times New Roman"/>
          <w:sz w:val="24"/>
          <w:szCs w:val="24"/>
        </w:rPr>
        <w:t>.</w:t>
      </w:r>
    </w:p>
    <w:p w14:paraId="64A6B1C3" w14:textId="77777777" w:rsidR="00290DEB" w:rsidRPr="00AC3AD5" w:rsidRDefault="00290DEB" w:rsidP="009175F5">
      <w:pPr>
        <w:spacing w:after="0" w:line="240" w:lineRule="auto"/>
        <w:jc w:val="both"/>
        <w:rPr>
          <w:rFonts w:ascii="Tw Cen MT" w:eastAsia="Times New Roman" w:hAnsi="Tw Cen MT" w:cs="Times New Roman"/>
          <w:iCs/>
          <w:sz w:val="24"/>
          <w:szCs w:val="24"/>
        </w:rPr>
      </w:pPr>
    </w:p>
    <w:p w14:paraId="7E4B783F" w14:textId="77777777" w:rsidR="004721E3" w:rsidRPr="0020194B" w:rsidRDefault="004721E3" w:rsidP="00A942AF">
      <w:pPr>
        <w:tabs>
          <w:tab w:val="left" w:pos="426"/>
        </w:tabs>
        <w:spacing w:after="0" w:line="240" w:lineRule="auto"/>
        <w:jc w:val="both"/>
        <w:rPr>
          <w:rFonts w:ascii="Tw Cen MT" w:eastAsia="Twentieth Century" w:hAnsi="Tw Cen MT" w:cs="Twentieth Century"/>
          <w:b/>
          <w:sz w:val="24"/>
          <w:szCs w:val="24"/>
        </w:rPr>
      </w:pPr>
      <w:r w:rsidRPr="0020194B">
        <w:rPr>
          <w:rFonts w:ascii="Tw Cen MT" w:eastAsia="Twentieth Century" w:hAnsi="Tw Cen MT" w:cs="Twentieth Century"/>
          <w:b/>
          <w:sz w:val="24"/>
          <w:szCs w:val="24"/>
        </w:rPr>
        <w:t>DAFTAR PUSTAKA</w:t>
      </w:r>
    </w:p>
    <w:p w14:paraId="7E37C8C5" w14:textId="7E37DD1D"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[1]</w:t>
      </w:r>
      <w:r>
        <w:rPr>
          <w:rFonts w:ascii="Tw Cen MT" w:eastAsia="Times New Roman" w:hAnsi="Tw Cen MT" w:cs="Times New Roman"/>
          <w:color w:val="000000"/>
          <w:sz w:val="24"/>
          <w:szCs w:val="24"/>
        </w:rPr>
        <w:tab/>
      </w:r>
      <w:r w:rsidRPr="0085658F">
        <w:rPr>
          <w:rFonts w:ascii="Tw Cen MT" w:eastAsia="Times New Roman" w:hAnsi="Tw Cen MT" w:cs="Times New Roman"/>
          <w:color w:val="000000"/>
          <w:sz w:val="24"/>
          <w:szCs w:val="24"/>
        </w:rPr>
        <w:t xml:space="preserve">Allison, </w:t>
      </w:r>
      <w:r>
        <w:rPr>
          <w:rFonts w:ascii="Tw Cen MT" w:eastAsia="Times New Roman" w:hAnsi="Tw Cen MT" w:cs="Times New Roman"/>
          <w:color w:val="000000"/>
          <w:sz w:val="24"/>
          <w:szCs w:val="24"/>
        </w:rPr>
        <w:t xml:space="preserve">S., P., Lobo, D. N, </w:t>
      </w:r>
      <w:proofErr w:type="spellStart"/>
      <w:r>
        <w:rPr>
          <w:rFonts w:ascii="Tw Cen MT" w:eastAsia="Times New Roman" w:hAnsi="Tw Cen MT" w:cs="Times New Roman"/>
          <w:color w:val="000000"/>
          <w:sz w:val="24"/>
          <w:szCs w:val="24"/>
        </w:rPr>
        <w:t>Stanga</w:t>
      </w:r>
      <w:proofErr w:type="spellEnd"/>
      <w:r>
        <w:rPr>
          <w:rFonts w:ascii="Tw Cen MT" w:eastAsia="Times New Roman" w:hAnsi="Tw Cen MT" w:cs="Times New Roman"/>
          <w:color w:val="000000"/>
          <w:sz w:val="24"/>
          <w:szCs w:val="24"/>
        </w:rPr>
        <w:t>, Z. “</w:t>
      </w:r>
      <w:r w:rsidRPr="0085658F">
        <w:rPr>
          <w:rFonts w:ascii="Tw Cen MT" w:eastAsia="Times New Roman" w:hAnsi="Tw Cen MT" w:cs="Times New Roman"/>
          <w:color w:val="000000"/>
          <w:sz w:val="24"/>
          <w:szCs w:val="24"/>
        </w:rPr>
        <w:t>The treatment of hypo-</w:t>
      </w:r>
      <w:proofErr w:type="spellStart"/>
      <w:r w:rsidRPr="0085658F">
        <w:rPr>
          <w:rFonts w:ascii="Tw Cen MT" w:eastAsia="Times New Roman" w:hAnsi="Tw Cen MT" w:cs="Times New Roman"/>
          <w:color w:val="000000"/>
          <w:sz w:val="24"/>
          <w:szCs w:val="24"/>
        </w:rPr>
        <w:t>albuminaemia</w:t>
      </w:r>
      <w:proofErr w:type="spellEnd"/>
      <w:r>
        <w:rPr>
          <w:rFonts w:ascii="Tw Cen MT" w:eastAsia="Times New Roman" w:hAnsi="Tw Cen MT" w:cs="Times New Roman"/>
          <w:color w:val="000000"/>
          <w:sz w:val="24"/>
          <w:szCs w:val="24"/>
        </w:rPr>
        <w:t>”</w:t>
      </w:r>
      <w:r w:rsidRPr="0085658F">
        <w:rPr>
          <w:rFonts w:ascii="Tw Cen MT" w:eastAsia="Times New Roman" w:hAnsi="Tw Cen MT" w:cs="Times New Roman"/>
          <w:color w:val="000000"/>
          <w:sz w:val="24"/>
          <w:szCs w:val="24"/>
        </w:rPr>
        <w:t xml:space="preserve">. </w:t>
      </w:r>
      <w:r w:rsidRPr="00FB57C0">
        <w:rPr>
          <w:rFonts w:ascii="Tw Cen MT" w:eastAsia="Times New Roman" w:hAnsi="Tw Cen MT" w:cs="Times New Roman"/>
          <w:i/>
          <w:color w:val="000000"/>
          <w:sz w:val="24"/>
          <w:szCs w:val="24"/>
        </w:rPr>
        <w:t xml:space="preserve">Clin </w:t>
      </w:r>
      <w:proofErr w:type="spellStart"/>
      <w:r w:rsidRPr="00FB57C0">
        <w:rPr>
          <w:rFonts w:ascii="Tw Cen MT" w:eastAsia="Times New Roman" w:hAnsi="Tw Cen MT" w:cs="Times New Roman"/>
          <w:i/>
          <w:color w:val="000000"/>
          <w:sz w:val="24"/>
          <w:szCs w:val="24"/>
        </w:rPr>
        <w:t>Nutr</w:t>
      </w:r>
      <w:proofErr w:type="spellEnd"/>
      <w:r w:rsidRPr="0085658F">
        <w:rPr>
          <w:rFonts w:ascii="Tw Cen MT" w:eastAsia="Times New Roman" w:hAnsi="Tw Cen MT" w:cs="Times New Roman"/>
          <w:color w:val="000000"/>
          <w:sz w:val="24"/>
          <w:szCs w:val="24"/>
        </w:rPr>
        <w:t>. 20(3), 275–279.</w:t>
      </w:r>
      <w:r>
        <w:rPr>
          <w:rFonts w:ascii="Tw Cen MT" w:eastAsia="Times New Roman" w:hAnsi="Tw Cen MT" w:cs="Times New Roman"/>
          <w:color w:val="000000"/>
          <w:sz w:val="24"/>
          <w:szCs w:val="24"/>
        </w:rPr>
        <w:t xml:space="preserve"> 2001</w:t>
      </w:r>
    </w:p>
    <w:p w14:paraId="3D1E26BA"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[2]</w:t>
      </w:r>
      <w:r w:rsidRPr="0085658F">
        <w:rPr>
          <w:rFonts w:ascii="Tw Cen MT" w:eastAsia="Times New Roman" w:hAnsi="Tw Cen MT" w:cs="Times New Roman"/>
          <w:color w:val="000000"/>
          <w:sz w:val="24"/>
          <w:szCs w:val="24"/>
        </w:rPr>
        <w:tab/>
      </w:r>
      <w:proofErr w:type="spellStart"/>
      <w:r w:rsidRPr="00FB57C0">
        <w:rPr>
          <w:rFonts w:ascii="Tw Cen MT" w:eastAsia="Times New Roman" w:hAnsi="Tw Cen MT" w:cs="Times New Roman"/>
          <w:color w:val="000000"/>
          <w:sz w:val="24"/>
          <w:szCs w:val="24"/>
        </w:rPr>
        <w:t>Bektiwibowo</w:t>
      </w:r>
      <w:proofErr w:type="spellEnd"/>
      <w:r w:rsidRPr="00FB57C0">
        <w:rPr>
          <w:rFonts w:ascii="Tw Cen MT" w:eastAsia="Times New Roman" w:hAnsi="Tw Cen MT" w:cs="Times New Roman"/>
          <w:color w:val="000000"/>
          <w:sz w:val="24"/>
          <w:szCs w:val="24"/>
        </w:rPr>
        <w:t xml:space="preserve">, S., </w:t>
      </w:r>
      <w:proofErr w:type="spellStart"/>
      <w:r w:rsidRPr="00FB57C0">
        <w:rPr>
          <w:rFonts w:ascii="Tw Cen MT" w:eastAsia="Times New Roman" w:hAnsi="Tw Cen MT" w:cs="Times New Roman"/>
          <w:color w:val="000000"/>
          <w:sz w:val="24"/>
          <w:szCs w:val="24"/>
        </w:rPr>
        <w:t>Munasir</w:t>
      </w:r>
      <w:proofErr w:type="spellEnd"/>
      <w:r w:rsidRPr="00FB57C0">
        <w:rPr>
          <w:rFonts w:ascii="Tw Cen MT" w:eastAsia="Times New Roman" w:hAnsi="Tw Cen MT" w:cs="Times New Roman"/>
          <w:color w:val="000000"/>
          <w:sz w:val="24"/>
          <w:szCs w:val="24"/>
        </w:rPr>
        <w:t xml:space="preserve">, Z., &amp; </w:t>
      </w:r>
      <w:r>
        <w:rPr>
          <w:rFonts w:ascii="Tw Cen MT" w:eastAsia="Times New Roman" w:hAnsi="Tw Cen MT" w:cs="Times New Roman"/>
          <w:color w:val="000000"/>
          <w:sz w:val="24"/>
          <w:szCs w:val="24"/>
        </w:rPr>
        <w:t>Nasar, S. S. “</w:t>
      </w:r>
      <w:proofErr w:type="spellStart"/>
      <w:r w:rsidRPr="00FB57C0">
        <w:rPr>
          <w:rFonts w:ascii="Tw Cen MT" w:eastAsia="Times New Roman" w:hAnsi="Tw Cen MT" w:cs="Times New Roman"/>
          <w:color w:val="000000"/>
          <w:sz w:val="24"/>
          <w:szCs w:val="24"/>
        </w:rPr>
        <w:t>Pemberian</w:t>
      </w:r>
      <w:proofErr w:type="spellEnd"/>
      <w:r w:rsidRPr="00FB57C0">
        <w:rPr>
          <w:rFonts w:ascii="Tw Cen MT" w:eastAsia="Times New Roman" w:hAnsi="Tw Cen MT" w:cs="Times New Roman"/>
          <w:color w:val="000000"/>
          <w:sz w:val="24"/>
          <w:szCs w:val="24"/>
        </w:rPr>
        <w:t xml:space="preserve"> </w:t>
      </w:r>
      <w:proofErr w:type="spellStart"/>
      <w:r w:rsidRPr="00FB57C0">
        <w:rPr>
          <w:rFonts w:ascii="Tw Cen MT" w:eastAsia="Times New Roman" w:hAnsi="Tw Cen MT" w:cs="Times New Roman"/>
          <w:color w:val="000000"/>
          <w:sz w:val="24"/>
          <w:szCs w:val="24"/>
        </w:rPr>
        <w:t>Nutrisi</w:t>
      </w:r>
      <w:proofErr w:type="spellEnd"/>
      <w:r w:rsidRPr="00FB57C0">
        <w:rPr>
          <w:rFonts w:ascii="Tw Cen MT" w:eastAsia="Times New Roman" w:hAnsi="Tw Cen MT" w:cs="Times New Roman"/>
          <w:color w:val="000000"/>
          <w:sz w:val="24"/>
          <w:szCs w:val="24"/>
        </w:rPr>
        <w:t xml:space="preserve"> Enteral </w:t>
      </w:r>
      <w:proofErr w:type="spellStart"/>
      <w:r w:rsidRPr="00FB57C0">
        <w:rPr>
          <w:rFonts w:ascii="Tw Cen MT" w:eastAsia="Times New Roman" w:hAnsi="Tw Cen MT" w:cs="Times New Roman"/>
          <w:color w:val="000000"/>
          <w:sz w:val="24"/>
          <w:szCs w:val="24"/>
        </w:rPr>
        <w:t>kasus</w:t>
      </w:r>
      <w:proofErr w:type="spellEnd"/>
      <w:r w:rsidRPr="00FB57C0">
        <w:rPr>
          <w:rFonts w:ascii="Tw Cen MT" w:eastAsia="Times New Roman" w:hAnsi="Tw Cen MT" w:cs="Times New Roman"/>
          <w:color w:val="000000"/>
          <w:sz w:val="24"/>
          <w:szCs w:val="24"/>
        </w:rPr>
        <w:t xml:space="preserve"> </w:t>
      </w:r>
      <w:proofErr w:type="spellStart"/>
      <w:r w:rsidRPr="00FB57C0">
        <w:rPr>
          <w:rFonts w:ascii="Tw Cen MT" w:eastAsia="Times New Roman" w:hAnsi="Tw Cen MT" w:cs="Times New Roman"/>
          <w:color w:val="000000"/>
          <w:sz w:val="24"/>
          <w:szCs w:val="24"/>
        </w:rPr>
        <w:t>Bedah</w:t>
      </w:r>
      <w:proofErr w:type="spellEnd"/>
      <w:r w:rsidRPr="00FB57C0">
        <w:rPr>
          <w:rFonts w:ascii="Tw Cen MT" w:eastAsia="Times New Roman" w:hAnsi="Tw Cen MT" w:cs="Times New Roman"/>
          <w:color w:val="000000"/>
          <w:sz w:val="24"/>
          <w:szCs w:val="24"/>
        </w:rPr>
        <w:t xml:space="preserve"> Anak: </w:t>
      </w:r>
      <w:proofErr w:type="spellStart"/>
      <w:r w:rsidRPr="00FB57C0">
        <w:rPr>
          <w:rFonts w:ascii="Tw Cen MT" w:eastAsia="Times New Roman" w:hAnsi="Tw Cen MT" w:cs="Times New Roman"/>
          <w:color w:val="000000"/>
          <w:sz w:val="24"/>
          <w:szCs w:val="24"/>
        </w:rPr>
        <w:t>Pengaruh</w:t>
      </w:r>
      <w:proofErr w:type="spellEnd"/>
      <w:r w:rsidRPr="00FB57C0">
        <w:rPr>
          <w:rFonts w:ascii="Tw Cen MT" w:eastAsia="Times New Roman" w:hAnsi="Tw Cen MT" w:cs="Times New Roman"/>
          <w:color w:val="000000"/>
          <w:sz w:val="24"/>
          <w:szCs w:val="24"/>
        </w:rPr>
        <w:t xml:space="preserve"> pada Status </w:t>
      </w:r>
      <w:proofErr w:type="spellStart"/>
      <w:r w:rsidRPr="00FB57C0">
        <w:rPr>
          <w:rFonts w:ascii="Tw Cen MT" w:eastAsia="Times New Roman" w:hAnsi="Tw Cen MT" w:cs="Times New Roman"/>
          <w:color w:val="000000"/>
          <w:sz w:val="24"/>
          <w:szCs w:val="24"/>
        </w:rPr>
        <w:t>Nutrisi</w:t>
      </w:r>
      <w:proofErr w:type="spellEnd"/>
      <w:r>
        <w:rPr>
          <w:rFonts w:ascii="Tw Cen MT" w:eastAsia="Times New Roman" w:hAnsi="Tw Cen MT" w:cs="Times New Roman"/>
          <w:color w:val="000000"/>
          <w:sz w:val="24"/>
          <w:szCs w:val="24"/>
        </w:rPr>
        <w:t>”</w:t>
      </w:r>
      <w:r w:rsidRPr="00FB57C0">
        <w:rPr>
          <w:rFonts w:ascii="Tw Cen MT" w:eastAsia="Times New Roman" w:hAnsi="Tw Cen MT" w:cs="Times New Roman"/>
          <w:color w:val="000000"/>
          <w:sz w:val="24"/>
          <w:szCs w:val="24"/>
        </w:rPr>
        <w:t>. </w:t>
      </w:r>
      <w:r w:rsidRPr="00FB57C0">
        <w:rPr>
          <w:rFonts w:ascii="Tw Cen MT" w:eastAsia="Times New Roman" w:hAnsi="Tw Cen MT" w:cs="Times New Roman"/>
          <w:i/>
          <w:iCs/>
          <w:color w:val="000000"/>
          <w:sz w:val="24"/>
          <w:szCs w:val="24"/>
        </w:rPr>
        <w:t xml:space="preserve">Sari </w:t>
      </w:r>
      <w:proofErr w:type="spellStart"/>
      <w:r w:rsidRPr="00FB57C0">
        <w:rPr>
          <w:rFonts w:ascii="Tw Cen MT" w:eastAsia="Times New Roman" w:hAnsi="Tw Cen MT" w:cs="Times New Roman"/>
          <w:i/>
          <w:iCs/>
          <w:color w:val="000000"/>
          <w:sz w:val="24"/>
          <w:szCs w:val="24"/>
        </w:rPr>
        <w:t>Pediatri</w:t>
      </w:r>
      <w:proofErr w:type="spellEnd"/>
      <w:r w:rsidRPr="00FB57C0">
        <w:rPr>
          <w:rFonts w:ascii="Tw Cen MT" w:eastAsia="Times New Roman" w:hAnsi="Tw Cen MT" w:cs="Times New Roman"/>
          <w:color w:val="000000"/>
          <w:sz w:val="24"/>
          <w:szCs w:val="24"/>
        </w:rPr>
        <w:t>, </w:t>
      </w:r>
      <w:r w:rsidRPr="00FB57C0">
        <w:rPr>
          <w:rFonts w:ascii="Tw Cen MT" w:eastAsia="Times New Roman" w:hAnsi="Tw Cen MT" w:cs="Times New Roman"/>
          <w:i/>
          <w:iCs/>
          <w:color w:val="000000"/>
          <w:sz w:val="24"/>
          <w:szCs w:val="24"/>
        </w:rPr>
        <w:t>7</w:t>
      </w:r>
      <w:r w:rsidRPr="00FB57C0">
        <w:rPr>
          <w:rFonts w:ascii="Tw Cen MT" w:eastAsia="Times New Roman" w:hAnsi="Tw Cen MT" w:cs="Times New Roman"/>
          <w:color w:val="000000"/>
          <w:sz w:val="24"/>
          <w:szCs w:val="24"/>
        </w:rPr>
        <w:t>(3), 136-42.</w:t>
      </w:r>
      <w:r>
        <w:rPr>
          <w:rFonts w:ascii="Tw Cen MT" w:eastAsia="Times New Roman" w:hAnsi="Tw Cen MT" w:cs="Times New Roman"/>
          <w:color w:val="000000"/>
          <w:sz w:val="24"/>
          <w:szCs w:val="24"/>
        </w:rPr>
        <w:t xml:space="preserve"> 2016</w:t>
      </w:r>
    </w:p>
    <w:p w14:paraId="48C07C78"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[3]</w:t>
      </w:r>
      <w:r w:rsidRPr="0085658F">
        <w:rPr>
          <w:rFonts w:ascii="Tw Cen MT" w:eastAsia="Times New Roman" w:hAnsi="Tw Cen MT" w:cs="Times New Roman"/>
          <w:color w:val="000000"/>
          <w:sz w:val="24"/>
          <w:szCs w:val="24"/>
        </w:rPr>
        <w:tab/>
      </w:r>
      <w:r w:rsidRPr="00FB57C0">
        <w:rPr>
          <w:rFonts w:ascii="Tw Cen MT" w:eastAsia="Times New Roman" w:hAnsi="Tw Cen MT" w:cs="Times New Roman"/>
          <w:color w:val="000000"/>
          <w:sz w:val="24"/>
          <w:szCs w:val="24"/>
        </w:rPr>
        <w:t xml:space="preserve">Berger, M. L., </w:t>
      </w:r>
      <w:proofErr w:type="spellStart"/>
      <w:r w:rsidRPr="00FB57C0">
        <w:rPr>
          <w:rFonts w:ascii="Tw Cen MT" w:eastAsia="Times New Roman" w:hAnsi="Tw Cen MT" w:cs="Times New Roman"/>
          <w:color w:val="000000"/>
          <w:sz w:val="24"/>
          <w:szCs w:val="24"/>
        </w:rPr>
        <w:t>Bingefors</w:t>
      </w:r>
      <w:proofErr w:type="spellEnd"/>
      <w:r w:rsidRPr="00FB57C0">
        <w:rPr>
          <w:rFonts w:ascii="Tw Cen MT" w:eastAsia="Times New Roman" w:hAnsi="Tw Cen MT" w:cs="Times New Roman"/>
          <w:color w:val="000000"/>
          <w:sz w:val="24"/>
          <w:szCs w:val="24"/>
        </w:rPr>
        <w:t xml:space="preserve">, K., </w:t>
      </w:r>
      <w:proofErr w:type="spellStart"/>
      <w:r w:rsidRPr="00FB57C0">
        <w:rPr>
          <w:rFonts w:ascii="Tw Cen MT" w:eastAsia="Times New Roman" w:hAnsi="Tw Cen MT" w:cs="Times New Roman"/>
          <w:color w:val="000000"/>
          <w:sz w:val="24"/>
          <w:szCs w:val="24"/>
        </w:rPr>
        <w:t>Hedblom</w:t>
      </w:r>
      <w:proofErr w:type="spellEnd"/>
      <w:r w:rsidRPr="00FB57C0">
        <w:rPr>
          <w:rFonts w:ascii="Tw Cen MT" w:eastAsia="Times New Roman" w:hAnsi="Tw Cen MT" w:cs="Times New Roman"/>
          <w:color w:val="000000"/>
          <w:sz w:val="24"/>
          <w:szCs w:val="24"/>
        </w:rPr>
        <w:t xml:space="preserve">, E. C., </w:t>
      </w:r>
      <w:proofErr w:type="spellStart"/>
      <w:r w:rsidRPr="00FB57C0">
        <w:rPr>
          <w:rFonts w:ascii="Tw Cen MT" w:eastAsia="Times New Roman" w:hAnsi="Tw Cen MT" w:cs="Times New Roman"/>
          <w:color w:val="000000"/>
          <w:sz w:val="24"/>
          <w:szCs w:val="24"/>
        </w:rPr>
        <w:t>Pashos</w:t>
      </w:r>
      <w:proofErr w:type="spellEnd"/>
      <w:r w:rsidRPr="00FB57C0">
        <w:rPr>
          <w:rFonts w:ascii="Tw Cen MT" w:eastAsia="Times New Roman" w:hAnsi="Tw Cen MT" w:cs="Times New Roman"/>
          <w:color w:val="000000"/>
          <w:sz w:val="24"/>
          <w:szCs w:val="24"/>
        </w:rPr>
        <w:t>, C. L., &amp; Torrance, G. W. “</w:t>
      </w:r>
      <w:r w:rsidRPr="00FB57C0">
        <w:rPr>
          <w:rFonts w:ascii="Tw Cen MT" w:eastAsia="Times New Roman" w:hAnsi="Tw Cen MT" w:cs="Times New Roman"/>
          <w:iCs/>
          <w:color w:val="000000"/>
          <w:sz w:val="24"/>
          <w:szCs w:val="24"/>
        </w:rPr>
        <w:t>Health Care Cost, Quality, and Outcomes”</w:t>
      </w:r>
      <w:r w:rsidRPr="00FB57C0">
        <w:rPr>
          <w:rFonts w:ascii="Tw Cen MT" w:eastAsia="Times New Roman" w:hAnsi="Tw Cen MT" w:cs="Times New Roman"/>
          <w:i/>
          <w:iCs/>
          <w:color w:val="000000"/>
          <w:sz w:val="24"/>
          <w:szCs w:val="24"/>
        </w:rPr>
        <w:t>. ISPOR Book of Terms</w:t>
      </w:r>
      <w:r w:rsidRPr="00FB57C0">
        <w:rPr>
          <w:rFonts w:ascii="Tw Cen MT" w:eastAsia="Times New Roman" w:hAnsi="Tw Cen MT" w:cs="Times New Roman"/>
          <w:color w:val="000000"/>
          <w:sz w:val="24"/>
          <w:szCs w:val="24"/>
        </w:rPr>
        <w:t>. Lawrenceville NJ.</w:t>
      </w:r>
      <w:r>
        <w:rPr>
          <w:rFonts w:ascii="Tw Cen MT" w:eastAsia="Times New Roman" w:hAnsi="Tw Cen MT" w:cs="Times New Roman"/>
          <w:color w:val="000000"/>
          <w:sz w:val="24"/>
          <w:szCs w:val="24"/>
        </w:rPr>
        <w:t xml:space="preserve"> 2003</w:t>
      </w:r>
    </w:p>
    <w:p w14:paraId="1B73EBB3"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[4]</w:t>
      </w:r>
      <w:r w:rsidRPr="0085658F">
        <w:rPr>
          <w:rFonts w:ascii="Tw Cen MT" w:eastAsia="Times New Roman" w:hAnsi="Tw Cen MT" w:cs="Times New Roman"/>
          <w:color w:val="000000"/>
          <w:sz w:val="24"/>
          <w:szCs w:val="24"/>
        </w:rPr>
        <w:tab/>
        <w:t xml:space="preserve">Bootman, J., L. </w:t>
      </w:r>
      <w:r w:rsidRPr="00BC28CD">
        <w:rPr>
          <w:rFonts w:ascii="Tw Cen MT" w:eastAsia="Times New Roman" w:hAnsi="Tw Cen MT" w:cs="Times New Roman"/>
          <w:i/>
          <w:color w:val="000000"/>
          <w:sz w:val="24"/>
          <w:szCs w:val="24"/>
        </w:rPr>
        <w:t>Principle of Pharmacoeconomics (3rd ed.)</w:t>
      </w:r>
      <w:r w:rsidRPr="0085658F">
        <w:rPr>
          <w:rFonts w:ascii="Tw Cen MT" w:eastAsia="Times New Roman" w:hAnsi="Tw Cen MT" w:cs="Times New Roman"/>
          <w:color w:val="000000"/>
          <w:sz w:val="24"/>
          <w:szCs w:val="24"/>
        </w:rPr>
        <w:t xml:space="preserve">. </w:t>
      </w:r>
      <w:r w:rsidRPr="00BC28CD">
        <w:rPr>
          <w:rFonts w:ascii="Tw Cen MT" w:eastAsia="Times New Roman" w:hAnsi="Tw Cen MT" w:cs="Times New Roman"/>
          <w:color w:val="000000"/>
          <w:sz w:val="24"/>
          <w:szCs w:val="24"/>
        </w:rPr>
        <w:t>Harvey Whitney Books Company</w:t>
      </w:r>
      <w:r w:rsidRPr="0085658F">
        <w:rPr>
          <w:rFonts w:ascii="Tw Cen MT" w:eastAsia="Times New Roman" w:hAnsi="Tw Cen MT" w:cs="Times New Roman"/>
          <w:color w:val="000000"/>
          <w:sz w:val="24"/>
          <w:szCs w:val="24"/>
        </w:rPr>
        <w:t>.</w:t>
      </w:r>
      <w:r>
        <w:rPr>
          <w:rFonts w:ascii="Tw Cen MT" w:eastAsia="Times New Roman" w:hAnsi="Tw Cen MT" w:cs="Times New Roman"/>
          <w:color w:val="000000"/>
          <w:sz w:val="24"/>
          <w:szCs w:val="24"/>
        </w:rPr>
        <w:t xml:space="preserve"> 2005</w:t>
      </w:r>
    </w:p>
    <w:p w14:paraId="4925FF47"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[5]</w:t>
      </w:r>
      <w:r w:rsidRPr="0085658F">
        <w:rPr>
          <w:rFonts w:ascii="Tw Cen MT" w:eastAsia="Times New Roman" w:hAnsi="Tw Cen MT" w:cs="Times New Roman"/>
          <w:color w:val="000000"/>
          <w:sz w:val="24"/>
          <w:szCs w:val="24"/>
        </w:rPr>
        <w:tab/>
        <w:t>BPOM.</w:t>
      </w:r>
      <w:r>
        <w:rPr>
          <w:rFonts w:ascii="Tw Cen MT" w:eastAsia="Times New Roman" w:hAnsi="Tw Cen MT" w:cs="Times New Roman"/>
          <w:color w:val="000000"/>
          <w:sz w:val="24"/>
          <w:szCs w:val="24"/>
        </w:rPr>
        <w:t xml:space="preserve"> </w:t>
      </w:r>
      <w:r w:rsidRPr="0085658F">
        <w:rPr>
          <w:rFonts w:ascii="Tw Cen MT" w:eastAsia="Times New Roman" w:hAnsi="Tw Cen MT" w:cs="Times New Roman"/>
          <w:color w:val="000000"/>
          <w:sz w:val="24"/>
          <w:szCs w:val="24"/>
        </w:rPr>
        <w:t xml:space="preserve">Albumin. </w:t>
      </w:r>
      <w:r>
        <w:rPr>
          <w:rFonts w:ascii="Tw Cen MT" w:eastAsia="Times New Roman" w:hAnsi="Tw Cen MT" w:cs="Times New Roman"/>
          <w:color w:val="000000"/>
          <w:sz w:val="24"/>
          <w:szCs w:val="24"/>
        </w:rPr>
        <w:t xml:space="preserve">  </w:t>
      </w:r>
      <w:hyperlink r:id="rId12" w:history="1">
        <w:r w:rsidRPr="00E90151">
          <w:rPr>
            <w:rStyle w:val="Hyperlink"/>
            <w:rFonts w:ascii="Tw Cen MT" w:eastAsia="Times New Roman" w:hAnsi="Tw Cen MT" w:cs="Times New Roman"/>
            <w:sz w:val="24"/>
            <w:szCs w:val="24"/>
          </w:rPr>
          <w:t>https://www.pom.go.id/new/browse/search/key/all/albumin</w:t>
        </w:r>
      </w:hyperlink>
      <w:r w:rsidRPr="0085658F">
        <w:rPr>
          <w:rFonts w:ascii="Tw Cen MT" w:eastAsia="Times New Roman" w:hAnsi="Tw Cen MT" w:cs="Times New Roman"/>
          <w:color w:val="000000"/>
          <w:sz w:val="24"/>
          <w:szCs w:val="24"/>
        </w:rPr>
        <w:t>.</w:t>
      </w:r>
      <w:r>
        <w:rPr>
          <w:rFonts w:ascii="Tw Cen MT" w:eastAsia="Times New Roman" w:hAnsi="Tw Cen MT" w:cs="Times New Roman"/>
          <w:color w:val="000000"/>
          <w:sz w:val="24"/>
          <w:szCs w:val="24"/>
        </w:rPr>
        <w:t xml:space="preserve"> 2005</w:t>
      </w:r>
    </w:p>
    <w:p w14:paraId="51BF2B0C"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[6]</w:t>
      </w:r>
      <w:r w:rsidRPr="0085658F">
        <w:rPr>
          <w:rFonts w:ascii="Tw Cen MT" w:eastAsia="Times New Roman" w:hAnsi="Tw Cen MT" w:cs="Times New Roman"/>
          <w:color w:val="000000"/>
          <w:sz w:val="24"/>
          <w:szCs w:val="24"/>
        </w:rPr>
        <w:tab/>
      </w:r>
      <w:proofErr w:type="spellStart"/>
      <w:r w:rsidRPr="0085658F">
        <w:rPr>
          <w:rFonts w:ascii="Tw Cen MT" w:eastAsia="Times New Roman" w:hAnsi="Tw Cen MT" w:cs="Times New Roman"/>
          <w:color w:val="000000"/>
          <w:sz w:val="24"/>
          <w:szCs w:val="24"/>
        </w:rPr>
        <w:t>Braamskamp</w:t>
      </w:r>
      <w:proofErr w:type="spellEnd"/>
      <w:r w:rsidRPr="0085658F">
        <w:rPr>
          <w:rFonts w:ascii="Tw Cen MT" w:eastAsia="Times New Roman" w:hAnsi="Tw Cen MT" w:cs="Times New Roman"/>
          <w:color w:val="000000"/>
          <w:sz w:val="24"/>
          <w:szCs w:val="24"/>
        </w:rPr>
        <w:t xml:space="preserve">, M., J., Dolman, K., M., Tabbers, M., M. </w:t>
      </w:r>
      <w:r>
        <w:rPr>
          <w:rFonts w:ascii="Tw Cen MT" w:eastAsia="Times New Roman" w:hAnsi="Tw Cen MT" w:cs="Times New Roman"/>
          <w:color w:val="000000"/>
          <w:sz w:val="24"/>
          <w:szCs w:val="24"/>
        </w:rPr>
        <w:t>“</w:t>
      </w:r>
      <w:r w:rsidRPr="0085658F">
        <w:rPr>
          <w:rFonts w:ascii="Tw Cen MT" w:eastAsia="Times New Roman" w:hAnsi="Tw Cen MT" w:cs="Times New Roman"/>
          <w:color w:val="000000"/>
          <w:sz w:val="24"/>
          <w:szCs w:val="24"/>
        </w:rPr>
        <w:t>Clinical practice. Protein-losing enteropathy in children</w:t>
      </w:r>
      <w:r>
        <w:rPr>
          <w:rFonts w:ascii="Tw Cen MT" w:eastAsia="Times New Roman" w:hAnsi="Tw Cen MT" w:cs="Times New Roman"/>
          <w:color w:val="000000"/>
          <w:sz w:val="24"/>
          <w:szCs w:val="24"/>
        </w:rPr>
        <w:t>”</w:t>
      </w:r>
      <w:r w:rsidRPr="0085658F">
        <w:rPr>
          <w:rFonts w:ascii="Tw Cen MT" w:eastAsia="Times New Roman" w:hAnsi="Tw Cen MT" w:cs="Times New Roman"/>
          <w:color w:val="000000"/>
          <w:sz w:val="24"/>
          <w:szCs w:val="24"/>
        </w:rPr>
        <w:t xml:space="preserve">. J. </w:t>
      </w:r>
      <w:proofErr w:type="spellStart"/>
      <w:r w:rsidRPr="0085658F">
        <w:rPr>
          <w:rFonts w:ascii="Tw Cen MT" w:eastAsia="Times New Roman" w:hAnsi="Tw Cen MT" w:cs="Times New Roman"/>
          <w:color w:val="000000"/>
          <w:sz w:val="24"/>
          <w:szCs w:val="24"/>
        </w:rPr>
        <w:t>Pediatr</w:t>
      </w:r>
      <w:proofErr w:type="spellEnd"/>
      <w:r w:rsidRPr="0085658F">
        <w:rPr>
          <w:rFonts w:ascii="Tw Cen MT" w:eastAsia="Times New Roman" w:hAnsi="Tw Cen MT" w:cs="Times New Roman"/>
          <w:color w:val="000000"/>
          <w:sz w:val="24"/>
          <w:szCs w:val="24"/>
        </w:rPr>
        <w:t>. 169(10), 1179-1185.</w:t>
      </w:r>
      <w:r>
        <w:rPr>
          <w:rFonts w:ascii="Tw Cen MT" w:eastAsia="Times New Roman" w:hAnsi="Tw Cen MT" w:cs="Times New Roman"/>
          <w:color w:val="000000"/>
          <w:sz w:val="24"/>
          <w:szCs w:val="24"/>
        </w:rPr>
        <w:t xml:space="preserve"> 2010</w:t>
      </w:r>
    </w:p>
    <w:p w14:paraId="2DE3468C"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[7]</w:t>
      </w:r>
      <w:r w:rsidRPr="0085658F">
        <w:rPr>
          <w:rFonts w:ascii="Tw Cen MT" w:eastAsia="Times New Roman" w:hAnsi="Tw Cen MT" w:cs="Times New Roman"/>
          <w:color w:val="000000"/>
          <w:sz w:val="24"/>
          <w:szCs w:val="24"/>
        </w:rPr>
        <w:tab/>
        <w:t>B</w:t>
      </w:r>
      <w:r>
        <w:rPr>
          <w:rFonts w:ascii="Tw Cen MT" w:eastAsia="Times New Roman" w:hAnsi="Tw Cen MT" w:cs="Times New Roman"/>
          <w:color w:val="000000"/>
          <w:sz w:val="24"/>
          <w:szCs w:val="24"/>
        </w:rPr>
        <w:t xml:space="preserve">randen, C. dan </w:t>
      </w:r>
      <w:proofErr w:type="spellStart"/>
      <w:r>
        <w:rPr>
          <w:rFonts w:ascii="Tw Cen MT" w:eastAsia="Times New Roman" w:hAnsi="Tw Cen MT" w:cs="Times New Roman"/>
          <w:color w:val="000000"/>
          <w:sz w:val="24"/>
          <w:szCs w:val="24"/>
        </w:rPr>
        <w:t>Tooze</w:t>
      </w:r>
      <w:proofErr w:type="spellEnd"/>
      <w:r>
        <w:rPr>
          <w:rFonts w:ascii="Tw Cen MT" w:eastAsia="Times New Roman" w:hAnsi="Tw Cen MT" w:cs="Times New Roman"/>
          <w:color w:val="000000"/>
          <w:sz w:val="24"/>
          <w:szCs w:val="24"/>
        </w:rPr>
        <w:t>, J.</w:t>
      </w:r>
      <w:r w:rsidRPr="0085658F">
        <w:rPr>
          <w:rFonts w:ascii="Tw Cen MT" w:eastAsia="Times New Roman" w:hAnsi="Tw Cen MT" w:cs="Times New Roman"/>
          <w:color w:val="000000"/>
          <w:sz w:val="24"/>
          <w:szCs w:val="24"/>
        </w:rPr>
        <w:t xml:space="preserve"> </w:t>
      </w:r>
      <w:r w:rsidRPr="009C499D">
        <w:rPr>
          <w:rFonts w:ascii="Tw Cen MT" w:eastAsia="Times New Roman" w:hAnsi="Tw Cen MT" w:cs="Times New Roman"/>
          <w:i/>
          <w:color w:val="000000"/>
          <w:sz w:val="24"/>
          <w:szCs w:val="24"/>
        </w:rPr>
        <w:t>Introduction to Protein Structures (2nd ed.)</w:t>
      </w:r>
      <w:r w:rsidRPr="0085658F">
        <w:rPr>
          <w:rFonts w:ascii="Tw Cen MT" w:eastAsia="Times New Roman" w:hAnsi="Tw Cen MT" w:cs="Times New Roman"/>
          <w:color w:val="000000"/>
          <w:sz w:val="24"/>
          <w:szCs w:val="24"/>
        </w:rPr>
        <w:t>.</w:t>
      </w:r>
      <w:r>
        <w:rPr>
          <w:rFonts w:ascii="Tw Cen MT" w:eastAsia="Times New Roman" w:hAnsi="Tw Cen MT" w:cs="Times New Roman"/>
          <w:color w:val="000000"/>
          <w:sz w:val="24"/>
          <w:szCs w:val="24"/>
        </w:rPr>
        <w:t xml:space="preserve"> 2000</w:t>
      </w:r>
    </w:p>
    <w:p w14:paraId="031644E0"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[8]</w:t>
      </w:r>
      <w:r w:rsidRPr="0085658F">
        <w:rPr>
          <w:rFonts w:ascii="Tw Cen MT" w:eastAsia="Times New Roman" w:hAnsi="Tw Cen MT" w:cs="Times New Roman"/>
          <w:color w:val="000000"/>
          <w:sz w:val="24"/>
          <w:szCs w:val="24"/>
        </w:rPr>
        <w:tab/>
      </w:r>
      <w:r w:rsidRPr="00BC28CD">
        <w:rPr>
          <w:rFonts w:ascii="Tw Cen MT" w:eastAsia="Times New Roman" w:hAnsi="Tw Cen MT" w:cs="Times New Roman"/>
          <w:color w:val="000000"/>
          <w:sz w:val="24"/>
          <w:szCs w:val="24"/>
        </w:rPr>
        <w:t xml:space="preserve">Brock, F., Bettinelli, L. A., </w:t>
      </w:r>
      <w:proofErr w:type="spellStart"/>
      <w:r w:rsidRPr="00BC28CD">
        <w:rPr>
          <w:rFonts w:ascii="Tw Cen MT" w:eastAsia="Times New Roman" w:hAnsi="Tw Cen MT" w:cs="Times New Roman"/>
          <w:color w:val="000000"/>
          <w:sz w:val="24"/>
          <w:szCs w:val="24"/>
        </w:rPr>
        <w:t>Dobner</w:t>
      </w:r>
      <w:proofErr w:type="spellEnd"/>
      <w:r w:rsidRPr="00BC28CD">
        <w:rPr>
          <w:rFonts w:ascii="Tw Cen MT" w:eastAsia="Times New Roman" w:hAnsi="Tw Cen MT" w:cs="Times New Roman"/>
          <w:color w:val="000000"/>
          <w:sz w:val="24"/>
          <w:szCs w:val="24"/>
        </w:rPr>
        <w:t xml:space="preserve">, T., </w:t>
      </w:r>
      <w:proofErr w:type="spellStart"/>
      <w:r w:rsidRPr="00BC28CD">
        <w:rPr>
          <w:rFonts w:ascii="Tw Cen MT" w:eastAsia="Times New Roman" w:hAnsi="Tw Cen MT" w:cs="Times New Roman"/>
          <w:color w:val="000000"/>
          <w:sz w:val="24"/>
          <w:szCs w:val="24"/>
        </w:rPr>
        <w:t>Stobbe</w:t>
      </w:r>
      <w:proofErr w:type="spellEnd"/>
      <w:r w:rsidRPr="00BC28CD">
        <w:rPr>
          <w:rFonts w:ascii="Tw Cen MT" w:eastAsia="Times New Roman" w:hAnsi="Tw Cen MT" w:cs="Times New Roman"/>
          <w:color w:val="000000"/>
          <w:sz w:val="24"/>
          <w:szCs w:val="24"/>
        </w:rPr>
        <w:t xml:space="preserve">, J. C., </w:t>
      </w:r>
      <w:proofErr w:type="spellStart"/>
      <w:r w:rsidRPr="00BC28CD">
        <w:rPr>
          <w:rFonts w:ascii="Tw Cen MT" w:eastAsia="Times New Roman" w:hAnsi="Tw Cen MT" w:cs="Times New Roman"/>
          <w:color w:val="000000"/>
          <w:sz w:val="24"/>
          <w:szCs w:val="24"/>
        </w:rPr>
        <w:t>Pomatti</w:t>
      </w:r>
      <w:proofErr w:type="spellEnd"/>
      <w:r w:rsidRPr="00BC28CD">
        <w:rPr>
          <w:rFonts w:ascii="Tw Cen MT" w:eastAsia="Times New Roman" w:hAnsi="Tw Cen MT" w:cs="Times New Roman"/>
          <w:color w:val="000000"/>
          <w:sz w:val="24"/>
          <w:szCs w:val="24"/>
        </w:rPr>
        <w:t xml:space="preserve">, G., &amp; </w:t>
      </w:r>
      <w:proofErr w:type="spellStart"/>
      <w:r w:rsidRPr="00BC28CD">
        <w:rPr>
          <w:rFonts w:ascii="Tw Cen MT" w:eastAsia="Times New Roman" w:hAnsi="Tw Cen MT" w:cs="Times New Roman"/>
          <w:color w:val="000000"/>
          <w:sz w:val="24"/>
          <w:szCs w:val="24"/>
        </w:rPr>
        <w:t>Telles</w:t>
      </w:r>
      <w:proofErr w:type="spellEnd"/>
      <w:r w:rsidRPr="00BC28CD">
        <w:rPr>
          <w:rFonts w:ascii="Tw Cen MT" w:eastAsia="Times New Roman" w:hAnsi="Tw Cen MT" w:cs="Times New Roman"/>
          <w:color w:val="000000"/>
          <w:sz w:val="24"/>
          <w:szCs w:val="24"/>
        </w:rPr>
        <w:t xml:space="preserve">, C. T. </w:t>
      </w:r>
      <w:r>
        <w:rPr>
          <w:rFonts w:ascii="Tw Cen MT" w:eastAsia="Times New Roman" w:hAnsi="Tw Cen MT" w:cs="Times New Roman"/>
          <w:color w:val="000000"/>
          <w:sz w:val="24"/>
          <w:szCs w:val="24"/>
        </w:rPr>
        <w:t>“</w:t>
      </w:r>
      <w:r w:rsidRPr="00BC28CD">
        <w:rPr>
          <w:rFonts w:ascii="Tw Cen MT" w:eastAsia="Times New Roman" w:hAnsi="Tw Cen MT" w:cs="Times New Roman"/>
          <w:color w:val="000000"/>
          <w:sz w:val="24"/>
          <w:szCs w:val="24"/>
        </w:rPr>
        <w:t>Prevalence of hypoalbuminemia and nutritional issues in hospitalized elders</w:t>
      </w:r>
      <w:r>
        <w:rPr>
          <w:rFonts w:ascii="Tw Cen MT" w:eastAsia="Times New Roman" w:hAnsi="Tw Cen MT" w:cs="Times New Roman"/>
          <w:color w:val="000000"/>
          <w:sz w:val="24"/>
          <w:szCs w:val="24"/>
        </w:rPr>
        <w:t>”</w:t>
      </w:r>
      <w:r w:rsidRPr="00BC28CD">
        <w:rPr>
          <w:rFonts w:ascii="Tw Cen MT" w:eastAsia="Times New Roman" w:hAnsi="Tw Cen MT" w:cs="Times New Roman"/>
          <w:color w:val="000000"/>
          <w:sz w:val="24"/>
          <w:szCs w:val="24"/>
        </w:rPr>
        <w:t>. </w:t>
      </w:r>
      <w:proofErr w:type="spellStart"/>
      <w:r w:rsidRPr="00BC28CD">
        <w:rPr>
          <w:rFonts w:ascii="Tw Cen MT" w:eastAsia="Times New Roman" w:hAnsi="Tw Cen MT" w:cs="Times New Roman"/>
          <w:i/>
          <w:iCs/>
          <w:color w:val="000000"/>
          <w:sz w:val="24"/>
          <w:szCs w:val="24"/>
        </w:rPr>
        <w:t>Revista</w:t>
      </w:r>
      <w:proofErr w:type="spellEnd"/>
      <w:r w:rsidRPr="00BC28CD">
        <w:rPr>
          <w:rFonts w:ascii="Tw Cen MT" w:eastAsia="Times New Roman" w:hAnsi="Tw Cen MT" w:cs="Times New Roman"/>
          <w:i/>
          <w:iCs/>
          <w:color w:val="000000"/>
          <w:sz w:val="24"/>
          <w:szCs w:val="24"/>
        </w:rPr>
        <w:t xml:space="preserve"> Latino-Americana de </w:t>
      </w:r>
      <w:proofErr w:type="spellStart"/>
      <w:r w:rsidRPr="00BC28CD">
        <w:rPr>
          <w:rFonts w:ascii="Tw Cen MT" w:eastAsia="Times New Roman" w:hAnsi="Tw Cen MT" w:cs="Times New Roman"/>
          <w:i/>
          <w:iCs/>
          <w:color w:val="000000"/>
          <w:sz w:val="24"/>
          <w:szCs w:val="24"/>
        </w:rPr>
        <w:t>Enfermagem</w:t>
      </w:r>
      <w:proofErr w:type="spellEnd"/>
      <w:r w:rsidRPr="00BC28CD">
        <w:rPr>
          <w:rFonts w:ascii="Tw Cen MT" w:eastAsia="Times New Roman" w:hAnsi="Tw Cen MT" w:cs="Times New Roman"/>
          <w:color w:val="000000"/>
          <w:sz w:val="24"/>
          <w:szCs w:val="24"/>
        </w:rPr>
        <w:t>, </w:t>
      </w:r>
      <w:r w:rsidRPr="00BC28CD">
        <w:rPr>
          <w:rFonts w:ascii="Tw Cen MT" w:eastAsia="Times New Roman" w:hAnsi="Tw Cen MT" w:cs="Times New Roman"/>
          <w:i/>
          <w:iCs/>
          <w:color w:val="000000"/>
          <w:sz w:val="24"/>
          <w:szCs w:val="24"/>
        </w:rPr>
        <w:t>24</w:t>
      </w:r>
      <w:r w:rsidRPr="00BC28CD">
        <w:rPr>
          <w:rFonts w:ascii="Tw Cen MT" w:eastAsia="Times New Roman" w:hAnsi="Tw Cen MT" w:cs="Times New Roman"/>
          <w:color w:val="000000"/>
          <w:sz w:val="24"/>
          <w:szCs w:val="24"/>
        </w:rPr>
        <w:t>, e2736.</w:t>
      </w:r>
      <w:r>
        <w:rPr>
          <w:rFonts w:ascii="Tw Cen MT" w:eastAsia="Times New Roman" w:hAnsi="Tw Cen MT" w:cs="Times New Roman"/>
          <w:color w:val="000000"/>
          <w:sz w:val="24"/>
          <w:szCs w:val="24"/>
        </w:rPr>
        <w:t xml:space="preserve"> 2016</w:t>
      </w:r>
    </w:p>
    <w:p w14:paraId="085CFAF4"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[9]</w:t>
      </w:r>
      <w:r w:rsidRPr="0085658F">
        <w:rPr>
          <w:rFonts w:ascii="Tw Cen MT" w:eastAsia="Times New Roman" w:hAnsi="Tw Cen MT" w:cs="Times New Roman"/>
          <w:color w:val="000000"/>
          <w:sz w:val="24"/>
          <w:szCs w:val="24"/>
        </w:rPr>
        <w:tab/>
        <w:t xml:space="preserve">Campos, Munoz A, Jain NK, Gupta M. </w:t>
      </w:r>
      <w:r w:rsidRPr="009C499D">
        <w:rPr>
          <w:rFonts w:ascii="Tw Cen MT" w:eastAsia="Times New Roman" w:hAnsi="Tw Cen MT" w:cs="Times New Roman"/>
          <w:i/>
          <w:color w:val="000000"/>
          <w:sz w:val="24"/>
          <w:szCs w:val="24"/>
        </w:rPr>
        <w:t>Albumin Colloid</w:t>
      </w:r>
      <w:r w:rsidRPr="0085658F">
        <w:rPr>
          <w:rFonts w:ascii="Tw Cen MT" w:eastAsia="Times New Roman" w:hAnsi="Tw Cen MT" w:cs="Times New Roman"/>
          <w:color w:val="000000"/>
          <w:sz w:val="24"/>
          <w:szCs w:val="24"/>
        </w:rPr>
        <w:t xml:space="preserve">. In: </w:t>
      </w:r>
      <w:proofErr w:type="spellStart"/>
      <w:r w:rsidRPr="0085658F">
        <w:rPr>
          <w:rFonts w:ascii="Tw Cen MT" w:eastAsia="Times New Roman" w:hAnsi="Tw Cen MT" w:cs="Times New Roman"/>
          <w:color w:val="000000"/>
          <w:sz w:val="24"/>
          <w:szCs w:val="24"/>
        </w:rPr>
        <w:t>StatPearls</w:t>
      </w:r>
      <w:proofErr w:type="spellEnd"/>
      <w:r w:rsidRPr="0085658F">
        <w:rPr>
          <w:rFonts w:ascii="Tw Cen MT" w:eastAsia="Times New Roman" w:hAnsi="Tw Cen MT" w:cs="Times New Roman"/>
          <w:color w:val="000000"/>
          <w:sz w:val="24"/>
          <w:szCs w:val="24"/>
        </w:rPr>
        <w:t xml:space="preserve">. Treasure Island (FL): </w:t>
      </w:r>
      <w:proofErr w:type="spellStart"/>
      <w:r w:rsidRPr="009C499D">
        <w:rPr>
          <w:rFonts w:ascii="Tw Cen MT" w:eastAsia="Times New Roman" w:hAnsi="Tw Cen MT" w:cs="Times New Roman"/>
          <w:color w:val="000000"/>
          <w:sz w:val="24"/>
          <w:szCs w:val="24"/>
        </w:rPr>
        <w:t>StatPearls</w:t>
      </w:r>
      <w:proofErr w:type="spellEnd"/>
      <w:r w:rsidRPr="009C499D">
        <w:rPr>
          <w:rFonts w:ascii="Tw Cen MT" w:eastAsia="Times New Roman" w:hAnsi="Tw Cen MT" w:cs="Times New Roman"/>
          <w:color w:val="000000"/>
          <w:sz w:val="24"/>
          <w:szCs w:val="24"/>
        </w:rPr>
        <w:t xml:space="preserve"> Publishing</w:t>
      </w:r>
      <w:r w:rsidRPr="0085658F">
        <w:rPr>
          <w:rFonts w:ascii="Tw Cen MT" w:eastAsia="Times New Roman" w:hAnsi="Tw Cen MT" w:cs="Times New Roman"/>
          <w:color w:val="000000"/>
          <w:sz w:val="24"/>
          <w:szCs w:val="24"/>
        </w:rPr>
        <w:t>.</w:t>
      </w:r>
      <w:r>
        <w:rPr>
          <w:rFonts w:ascii="Tw Cen MT" w:eastAsia="Times New Roman" w:hAnsi="Tw Cen MT" w:cs="Times New Roman"/>
          <w:color w:val="000000"/>
          <w:sz w:val="24"/>
          <w:szCs w:val="24"/>
        </w:rPr>
        <w:t xml:space="preserve"> 2021</w:t>
      </w:r>
    </w:p>
    <w:p w14:paraId="7214113F"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[10]</w:t>
      </w:r>
      <w:r w:rsidRPr="0085658F">
        <w:rPr>
          <w:rFonts w:ascii="Tw Cen MT" w:eastAsia="Times New Roman" w:hAnsi="Tw Cen MT" w:cs="Times New Roman"/>
          <w:color w:val="000000"/>
          <w:sz w:val="24"/>
          <w:szCs w:val="24"/>
        </w:rPr>
        <w:tab/>
      </w:r>
      <w:r w:rsidRPr="00BC28CD">
        <w:rPr>
          <w:rFonts w:ascii="Tw Cen MT" w:eastAsia="Times New Roman" w:hAnsi="Tw Cen MT" w:cs="Times New Roman"/>
          <w:color w:val="000000"/>
          <w:sz w:val="24"/>
          <w:szCs w:val="24"/>
        </w:rPr>
        <w:t xml:space="preserve">Cook, A. K., &amp; Cowgill, L. D. </w:t>
      </w:r>
      <w:r>
        <w:rPr>
          <w:rFonts w:ascii="Tw Cen MT" w:eastAsia="Times New Roman" w:hAnsi="Tw Cen MT" w:cs="Times New Roman"/>
          <w:color w:val="000000"/>
          <w:sz w:val="24"/>
          <w:szCs w:val="24"/>
        </w:rPr>
        <w:t>“</w:t>
      </w:r>
      <w:r w:rsidRPr="00BC28CD">
        <w:rPr>
          <w:rFonts w:ascii="Tw Cen MT" w:eastAsia="Times New Roman" w:hAnsi="Tw Cen MT" w:cs="Times New Roman"/>
          <w:color w:val="000000"/>
          <w:sz w:val="24"/>
          <w:szCs w:val="24"/>
        </w:rPr>
        <w:t>Clinical and pathological features of protein-losing glomerular disease in the dog: a review of 137 cases (1985-1992)</w:t>
      </w:r>
      <w:r>
        <w:rPr>
          <w:rFonts w:ascii="Tw Cen MT" w:eastAsia="Times New Roman" w:hAnsi="Tw Cen MT" w:cs="Times New Roman"/>
          <w:color w:val="000000"/>
          <w:sz w:val="24"/>
          <w:szCs w:val="24"/>
        </w:rPr>
        <w:t>”</w:t>
      </w:r>
      <w:r w:rsidRPr="00BC28CD">
        <w:rPr>
          <w:rFonts w:ascii="Tw Cen MT" w:eastAsia="Times New Roman" w:hAnsi="Tw Cen MT" w:cs="Times New Roman"/>
          <w:color w:val="000000"/>
          <w:sz w:val="24"/>
          <w:szCs w:val="24"/>
        </w:rPr>
        <w:t>. </w:t>
      </w:r>
      <w:r w:rsidRPr="00BC28CD">
        <w:rPr>
          <w:rFonts w:ascii="Tw Cen MT" w:eastAsia="Times New Roman" w:hAnsi="Tw Cen MT" w:cs="Times New Roman"/>
          <w:i/>
          <w:iCs/>
          <w:color w:val="000000"/>
          <w:sz w:val="24"/>
          <w:szCs w:val="24"/>
        </w:rPr>
        <w:t>Journal of the American Animal Hospital Association</w:t>
      </w:r>
      <w:r w:rsidRPr="00BC28CD">
        <w:rPr>
          <w:rFonts w:ascii="Tw Cen MT" w:eastAsia="Times New Roman" w:hAnsi="Tw Cen MT" w:cs="Times New Roman"/>
          <w:color w:val="000000"/>
          <w:sz w:val="24"/>
          <w:szCs w:val="24"/>
        </w:rPr>
        <w:t>, </w:t>
      </w:r>
      <w:r w:rsidRPr="00BC28CD">
        <w:rPr>
          <w:rFonts w:ascii="Tw Cen MT" w:eastAsia="Times New Roman" w:hAnsi="Tw Cen MT" w:cs="Times New Roman"/>
          <w:i/>
          <w:iCs/>
          <w:color w:val="000000"/>
          <w:sz w:val="24"/>
          <w:szCs w:val="24"/>
        </w:rPr>
        <w:t>32</w:t>
      </w:r>
      <w:r w:rsidRPr="00BC28CD">
        <w:rPr>
          <w:rFonts w:ascii="Tw Cen MT" w:eastAsia="Times New Roman" w:hAnsi="Tw Cen MT" w:cs="Times New Roman"/>
          <w:color w:val="000000"/>
          <w:sz w:val="24"/>
          <w:szCs w:val="24"/>
        </w:rPr>
        <w:t>(4), 313-322.</w:t>
      </w:r>
      <w:r>
        <w:rPr>
          <w:rFonts w:ascii="Tw Cen MT" w:eastAsia="Times New Roman" w:hAnsi="Tw Cen MT" w:cs="Times New Roman"/>
          <w:color w:val="000000"/>
          <w:sz w:val="24"/>
          <w:szCs w:val="24"/>
        </w:rPr>
        <w:t xml:space="preserve"> 1996</w:t>
      </w:r>
    </w:p>
    <w:p w14:paraId="06E68DF9"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[11]</w:t>
      </w:r>
      <w:r w:rsidRPr="0085658F">
        <w:rPr>
          <w:rFonts w:ascii="Tw Cen MT" w:eastAsia="Times New Roman" w:hAnsi="Tw Cen MT" w:cs="Times New Roman"/>
          <w:color w:val="000000"/>
          <w:sz w:val="24"/>
          <w:szCs w:val="24"/>
        </w:rPr>
        <w:tab/>
      </w:r>
      <w:r w:rsidRPr="00BC28CD">
        <w:rPr>
          <w:rFonts w:ascii="Tw Cen MT" w:eastAsia="Times New Roman" w:hAnsi="Tw Cen MT" w:cs="Times New Roman"/>
          <w:color w:val="000000"/>
          <w:sz w:val="24"/>
          <w:szCs w:val="24"/>
        </w:rPr>
        <w:t>Delgado-Rodríguez, M., Medina-</w:t>
      </w:r>
      <w:proofErr w:type="spellStart"/>
      <w:r w:rsidRPr="00BC28CD">
        <w:rPr>
          <w:rFonts w:ascii="Tw Cen MT" w:eastAsia="Times New Roman" w:hAnsi="Tw Cen MT" w:cs="Times New Roman"/>
          <w:color w:val="000000"/>
          <w:sz w:val="24"/>
          <w:szCs w:val="24"/>
        </w:rPr>
        <w:t>Cuadros</w:t>
      </w:r>
      <w:proofErr w:type="spellEnd"/>
      <w:r w:rsidRPr="00BC28CD">
        <w:rPr>
          <w:rFonts w:ascii="Tw Cen MT" w:eastAsia="Times New Roman" w:hAnsi="Tw Cen MT" w:cs="Times New Roman"/>
          <w:color w:val="000000"/>
          <w:sz w:val="24"/>
          <w:szCs w:val="24"/>
        </w:rPr>
        <w:t xml:space="preserve">, M., Gómez-Ortega, A., Martínez-Gallego, G., Mariscal-Ortiz, M., Martinez-Gonzalez, M. A., &amp; </w:t>
      </w:r>
      <w:proofErr w:type="spellStart"/>
      <w:r w:rsidRPr="00BC28CD">
        <w:rPr>
          <w:rFonts w:ascii="Tw Cen MT" w:eastAsia="Times New Roman" w:hAnsi="Tw Cen MT" w:cs="Times New Roman"/>
          <w:color w:val="000000"/>
          <w:sz w:val="24"/>
          <w:szCs w:val="24"/>
        </w:rPr>
        <w:t>Sillero</w:t>
      </w:r>
      <w:proofErr w:type="spellEnd"/>
      <w:r w:rsidRPr="00BC28CD">
        <w:rPr>
          <w:rFonts w:ascii="Tw Cen MT" w:eastAsia="Times New Roman" w:hAnsi="Tw Cen MT" w:cs="Times New Roman"/>
          <w:color w:val="000000"/>
          <w:sz w:val="24"/>
          <w:szCs w:val="24"/>
        </w:rPr>
        <w:t xml:space="preserve">-Arenas, M. </w:t>
      </w:r>
      <w:r>
        <w:rPr>
          <w:rFonts w:ascii="Tw Cen MT" w:eastAsia="Times New Roman" w:hAnsi="Tw Cen MT" w:cs="Times New Roman"/>
          <w:color w:val="000000"/>
          <w:sz w:val="24"/>
          <w:szCs w:val="24"/>
        </w:rPr>
        <w:t>“</w:t>
      </w:r>
      <w:r w:rsidRPr="00BC28CD">
        <w:rPr>
          <w:rFonts w:ascii="Tw Cen MT" w:eastAsia="Times New Roman" w:hAnsi="Tw Cen MT" w:cs="Times New Roman"/>
          <w:color w:val="000000"/>
          <w:sz w:val="24"/>
          <w:szCs w:val="24"/>
        </w:rPr>
        <w:t>Cholesterol and serum albumin levels as predictors of cross infection, death, and length of hospital stay</w:t>
      </w:r>
      <w:r>
        <w:rPr>
          <w:rFonts w:ascii="Tw Cen MT" w:eastAsia="Times New Roman" w:hAnsi="Tw Cen MT" w:cs="Times New Roman"/>
          <w:color w:val="000000"/>
          <w:sz w:val="24"/>
          <w:szCs w:val="24"/>
        </w:rPr>
        <w:t>”</w:t>
      </w:r>
      <w:r w:rsidRPr="00BC28CD">
        <w:rPr>
          <w:rFonts w:ascii="Tw Cen MT" w:eastAsia="Times New Roman" w:hAnsi="Tw Cen MT" w:cs="Times New Roman"/>
          <w:color w:val="000000"/>
          <w:sz w:val="24"/>
          <w:szCs w:val="24"/>
        </w:rPr>
        <w:t>. </w:t>
      </w:r>
      <w:r w:rsidRPr="00BC28CD">
        <w:rPr>
          <w:rFonts w:ascii="Tw Cen MT" w:eastAsia="Times New Roman" w:hAnsi="Tw Cen MT" w:cs="Times New Roman"/>
          <w:i/>
          <w:iCs/>
          <w:color w:val="000000"/>
          <w:sz w:val="24"/>
          <w:szCs w:val="24"/>
        </w:rPr>
        <w:t>Archives of surgery</w:t>
      </w:r>
      <w:r w:rsidRPr="00BC28CD">
        <w:rPr>
          <w:rFonts w:ascii="Tw Cen MT" w:eastAsia="Times New Roman" w:hAnsi="Tw Cen MT" w:cs="Times New Roman"/>
          <w:color w:val="000000"/>
          <w:sz w:val="24"/>
          <w:szCs w:val="24"/>
        </w:rPr>
        <w:t>, </w:t>
      </w:r>
      <w:r w:rsidRPr="00BC28CD">
        <w:rPr>
          <w:rFonts w:ascii="Tw Cen MT" w:eastAsia="Times New Roman" w:hAnsi="Tw Cen MT" w:cs="Times New Roman"/>
          <w:i/>
          <w:iCs/>
          <w:color w:val="000000"/>
          <w:sz w:val="24"/>
          <w:szCs w:val="24"/>
        </w:rPr>
        <w:t>137</w:t>
      </w:r>
      <w:r w:rsidRPr="00BC28CD">
        <w:rPr>
          <w:rFonts w:ascii="Tw Cen MT" w:eastAsia="Times New Roman" w:hAnsi="Tw Cen MT" w:cs="Times New Roman"/>
          <w:color w:val="000000"/>
          <w:sz w:val="24"/>
          <w:szCs w:val="24"/>
        </w:rPr>
        <w:t>(7), 805-812.</w:t>
      </w:r>
      <w:r>
        <w:rPr>
          <w:rFonts w:ascii="Tw Cen MT" w:eastAsia="Times New Roman" w:hAnsi="Tw Cen MT" w:cs="Times New Roman"/>
          <w:color w:val="000000"/>
          <w:sz w:val="24"/>
          <w:szCs w:val="24"/>
        </w:rPr>
        <w:t xml:space="preserve"> 2002</w:t>
      </w:r>
    </w:p>
    <w:p w14:paraId="55E149F8"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[12]</w:t>
      </w:r>
      <w:r w:rsidRPr="0085658F">
        <w:rPr>
          <w:rFonts w:ascii="Tw Cen MT" w:eastAsia="Times New Roman" w:hAnsi="Tw Cen MT" w:cs="Times New Roman"/>
          <w:color w:val="000000"/>
          <w:sz w:val="24"/>
          <w:szCs w:val="24"/>
        </w:rPr>
        <w:tab/>
      </w:r>
      <w:proofErr w:type="spellStart"/>
      <w:r w:rsidRPr="0085658F">
        <w:rPr>
          <w:rFonts w:ascii="Tw Cen MT" w:eastAsia="Times New Roman" w:hAnsi="Tw Cen MT" w:cs="Times New Roman"/>
          <w:color w:val="000000"/>
          <w:sz w:val="24"/>
          <w:szCs w:val="24"/>
        </w:rPr>
        <w:t>Dilokthornsakul</w:t>
      </w:r>
      <w:proofErr w:type="spellEnd"/>
      <w:r w:rsidRPr="0085658F">
        <w:rPr>
          <w:rFonts w:ascii="Tw Cen MT" w:eastAsia="Times New Roman" w:hAnsi="Tw Cen MT" w:cs="Times New Roman"/>
          <w:color w:val="000000"/>
          <w:sz w:val="24"/>
          <w:szCs w:val="24"/>
        </w:rPr>
        <w:t xml:space="preserve"> P, Thomas D, Brown L, </w:t>
      </w:r>
      <w:proofErr w:type="spellStart"/>
      <w:r w:rsidRPr="0085658F">
        <w:rPr>
          <w:rFonts w:ascii="Tw Cen MT" w:eastAsia="Times New Roman" w:hAnsi="Tw Cen MT" w:cs="Times New Roman"/>
          <w:color w:val="000000"/>
          <w:sz w:val="24"/>
          <w:szCs w:val="24"/>
        </w:rPr>
        <w:t>Chaiyakunapruk</w:t>
      </w:r>
      <w:proofErr w:type="spellEnd"/>
      <w:r w:rsidRPr="0085658F">
        <w:rPr>
          <w:rFonts w:ascii="Tw Cen MT" w:eastAsia="Times New Roman" w:hAnsi="Tw Cen MT" w:cs="Times New Roman"/>
          <w:color w:val="000000"/>
          <w:sz w:val="24"/>
          <w:szCs w:val="24"/>
        </w:rPr>
        <w:t xml:space="preserve"> N. Interpreting Pharmacoeconomic Findings. In: Clinical Pharmacy Education, Practice and Research. 1st ed. United Stated of America: </w:t>
      </w:r>
      <w:r w:rsidRPr="00BC28CD">
        <w:rPr>
          <w:rFonts w:ascii="Tw Cen MT" w:eastAsia="Times New Roman" w:hAnsi="Tw Cen MT" w:cs="Times New Roman"/>
          <w:i/>
          <w:color w:val="000000"/>
          <w:sz w:val="24"/>
          <w:szCs w:val="24"/>
        </w:rPr>
        <w:t>Elsevier</w:t>
      </w:r>
      <w:r w:rsidRPr="0085658F">
        <w:rPr>
          <w:rFonts w:ascii="Tw Cen MT" w:eastAsia="Times New Roman" w:hAnsi="Tw Cen MT" w:cs="Times New Roman"/>
          <w:color w:val="000000"/>
          <w:sz w:val="24"/>
          <w:szCs w:val="24"/>
        </w:rPr>
        <w:t>. p. 277.</w:t>
      </w:r>
      <w:r>
        <w:rPr>
          <w:rFonts w:ascii="Tw Cen MT" w:eastAsia="Times New Roman" w:hAnsi="Tw Cen MT" w:cs="Times New Roman"/>
          <w:color w:val="000000"/>
          <w:sz w:val="24"/>
          <w:szCs w:val="24"/>
        </w:rPr>
        <w:t xml:space="preserve"> 2018</w:t>
      </w:r>
    </w:p>
    <w:p w14:paraId="3EDF97FE"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[13]</w:t>
      </w:r>
      <w:r w:rsidRPr="0085658F">
        <w:rPr>
          <w:rFonts w:ascii="Tw Cen MT" w:eastAsia="Times New Roman" w:hAnsi="Tw Cen MT" w:cs="Times New Roman"/>
          <w:color w:val="000000"/>
          <w:sz w:val="24"/>
          <w:szCs w:val="24"/>
        </w:rPr>
        <w:tab/>
      </w:r>
      <w:r w:rsidRPr="00BC28CD">
        <w:rPr>
          <w:rFonts w:ascii="Tw Cen MT" w:eastAsia="Times New Roman" w:hAnsi="Tw Cen MT" w:cs="Times New Roman"/>
          <w:color w:val="000000"/>
          <w:sz w:val="24"/>
          <w:szCs w:val="24"/>
        </w:rPr>
        <w:t xml:space="preserve">Doweiko, J. P., &amp; </w:t>
      </w:r>
      <w:proofErr w:type="spellStart"/>
      <w:r w:rsidRPr="00BC28CD">
        <w:rPr>
          <w:rFonts w:ascii="Tw Cen MT" w:eastAsia="Times New Roman" w:hAnsi="Tw Cen MT" w:cs="Times New Roman"/>
          <w:color w:val="000000"/>
          <w:sz w:val="24"/>
          <w:szCs w:val="24"/>
        </w:rPr>
        <w:t>Nompleggi</w:t>
      </w:r>
      <w:proofErr w:type="spellEnd"/>
      <w:r w:rsidRPr="00BC28CD">
        <w:rPr>
          <w:rFonts w:ascii="Tw Cen MT" w:eastAsia="Times New Roman" w:hAnsi="Tw Cen MT" w:cs="Times New Roman"/>
          <w:color w:val="000000"/>
          <w:sz w:val="24"/>
          <w:szCs w:val="24"/>
        </w:rPr>
        <w:t xml:space="preserve">, D. J. </w:t>
      </w:r>
      <w:r>
        <w:rPr>
          <w:rFonts w:ascii="Tw Cen MT" w:eastAsia="Times New Roman" w:hAnsi="Tw Cen MT" w:cs="Times New Roman"/>
          <w:color w:val="000000"/>
          <w:sz w:val="24"/>
          <w:szCs w:val="24"/>
        </w:rPr>
        <w:t>“</w:t>
      </w:r>
      <w:r w:rsidRPr="00BC28CD">
        <w:rPr>
          <w:rFonts w:ascii="Tw Cen MT" w:eastAsia="Times New Roman" w:hAnsi="Tw Cen MT" w:cs="Times New Roman"/>
          <w:color w:val="000000"/>
          <w:sz w:val="24"/>
          <w:szCs w:val="24"/>
        </w:rPr>
        <w:t>The role of albumin in human physiology and pathophysiology, Part III: Albumin and disease states</w:t>
      </w:r>
      <w:r>
        <w:rPr>
          <w:rFonts w:ascii="Tw Cen MT" w:eastAsia="Times New Roman" w:hAnsi="Tw Cen MT" w:cs="Times New Roman"/>
          <w:color w:val="000000"/>
          <w:sz w:val="24"/>
          <w:szCs w:val="24"/>
        </w:rPr>
        <w:t>”</w:t>
      </w:r>
      <w:r w:rsidRPr="00BC28CD">
        <w:rPr>
          <w:rFonts w:ascii="Tw Cen MT" w:eastAsia="Times New Roman" w:hAnsi="Tw Cen MT" w:cs="Times New Roman"/>
          <w:color w:val="000000"/>
          <w:sz w:val="24"/>
          <w:szCs w:val="24"/>
        </w:rPr>
        <w:t>. </w:t>
      </w:r>
      <w:r w:rsidRPr="00BC28CD">
        <w:rPr>
          <w:rFonts w:ascii="Tw Cen MT" w:eastAsia="Times New Roman" w:hAnsi="Tw Cen MT" w:cs="Times New Roman"/>
          <w:i/>
          <w:iCs/>
          <w:color w:val="000000"/>
          <w:sz w:val="24"/>
          <w:szCs w:val="24"/>
        </w:rPr>
        <w:t xml:space="preserve">JPEN. Journal of </w:t>
      </w:r>
      <w:r w:rsidRPr="00BC28CD">
        <w:rPr>
          <w:rFonts w:ascii="Tw Cen MT" w:eastAsia="Times New Roman" w:hAnsi="Tw Cen MT" w:cs="Times New Roman"/>
          <w:i/>
          <w:iCs/>
          <w:color w:val="000000"/>
          <w:sz w:val="24"/>
          <w:szCs w:val="24"/>
        </w:rPr>
        <w:lastRenderedPageBreak/>
        <w:t>parenteral and enteral nutrition</w:t>
      </w:r>
      <w:r w:rsidRPr="00BC28CD">
        <w:rPr>
          <w:rFonts w:ascii="Tw Cen MT" w:eastAsia="Times New Roman" w:hAnsi="Tw Cen MT" w:cs="Times New Roman"/>
          <w:color w:val="000000"/>
          <w:sz w:val="24"/>
          <w:szCs w:val="24"/>
        </w:rPr>
        <w:t>, </w:t>
      </w:r>
      <w:r w:rsidRPr="00BC28CD">
        <w:rPr>
          <w:rFonts w:ascii="Tw Cen MT" w:eastAsia="Times New Roman" w:hAnsi="Tw Cen MT" w:cs="Times New Roman"/>
          <w:i/>
          <w:iCs/>
          <w:color w:val="000000"/>
          <w:sz w:val="24"/>
          <w:szCs w:val="24"/>
        </w:rPr>
        <w:t>15</w:t>
      </w:r>
      <w:r w:rsidRPr="00BC28CD">
        <w:rPr>
          <w:rFonts w:ascii="Tw Cen MT" w:eastAsia="Times New Roman" w:hAnsi="Tw Cen MT" w:cs="Times New Roman"/>
          <w:color w:val="000000"/>
          <w:sz w:val="24"/>
          <w:szCs w:val="24"/>
        </w:rPr>
        <w:t>(4), 476-483.</w:t>
      </w:r>
      <w:r>
        <w:rPr>
          <w:rFonts w:ascii="Tw Cen MT" w:eastAsia="Times New Roman" w:hAnsi="Tw Cen MT" w:cs="Times New Roman"/>
          <w:color w:val="000000"/>
          <w:sz w:val="24"/>
          <w:szCs w:val="24"/>
        </w:rPr>
        <w:t xml:space="preserve"> 1991</w:t>
      </w:r>
    </w:p>
    <w:p w14:paraId="22D6D081"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[14]</w:t>
      </w:r>
      <w:r w:rsidRPr="0085658F">
        <w:rPr>
          <w:rFonts w:ascii="Tw Cen MT" w:eastAsia="Times New Roman" w:hAnsi="Tw Cen MT" w:cs="Times New Roman"/>
          <w:color w:val="000000"/>
          <w:sz w:val="24"/>
          <w:szCs w:val="24"/>
        </w:rPr>
        <w:tab/>
        <w:t xml:space="preserve">Drummond MF, M.J. </w:t>
      </w:r>
      <w:proofErr w:type="spellStart"/>
      <w:r w:rsidRPr="0085658F">
        <w:rPr>
          <w:rFonts w:ascii="Tw Cen MT" w:eastAsia="Times New Roman" w:hAnsi="Tw Cen MT" w:cs="Times New Roman"/>
          <w:color w:val="000000"/>
          <w:sz w:val="24"/>
          <w:szCs w:val="24"/>
        </w:rPr>
        <w:t>Sculpher</w:t>
      </w:r>
      <w:proofErr w:type="spellEnd"/>
      <w:r w:rsidRPr="0085658F">
        <w:rPr>
          <w:rFonts w:ascii="Tw Cen MT" w:eastAsia="Times New Roman" w:hAnsi="Tw Cen MT" w:cs="Times New Roman"/>
          <w:color w:val="000000"/>
          <w:sz w:val="24"/>
          <w:szCs w:val="24"/>
        </w:rPr>
        <w:t xml:space="preserve">, G.W. Torrance, DJ O'Brien, and </w:t>
      </w:r>
      <w:proofErr w:type="spellStart"/>
      <w:r w:rsidRPr="0085658F">
        <w:rPr>
          <w:rFonts w:ascii="Tw Cen MT" w:eastAsia="Times New Roman" w:hAnsi="Tw Cen MT" w:cs="Times New Roman"/>
          <w:color w:val="000000"/>
          <w:sz w:val="24"/>
          <w:szCs w:val="24"/>
        </w:rPr>
        <w:t>Stooddart</w:t>
      </w:r>
      <w:proofErr w:type="spellEnd"/>
      <w:r w:rsidRPr="0085658F">
        <w:rPr>
          <w:rFonts w:ascii="Tw Cen MT" w:eastAsia="Times New Roman" w:hAnsi="Tw Cen MT" w:cs="Times New Roman"/>
          <w:color w:val="000000"/>
          <w:sz w:val="24"/>
          <w:szCs w:val="24"/>
        </w:rPr>
        <w:t xml:space="preserve">. </w:t>
      </w:r>
      <w:r w:rsidRPr="009C499D">
        <w:rPr>
          <w:rFonts w:ascii="Tw Cen MT" w:eastAsia="Times New Roman" w:hAnsi="Tw Cen MT" w:cs="Times New Roman"/>
          <w:i/>
          <w:color w:val="000000"/>
          <w:sz w:val="24"/>
          <w:szCs w:val="24"/>
        </w:rPr>
        <w:t xml:space="preserve">Methods for The Economic Evaluation of Health Care </w:t>
      </w:r>
      <w:proofErr w:type="spellStart"/>
      <w:r w:rsidRPr="009C499D">
        <w:rPr>
          <w:rFonts w:ascii="Tw Cen MT" w:eastAsia="Times New Roman" w:hAnsi="Tw Cen MT" w:cs="Times New Roman"/>
          <w:i/>
          <w:color w:val="000000"/>
          <w:sz w:val="24"/>
          <w:szCs w:val="24"/>
        </w:rPr>
        <w:t>Programme</w:t>
      </w:r>
      <w:proofErr w:type="spellEnd"/>
      <w:r w:rsidRPr="009C499D">
        <w:rPr>
          <w:rFonts w:ascii="Tw Cen MT" w:eastAsia="Times New Roman" w:hAnsi="Tw Cen MT" w:cs="Times New Roman"/>
          <w:i/>
          <w:color w:val="000000"/>
          <w:sz w:val="24"/>
          <w:szCs w:val="24"/>
        </w:rPr>
        <w:t xml:space="preserve"> 3rd Edition</w:t>
      </w:r>
      <w:r w:rsidRPr="0085658F">
        <w:rPr>
          <w:rFonts w:ascii="Tw Cen MT" w:eastAsia="Times New Roman" w:hAnsi="Tw Cen MT" w:cs="Times New Roman"/>
          <w:color w:val="000000"/>
          <w:sz w:val="24"/>
          <w:szCs w:val="24"/>
        </w:rPr>
        <w:t xml:space="preserve">. </w:t>
      </w:r>
      <w:r w:rsidRPr="009C499D">
        <w:rPr>
          <w:rFonts w:ascii="Tw Cen MT" w:eastAsia="Times New Roman" w:hAnsi="Tw Cen MT" w:cs="Times New Roman"/>
          <w:color w:val="000000"/>
          <w:sz w:val="24"/>
          <w:szCs w:val="24"/>
        </w:rPr>
        <w:t>UK: Oxford University</w:t>
      </w:r>
      <w:r w:rsidRPr="0085658F">
        <w:rPr>
          <w:rFonts w:ascii="Tw Cen MT" w:eastAsia="Times New Roman" w:hAnsi="Tw Cen MT" w:cs="Times New Roman"/>
          <w:color w:val="000000"/>
          <w:sz w:val="24"/>
          <w:szCs w:val="24"/>
        </w:rPr>
        <w:t>.</w:t>
      </w:r>
      <w:r>
        <w:rPr>
          <w:rFonts w:ascii="Tw Cen MT" w:eastAsia="Times New Roman" w:hAnsi="Tw Cen MT" w:cs="Times New Roman"/>
          <w:color w:val="000000"/>
          <w:sz w:val="24"/>
          <w:szCs w:val="24"/>
        </w:rPr>
        <w:t xml:space="preserve"> 2005</w:t>
      </w:r>
    </w:p>
    <w:p w14:paraId="2609A78D"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[15]</w:t>
      </w:r>
      <w:r w:rsidRPr="0085658F">
        <w:rPr>
          <w:rFonts w:ascii="Tw Cen MT" w:eastAsia="Times New Roman" w:hAnsi="Tw Cen MT" w:cs="Times New Roman"/>
          <w:color w:val="000000"/>
          <w:sz w:val="24"/>
          <w:szCs w:val="24"/>
        </w:rPr>
        <w:tab/>
      </w:r>
      <w:proofErr w:type="spellStart"/>
      <w:r w:rsidRPr="009C499D">
        <w:rPr>
          <w:rFonts w:ascii="Tw Cen MT" w:eastAsia="Times New Roman" w:hAnsi="Tw Cen MT" w:cs="Times New Roman"/>
          <w:color w:val="000000"/>
          <w:sz w:val="24"/>
          <w:szCs w:val="24"/>
        </w:rPr>
        <w:t>Dumic</w:t>
      </w:r>
      <w:proofErr w:type="spellEnd"/>
      <w:r w:rsidRPr="009C499D">
        <w:rPr>
          <w:rFonts w:ascii="Tw Cen MT" w:eastAsia="Times New Roman" w:hAnsi="Tw Cen MT" w:cs="Times New Roman"/>
          <w:color w:val="000000"/>
          <w:sz w:val="24"/>
          <w:szCs w:val="24"/>
        </w:rPr>
        <w:t xml:space="preserve">, I., </w:t>
      </w:r>
      <w:proofErr w:type="spellStart"/>
      <w:r w:rsidRPr="009C499D">
        <w:rPr>
          <w:rFonts w:ascii="Tw Cen MT" w:eastAsia="Times New Roman" w:hAnsi="Tw Cen MT" w:cs="Times New Roman"/>
          <w:color w:val="000000"/>
          <w:sz w:val="24"/>
          <w:szCs w:val="24"/>
        </w:rPr>
        <w:t>Nordin</w:t>
      </w:r>
      <w:proofErr w:type="spellEnd"/>
      <w:r w:rsidRPr="009C499D">
        <w:rPr>
          <w:rFonts w:ascii="Tw Cen MT" w:eastAsia="Times New Roman" w:hAnsi="Tw Cen MT" w:cs="Times New Roman"/>
          <w:color w:val="000000"/>
          <w:sz w:val="24"/>
          <w:szCs w:val="24"/>
        </w:rPr>
        <w:t xml:space="preserve">, T., </w:t>
      </w:r>
      <w:proofErr w:type="spellStart"/>
      <w:r w:rsidRPr="009C499D">
        <w:rPr>
          <w:rFonts w:ascii="Tw Cen MT" w:eastAsia="Times New Roman" w:hAnsi="Tw Cen MT" w:cs="Times New Roman"/>
          <w:color w:val="000000"/>
          <w:sz w:val="24"/>
          <w:szCs w:val="24"/>
        </w:rPr>
        <w:t>Jecmenica</w:t>
      </w:r>
      <w:proofErr w:type="spellEnd"/>
      <w:r w:rsidRPr="009C499D">
        <w:rPr>
          <w:rFonts w:ascii="Tw Cen MT" w:eastAsia="Times New Roman" w:hAnsi="Tw Cen MT" w:cs="Times New Roman"/>
          <w:color w:val="000000"/>
          <w:sz w:val="24"/>
          <w:szCs w:val="24"/>
        </w:rPr>
        <w:t xml:space="preserve">, M., </w:t>
      </w:r>
      <w:proofErr w:type="spellStart"/>
      <w:r w:rsidRPr="009C499D">
        <w:rPr>
          <w:rFonts w:ascii="Tw Cen MT" w:eastAsia="Times New Roman" w:hAnsi="Tw Cen MT" w:cs="Times New Roman"/>
          <w:color w:val="000000"/>
          <w:sz w:val="24"/>
          <w:szCs w:val="24"/>
        </w:rPr>
        <w:t>Stojkovic</w:t>
      </w:r>
      <w:proofErr w:type="spellEnd"/>
      <w:r w:rsidRPr="009C499D">
        <w:rPr>
          <w:rFonts w:ascii="Tw Cen MT" w:eastAsia="Times New Roman" w:hAnsi="Tw Cen MT" w:cs="Times New Roman"/>
          <w:color w:val="000000"/>
          <w:sz w:val="24"/>
          <w:szCs w:val="24"/>
        </w:rPr>
        <w:t xml:space="preserve"> </w:t>
      </w:r>
      <w:proofErr w:type="spellStart"/>
      <w:r w:rsidRPr="009C499D">
        <w:rPr>
          <w:rFonts w:ascii="Tw Cen MT" w:eastAsia="Times New Roman" w:hAnsi="Tw Cen MT" w:cs="Times New Roman"/>
          <w:color w:val="000000"/>
          <w:sz w:val="24"/>
          <w:szCs w:val="24"/>
        </w:rPr>
        <w:t>Lalosevic</w:t>
      </w:r>
      <w:proofErr w:type="spellEnd"/>
      <w:r w:rsidRPr="009C499D">
        <w:rPr>
          <w:rFonts w:ascii="Tw Cen MT" w:eastAsia="Times New Roman" w:hAnsi="Tw Cen MT" w:cs="Times New Roman"/>
          <w:color w:val="000000"/>
          <w:sz w:val="24"/>
          <w:szCs w:val="24"/>
        </w:rPr>
        <w:t xml:space="preserve">, M., Milosavljevic, T., &amp; Milovanovic, T. </w:t>
      </w:r>
      <w:r>
        <w:rPr>
          <w:rFonts w:ascii="Tw Cen MT" w:eastAsia="Times New Roman" w:hAnsi="Tw Cen MT" w:cs="Times New Roman"/>
          <w:color w:val="000000"/>
          <w:sz w:val="24"/>
          <w:szCs w:val="24"/>
        </w:rPr>
        <w:t>“</w:t>
      </w:r>
      <w:r w:rsidRPr="009C499D">
        <w:rPr>
          <w:rFonts w:ascii="Tw Cen MT" w:eastAsia="Times New Roman" w:hAnsi="Tw Cen MT" w:cs="Times New Roman"/>
          <w:color w:val="000000"/>
          <w:sz w:val="24"/>
          <w:szCs w:val="24"/>
        </w:rPr>
        <w:t>Gastrointestinal tract disorders in older age</w:t>
      </w:r>
      <w:r>
        <w:rPr>
          <w:rFonts w:ascii="Tw Cen MT" w:eastAsia="Times New Roman" w:hAnsi="Tw Cen MT" w:cs="Times New Roman"/>
          <w:color w:val="000000"/>
          <w:sz w:val="24"/>
          <w:szCs w:val="24"/>
        </w:rPr>
        <w:t>”</w:t>
      </w:r>
      <w:r w:rsidRPr="009C499D">
        <w:rPr>
          <w:rFonts w:ascii="Tw Cen MT" w:eastAsia="Times New Roman" w:hAnsi="Tw Cen MT" w:cs="Times New Roman"/>
          <w:color w:val="000000"/>
          <w:sz w:val="24"/>
          <w:szCs w:val="24"/>
        </w:rPr>
        <w:t>. </w:t>
      </w:r>
      <w:r w:rsidRPr="009C499D">
        <w:rPr>
          <w:rFonts w:ascii="Tw Cen MT" w:eastAsia="Times New Roman" w:hAnsi="Tw Cen MT" w:cs="Times New Roman"/>
          <w:i/>
          <w:iCs/>
          <w:color w:val="000000"/>
          <w:sz w:val="24"/>
          <w:szCs w:val="24"/>
        </w:rPr>
        <w:t>Canadian Journal of Gastroenterology and Hepatology</w:t>
      </w:r>
      <w:r w:rsidRPr="009C499D">
        <w:rPr>
          <w:rFonts w:ascii="Tw Cen MT" w:eastAsia="Times New Roman" w:hAnsi="Tw Cen MT" w:cs="Times New Roman"/>
          <w:color w:val="000000"/>
          <w:sz w:val="24"/>
          <w:szCs w:val="24"/>
        </w:rPr>
        <w:t>, </w:t>
      </w:r>
      <w:r w:rsidRPr="009C499D">
        <w:rPr>
          <w:rFonts w:ascii="Tw Cen MT" w:eastAsia="Times New Roman" w:hAnsi="Tw Cen MT" w:cs="Times New Roman"/>
          <w:i/>
          <w:iCs/>
          <w:color w:val="000000"/>
          <w:sz w:val="24"/>
          <w:szCs w:val="24"/>
        </w:rPr>
        <w:t>2019</w:t>
      </w:r>
      <w:r w:rsidRPr="009C499D">
        <w:rPr>
          <w:rFonts w:ascii="Tw Cen MT" w:eastAsia="Times New Roman" w:hAnsi="Tw Cen MT" w:cs="Times New Roman"/>
          <w:color w:val="000000"/>
          <w:sz w:val="24"/>
          <w:szCs w:val="24"/>
        </w:rPr>
        <w:t>(1), 6757524.</w:t>
      </w:r>
      <w:r>
        <w:rPr>
          <w:rFonts w:ascii="Tw Cen MT" w:eastAsia="Times New Roman" w:hAnsi="Tw Cen MT" w:cs="Times New Roman"/>
          <w:color w:val="000000"/>
          <w:sz w:val="24"/>
          <w:szCs w:val="24"/>
        </w:rPr>
        <w:t xml:space="preserve"> 2019</w:t>
      </w:r>
    </w:p>
    <w:p w14:paraId="5B6D9906"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[16]</w:t>
      </w:r>
      <w:r w:rsidRPr="0085658F">
        <w:rPr>
          <w:rFonts w:ascii="Tw Cen MT" w:eastAsia="Times New Roman" w:hAnsi="Tw Cen MT" w:cs="Times New Roman"/>
          <w:color w:val="000000"/>
          <w:sz w:val="24"/>
          <w:szCs w:val="24"/>
        </w:rPr>
        <w:tab/>
        <w:t xml:space="preserve">Eichenwald EC, ed. </w:t>
      </w:r>
      <w:proofErr w:type="spellStart"/>
      <w:r w:rsidRPr="009C499D">
        <w:rPr>
          <w:rFonts w:ascii="Tw Cen MT" w:eastAsia="Times New Roman" w:hAnsi="Tw Cen MT" w:cs="Times New Roman"/>
          <w:i/>
          <w:color w:val="000000"/>
          <w:sz w:val="24"/>
          <w:szCs w:val="24"/>
        </w:rPr>
        <w:t>Cloherty</w:t>
      </w:r>
      <w:proofErr w:type="spellEnd"/>
      <w:r w:rsidRPr="009C499D">
        <w:rPr>
          <w:rFonts w:ascii="Tw Cen MT" w:eastAsia="Times New Roman" w:hAnsi="Tw Cen MT" w:cs="Times New Roman"/>
          <w:i/>
          <w:color w:val="000000"/>
          <w:sz w:val="24"/>
          <w:szCs w:val="24"/>
        </w:rPr>
        <w:t xml:space="preserve"> and Stark's Manual of Neonatal Care. 8th ed</w:t>
      </w:r>
      <w:r w:rsidRPr="0085658F">
        <w:rPr>
          <w:rFonts w:ascii="Tw Cen MT" w:eastAsia="Times New Roman" w:hAnsi="Tw Cen MT" w:cs="Times New Roman"/>
          <w:color w:val="000000"/>
          <w:sz w:val="24"/>
          <w:szCs w:val="24"/>
        </w:rPr>
        <w:t xml:space="preserve">. </w:t>
      </w:r>
      <w:r w:rsidRPr="009C499D">
        <w:rPr>
          <w:rFonts w:ascii="Tw Cen MT" w:eastAsia="Times New Roman" w:hAnsi="Tw Cen MT" w:cs="Times New Roman"/>
          <w:color w:val="000000"/>
          <w:sz w:val="24"/>
          <w:szCs w:val="24"/>
        </w:rPr>
        <w:t>Philadelphia, PA: Lippincott Williams &amp; Wilkins.</w:t>
      </w:r>
      <w:r>
        <w:rPr>
          <w:rFonts w:ascii="Tw Cen MT" w:eastAsia="Times New Roman" w:hAnsi="Tw Cen MT" w:cs="Times New Roman"/>
          <w:color w:val="000000"/>
          <w:sz w:val="24"/>
          <w:szCs w:val="24"/>
        </w:rPr>
        <w:t xml:space="preserve"> 2017</w:t>
      </w:r>
    </w:p>
    <w:p w14:paraId="16945BFD"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[17]</w:t>
      </w:r>
      <w:r>
        <w:rPr>
          <w:rFonts w:ascii="Tw Cen MT" w:eastAsia="Times New Roman" w:hAnsi="Tw Cen MT" w:cs="Times New Roman"/>
          <w:color w:val="000000"/>
          <w:sz w:val="24"/>
          <w:szCs w:val="24"/>
        </w:rPr>
        <w:tab/>
      </w:r>
      <w:proofErr w:type="spellStart"/>
      <w:r>
        <w:rPr>
          <w:rFonts w:ascii="Tw Cen MT" w:eastAsia="Times New Roman" w:hAnsi="Tw Cen MT" w:cs="Times New Roman"/>
          <w:color w:val="000000"/>
          <w:sz w:val="24"/>
          <w:szCs w:val="24"/>
        </w:rPr>
        <w:t>Ekatalog</w:t>
      </w:r>
      <w:proofErr w:type="spellEnd"/>
      <w:r>
        <w:rPr>
          <w:rFonts w:ascii="Tw Cen MT" w:eastAsia="Times New Roman" w:hAnsi="Tw Cen MT" w:cs="Times New Roman"/>
          <w:color w:val="000000"/>
          <w:sz w:val="24"/>
          <w:szCs w:val="24"/>
        </w:rPr>
        <w:t xml:space="preserve"> </w:t>
      </w:r>
      <w:proofErr w:type="spellStart"/>
      <w:r>
        <w:rPr>
          <w:rFonts w:ascii="Tw Cen MT" w:eastAsia="Times New Roman" w:hAnsi="Tw Cen MT" w:cs="Times New Roman"/>
          <w:color w:val="000000"/>
          <w:sz w:val="24"/>
          <w:szCs w:val="24"/>
        </w:rPr>
        <w:t>lkpp</w:t>
      </w:r>
      <w:proofErr w:type="spellEnd"/>
      <w:r w:rsidRPr="0085658F">
        <w:rPr>
          <w:rFonts w:ascii="Tw Cen MT" w:eastAsia="Times New Roman" w:hAnsi="Tw Cen MT" w:cs="Times New Roman"/>
          <w:color w:val="000000"/>
          <w:sz w:val="24"/>
          <w:szCs w:val="24"/>
        </w:rPr>
        <w:t xml:space="preserve">. Human Albumin. </w:t>
      </w:r>
      <w:hyperlink r:id="rId13" w:history="1">
        <w:r w:rsidRPr="00290DEB">
          <w:rPr>
            <w:rStyle w:val="Hyperlink"/>
            <w:rFonts w:ascii="Tw Cen MT" w:eastAsia="Times New Roman" w:hAnsi="Tw Cen MT" w:cs="Times New Roman"/>
            <w:color w:val="000000" w:themeColor="text1"/>
            <w:sz w:val="24"/>
            <w:szCs w:val="24"/>
          </w:rPr>
          <w:t>https://e-katalog.lkpp.go.id/id/search-produk?authenticityToken=c254bdff146fc3b8a9aec45e3e9bc4787017c5f3&amp;q=albumin&amp;prid=&amp;pid=&amp;gt=&amp;lt=&amp;mid=&amp;kbid=&amp;order=&amp;cat</w:t>
        </w:r>
      </w:hyperlink>
      <w:r w:rsidRPr="00290DEB">
        <w:rPr>
          <w:rFonts w:ascii="Tw Cen MT" w:eastAsia="Times New Roman" w:hAnsi="Tw Cen MT" w:cs="Times New Roman"/>
          <w:color w:val="000000" w:themeColor="text1"/>
          <w:sz w:val="24"/>
          <w:szCs w:val="24"/>
        </w:rPr>
        <w:t>=. 2022</w:t>
      </w:r>
    </w:p>
    <w:p w14:paraId="5499C676"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[18]</w:t>
      </w:r>
      <w:r w:rsidRPr="0085658F">
        <w:rPr>
          <w:rFonts w:ascii="Tw Cen MT" w:eastAsia="Times New Roman" w:hAnsi="Tw Cen MT" w:cs="Times New Roman"/>
          <w:color w:val="000000"/>
          <w:sz w:val="24"/>
          <w:szCs w:val="24"/>
        </w:rPr>
        <w:tab/>
      </w:r>
      <w:r w:rsidRPr="009C499D">
        <w:rPr>
          <w:rFonts w:ascii="Tw Cen MT" w:eastAsia="Times New Roman" w:hAnsi="Tw Cen MT" w:cs="Times New Roman"/>
          <w:color w:val="000000"/>
          <w:sz w:val="24"/>
          <w:szCs w:val="24"/>
        </w:rPr>
        <w:t xml:space="preserve">Evans, T. W. </w:t>
      </w:r>
      <w:r>
        <w:rPr>
          <w:rFonts w:ascii="Tw Cen MT" w:eastAsia="Times New Roman" w:hAnsi="Tw Cen MT" w:cs="Times New Roman"/>
          <w:color w:val="000000"/>
          <w:sz w:val="24"/>
          <w:szCs w:val="24"/>
        </w:rPr>
        <w:t>“</w:t>
      </w:r>
      <w:r w:rsidRPr="009C499D">
        <w:rPr>
          <w:rFonts w:ascii="Tw Cen MT" w:eastAsia="Times New Roman" w:hAnsi="Tw Cen MT" w:cs="Times New Roman"/>
          <w:color w:val="000000"/>
          <w:sz w:val="24"/>
          <w:szCs w:val="24"/>
        </w:rPr>
        <w:t>albumin as a drug—biological effects of albumin unrelated to oncotic pressure</w:t>
      </w:r>
      <w:r>
        <w:rPr>
          <w:rFonts w:ascii="Tw Cen MT" w:eastAsia="Times New Roman" w:hAnsi="Tw Cen MT" w:cs="Times New Roman"/>
          <w:color w:val="000000"/>
          <w:sz w:val="24"/>
          <w:szCs w:val="24"/>
        </w:rPr>
        <w:t>”</w:t>
      </w:r>
      <w:r w:rsidRPr="009C499D">
        <w:rPr>
          <w:rFonts w:ascii="Tw Cen MT" w:eastAsia="Times New Roman" w:hAnsi="Tw Cen MT" w:cs="Times New Roman"/>
          <w:color w:val="000000"/>
          <w:sz w:val="24"/>
          <w:szCs w:val="24"/>
        </w:rPr>
        <w:t>. </w:t>
      </w:r>
      <w:r w:rsidRPr="009C499D">
        <w:rPr>
          <w:rFonts w:ascii="Tw Cen MT" w:eastAsia="Times New Roman" w:hAnsi="Tw Cen MT" w:cs="Times New Roman"/>
          <w:i/>
          <w:iCs/>
          <w:color w:val="000000"/>
          <w:sz w:val="24"/>
          <w:szCs w:val="24"/>
        </w:rPr>
        <w:t>Alimentary pharmacology &amp; therapeutics</w:t>
      </w:r>
      <w:r w:rsidRPr="009C499D">
        <w:rPr>
          <w:rFonts w:ascii="Tw Cen MT" w:eastAsia="Times New Roman" w:hAnsi="Tw Cen MT" w:cs="Times New Roman"/>
          <w:color w:val="000000"/>
          <w:sz w:val="24"/>
          <w:szCs w:val="24"/>
        </w:rPr>
        <w:t>, </w:t>
      </w:r>
      <w:r w:rsidRPr="009C499D">
        <w:rPr>
          <w:rFonts w:ascii="Tw Cen MT" w:eastAsia="Times New Roman" w:hAnsi="Tw Cen MT" w:cs="Times New Roman"/>
          <w:i/>
          <w:iCs/>
          <w:color w:val="000000"/>
          <w:sz w:val="24"/>
          <w:szCs w:val="24"/>
        </w:rPr>
        <w:t>16</w:t>
      </w:r>
      <w:r w:rsidRPr="009C499D">
        <w:rPr>
          <w:rFonts w:ascii="Tw Cen MT" w:eastAsia="Times New Roman" w:hAnsi="Tw Cen MT" w:cs="Times New Roman"/>
          <w:color w:val="000000"/>
          <w:sz w:val="24"/>
          <w:szCs w:val="24"/>
        </w:rPr>
        <w:t>, 6-11.</w:t>
      </w:r>
      <w:r>
        <w:rPr>
          <w:rFonts w:ascii="Tw Cen MT" w:eastAsia="Times New Roman" w:hAnsi="Tw Cen MT" w:cs="Times New Roman"/>
          <w:color w:val="000000"/>
          <w:sz w:val="24"/>
          <w:szCs w:val="24"/>
        </w:rPr>
        <w:t xml:space="preserve"> 2002</w:t>
      </w:r>
    </w:p>
    <w:p w14:paraId="2A5F76A2"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[19]</w:t>
      </w:r>
      <w:r w:rsidRPr="0085658F">
        <w:rPr>
          <w:rFonts w:ascii="Tw Cen MT" w:eastAsia="Times New Roman" w:hAnsi="Tw Cen MT" w:cs="Times New Roman"/>
          <w:color w:val="000000"/>
          <w:sz w:val="24"/>
          <w:szCs w:val="24"/>
        </w:rPr>
        <w:tab/>
      </w:r>
      <w:proofErr w:type="spellStart"/>
      <w:r w:rsidRPr="0085658F">
        <w:rPr>
          <w:rFonts w:ascii="Tw Cen MT" w:eastAsia="Times New Roman" w:hAnsi="Tw Cen MT" w:cs="Times New Roman"/>
          <w:color w:val="000000"/>
          <w:sz w:val="24"/>
          <w:szCs w:val="24"/>
        </w:rPr>
        <w:t>Fitria</w:t>
      </w:r>
      <w:proofErr w:type="spellEnd"/>
      <w:r>
        <w:rPr>
          <w:rFonts w:ascii="Tw Cen MT" w:eastAsia="Times New Roman" w:hAnsi="Tw Cen MT" w:cs="Times New Roman"/>
          <w:color w:val="000000"/>
          <w:sz w:val="24"/>
          <w:szCs w:val="24"/>
        </w:rPr>
        <w:t xml:space="preserve"> N.</w:t>
      </w:r>
      <w:r w:rsidRPr="0085658F">
        <w:rPr>
          <w:rFonts w:ascii="Tw Cen MT" w:eastAsia="Times New Roman" w:hAnsi="Tw Cen MT" w:cs="Times New Roman"/>
          <w:color w:val="000000"/>
          <w:sz w:val="24"/>
          <w:szCs w:val="24"/>
        </w:rPr>
        <w:t xml:space="preserve"> </w:t>
      </w:r>
      <w:proofErr w:type="spellStart"/>
      <w:r w:rsidRPr="009C499D">
        <w:rPr>
          <w:rFonts w:ascii="Tw Cen MT" w:eastAsia="Times New Roman" w:hAnsi="Tw Cen MT" w:cs="Times New Roman"/>
          <w:i/>
          <w:color w:val="000000"/>
          <w:sz w:val="24"/>
          <w:szCs w:val="24"/>
        </w:rPr>
        <w:t>Pedoman</w:t>
      </w:r>
      <w:proofErr w:type="spellEnd"/>
      <w:r w:rsidRPr="009C499D">
        <w:rPr>
          <w:rFonts w:ascii="Tw Cen MT" w:eastAsia="Times New Roman" w:hAnsi="Tw Cen MT" w:cs="Times New Roman"/>
          <w:i/>
          <w:color w:val="000000"/>
          <w:sz w:val="24"/>
          <w:szCs w:val="24"/>
        </w:rPr>
        <w:t xml:space="preserve"> </w:t>
      </w:r>
      <w:proofErr w:type="spellStart"/>
      <w:r w:rsidRPr="009C499D">
        <w:rPr>
          <w:rFonts w:ascii="Tw Cen MT" w:eastAsia="Times New Roman" w:hAnsi="Tw Cen MT" w:cs="Times New Roman"/>
          <w:i/>
          <w:color w:val="000000"/>
          <w:sz w:val="24"/>
          <w:szCs w:val="24"/>
        </w:rPr>
        <w:t>Pembuatan</w:t>
      </w:r>
      <w:proofErr w:type="spellEnd"/>
      <w:r w:rsidRPr="009C499D">
        <w:rPr>
          <w:rFonts w:ascii="Tw Cen MT" w:eastAsia="Times New Roman" w:hAnsi="Tw Cen MT" w:cs="Times New Roman"/>
          <w:i/>
          <w:color w:val="000000"/>
          <w:sz w:val="24"/>
          <w:szCs w:val="24"/>
        </w:rPr>
        <w:t xml:space="preserve"> Review </w:t>
      </w:r>
      <w:proofErr w:type="spellStart"/>
      <w:r w:rsidRPr="009C499D">
        <w:rPr>
          <w:rFonts w:ascii="Tw Cen MT" w:eastAsia="Times New Roman" w:hAnsi="Tw Cen MT" w:cs="Times New Roman"/>
          <w:i/>
          <w:color w:val="000000"/>
          <w:sz w:val="24"/>
          <w:szCs w:val="24"/>
        </w:rPr>
        <w:t>Sistematik</w:t>
      </w:r>
      <w:proofErr w:type="spellEnd"/>
      <w:r w:rsidRPr="009C499D">
        <w:rPr>
          <w:rFonts w:ascii="Tw Cen MT" w:eastAsia="Times New Roman" w:hAnsi="Tw Cen MT" w:cs="Times New Roman"/>
          <w:i/>
          <w:color w:val="000000"/>
          <w:sz w:val="24"/>
          <w:szCs w:val="24"/>
        </w:rPr>
        <w:t xml:space="preserve"> di </w:t>
      </w:r>
      <w:proofErr w:type="spellStart"/>
      <w:r w:rsidRPr="009C499D">
        <w:rPr>
          <w:rFonts w:ascii="Tw Cen MT" w:eastAsia="Times New Roman" w:hAnsi="Tw Cen MT" w:cs="Times New Roman"/>
          <w:i/>
          <w:color w:val="000000"/>
          <w:sz w:val="24"/>
          <w:szCs w:val="24"/>
        </w:rPr>
        <w:t>Bidang</w:t>
      </w:r>
      <w:proofErr w:type="spellEnd"/>
      <w:r w:rsidRPr="009C499D">
        <w:rPr>
          <w:rFonts w:ascii="Tw Cen MT" w:eastAsia="Times New Roman" w:hAnsi="Tw Cen MT" w:cs="Times New Roman"/>
          <w:i/>
          <w:color w:val="000000"/>
          <w:sz w:val="24"/>
          <w:szCs w:val="24"/>
        </w:rPr>
        <w:t xml:space="preserve"> Ekonomi Kesehatan</w:t>
      </w:r>
      <w:r w:rsidRPr="0085658F">
        <w:rPr>
          <w:rFonts w:ascii="Tw Cen MT" w:eastAsia="Times New Roman" w:hAnsi="Tw Cen MT" w:cs="Times New Roman"/>
          <w:color w:val="000000"/>
          <w:sz w:val="24"/>
          <w:szCs w:val="24"/>
        </w:rPr>
        <w:t xml:space="preserve">. Padang: </w:t>
      </w:r>
      <w:proofErr w:type="spellStart"/>
      <w:r w:rsidRPr="0085658F">
        <w:rPr>
          <w:rFonts w:ascii="Tw Cen MT" w:eastAsia="Times New Roman" w:hAnsi="Tw Cen MT" w:cs="Times New Roman"/>
          <w:color w:val="000000"/>
          <w:sz w:val="24"/>
          <w:szCs w:val="24"/>
        </w:rPr>
        <w:t>Andalas</w:t>
      </w:r>
      <w:proofErr w:type="spellEnd"/>
      <w:r w:rsidRPr="0085658F">
        <w:rPr>
          <w:rFonts w:ascii="Tw Cen MT" w:eastAsia="Times New Roman" w:hAnsi="Tw Cen MT" w:cs="Times New Roman"/>
          <w:color w:val="000000"/>
          <w:sz w:val="24"/>
          <w:szCs w:val="24"/>
        </w:rPr>
        <w:t xml:space="preserve"> University Press.</w:t>
      </w:r>
      <w:r>
        <w:rPr>
          <w:rFonts w:ascii="Tw Cen MT" w:eastAsia="Times New Roman" w:hAnsi="Tw Cen MT" w:cs="Times New Roman"/>
          <w:color w:val="000000"/>
          <w:sz w:val="24"/>
          <w:szCs w:val="24"/>
        </w:rPr>
        <w:t xml:space="preserve"> 2020</w:t>
      </w:r>
    </w:p>
    <w:p w14:paraId="2B56EF8F"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[20]</w:t>
      </w:r>
      <w:r w:rsidRPr="0085658F">
        <w:rPr>
          <w:rFonts w:ascii="Tw Cen MT" w:eastAsia="Times New Roman" w:hAnsi="Tw Cen MT" w:cs="Times New Roman"/>
          <w:color w:val="000000"/>
          <w:sz w:val="24"/>
          <w:szCs w:val="24"/>
        </w:rPr>
        <w:tab/>
      </w:r>
      <w:proofErr w:type="spellStart"/>
      <w:r w:rsidRPr="0085658F">
        <w:rPr>
          <w:rFonts w:ascii="Tw Cen MT" w:eastAsia="Times New Roman" w:hAnsi="Tw Cen MT" w:cs="Times New Roman"/>
          <w:color w:val="000000"/>
          <w:sz w:val="24"/>
          <w:szCs w:val="24"/>
        </w:rPr>
        <w:t>Formularium</w:t>
      </w:r>
      <w:proofErr w:type="spellEnd"/>
      <w:r w:rsidRPr="0085658F">
        <w:rPr>
          <w:rFonts w:ascii="Tw Cen MT" w:eastAsia="Times New Roman" w:hAnsi="Tw Cen MT" w:cs="Times New Roman"/>
          <w:color w:val="000000"/>
          <w:sz w:val="24"/>
          <w:szCs w:val="24"/>
        </w:rPr>
        <w:t xml:space="preserve"> Nasional Kementerian Kesehatan </w:t>
      </w:r>
      <w:proofErr w:type="spellStart"/>
      <w:r w:rsidRPr="0085658F">
        <w:rPr>
          <w:rFonts w:ascii="Tw Cen MT" w:eastAsia="Times New Roman" w:hAnsi="Tw Cen MT" w:cs="Times New Roman"/>
          <w:color w:val="000000"/>
          <w:sz w:val="24"/>
          <w:szCs w:val="24"/>
        </w:rPr>
        <w:t>Republik</w:t>
      </w:r>
      <w:proofErr w:type="spellEnd"/>
      <w:r w:rsidRPr="0085658F">
        <w:rPr>
          <w:rFonts w:ascii="Tw Cen MT" w:eastAsia="Times New Roman" w:hAnsi="Tw Cen MT" w:cs="Times New Roman"/>
          <w:color w:val="000000"/>
          <w:sz w:val="24"/>
          <w:szCs w:val="24"/>
        </w:rPr>
        <w:t xml:space="preserve"> Indonesia. Albumin Serum Normal (Human Albumin). </w:t>
      </w:r>
      <w:r>
        <w:rPr>
          <w:rFonts w:ascii="Tw Cen MT" w:eastAsia="Times New Roman" w:hAnsi="Tw Cen MT" w:cs="Times New Roman"/>
          <w:color w:val="000000"/>
          <w:sz w:val="24"/>
          <w:szCs w:val="24"/>
        </w:rPr>
        <w:t>2021</w:t>
      </w:r>
    </w:p>
    <w:p w14:paraId="4130F819" w14:textId="77777777" w:rsidR="00290DEB" w:rsidRPr="0085658F"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[21]</w:t>
      </w:r>
      <w:r w:rsidRPr="0085658F">
        <w:rPr>
          <w:rFonts w:ascii="Tw Cen MT" w:eastAsia="Times New Roman" w:hAnsi="Tw Cen MT" w:cs="Times New Roman"/>
          <w:color w:val="000000"/>
          <w:sz w:val="24"/>
          <w:szCs w:val="24"/>
        </w:rPr>
        <w:tab/>
      </w:r>
      <w:proofErr w:type="spellStart"/>
      <w:r w:rsidRPr="0085658F">
        <w:rPr>
          <w:rFonts w:ascii="Tw Cen MT" w:eastAsia="Times New Roman" w:hAnsi="Tw Cen MT" w:cs="Times New Roman"/>
          <w:color w:val="000000"/>
          <w:sz w:val="24"/>
          <w:szCs w:val="24"/>
        </w:rPr>
        <w:t>Gatta</w:t>
      </w:r>
      <w:proofErr w:type="spellEnd"/>
      <w:r w:rsidRPr="0085658F">
        <w:rPr>
          <w:rFonts w:ascii="Tw Cen MT" w:eastAsia="Times New Roman" w:hAnsi="Tw Cen MT" w:cs="Times New Roman"/>
          <w:color w:val="000000"/>
          <w:sz w:val="24"/>
          <w:szCs w:val="24"/>
        </w:rPr>
        <w:t xml:space="preserve"> A, </w:t>
      </w:r>
      <w:proofErr w:type="spellStart"/>
      <w:r w:rsidRPr="0085658F">
        <w:rPr>
          <w:rFonts w:ascii="Tw Cen MT" w:eastAsia="Times New Roman" w:hAnsi="Tw Cen MT" w:cs="Times New Roman"/>
          <w:color w:val="000000"/>
          <w:sz w:val="24"/>
          <w:szCs w:val="24"/>
        </w:rPr>
        <w:t>Verardo</w:t>
      </w:r>
      <w:proofErr w:type="spellEnd"/>
      <w:r w:rsidRPr="0085658F">
        <w:rPr>
          <w:rFonts w:ascii="Tw Cen MT" w:eastAsia="Times New Roman" w:hAnsi="Tw Cen MT" w:cs="Times New Roman"/>
          <w:color w:val="000000"/>
          <w:sz w:val="24"/>
          <w:szCs w:val="24"/>
        </w:rPr>
        <w:t xml:space="preserve"> A, </w:t>
      </w:r>
      <w:proofErr w:type="spellStart"/>
      <w:r w:rsidRPr="0085658F">
        <w:rPr>
          <w:rFonts w:ascii="Tw Cen MT" w:eastAsia="Times New Roman" w:hAnsi="Tw Cen MT" w:cs="Times New Roman"/>
          <w:color w:val="000000"/>
          <w:sz w:val="24"/>
          <w:szCs w:val="24"/>
        </w:rPr>
        <w:t>Bolo</w:t>
      </w:r>
      <w:r>
        <w:rPr>
          <w:rFonts w:ascii="Tw Cen MT" w:eastAsia="Times New Roman" w:hAnsi="Tw Cen MT" w:cs="Times New Roman"/>
          <w:color w:val="000000"/>
          <w:sz w:val="24"/>
          <w:szCs w:val="24"/>
        </w:rPr>
        <w:t>gnesi</w:t>
      </w:r>
      <w:proofErr w:type="spellEnd"/>
      <w:r>
        <w:rPr>
          <w:rFonts w:ascii="Tw Cen MT" w:eastAsia="Times New Roman" w:hAnsi="Tw Cen MT" w:cs="Times New Roman"/>
          <w:color w:val="000000"/>
          <w:sz w:val="24"/>
          <w:szCs w:val="24"/>
        </w:rPr>
        <w:t xml:space="preserve"> M</w:t>
      </w:r>
      <w:r w:rsidRPr="0085658F">
        <w:rPr>
          <w:rFonts w:ascii="Tw Cen MT" w:eastAsia="Times New Roman" w:hAnsi="Tw Cen MT" w:cs="Times New Roman"/>
          <w:color w:val="000000"/>
          <w:sz w:val="24"/>
          <w:szCs w:val="24"/>
        </w:rPr>
        <w:t xml:space="preserve">. </w:t>
      </w:r>
      <w:r w:rsidRPr="009C499D">
        <w:rPr>
          <w:rFonts w:ascii="Tw Cen MT" w:eastAsia="Times New Roman" w:hAnsi="Tw Cen MT" w:cs="Times New Roman"/>
          <w:i/>
          <w:color w:val="000000"/>
          <w:sz w:val="24"/>
          <w:szCs w:val="24"/>
        </w:rPr>
        <w:t>Hypoalbuminemia</w:t>
      </w:r>
      <w:r w:rsidRPr="0085658F">
        <w:rPr>
          <w:rFonts w:ascii="Tw Cen MT" w:eastAsia="Times New Roman" w:hAnsi="Tw Cen MT" w:cs="Times New Roman"/>
          <w:color w:val="000000"/>
          <w:sz w:val="24"/>
          <w:szCs w:val="24"/>
        </w:rPr>
        <w:t xml:space="preserve">. Intern </w:t>
      </w:r>
      <w:proofErr w:type="spellStart"/>
      <w:r w:rsidRPr="0085658F">
        <w:rPr>
          <w:rFonts w:ascii="Tw Cen MT" w:eastAsia="Times New Roman" w:hAnsi="Tw Cen MT" w:cs="Times New Roman"/>
          <w:color w:val="000000"/>
          <w:sz w:val="24"/>
          <w:szCs w:val="24"/>
        </w:rPr>
        <w:t>Emerg</w:t>
      </w:r>
      <w:proofErr w:type="spellEnd"/>
      <w:r w:rsidRPr="0085658F">
        <w:rPr>
          <w:rFonts w:ascii="Tw Cen MT" w:eastAsia="Times New Roman" w:hAnsi="Tw Cen MT" w:cs="Times New Roman"/>
          <w:color w:val="000000"/>
          <w:sz w:val="24"/>
          <w:szCs w:val="24"/>
        </w:rPr>
        <w:t xml:space="preserve"> Med. 7(3):193-199. 11.</w:t>
      </w:r>
      <w:r>
        <w:rPr>
          <w:rFonts w:ascii="Tw Cen MT" w:eastAsia="Times New Roman" w:hAnsi="Tw Cen MT" w:cs="Times New Roman"/>
          <w:color w:val="000000"/>
          <w:sz w:val="24"/>
          <w:szCs w:val="24"/>
        </w:rPr>
        <w:t xml:space="preserve"> 2012</w:t>
      </w:r>
    </w:p>
    <w:p w14:paraId="3942A374" w14:textId="77777777" w:rsidR="00290DEB"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[22]</w:t>
      </w:r>
      <w:r w:rsidRPr="0085658F">
        <w:rPr>
          <w:rFonts w:ascii="Tw Cen MT" w:eastAsia="Times New Roman" w:hAnsi="Tw Cen MT" w:cs="Times New Roman"/>
          <w:color w:val="000000"/>
          <w:sz w:val="24"/>
          <w:szCs w:val="24"/>
        </w:rPr>
        <w:tab/>
      </w:r>
      <w:proofErr w:type="spellStart"/>
      <w:r>
        <w:rPr>
          <w:rFonts w:ascii="Tw Cen MT" w:eastAsia="Times New Roman" w:hAnsi="Tw Cen MT" w:cs="Times New Roman"/>
          <w:color w:val="000000"/>
          <w:sz w:val="24"/>
          <w:szCs w:val="24"/>
        </w:rPr>
        <w:t>Gounden</w:t>
      </w:r>
      <w:proofErr w:type="spellEnd"/>
      <w:r>
        <w:rPr>
          <w:rFonts w:ascii="Tw Cen MT" w:eastAsia="Times New Roman" w:hAnsi="Tw Cen MT" w:cs="Times New Roman"/>
          <w:color w:val="000000"/>
          <w:sz w:val="24"/>
          <w:szCs w:val="24"/>
        </w:rPr>
        <w:t xml:space="preserve"> V, </w:t>
      </w:r>
      <w:proofErr w:type="spellStart"/>
      <w:r>
        <w:rPr>
          <w:rFonts w:ascii="Tw Cen MT" w:eastAsia="Times New Roman" w:hAnsi="Tw Cen MT" w:cs="Times New Roman"/>
          <w:color w:val="000000"/>
          <w:sz w:val="24"/>
          <w:szCs w:val="24"/>
        </w:rPr>
        <w:t>Vashisht</w:t>
      </w:r>
      <w:proofErr w:type="spellEnd"/>
      <w:r>
        <w:rPr>
          <w:rFonts w:ascii="Tw Cen MT" w:eastAsia="Times New Roman" w:hAnsi="Tw Cen MT" w:cs="Times New Roman"/>
          <w:color w:val="000000"/>
          <w:sz w:val="24"/>
          <w:szCs w:val="24"/>
        </w:rPr>
        <w:t xml:space="preserve"> R, </w:t>
      </w:r>
      <w:proofErr w:type="spellStart"/>
      <w:r>
        <w:rPr>
          <w:rFonts w:ascii="Tw Cen MT" w:eastAsia="Times New Roman" w:hAnsi="Tw Cen MT" w:cs="Times New Roman"/>
          <w:color w:val="000000"/>
          <w:sz w:val="24"/>
          <w:szCs w:val="24"/>
        </w:rPr>
        <w:t>Jialal</w:t>
      </w:r>
      <w:proofErr w:type="spellEnd"/>
      <w:r>
        <w:rPr>
          <w:rFonts w:ascii="Tw Cen MT" w:eastAsia="Times New Roman" w:hAnsi="Tw Cen MT" w:cs="Times New Roman"/>
          <w:color w:val="000000"/>
          <w:sz w:val="24"/>
          <w:szCs w:val="24"/>
        </w:rPr>
        <w:t xml:space="preserve"> I</w:t>
      </w:r>
      <w:r w:rsidRPr="0085658F">
        <w:rPr>
          <w:rFonts w:ascii="Tw Cen MT" w:eastAsia="Times New Roman" w:hAnsi="Tw Cen MT" w:cs="Times New Roman"/>
          <w:color w:val="000000"/>
          <w:sz w:val="24"/>
          <w:szCs w:val="24"/>
        </w:rPr>
        <w:t xml:space="preserve">. Hypoalbuminemia. Treasure Island (FL): </w:t>
      </w:r>
      <w:proofErr w:type="spellStart"/>
      <w:r w:rsidRPr="0085658F">
        <w:rPr>
          <w:rFonts w:ascii="Tw Cen MT" w:eastAsia="Times New Roman" w:hAnsi="Tw Cen MT" w:cs="Times New Roman"/>
          <w:color w:val="000000"/>
          <w:sz w:val="24"/>
          <w:szCs w:val="24"/>
        </w:rPr>
        <w:t>StatPearls</w:t>
      </w:r>
      <w:proofErr w:type="spellEnd"/>
      <w:r w:rsidRPr="0085658F">
        <w:rPr>
          <w:rFonts w:ascii="Tw Cen MT" w:eastAsia="Times New Roman" w:hAnsi="Tw Cen MT" w:cs="Times New Roman"/>
          <w:color w:val="000000"/>
          <w:sz w:val="24"/>
          <w:szCs w:val="24"/>
        </w:rPr>
        <w:t xml:space="preserve"> Publishing. 20 May 2020. </w:t>
      </w:r>
      <w:hyperlink r:id="rId14" w:history="1">
        <w:r w:rsidRPr="00290DEB">
          <w:rPr>
            <w:rStyle w:val="Hyperlink"/>
            <w:rFonts w:ascii="Tw Cen MT" w:eastAsia="Times New Roman" w:hAnsi="Tw Cen MT" w:cs="Times New Roman"/>
            <w:color w:val="000000" w:themeColor="text1"/>
            <w:sz w:val="24"/>
            <w:szCs w:val="24"/>
          </w:rPr>
          <w:t>http://www.ncbi.nlm.nih.gov/books/</w:t>
        </w:r>
      </w:hyperlink>
      <w:r w:rsidRPr="00290DEB">
        <w:rPr>
          <w:rFonts w:ascii="Tw Cen MT" w:eastAsia="Times New Roman" w:hAnsi="Tw Cen MT" w:cs="Times New Roman"/>
          <w:color w:val="000000" w:themeColor="text1"/>
          <w:sz w:val="24"/>
          <w:szCs w:val="24"/>
        </w:rPr>
        <w:t xml:space="preserve">. </w:t>
      </w:r>
      <w:r>
        <w:rPr>
          <w:rFonts w:ascii="Tw Cen MT" w:eastAsia="Times New Roman" w:hAnsi="Tw Cen MT" w:cs="Times New Roman"/>
          <w:color w:val="000000"/>
          <w:sz w:val="24"/>
          <w:szCs w:val="24"/>
        </w:rPr>
        <w:t>2020</w:t>
      </w:r>
    </w:p>
    <w:p w14:paraId="1145E53C" w14:textId="4C85748D" w:rsidR="007F4948" w:rsidRPr="00290DEB" w:rsidRDefault="00290DEB" w:rsidP="00290DEB">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w:t>
      </w:r>
      <w:r w:rsidRPr="00290DEB">
        <w:rPr>
          <w:rFonts w:ascii="Tw Cen MT" w:hAnsi="Tw Cen MT"/>
          <w:color w:val="000000"/>
          <w:sz w:val="24"/>
          <w:szCs w:val="24"/>
        </w:rPr>
        <w:t>23]</w:t>
      </w:r>
      <w:r w:rsidRPr="00290DEB">
        <w:rPr>
          <w:rFonts w:ascii="Tw Cen MT" w:hAnsi="Tw Cen MT"/>
          <w:color w:val="000000"/>
          <w:sz w:val="24"/>
          <w:szCs w:val="24"/>
        </w:rPr>
        <w:tab/>
        <w:t xml:space="preserve">Hasan, </w:t>
      </w:r>
      <w:proofErr w:type="spellStart"/>
      <w:r w:rsidRPr="00290DEB">
        <w:rPr>
          <w:rFonts w:ascii="Tw Cen MT" w:hAnsi="Tw Cen MT"/>
          <w:color w:val="000000"/>
          <w:sz w:val="24"/>
          <w:szCs w:val="24"/>
        </w:rPr>
        <w:t>Irsan</w:t>
      </w:r>
      <w:proofErr w:type="spellEnd"/>
      <w:r w:rsidRPr="00290DEB">
        <w:rPr>
          <w:rFonts w:ascii="Tw Cen MT" w:hAnsi="Tw Cen MT"/>
          <w:color w:val="000000"/>
          <w:sz w:val="24"/>
          <w:szCs w:val="24"/>
        </w:rPr>
        <w:t xml:space="preserve">, </w:t>
      </w:r>
      <w:proofErr w:type="spellStart"/>
      <w:r w:rsidRPr="00290DEB">
        <w:rPr>
          <w:rFonts w:ascii="Tw Cen MT" w:hAnsi="Tw Cen MT"/>
          <w:color w:val="000000"/>
          <w:sz w:val="24"/>
          <w:szCs w:val="24"/>
        </w:rPr>
        <w:t>Anggraini</w:t>
      </w:r>
      <w:proofErr w:type="spellEnd"/>
      <w:r w:rsidRPr="00290DEB">
        <w:rPr>
          <w:rFonts w:ascii="Tw Cen MT" w:hAnsi="Tw Cen MT"/>
          <w:color w:val="000000"/>
          <w:sz w:val="24"/>
          <w:szCs w:val="24"/>
        </w:rPr>
        <w:t xml:space="preserve"> T. </w:t>
      </w:r>
      <w:r w:rsidRPr="00290DEB">
        <w:rPr>
          <w:rFonts w:ascii="Tw Cen MT" w:hAnsi="Tw Cen MT"/>
          <w:i/>
          <w:color w:val="000000"/>
          <w:sz w:val="24"/>
          <w:szCs w:val="24"/>
        </w:rPr>
        <w:t xml:space="preserve">Peran Albumin </w:t>
      </w:r>
      <w:proofErr w:type="spellStart"/>
      <w:r w:rsidRPr="00290DEB">
        <w:rPr>
          <w:rFonts w:ascii="Tw Cen MT" w:hAnsi="Tw Cen MT"/>
          <w:i/>
          <w:color w:val="000000"/>
          <w:sz w:val="24"/>
          <w:szCs w:val="24"/>
        </w:rPr>
        <w:t>dalam</w:t>
      </w:r>
      <w:proofErr w:type="spellEnd"/>
      <w:r w:rsidRPr="00290DEB">
        <w:rPr>
          <w:rFonts w:ascii="Tw Cen MT" w:hAnsi="Tw Cen MT"/>
          <w:i/>
          <w:color w:val="000000"/>
          <w:sz w:val="24"/>
          <w:szCs w:val="24"/>
        </w:rPr>
        <w:t xml:space="preserve"> </w:t>
      </w:r>
      <w:proofErr w:type="spellStart"/>
      <w:r w:rsidRPr="00290DEB">
        <w:rPr>
          <w:rFonts w:ascii="Tw Cen MT" w:hAnsi="Tw Cen MT"/>
          <w:i/>
          <w:color w:val="000000"/>
          <w:sz w:val="24"/>
          <w:szCs w:val="24"/>
        </w:rPr>
        <w:t>Penatalaksanaan</w:t>
      </w:r>
      <w:proofErr w:type="spellEnd"/>
      <w:r w:rsidRPr="00290DEB">
        <w:rPr>
          <w:rFonts w:ascii="Tw Cen MT" w:hAnsi="Tw Cen MT"/>
          <w:i/>
          <w:color w:val="000000"/>
          <w:sz w:val="24"/>
          <w:szCs w:val="24"/>
        </w:rPr>
        <w:t xml:space="preserve"> Sirois </w:t>
      </w:r>
      <w:proofErr w:type="spellStart"/>
      <w:r w:rsidRPr="00290DEB">
        <w:rPr>
          <w:rFonts w:ascii="Tw Cen MT" w:hAnsi="Tw Cen MT"/>
          <w:i/>
          <w:color w:val="000000"/>
          <w:sz w:val="24"/>
          <w:szCs w:val="24"/>
        </w:rPr>
        <w:t>Hati</w:t>
      </w:r>
      <w:proofErr w:type="spellEnd"/>
      <w:r w:rsidRPr="00290DEB">
        <w:rPr>
          <w:rFonts w:ascii="Tw Cen MT" w:hAnsi="Tw Cen MT"/>
          <w:color w:val="000000"/>
          <w:sz w:val="24"/>
          <w:szCs w:val="24"/>
        </w:rPr>
        <w:t xml:space="preserve">. Divisi </w:t>
      </w:r>
      <w:proofErr w:type="spellStart"/>
      <w:r w:rsidRPr="00290DEB">
        <w:rPr>
          <w:rFonts w:ascii="Tw Cen MT" w:hAnsi="Tw Cen MT"/>
          <w:color w:val="000000"/>
          <w:sz w:val="24"/>
          <w:szCs w:val="24"/>
        </w:rPr>
        <w:t>Hepatologi</w:t>
      </w:r>
      <w:proofErr w:type="spellEnd"/>
      <w:r w:rsidRPr="00290DEB">
        <w:rPr>
          <w:rFonts w:ascii="Tw Cen MT" w:hAnsi="Tw Cen MT"/>
          <w:color w:val="000000"/>
          <w:sz w:val="24"/>
          <w:szCs w:val="24"/>
        </w:rPr>
        <w:t xml:space="preserve">, </w:t>
      </w:r>
      <w:proofErr w:type="spellStart"/>
      <w:r w:rsidRPr="00290DEB">
        <w:rPr>
          <w:rFonts w:ascii="Tw Cen MT" w:hAnsi="Tw Cen MT"/>
          <w:color w:val="000000"/>
          <w:sz w:val="24"/>
          <w:szCs w:val="24"/>
        </w:rPr>
        <w:t>Departemen</w:t>
      </w:r>
      <w:proofErr w:type="spellEnd"/>
      <w:r w:rsidRPr="00290DEB">
        <w:rPr>
          <w:rFonts w:ascii="Tw Cen MT" w:hAnsi="Tw Cen MT"/>
          <w:color w:val="000000"/>
          <w:sz w:val="24"/>
          <w:szCs w:val="24"/>
        </w:rPr>
        <w:t xml:space="preserve"> </w:t>
      </w:r>
      <w:proofErr w:type="spellStart"/>
      <w:r w:rsidRPr="00290DEB">
        <w:rPr>
          <w:rFonts w:ascii="Tw Cen MT" w:hAnsi="Tw Cen MT"/>
          <w:color w:val="000000"/>
          <w:sz w:val="24"/>
          <w:szCs w:val="24"/>
        </w:rPr>
        <w:t>Ilmu</w:t>
      </w:r>
      <w:proofErr w:type="spellEnd"/>
      <w:r w:rsidRPr="00290DEB">
        <w:rPr>
          <w:rFonts w:ascii="Tw Cen MT" w:hAnsi="Tw Cen MT"/>
          <w:color w:val="000000"/>
          <w:sz w:val="24"/>
          <w:szCs w:val="24"/>
        </w:rPr>
        <w:t xml:space="preserve"> </w:t>
      </w:r>
      <w:proofErr w:type="spellStart"/>
      <w:r w:rsidRPr="00290DEB">
        <w:rPr>
          <w:rFonts w:ascii="Tw Cen MT" w:hAnsi="Tw Cen MT"/>
          <w:color w:val="000000"/>
          <w:sz w:val="24"/>
          <w:szCs w:val="24"/>
        </w:rPr>
        <w:t>Penyakit</w:t>
      </w:r>
      <w:proofErr w:type="spellEnd"/>
      <w:r w:rsidRPr="00290DEB">
        <w:rPr>
          <w:rFonts w:ascii="Tw Cen MT" w:hAnsi="Tw Cen MT"/>
          <w:color w:val="000000"/>
          <w:sz w:val="24"/>
          <w:szCs w:val="24"/>
        </w:rPr>
        <w:t xml:space="preserve"> </w:t>
      </w:r>
      <w:proofErr w:type="spellStart"/>
      <w:r w:rsidRPr="00290DEB">
        <w:rPr>
          <w:rFonts w:ascii="Tw Cen MT" w:hAnsi="Tw Cen MT"/>
          <w:color w:val="000000"/>
          <w:sz w:val="24"/>
          <w:szCs w:val="24"/>
        </w:rPr>
        <w:t>Dalam</w:t>
      </w:r>
      <w:proofErr w:type="spellEnd"/>
      <w:r w:rsidRPr="00290DEB">
        <w:rPr>
          <w:rFonts w:ascii="Tw Cen MT" w:hAnsi="Tw Cen MT"/>
          <w:color w:val="000000"/>
          <w:sz w:val="24"/>
          <w:szCs w:val="24"/>
        </w:rPr>
        <w:t xml:space="preserve"> FKUI/RSCM. Jakarta. 2008</w:t>
      </w:r>
    </w:p>
    <w:sectPr w:rsidR="007F4948" w:rsidRPr="00290DEB" w:rsidSect="00A942AF">
      <w:type w:val="continuous"/>
      <w:pgSz w:w="12240" w:h="15840"/>
      <w:pgMar w:top="1440" w:right="1440" w:bottom="1440" w:left="1440" w:header="720" w:footer="720"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D7A05" w14:textId="77777777" w:rsidR="00966B83" w:rsidRDefault="00966B83">
      <w:pPr>
        <w:spacing w:after="0" w:line="240" w:lineRule="auto"/>
      </w:pPr>
      <w:r>
        <w:separator/>
      </w:r>
    </w:p>
  </w:endnote>
  <w:endnote w:type="continuationSeparator" w:id="0">
    <w:p w14:paraId="1985AC64" w14:textId="77777777" w:rsidR="00966B83" w:rsidRDefault="0096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1576C2C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2269E5">
              <w:rPr>
                <w:rFonts w:ascii="Tw Cen MT" w:hAnsi="Tw Cen MT"/>
                <w:color w:val="000000" w:themeColor="text1"/>
                <w:sz w:val="20"/>
                <w:szCs w:val="24"/>
                <w:lang w:val="en-ID"/>
              </w:rPr>
              <w:t>Fitria</w:t>
            </w:r>
            <w:proofErr w:type="spellEnd"/>
            <w:r>
              <w:rPr>
                <w:rFonts w:ascii="Tw Cen MT" w:hAnsi="Tw Cen MT"/>
                <w:color w:val="000000" w:themeColor="text1"/>
                <w:sz w:val="20"/>
                <w:szCs w:val="24"/>
                <w:lang w:val="en-ID"/>
              </w:rPr>
              <w:t xml:space="preserve"> and </w:t>
            </w:r>
            <w:r w:rsidR="002269E5">
              <w:rPr>
                <w:rFonts w:ascii="Tw Cen MT" w:hAnsi="Tw Cen MT"/>
                <w:color w:val="000000" w:themeColor="text1"/>
                <w:sz w:val="20"/>
                <w:szCs w:val="24"/>
                <w:lang w:val="en-ID"/>
              </w:rPr>
              <w:t>fitria@pkr.ac.id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4F7E7" w14:textId="77777777" w:rsidR="00966B83" w:rsidRDefault="00966B83">
      <w:pPr>
        <w:spacing w:after="0" w:line="240" w:lineRule="auto"/>
      </w:pPr>
      <w:r>
        <w:separator/>
      </w:r>
    </w:p>
  </w:footnote>
  <w:footnote w:type="continuationSeparator" w:id="0">
    <w:p w14:paraId="71226C68" w14:textId="77777777" w:rsidR="00966B83" w:rsidRDefault="00966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1142B5CE"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B7A9D">
          <w:rPr>
            <w:rFonts w:ascii="Tw Cen MT" w:hAnsi="Tw Cen MT" w:cstheme="minorBidi"/>
            <w:sz w:val="20"/>
            <w:szCs w:val="20"/>
          </w:rPr>
          <w:t>3</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B7A9D">
          <w:rPr>
            <w:rFonts w:ascii="Tw Cen MT" w:hAnsi="Tw Cen MT" w:cstheme="minorBidi"/>
            <w:sz w:val="20"/>
            <w:szCs w:val="20"/>
          </w:rPr>
          <w:t>4</w:t>
        </w:r>
        <w:r w:rsidR="00372502">
          <w:rPr>
            <w:rFonts w:ascii="Tw Cen MT" w:hAnsi="Tw Cen MT" w:cstheme="minorBidi"/>
            <w:sz w:val="20"/>
            <w:szCs w:val="20"/>
          </w:rPr>
          <w:t xml:space="preserve">, pp. </w:t>
        </w:r>
        <w:r w:rsidR="00D0123F">
          <w:rPr>
            <w:rFonts w:ascii="Tw Cen MT" w:hAnsi="Tw Cen MT" w:cstheme="minorBidi"/>
            <w:sz w:val="20"/>
            <w:szCs w:val="20"/>
          </w:rPr>
          <w:t>1</w:t>
        </w:r>
        <w:r w:rsidR="002269E5">
          <w:rPr>
            <w:rFonts w:ascii="Tw Cen MT" w:hAnsi="Tw Cen MT" w:cstheme="minorBidi"/>
            <w:sz w:val="20"/>
            <w:szCs w:val="20"/>
          </w:rPr>
          <w:t>8</w:t>
        </w:r>
        <w:r w:rsidR="00DE52A6">
          <w:rPr>
            <w:rFonts w:ascii="Tw Cen MT" w:hAnsi="Tw Cen MT" w:cstheme="minorBidi"/>
            <w:sz w:val="20"/>
            <w:szCs w:val="20"/>
          </w:rPr>
          <w:t>-</w:t>
        </w:r>
        <w:r w:rsidR="002269E5">
          <w:rPr>
            <w:rFonts w:ascii="Tw Cen MT" w:hAnsi="Tw Cen MT" w:cstheme="minorBidi"/>
            <w:sz w:val="20"/>
            <w:szCs w:val="20"/>
          </w:rPr>
          <w:t>26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4" w15:restartNumberingAfterBreak="0">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5" w15:restartNumberingAfterBreak="0">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7"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887106982">
    <w:abstractNumId w:val="7"/>
  </w:num>
  <w:num w:numId="2" w16cid:durableId="1719863263">
    <w:abstractNumId w:val="9"/>
  </w:num>
  <w:num w:numId="3" w16cid:durableId="635376201">
    <w:abstractNumId w:val="1"/>
  </w:num>
  <w:num w:numId="4" w16cid:durableId="1871989975">
    <w:abstractNumId w:val="0"/>
  </w:num>
  <w:num w:numId="5" w16cid:durableId="227691959">
    <w:abstractNumId w:val="2"/>
  </w:num>
  <w:num w:numId="6" w16cid:durableId="1291015453">
    <w:abstractNumId w:val="3"/>
  </w:num>
  <w:num w:numId="7" w16cid:durableId="1187019960">
    <w:abstractNumId w:val="8"/>
  </w:num>
  <w:num w:numId="8" w16cid:durableId="1224953252">
    <w:abstractNumId w:val="5"/>
  </w:num>
  <w:num w:numId="9" w16cid:durableId="1444299904">
    <w:abstractNumId w:val="4"/>
  </w:num>
  <w:num w:numId="10" w16cid:durableId="1023475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064E"/>
    <w:rsid w:val="00035A37"/>
    <w:rsid w:val="000462C7"/>
    <w:rsid w:val="00046906"/>
    <w:rsid w:val="00047F3A"/>
    <w:rsid w:val="00056A83"/>
    <w:rsid w:val="000610C6"/>
    <w:rsid w:val="00082EFF"/>
    <w:rsid w:val="00096D8F"/>
    <w:rsid w:val="000A46F4"/>
    <w:rsid w:val="000B0C4B"/>
    <w:rsid w:val="000B1F81"/>
    <w:rsid w:val="000B75DE"/>
    <w:rsid w:val="000C4719"/>
    <w:rsid w:val="000D0DFF"/>
    <w:rsid w:val="00106CE2"/>
    <w:rsid w:val="00106D4F"/>
    <w:rsid w:val="00111544"/>
    <w:rsid w:val="0011263D"/>
    <w:rsid w:val="00113901"/>
    <w:rsid w:val="00125590"/>
    <w:rsid w:val="00136E70"/>
    <w:rsid w:val="001545D6"/>
    <w:rsid w:val="00160FDD"/>
    <w:rsid w:val="0016328E"/>
    <w:rsid w:val="00163BA7"/>
    <w:rsid w:val="0016482E"/>
    <w:rsid w:val="00165829"/>
    <w:rsid w:val="00166BFA"/>
    <w:rsid w:val="00194C11"/>
    <w:rsid w:val="00196C16"/>
    <w:rsid w:val="001A0D5E"/>
    <w:rsid w:val="001F1073"/>
    <w:rsid w:val="0020194B"/>
    <w:rsid w:val="002113FB"/>
    <w:rsid w:val="0022008E"/>
    <w:rsid w:val="00222E32"/>
    <w:rsid w:val="00223B20"/>
    <w:rsid w:val="002269E5"/>
    <w:rsid w:val="00261BB2"/>
    <w:rsid w:val="00271C36"/>
    <w:rsid w:val="0027621D"/>
    <w:rsid w:val="00290DEB"/>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1462"/>
    <w:rsid w:val="00372502"/>
    <w:rsid w:val="003769B9"/>
    <w:rsid w:val="00380121"/>
    <w:rsid w:val="003A0DAD"/>
    <w:rsid w:val="003B351A"/>
    <w:rsid w:val="003F1CAA"/>
    <w:rsid w:val="003F63A7"/>
    <w:rsid w:val="003F6489"/>
    <w:rsid w:val="003F6B0D"/>
    <w:rsid w:val="00413D75"/>
    <w:rsid w:val="00420F93"/>
    <w:rsid w:val="00431AAB"/>
    <w:rsid w:val="00454C76"/>
    <w:rsid w:val="00463B9A"/>
    <w:rsid w:val="00464464"/>
    <w:rsid w:val="0046541C"/>
    <w:rsid w:val="00470432"/>
    <w:rsid w:val="004721E3"/>
    <w:rsid w:val="004A3EFA"/>
    <w:rsid w:val="004B41B7"/>
    <w:rsid w:val="004C01E6"/>
    <w:rsid w:val="004E128A"/>
    <w:rsid w:val="004E6F1F"/>
    <w:rsid w:val="004F0C66"/>
    <w:rsid w:val="005150D6"/>
    <w:rsid w:val="00521583"/>
    <w:rsid w:val="005424FD"/>
    <w:rsid w:val="005458B9"/>
    <w:rsid w:val="005471FC"/>
    <w:rsid w:val="005642A1"/>
    <w:rsid w:val="00565328"/>
    <w:rsid w:val="00566E87"/>
    <w:rsid w:val="005A2EE5"/>
    <w:rsid w:val="005C1635"/>
    <w:rsid w:val="005C30BC"/>
    <w:rsid w:val="005C5210"/>
    <w:rsid w:val="005E0707"/>
    <w:rsid w:val="005E22BD"/>
    <w:rsid w:val="00624B47"/>
    <w:rsid w:val="006334E1"/>
    <w:rsid w:val="0063375D"/>
    <w:rsid w:val="006431BA"/>
    <w:rsid w:val="00655189"/>
    <w:rsid w:val="00665737"/>
    <w:rsid w:val="00670815"/>
    <w:rsid w:val="0069167B"/>
    <w:rsid w:val="00692718"/>
    <w:rsid w:val="006B1D84"/>
    <w:rsid w:val="006B4379"/>
    <w:rsid w:val="006D261F"/>
    <w:rsid w:val="007006B9"/>
    <w:rsid w:val="007106F6"/>
    <w:rsid w:val="00716EC8"/>
    <w:rsid w:val="007368A2"/>
    <w:rsid w:val="007610F3"/>
    <w:rsid w:val="00762C0B"/>
    <w:rsid w:val="0076490F"/>
    <w:rsid w:val="00765F40"/>
    <w:rsid w:val="00785008"/>
    <w:rsid w:val="007853C2"/>
    <w:rsid w:val="007A1AEF"/>
    <w:rsid w:val="007A770B"/>
    <w:rsid w:val="007D12CC"/>
    <w:rsid w:val="007D6D24"/>
    <w:rsid w:val="007D6D9D"/>
    <w:rsid w:val="007E145F"/>
    <w:rsid w:val="007E655E"/>
    <w:rsid w:val="007E6A66"/>
    <w:rsid w:val="007E6B7C"/>
    <w:rsid w:val="007F4948"/>
    <w:rsid w:val="00812425"/>
    <w:rsid w:val="0081569B"/>
    <w:rsid w:val="00833FF3"/>
    <w:rsid w:val="00855979"/>
    <w:rsid w:val="0086728C"/>
    <w:rsid w:val="008A326F"/>
    <w:rsid w:val="008D2E06"/>
    <w:rsid w:val="009175F5"/>
    <w:rsid w:val="00942731"/>
    <w:rsid w:val="00943EB9"/>
    <w:rsid w:val="009578C8"/>
    <w:rsid w:val="0096335E"/>
    <w:rsid w:val="00966B83"/>
    <w:rsid w:val="00997349"/>
    <w:rsid w:val="009A70E3"/>
    <w:rsid w:val="009D2B83"/>
    <w:rsid w:val="009D73CD"/>
    <w:rsid w:val="009F5E84"/>
    <w:rsid w:val="009F6554"/>
    <w:rsid w:val="00A1301E"/>
    <w:rsid w:val="00A201EE"/>
    <w:rsid w:val="00A2787A"/>
    <w:rsid w:val="00A343E3"/>
    <w:rsid w:val="00A36329"/>
    <w:rsid w:val="00A71279"/>
    <w:rsid w:val="00A942AF"/>
    <w:rsid w:val="00A975E3"/>
    <w:rsid w:val="00AB2BCC"/>
    <w:rsid w:val="00AC3AD5"/>
    <w:rsid w:val="00AE2862"/>
    <w:rsid w:val="00B057E2"/>
    <w:rsid w:val="00B241B6"/>
    <w:rsid w:val="00B25240"/>
    <w:rsid w:val="00B41001"/>
    <w:rsid w:val="00B63555"/>
    <w:rsid w:val="00B674AF"/>
    <w:rsid w:val="00BA4DCE"/>
    <w:rsid w:val="00BA7D9F"/>
    <w:rsid w:val="00BC34CC"/>
    <w:rsid w:val="00BC6861"/>
    <w:rsid w:val="00BE7B4C"/>
    <w:rsid w:val="00C133E7"/>
    <w:rsid w:val="00C1744D"/>
    <w:rsid w:val="00C20FA8"/>
    <w:rsid w:val="00C812B9"/>
    <w:rsid w:val="00C9021E"/>
    <w:rsid w:val="00C960E4"/>
    <w:rsid w:val="00C96B4B"/>
    <w:rsid w:val="00CB0A6C"/>
    <w:rsid w:val="00CB3237"/>
    <w:rsid w:val="00CD6253"/>
    <w:rsid w:val="00CD7AF7"/>
    <w:rsid w:val="00CF5715"/>
    <w:rsid w:val="00D0123F"/>
    <w:rsid w:val="00D06530"/>
    <w:rsid w:val="00D2571D"/>
    <w:rsid w:val="00D31D13"/>
    <w:rsid w:val="00D37FC1"/>
    <w:rsid w:val="00D409CE"/>
    <w:rsid w:val="00D428B5"/>
    <w:rsid w:val="00D42D7F"/>
    <w:rsid w:val="00D44301"/>
    <w:rsid w:val="00D466FC"/>
    <w:rsid w:val="00D56013"/>
    <w:rsid w:val="00D62228"/>
    <w:rsid w:val="00D70D6D"/>
    <w:rsid w:val="00D73FC5"/>
    <w:rsid w:val="00D9262D"/>
    <w:rsid w:val="00D9785A"/>
    <w:rsid w:val="00DB156A"/>
    <w:rsid w:val="00DB7592"/>
    <w:rsid w:val="00DB7A9D"/>
    <w:rsid w:val="00DC2BB5"/>
    <w:rsid w:val="00DE3780"/>
    <w:rsid w:val="00DE52A6"/>
    <w:rsid w:val="00DF0B65"/>
    <w:rsid w:val="00DF6E07"/>
    <w:rsid w:val="00E00E3E"/>
    <w:rsid w:val="00E03962"/>
    <w:rsid w:val="00E067A8"/>
    <w:rsid w:val="00E23D7B"/>
    <w:rsid w:val="00E35611"/>
    <w:rsid w:val="00E37E90"/>
    <w:rsid w:val="00E81E13"/>
    <w:rsid w:val="00EA57B9"/>
    <w:rsid w:val="00EC1EBD"/>
    <w:rsid w:val="00EC3BA0"/>
    <w:rsid w:val="00ED0E10"/>
    <w:rsid w:val="00ED4CAD"/>
    <w:rsid w:val="00F1133F"/>
    <w:rsid w:val="00F23D9D"/>
    <w:rsid w:val="00F267B9"/>
    <w:rsid w:val="00F51EF0"/>
    <w:rsid w:val="00F5431A"/>
    <w:rsid w:val="00F6187B"/>
    <w:rsid w:val="00F64252"/>
    <w:rsid w:val="00F67A6A"/>
    <w:rsid w:val="00F817F4"/>
    <w:rsid w:val="00F841D1"/>
    <w:rsid w:val="00F9233C"/>
    <w:rsid w:val="00F97F3E"/>
    <w:rsid w:val="00FE0EBE"/>
    <w:rsid w:val="00FE0ED5"/>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paragraph" w:styleId="TeksIsi">
    <w:name w:val="Body Text"/>
    <w:basedOn w:val="Normal"/>
    <w:link w:val="TeksIsiK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A942AF"/>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katalog.lkpp.go.id/id/search-produk?authenticityToken=c254bdff146fc3b8a9aec45e3e9bc4787017c5f3&amp;q=albumin&amp;prid=&amp;pid=&amp;gt=&amp;lt=&amp;mid=&amp;kbid=&amp;order=&amp;ca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pom.go.id/new/browse/search/key/all/album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ncbi.nlm.nih.gov/book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115E22"/>
    <w:rsid w:val="00233C56"/>
    <w:rsid w:val="00253178"/>
    <w:rsid w:val="00287697"/>
    <w:rsid w:val="00342DE1"/>
    <w:rsid w:val="003D7BD9"/>
    <w:rsid w:val="00467FE0"/>
    <w:rsid w:val="00566E87"/>
    <w:rsid w:val="00637CD0"/>
    <w:rsid w:val="00723D72"/>
    <w:rsid w:val="00751F7D"/>
    <w:rsid w:val="007610F3"/>
    <w:rsid w:val="008B64AB"/>
    <w:rsid w:val="00930F0A"/>
    <w:rsid w:val="00A85543"/>
    <w:rsid w:val="00B42C86"/>
    <w:rsid w:val="00DF2BBE"/>
    <w:rsid w:val="00EB60D4"/>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4836</Words>
  <Characters>27570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32342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No.1, Mei 2024, pp. 18-26		                                                                                                        ISSN 2715-1115 (Online), ISSN 2302 – 8610 (Print)</dc:title>
  <dc:creator>Fitria and fitria@pkr.ac.id</dc:creator>
  <cp:lastModifiedBy>iraoktavianirz@gmail.com</cp:lastModifiedBy>
  <cp:revision>4</cp:revision>
  <cp:lastPrinted>2023-05-02T07:00:00Z</cp:lastPrinted>
  <dcterms:created xsi:type="dcterms:W3CDTF">2024-08-30T03:51:00Z</dcterms:created>
  <dcterms:modified xsi:type="dcterms:W3CDTF">2024-09-17T08:54:00Z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