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1662A" w14:textId="77777777" w:rsidR="0027621D" w:rsidRPr="00AC55B2" w:rsidRDefault="00A83C4F" w:rsidP="0027621D">
      <w:pPr>
        <w:spacing w:after="0" w:line="240" w:lineRule="auto"/>
        <w:jc w:val="center"/>
        <w:rPr>
          <w:rFonts w:ascii="Tw Cen MT" w:eastAsia="Twentieth Century" w:hAnsi="Tw Cen MT" w:cs="Twentieth Century"/>
          <w:b/>
          <w:sz w:val="32"/>
          <w:szCs w:val="32"/>
        </w:rPr>
      </w:pPr>
      <w:commentRangeStart w:id="0"/>
      <w:commentRangeEnd w:id="0"/>
      <w:r>
        <w:rPr>
          <w:rStyle w:val="ReferensiKomentar"/>
        </w:rPr>
        <w:commentReference w:id="0"/>
      </w:r>
    </w:p>
    <w:p w14:paraId="748ABDBE" w14:textId="77777777" w:rsidR="00307F41" w:rsidRDefault="00307F41" w:rsidP="00307F41">
      <w:pPr>
        <w:spacing w:after="0" w:line="240" w:lineRule="auto"/>
        <w:jc w:val="center"/>
        <w:rPr>
          <w:rFonts w:ascii="Tw Cen MT" w:hAnsi="Tw Cen MT" w:cs="Times New Roman"/>
          <w:b/>
          <w:bCs/>
          <w:sz w:val="32"/>
          <w:szCs w:val="32"/>
          <w:lang w:val="id-ID"/>
        </w:rPr>
      </w:pPr>
      <w:bookmarkStart w:id="1" w:name="_heading=h.ku3htxpixa9v" w:colFirst="0" w:colLast="0"/>
      <w:bookmarkEnd w:id="1"/>
      <w:proofErr w:type="spellStart"/>
      <w:proofErr w:type="gramStart"/>
      <w:r w:rsidRPr="00AC55B2">
        <w:rPr>
          <w:rFonts w:ascii="Tw Cen MT" w:hAnsi="Tw Cen MT" w:cs="Times New Roman"/>
          <w:b/>
          <w:bCs/>
          <w:sz w:val="32"/>
          <w:szCs w:val="32"/>
        </w:rPr>
        <w:t>Pengaruh</w:t>
      </w:r>
      <w:proofErr w:type="spellEnd"/>
      <w:r w:rsidRPr="00AC55B2">
        <w:rPr>
          <w:rFonts w:ascii="Tw Cen MT" w:hAnsi="Tw Cen MT" w:cs="Times New Roman"/>
          <w:b/>
          <w:bCs/>
          <w:sz w:val="32"/>
          <w:szCs w:val="32"/>
        </w:rPr>
        <w:t xml:space="preserve">  </w:t>
      </w:r>
      <w:proofErr w:type="spellStart"/>
      <w:r w:rsidRPr="00AC55B2">
        <w:rPr>
          <w:rFonts w:ascii="Tw Cen MT" w:hAnsi="Tw Cen MT" w:cs="Times New Roman"/>
          <w:b/>
          <w:bCs/>
          <w:sz w:val="32"/>
          <w:szCs w:val="32"/>
        </w:rPr>
        <w:t>Bauran</w:t>
      </w:r>
      <w:proofErr w:type="spellEnd"/>
      <w:proofErr w:type="gramEnd"/>
      <w:r w:rsidRPr="00AC55B2">
        <w:rPr>
          <w:rFonts w:ascii="Tw Cen MT" w:hAnsi="Tw Cen MT" w:cs="Times New Roman"/>
          <w:b/>
          <w:bCs/>
          <w:sz w:val="32"/>
          <w:szCs w:val="32"/>
        </w:rPr>
        <w:t xml:space="preserve"> </w:t>
      </w:r>
      <w:proofErr w:type="spellStart"/>
      <w:r w:rsidRPr="00AC55B2">
        <w:rPr>
          <w:rFonts w:ascii="Tw Cen MT" w:hAnsi="Tw Cen MT" w:cs="Times New Roman"/>
          <w:b/>
          <w:bCs/>
          <w:sz w:val="32"/>
          <w:szCs w:val="32"/>
        </w:rPr>
        <w:t>Pemasaran</w:t>
      </w:r>
      <w:proofErr w:type="spellEnd"/>
      <w:r w:rsidRPr="00AC55B2">
        <w:rPr>
          <w:rFonts w:ascii="Tw Cen MT" w:hAnsi="Tw Cen MT" w:cs="Times New Roman"/>
          <w:b/>
          <w:bCs/>
          <w:sz w:val="32"/>
          <w:szCs w:val="32"/>
        </w:rPr>
        <w:t xml:space="preserve"> </w:t>
      </w:r>
      <w:proofErr w:type="spellStart"/>
      <w:r w:rsidRPr="00AC55B2">
        <w:rPr>
          <w:rFonts w:ascii="Tw Cen MT" w:hAnsi="Tw Cen MT" w:cs="Times New Roman"/>
          <w:b/>
          <w:bCs/>
          <w:sz w:val="32"/>
          <w:szCs w:val="32"/>
        </w:rPr>
        <w:t>Terhadap</w:t>
      </w:r>
      <w:proofErr w:type="spellEnd"/>
      <w:r w:rsidRPr="00AC55B2">
        <w:rPr>
          <w:rFonts w:ascii="Tw Cen MT" w:hAnsi="Tw Cen MT" w:cs="Times New Roman"/>
          <w:b/>
          <w:bCs/>
          <w:sz w:val="32"/>
          <w:szCs w:val="32"/>
        </w:rPr>
        <w:t xml:space="preserve"> </w:t>
      </w:r>
      <w:proofErr w:type="spellStart"/>
      <w:r w:rsidRPr="00AC55B2">
        <w:rPr>
          <w:rFonts w:ascii="Tw Cen MT" w:hAnsi="Tw Cen MT" w:cs="Times New Roman"/>
          <w:b/>
          <w:bCs/>
          <w:sz w:val="32"/>
          <w:szCs w:val="32"/>
        </w:rPr>
        <w:t>Persepsi</w:t>
      </w:r>
      <w:proofErr w:type="spellEnd"/>
      <w:r w:rsidRPr="00AC55B2">
        <w:rPr>
          <w:rFonts w:ascii="Tw Cen MT" w:hAnsi="Tw Cen MT" w:cs="Times New Roman"/>
          <w:b/>
          <w:bCs/>
          <w:sz w:val="32"/>
          <w:szCs w:val="32"/>
        </w:rPr>
        <w:t xml:space="preserve"> </w:t>
      </w:r>
      <w:proofErr w:type="spellStart"/>
      <w:r w:rsidRPr="00AC55B2">
        <w:rPr>
          <w:rFonts w:ascii="Tw Cen MT" w:hAnsi="Tw Cen MT" w:cs="Times New Roman"/>
          <w:b/>
          <w:bCs/>
          <w:sz w:val="32"/>
          <w:szCs w:val="32"/>
        </w:rPr>
        <w:t>Pasien</w:t>
      </w:r>
      <w:proofErr w:type="spellEnd"/>
      <w:r w:rsidRPr="00AC55B2">
        <w:rPr>
          <w:rFonts w:ascii="Tw Cen MT" w:hAnsi="Tw Cen MT" w:cs="Times New Roman"/>
          <w:b/>
          <w:bCs/>
          <w:sz w:val="32"/>
          <w:szCs w:val="32"/>
          <w:lang w:val="id-ID"/>
        </w:rPr>
        <w:t xml:space="preserve"> </w:t>
      </w:r>
    </w:p>
    <w:p w14:paraId="28274176" w14:textId="490C3644" w:rsidR="00AC55B2" w:rsidRPr="00AC55B2" w:rsidRDefault="00307F41" w:rsidP="00307F41">
      <w:pPr>
        <w:spacing w:after="0" w:line="240" w:lineRule="auto"/>
        <w:jc w:val="center"/>
        <w:rPr>
          <w:rFonts w:ascii="Tw Cen MT" w:hAnsi="Tw Cen MT" w:cs="Times New Roman"/>
          <w:b/>
          <w:bCs/>
          <w:sz w:val="32"/>
          <w:szCs w:val="32"/>
        </w:rPr>
      </w:pPr>
      <w:r>
        <w:rPr>
          <w:rFonts w:ascii="Tw Cen MT" w:hAnsi="Tw Cen MT" w:cs="Times New Roman"/>
          <w:b/>
          <w:bCs/>
          <w:sz w:val="32"/>
          <w:szCs w:val="32"/>
          <w:lang w:val="id-ID"/>
        </w:rPr>
        <w:t xml:space="preserve">Di </w:t>
      </w:r>
      <w:proofErr w:type="spellStart"/>
      <w:r w:rsidRPr="00AC55B2">
        <w:rPr>
          <w:rFonts w:ascii="Tw Cen MT" w:hAnsi="Tw Cen MT" w:cs="Times New Roman"/>
          <w:b/>
          <w:bCs/>
          <w:sz w:val="32"/>
          <w:szCs w:val="32"/>
        </w:rPr>
        <w:t>Puskesmas</w:t>
      </w:r>
      <w:proofErr w:type="spellEnd"/>
      <w:r w:rsidRPr="00AC55B2">
        <w:rPr>
          <w:rFonts w:ascii="Tw Cen MT" w:hAnsi="Tw Cen MT" w:cs="Times New Roman"/>
          <w:b/>
          <w:bCs/>
          <w:sz w:val="32"/>
          <w:szCs w:val="32"/>
        </w:rPr>
        <w:t xml:space="preserve">  </w:t>
      </w:r>
      <w:proofErr w:type="spellStart"/>
      <w:r w:rsidRPr="00AC55B2">
        <w:rPr>
          <w:rFonts w:ascii="Tw Cen MT" w:hAnsi="Tw Cen MT" w:cs="Times New Roman"/>
          <w:b/>
          <w:bCs/>
          <w:sz w:val="32"/>
          <w:szCs w:val="32"/>
        </w:rPr>
        <w:t>Mapilli</w:t>
      </w:r>
      <w:proofErr w:type="spellEnd"/>
      <w:r w:rsidRPr="00AC55B2">
        <w:rPr>
          <w:rFonts w:ascii="Tw Cen MT" w:hAnsi="Tw Cen MT" w:cs="Times New Roman"/>
          <w:b/>
          <w:bCs/>
          <w:sz w:val="32"/>
          <w:szCs w:val="32"/>
        </w:rPr>
        <w:t xml:space="preserve"> </w:t>
      </w:r>
      <w:proofErr w:type="spellStart"/>
      <w:r w:rsidRPr="00AC55B2">
        <w:rPr>
          <w:rFonts w:ascii="Tw Cen MT" w:hAnsi="Tw Cen MT" w:cs="Times New Roman"/>
          <w:b/>
          <w:bCs/>
          <w:sz w:val="32"/>
          <w:szCs w:val="32"/>
        </w:rPr>
        <w:t>Kabupaten</w:t>
      </w:r>
      <w:proofErr w:type="spellEnd"/>
      <w:r w:rsidRPr="00AC55B2">
        <w:rPr>
          <w:rFonts w:ascii="Tw Cen MT" w:hAnsi="Tw Cen MT" w:cs="Times New Roman"/>
          <w:b/>
          <w:bCs/>
          <w:sz w:val="32"/>
          <w:szCs w:val="32"/>
        </w:rPr>
        <w:t xml:space="preserve"> </w:t>
      </w:r>
      <w:proofErr w:type="spellStart"/>
      <w:r w:rsidRPr="00AC55B2">
        <w:rPr>
          <w:rFonts w:ascii="Tw Cen MT" w:hAnsi="Tw Cen MT" w:cs="Times New Roman"/>
          <w:b/>
          <w:bCs/>
          <w:sz w:val="32"/>
          <w:szCs w:val="32"/>
        </w:rPr>
        <w:t>Polewali</w:t>
      </w:r>
      <w:proofErr w:type="spellEnd"/>
      <w:r w:rsidRPr="00AC55B2">
        <w:rPr>
          <w:rFonts w:ascii="Tw Cen MT" w:hAnsi="Tw Cen MT" w:cs="Times New Roman"/>
          <w:b/>
          <w:bCs/>
          <w:sz w:val="32"/>
          <w:szCs w:val="32"/>
        </w:rPr>
        <w:t xml:space="preserve"> Mandar</w:t>
      </w:r>
    </w:p>
    <w:p w14:paraId="4184BDE4" w14:textId="77777777" w:rsidR="0027621D" w:rsidRPr="00AC55B2" w:rsidRDefault="0027621D" w:rsidP="00AC55B2">
      <w:pPr>
        <w:spacing w:after="0" w:line="240" w:lineRule="auto"/>
        <w:jc w:val="center"/>
        <w:rPr>
          <w:rFonts w:ascii="Tw Cen MT" w:hAnsi="Tw Cen MT" w:cs="Times New Roman"/>
          <w:b/>
          <w:bCs/>
          <w:iCs/>
          <w:sz w:val="36"/>
          <w:szCs w:val="36"/>
        </w:rPr>
      </w:pPr>
    </w:p>
    <w:p w14:paraId="222168D9" w14:textId="06A233FA" w:rsidR="00AC55B2" w:rsidRPr="00AC55B2" w:rsidRDefault="00AC55B2" w:rsidP="00AC55B2">
      <w:pPr>
        <w:spacing w:line="240" w:lineRule="auto"/>
        <w:jc w:val="center"/>
        <w:rPr>
          <w:rFonts w:ascii="Tw Cen MT" w:eastAsia="Times New Roman" w:hAnsi="Tw Cen MT" w:cs="Times New Roman"/>
          <w:b/>
          <w:color w:val="000000"/>
          <w:sz w:val="24"/>
          <w:szCs w:val="24"/>
          <w:vertAlign w:val="superscript"/>
        </w:rPr>
      </w:pPr>
      <w:proofErr w:type="spellStart"/>
      <w:r w:rsidRPr="00AC55B2">
        <w:rPr>
          <w:rFonts w:ascii="Tw Cen MT" w:eastAsia="Times New Roman" w:hAnsi="Tw Cen MT" w:cs="Times New Roman"/>
          <w:b/>
          <w:color w:val="000000"/>
          <w:sz w:val="24"/>
          <w:szCs w:val="24"/>
        </w:rPr>
        <w:t>Andriani</w:t>
      </w:r>
      <w:proofErr w:type="spellEnd"/>
      <w:r w:rsidRPr="00AC55B2">
        <w:rPr>
          <w:rFonts w:ascii="Tw Cen MT" w:eastAsia="Times New Roman" w:hAnsi="Tw Cen MT" w:cs="Times New Roman"/>
          <w:b/>
          <w:color w:val="000000"/>
          <w:sz w:val="24"/>
          <w:szCs w:val="24"/>
        </w:rPr>
        <w:t xml:space="preserve"> T</w:t>
      </w:r>
      <w:r w:rsidRPr="00AC55B2">
        <w:rPr>
          <w:rFonts w:ascii="Tw Cen MT" w:eastAsia="Times New Roman" w:hAnsi="Tw Cen MT" w:cs="Times New Roman"/>
          <w:b/>
          <w:color w:val="000000"/>
          <w:sz w:val="24"/>
          <w:szCs w:val="24"/>
          <w:vertAlign w:val="superscript"/>
        </w:rPr>
        <w:t>1</w:t>
      </w:r>
      <w:r w:rsidRPr="00AC55B2">
        <w:rPr>
          <w:rFonts w:ascii="Tw Cen MT" w:eastAsia="Times New Roman" w:hAnsi="Tw Cen MT" w:cs="Times New Roman"/>
          <w:b/>
          <w:color w:val="000000"/>
          <w:sz w:val="24"/>
          <w:szCs w:val="24"/>
        </w:rPr>
        <w:t>,</w:t>
      </w:r>
      <w:r w:rsidR="001B3751">
        <w:rPr>
          <w:rFonts w:ascii="Tw Cen MT" w:eastAsia="Times New Roman" w:hAnsi="Tw Cen MT" w:cs="Times New Roman"/>
          <w:b/>
          <w:color w:val="000000"/>
          <w:sz w:val="24"/>
          <w:szCs w:val="24"/>
        </w:rPr>
        <w:t xml:space="preserve"> </w:t>
      </w:r>
      <w:r w:rsidRPr="00AC55B2">
        <w:rPr>
          <w:rFonts w:ascii="Tw Cen MT" w:eastAsia="Times New Roman" w:hAnsi="Tw Cen MT" w:cs="Times New Roman"/>
          <w:b/>
          <w:color w:val="000000"/>
          <w:sz w:val="24"/>
          <w:szCs w:val="24"/>
        </w:rPr>
        <w:t>Masriadi</w:t>
      </w:r>
      <w:r w:rsidRPr="00AC55B2">
        <w:rPr>
          <w:rFonts w:ascii="Tw Cen MT" w:eastAsia="Times New Roman" w:hAnsi="Tw Cen MT" w:cs="Times New Roman"/>
          <w:b/>
          <w:color w:val="000000"/>
          <w:sz w:val="24"/>
          <w:szCs w:val="24"/>
          <w:vertAlign w:val="superscript"/>
        </w:rPr>
        <w:t>2</w:t>
      </w:r>
      <w:r w:rsidRPr="00AC55B2">
        <w:rPr>
          <w:rFonts w:ascii="Tw Cen MT" w:eastAsia="Times New Roman" w:hAnsi="Tw Cen MT" w:cs="Times New Roman"/>
          <w:b/>
          <w:color w:val="000000"/>
          <w:sz w:val="24"/>
          <w:szCs w:val="24"/>
        </w:rPr>
        <w:t>, Reza Aril Ahri</w:t>
      </w:r>
      <w:r w:rsidRPr="00AC55B2">
        <w:rPr>
          <w:rFonts w:ascii="Tw Cen MT" w:eastAsia="Times New Roman" w:hAnsi="Tw Cen MT" w:cs="Times New Roman"/>
          <w:b/>
          <w:color w:val="000000"/>
          <w:sz w:val="24"/>
          <w:szCs w:val="24"/>
          <w:vertAlign w:val="superscript"/>
        </w:rPr>
        <w:t>3</w:t>
      </w:r>
      <w:r w:rsidRPr="00AC55B2">
        <w:rPr>
          <w:rFonts w:ascii="Tw Cen MT" w:eastAsia="Times New Roman" w:hAnsi="Tw Cen MT" w:cs="Times New Roman"/>
          <w:b/>
          <w:color w:val="000000"/>
          <w:sz w:val="24"/>
          <w:szCs w:val="24"/>
        </w:rPr>
        <w:t>, Yusriani</w:t>
      </w:r>
      <w:r w:rsidRPr="00AC55B2">
        <w:rPr>
          <w:rFonts w:ascii="Tw Cen MT" w:eastAsia="Times New Roman" w:hAnsi="Tw Cen MT" w:cs="Times New Roman"/>
          <w:b/>
          <w:color w:val="000000"/>
          <w:sz w:val="24"/>
          <w:szCs w:val="24"/>
          <w:vertAlign w:val="superscript"/>
        </w:rPr>
        <w:t>4</w:t>
      </w:r>
      <w:r w:rsidRPr="00AC55B2">
        <w:rPr>
          <w:rFonts w:ascii="Tw Cen MT" w:eastAsia="Times New Roman" w:hAnsi="Tw Cen MT" w:cs="Times New Roman"/>
          <w:b/>
          <w:color w:val="000000"/>
          <w:sz w:val="24"/>
          <w:szCs w:val="24"/>
        </w:rPr>
        <w:t xml:space="preserve">, </w:t>
      </w:r>
      <w:proofErr w:type="spellStart"/>
      <w:proofErr w:type="gramStart"/>
      <w:r w:rsidRPr="00AC55B2">
        <w:rPr>
          <w:rFonts w:ascii="Tw Cen MT" w:eastAsia="Times New Roman" w:hAnsi="Tw Cen MT" w:cs="Times New Roman"/>
          <w:b/>
          <w:color w:val="000000"/>
          <w:sz w:val="24"/>
          <w:szCs w:val="24"/>
        </w:rPr>
        <w:t>Suharni</w:t>
      </w:r>
      <w:proofErr w:type="spellEnd"/>
      <w:r w:rsidRPr="00AC55B2">
        <w:rPr>
          <w:rFonts w:ascii="Tw Cen MT" w:eastAsia="Times New Roman" w:hAnsi="Tw Cen MT" w:cs="Times New Roman"/>
          <w:b/>
          <w:color w:val="000000"/>
          <w:sz w:val="24"/>
          <w:szCs w:val="24"/>
        </w:rPr>
        <w:t xml:space="preserve">  A</w:t>
      </w:r>
      <w:proofErr w:type="gramEnd"/>
      <w:r w:rsidRPr="00AC55B2">
        <w:rPr>
          <w:rFonts w:ascii="Tw Cen MT" w:eastAsia="Times New Roman" w:hAnsi="Tw Cen MT" w:cs="Times New Roman"/>
          <w:b/>
          <w:color w:val="000000"/>
          <w:sz w:val="24"/>
          <w:szCs w:val="24"/>
        </w:rPr>
        <w:t xml:space="preserve"> Fachrin</w:t>
      </w:r>
      <w:r w:rsidRPr="00AC55B2">
        <w:rPr>
          <w:rFonts w:ascii="Tw Cen MT" w:eastAsia="Times New Roman" w:hAnsi="Tw Cen MT" w:cs="Times New Roman"/>
          <w:b/>
          <w:color w:val="000000"/>
          <w:sz w:val="24"/>
          <w:szCs w:val="24"/>
          <w:vertAlign w:val="superscript"/>
        </w:rPr>
        <w:t>5</w:t>
      </w:r>
      <w:r w:rsidRPr="00AC55B2">
        <w:rPr>
          <w:rFonts w:ascii="Tw Cen MT" w:eastAsia="Times New Roman" w:hAnsi="Tw Cen MT" w:cs="Times New Roman"/>
          <w:b/>
          <w:color w:val="000000"/>
          <w:sz w:val="24"/>
          <w:szCs w:val="24"/>
        </w:rPr>
        <w:t xml:space="preserve">, Andi </w:t>
      </w:r>
      <w:proofErr w:type="spellStart"/>
      <w:r w:rsidRPr="00AC55B2">
        <w:rPr>
          <w:rFonts w:ascii="Tw Cen MT" w:eastAsia="Times New Roman" w:hAnsi="Tw Cen MT" w:cs="Times New Roman"/>
          <w:b/>
          <w:color w:val="000000"/>
          <w:sz w:val="24"/>
          <w:szCs w:val="24"/>
        </w:rPr>
        <w:t>Surahman</w:t>
      </w:r>
      <w:proofErr w:type="spellEnd"/>
      <w:r w:rsidRPr="00AC55B2">
        <w:rPr>
          <w:rFonts w:ascii="Tw Cen MT" w:eastAsia="Times New Roman" w:hAnsi="Tw Cen MT" w:cs="Times New Roman"/>
          <w:b/>
          <w:color w:val="000000"/>
          <w:sz w:val="24"/>
          <w:szCs w:val="24"/>
        </w:rPr>
        <w:t xml:space="preserve"> Batara</w:t>
      </w:r>
      <w:r w:rsidRPr="00AC55B2">
        <w:rPr>
          <w:rFonts w:ascii="Tw Cen MT" w:eastAsia="Times New Roman" w:hAnsi="Tw Cen MT" w:cs="Times New Roman"/>
          <w:b/>
          <w:color w:val="000000"/>
          <w:sz w:val="24"/>
          <w:szCs w:val="24"/>
          <w:vertAlign w:val="superscript"/>
        </w:rPr>
        <w:t>6</w:t>
      </w:r>
    </w:p>
    <w:p w14:paraId="15454208" w14:textId="2F5B6FC0" w:rsidR="00AC55B2" w:rsidRDefault="00AC55B2" w:rsidP="00307F41">
      <w:pPr>
        <w:spacing w:after="0" w:line="240" w:lineRule="auto"/>
        <w:jc w:val="center"/>
        <w:rPr>
          <w:rFonts w:ascii="Tw Cen MT" w:eastAsia="Times New Roman" w:hAnsi="Tw Cen MT" w:cs="Times New Roman"/>
          <w:color w:val="000000"/>
          <w:sz w:val="20"/>
          <w:szCs w:val="20"/>
          <w:vertAlign w:val="superscript"/>
        </w:rPr>
      </w:pPr>
      <w:proofErr w:type="spellStart"/>
      <w:r w:rsidRPr="00AC55B2">
        <w:rPr>
          <w:rFonts w:ascii="Tw Cen MT" w:eastAsia="Times New Roman" w:hAnsi="Tw Cen MT" w:cs="Times New Roman"/>
          <w:color w:val="000000"/>
          <w:sz w:val="20"/>
          <w:szCs w:val="20"/>
        </w:rPr>
        <w:t>Pascasarjana</w:t>
      </w:r>
      <w:proofErr w:type="spellEnd"/>
      <w:r w:rsidRPr="00AC55B2">
        <w:rPr>
          <w:rFonts w:ascii="Tw Cen MT" w:eastAsia="Times New Roman" w:hAnsi="Tw Cen MT" w:cs="Times New Roman"/>
          <w:color w:val="000000"/>
          <w:sz w:val="20"/>
          <w:szCs w:val="20"/>
        </w:rPr>
        <w:t xml:space="preserve">, Universitas Muslim </w:t>
      </w:r>
      <w:proofErr w:type="gramStart"/>
      <w:r w:rsidRPr="00AC55B2">
        <w:rPr>
          <w:rFonts w:ascii="Tw Cen MT" w:eastAsia="Times New Roman" w:hAnsi="Tw Cen MT" w:cs="Times New Roman"/>
          <w:color w:val="000000"/>
          <w:sz w:val="20"/>
          <w:szCs w:val="20"/>
        </w:rPr>
        <w:t>I</w:t>
      </w:r>
      <w:proofErr w:type="spellStart"/>
      <w:r w:rsidRPr="00AC55B2">
        <w:rPr>
          <w:rFonts w:ascii="Tw Cen MT" w:eastAsia="Times New Roman" w:hAnsi="Tw Cen MT" w:cs="Times New Roman"/>
          <w:color w:val="000000"/>
          <w:sz w:val="20"/>
          <w:szCs w:val="20"/>
          <w:lang w:val="id-ID"/>
        </w:rPr>
        <w:t>ndonesia</w:t>
      </w:r>
      <w:proofErr w:type="spellEnd"/>
      <w:r w:rsidRPr="00AC55B2">
        <w:rPr>
          <w:rFonts w:ascii="Tw Cen MT" w:eastAsia="Times New Roman" w:hAnsi="Tw Cen MT" w:cs="Times New Roman"/>
          <w:color w:val="000000"/>
          <w:sz w:val="20"/>
          <w:szCs w:val="20"/>
          <w:lang w:val="id-ID"/>
        </w:rPr>
        <w:t xml:space="preserve"> </w:t>
      </w:r>
      <w:r w:rsidRPr="00AC55B2">
        <w:rPr>
          <w:rFonts w:ascii="Tw Cen MT" w:eastAsia="Times New Roman" w:hAnsi="Tw Cen MT" w:cs="Times New Roman"/>
          <w:color w:val="000000"/>
          <w:sz w:val="20"/>
          <w:szCs w:val="20"/>
        </w:rPr>
        <w:t>,</w:t>
      </w:r>
      <w:proofErr w:type="gramEnd"/>
      <w:r w:rsidRPr="00AC55B2">
        <w:rPr>
          <w:rFonts w:ascii="Tw Cen MT" w:eastAsia="Times New Roman" w:hAnsi="Tw Cen MT" w:cs="Times New Roman"/>
          <w:color w:val="000000"/>
          <w:sz w:val="20"/>
          <w:szCs w:val="20"/>
        </w:rPr>
        <w:t xml:space="preserve"> Makassar, Indonesia</w:t>
      </w:r>
      <w:r w:rsidR="00307F41">
        <w:rPr>
          <w:rFonts w:ascii="Tw Cen MT" w:eastAsia="Times New Roman" w:hAnsi="Tw Cen MT" w:cs="Times New Roman"/>
          <w:color w:val="000000"/>
          <w:sz w:val="20"/>
          <w:szCs w:val="20"/>
          <w:vertAlign w:val="superscript"/>
        </w:rPr>
        <w:t>1,2,3,4,5,6</w:t>
      </w:r>
    </w:p>
    <w:p w14:paraId="61DAE4F3" w14:textId="32EE7383" w:rsidR="00307F41" w:rsidRPr="00307F41" w:rsidRDefault="00307F41" w:rsidP="00307F41">
      <w:pPr>
        <w:spacing w:after="0" w:line="240" w:lineRule="auto"/>
        <w:jc w:val="center"/>
        <w:rPr>
          <w:rFonts w:ascii="Tw Cen MT" w:eastAsia="Times New Roman" w:hAnsi="Tw Cen MT" w:cs="Times New Roman"/>
          <w:color w:val="000000"/>
          <w:sz w:val="20"/>
          <w:szCs w:val="20"/>
          <w:vertAlign w:val="superscript"/>
        </w:rPr>
      </w:pPr>
      <w:r w:rsidRPr="002E23D7">
        <w:rPr>
          <w:rFonts w:ascii="Tw Cen MT" w:eastAsia="Twentieth Century" w:hAnsi="Tw Cen MT" w:cs="Twentieth Century"/>
          <w:sz w:val="20"/>
          <w:szCs w:val="20"/>
        </w:rPr>
        <w:t xml:space="preserve">Email </w:t>
      </w:r>
      <w:proofErr w:type="spellStart"/>
      <w:r w:rsidRPr="002E23D7">
        <w:rPr>
          <w:rFonts w:ascii="Tw Cen MT" w:eastAsia="Twentieth Century" w:hAnsi="Tw Cen MT" w:cs="Twentieth Century"/>
          <w:sz w:val="20"/>
          <w:szCs w:val="20"/>
        </w:rPr>
        <w:t>Coresponden</w:t>
      </w:r>
      <w:proofErr w:type="spellEnd"/>
      <w:r w:rsidRPr="002E23D7">
        <w:rPr>
          <w:rFonts w:ascii="Tw Cen MT" w:eastAsia="Twentieth Century" w:hAnsi="Tw Cen MT" w:cs="Twentieth Century"/>
          <w:sz w:val="20"/>
          <w:szCs w:val="20"/>
        </w:rPr>
        <w:t xml:space="preserve"> (</w:t>
      </w:r>
      <w:hyperlink r:id="rId13" w:history="1">
        <w:r w:rsidR="00641B91" w:rsidRPr="00E50621">
          <w:rPr>
            <w:rStyle w:val="Hyperlink"/>
            <w:lang w:eastAsia="id-ID"/>
          </w:rPr>
          <w:t>andrianitalib@gmail.com</w:t>
        </w:r>
      </w:hyperlink>
      <w:r w:rsidRPr="002E23D7">
        <w:rPr>
          <w:rFonts w:ascii="Tw Cen MT" w:eastAsia="Twentieth Century" w:hAnsi="Tw Cen MT" w:cs="Twentieth Century"/>
          <w:sz w:val="20"/>
          <w:szCs w:val="20"/>
        </w:rPr>
        <w:t>)</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As9bcQIAAC4FAAAOAAAAZHJzL2Uyb0RvYy54bWysVF1P2zAUfZ+0/2D5faTpCh1VU1SBmCYh&#13;&#10;qICJZ9ex22iOr3ftNul+/a6dNCBW7WHai2Pnnvt1fK7nV21t2F6hr8AWPD8bcaashLKym4J/f779&#13;&#10;9IUzH4QthQGrCn5Qnl8tPn6YN26mxrAFUypkFMT6WeMKvg3BzbLMy62qhT8DpywZNWAtAh1xk5Uo&#13;&#10;Gopem2w8Gl1kDWDpEKTynv7edEa+SPG1VjI8aO1VYKbgVFtIK6Z1HddsMRezDQq3rWRfhviHKmpR&#13;&#10;WUo6hLoRQbAdVn+EqiuJ4EGHMwl1BlpXUqUeqJt89K6bp61wKvVC5Hg30OT/X1h5v18hq8qCTzmz&#13;&#10;oqYreiTShN0YxaaRnsb5GaGe3Ar7k6dt7LXVWMcvdcHaROlhoFS1gUn6mV9OPucjYl6SLc+nFxfn&#13;&#10;5zFq9uru0IevCmoWNwVHSp+oFPs7HzroERKzGRtXC7eVMZ01/slimV1haRcORnXoR6WpPyplnKIm&#13;&#10;Zalrg2wvSBPlj7wvx1hCRhdNgQen/JSTCUenHhvdVFLb4Dg65fiabUCnjGDD4FhXFvDvzrrDH7vu&#13;&#10;eo1th3bd9pe0hvJAN4vQSd47eVsRv3fCh5VA0jjdCc1teKBFG2gKDv2Osy3gr1P/I56kR1bOGpqZ&#13;&#10;gvufO4GKM/PNkigv88kkDlk6TM6nYzrgW8v6rcXu6mugK8jphXAybSM+mONWI9QvNN7LmJVMwkrK&#13;&#10;XXAZ8Hi4Dt0s0wMh1XKZYDRYToQ7++RkDB4Jjvp5bl8Eul5kgfR5D8f5ErN3Wuuw0dPCchdAV0mI&#13;&#10;keKO1556Gsok5f4BiVP/9pxQr8/c4jcAAAD//wMAUEsDBBQABgAIAAAAIQAiTdYv3wAAAA0BAAAP&#13;&#10;AAAAZHJzL2Rvd25yZXYueG1sTE9Nb8IwDL1P4j9ERtptJMC0sdIUoSEOk5AQbD8gbby2WuOUJJTu&#13;&#10;3887bRdbfk9+H/lmdJ0YMMTWk4b5TIFAqrxtqdbw8b5/WIGIyZA1nSfU8I0RNsXkLjeZ9Tc64XBO&#13;&#10;tWARipnR0KTUZ1LGqkFn4sz3SMx9+uBM4jPU0gZzY3HXyYVST9KZltihMT2+Nlh9na9Ow9Fe5s+7&#13;&#10;fh8GV74Nh4OrjsFFre+n427NY7sGkXBMfx/w24HzQ8HBSn8lG0WnYcHpE69HrsX0Uq0YKBlQL0uQ&#13;&#10;RS7/tyh+AAAA//8DAFBLAQItABQABgAIAAAAIQC2gziS/gAAAOEBAAATAAAAAAAAAAAAAAAAAAAA&#13;&#10;AABbQ29udGVudF9UeXBlc10ueG1sUEsBAi0AFAAGAAgAAAAhADj9If/WAAAAlAEAAAsAAAAAAAAA&#13;&#10;AAAAAAAALwEAAF9yZWxzLy5yZWxzUEsBAi0AFAAGAAgAAAAhAKwCz1txAgAALgUAAA4AAAAAAAAA&#13;&#10;AAAAAAAALgIAAGRycy9lMm9Eb2MueG1sUEsBAi0AFAAGAAgAAAAhACJN1i/fAAAADQEAAA8AAAAA&#13;&#10;AAAAAAAAAAAAywQAAGRycy9kb3ducmV2LnhtbFBLBQYAAAAABAAEAPMAAADX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1073C0DC" w:rsidR="006334E1" w:rsidRPr="0096335E" w:rsidRDefault="0027621D">
      <w:pPr>
        <w:widowControl w:val="0"/>
        <w:spacing w:after="0" w:line="228"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AC55B2" w:rsidRPr="00AC55B2">
        <w:t xml:space="preserve"> </w:t>
      </w:r>
      <w:r w:rsidR="00AC55B2" w:rsidRPr="00AC55B2">
        <w:rPr>
          <w:rFonts w:ascii="Tw Cen MT" w:eastAsia="Twentieth Century" w:hAnsi="Tw Cen MT" w:cs="Twentieth Century"/>
          <w:i/>
          <w:sz w:val="20"/>
          <w:szCs w:val="20"/>
        </w:rPr>
        <w:t xml:space="preserve">The marketing mix is </w:t>
      </w:r>
      <w:r w:rsidR="00AC55B2" w:rsidRPr="00AC55B2">
        <w:rPr>
          <w:rFonts w:ascii="Arial" w:eastAsia="Twentieth Century" w:hAnsi="Arial" w:cs="Arial"/>
          <w:i/>
          <w:sz w:val="20"/>
          <w:szCs w:val="20"/>
        </w:rPr>
        <w:t>​​</w:t>
      </w:r>
      <w:r w:rsidR="00AC55B2" w:rsidRPr="00AC55B2">
        <w:rPr>
          <w:rFonts w:ascii="Tw Cen MT" w:eastAsia="Twentieth Century" w:hAnsi="Tw Cen MT" w:cs="Twentieth Century"/>
          <w:i/>
          <w:sz w:val="20"/>
          <w:szCs w:val="20"/>
        </w:rPr>
        <w:t xml:space="preserve">a series of marketing tools that the company (in this case the hospital or health center) uses continuously to achieve its marketing goals in the target market. With the Marketing Mix, the hospital or health center will be able to develop broader and specific marketing activities for the hospital or </w:t>
      </w:r>
      <w:proofErr w:type="spellStart"/>
      <w:r w:rsidR="00AC55B2" w:rsidRPr="00AC55B2">
        <w:rPr>
          <w:rFonts w:ascii="Tw Cen MT" w:eastAsia="Twentieth Century" w:hAnsi="Tw Cen MT" w:cs="Twentieth Century"/>
          <w:i/>
          <w:sz w:val="20"/>
          <w:szCs w:val="20"/>
        </w:rPr>
        <w:t>Puskesmas</w:t>
      </w:r>
      <w:proofErr w:type="spellEnd"/>
      <w:r w:rsidR="00AC55B2" w:rsidRPr="00AC55B2">
        <w:rPr>
          <w:rFonts w:ascii="Tw Cen MT" w:eastAsia="Twentieth Century" w:hAnsi="Tw Cen MT" w:cs="Twentieth Century"/>
          <w:i/>
          <w:sz w:val="20"/>
          <w:szCs w:val="20"/>
        </w:rPr>
        <w:t xml:space="preserve"> because it is more detailed, the efforts made will be clearer and more focused. Perception is the process used by an individual to select, organize and interpret information input to create a meaningful picture of the world. Perception does not only depend on physical stimuli but also on stimuli related to the surrounding environment and the condition of the individual concerned. Results: The marketing mix (Product) has a significant influence on patient perceptions at the </w:t>
      </w:r>
      <w:proofErr w:type="spellStart"/>
      <w:r w:rsidR="00AC55B2" w:rsidRPr="00AC55B2">
        <w:rPr>
          <w:rFonts w:ascii="Tw Cen MT" w:eastAsia="Twentieth Century" w:hAnsi="Tw Cen MT" w:cs="Twentieth Century"/>
          <w:i/>
          <w:sz w:val="20"/>
          <w:szCs w:val="20"/>
        </w:rPr>
        <w:t>Mapilli</w:t>
      </w:r>
      <w:proofErr w:type="spellEnd"/>
      <w:r w:rsidR="00AC55B2" w:rsidRPr="00AC55B2">
        <w:rPr>
          <w:rFonts w:ascii="Tw Cen MT" w:eastAsia="Twentieth Century" w:hAnsi="Tw Cen MT" w:cs="Twentieth Century"/>
          <w:i/>
          <w:sz w:val="20"/>
          <w:szCs w:val="20"/>
        </w:rPr>
        <w:t xml:space="preserve"> Community Health Center (p-value of 0.042), Marketing Mix (p-value 0.042). Price) has a but significant influence on patient perceptions at the </w:t>
      </w:r>
      <w:proofErr w:type="spellStart"/>
      <w:r w:rsidR="00AC55B2" w:rsidRPr="00AC55B2">
        <w:rPr>
          <w:rFonts w:ascii="Tw Cen MT" w:eastAsia="Twentieth Century" w:hAnsi="Tw Cen MT" w:cs="Twentieth Century"/>
          <w:i/>
          <w:sz w:val="20"/>
          <w:szCs w:val="20"/>
        </w:rPr>
        <w:t>Mapilli</w:t>
      </w:r>
      <w:proofErr w:type="spellEnd"/>
      <w:r w:rsidR="00AC55B2" w:rsidRPr="00AC55B2">
        <w:rPr>
          <w:rFonts w:ascii="Tw Cen MT" w:eastAsia="Twentieth Century" w:hAnsi="Tw Cen MT" w:cs="Twentieth Century"/>
          <w:i/>
          <w:sz w:val="20"/>
          <w:szCs w:val="20"/>
        </w:rPr>
        <w:t xml:space="preserve"> Health Center (p-value of 0.097), and Marketing Mix (Place) has a but significant influence on patient perceptions at the </w:t>
      </w:r>
      <w:proofErr w:type="spellStart"/>
      <w:r w:rsidR="00AC55B2" w:rsidRPr="00AC55B2">
        <w:rPr>
          <w:rFonts w:ascii="Tw Cen MT" w:eastAsia="Twentieth Century" w:hAnsi="Tw Cen MT" w:cs="Twentieth Century"/>
          <w:i/>
          <w:sz w:val="20"/>
          <w:szCs w:val="20"/>
        </w:rPr>
        <w:t>Mapilli</w:t>
      </w:r>
      <w:proofErr w:type="spellEnd"/>
      <w:r w:rsidR="00AC55B2" w:rsidRPr="00AC55B2">
        <w:rPr>
          <w:rFonts w:ascii="Tw Cen MT" w:eastAsia="Twentieth Century" w:hAnsi="Tw Cen MT" w:cs="Twentieth Century"/>
          <w:i/>
          <w:sz w:val="20"/>
          <w:szCs w:val="20"/>
        </w:rPr>
        <w:t xml:space="preserve"> Health Center (p-value of 0.0.105). Conclusion: Based on the results of the research and discussion, it is concluded that there is a large influence of the product marketing mix on patient perception and there is no significant influence of the Price and Place marketing mix on patient perception.</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CEDCDA1" w14:textId="4BB9CF0A" w:rsidR="007F4948" w:rsidRPr="00AC55B2" w:rsidRDefault="00AC55B2">
      <w:pPr>
        <w:tabs>
          <w:tab w:val="left" w:pos="426"/>
        </w:tabs>
        <w:spacing w:after="0"/>
        <w:ind w:left="3150"/>
        <w:jc w:val="both"/>
        <w:rPr>
          <w:rFonts w:ascii="Tw Cen MT" w:eastAsia="Twentieth Century" w:hAnsi="Tw Cen MT" w:cs="Twentieth Century"/>
          <w:b/>
          <w:sz w:val="20"/>
          <w:szCs w:val="20"/>
          <w:lang w:val="id-ID"/>
        </w:rPr>
      </w:pPr>
      <w:r w:rsidRPr="00AC55B2">
        <w:rPr>
          <w:rFonts w:ascii="Tw Cen MT" w:eastAsia="Twentieth Century" w:hAnsi="Tw Cen MT" w:cs="Twentieth Century"/>
          <w:i/>
          <w:sz w:val="20"/>
          <w:szCs w:val="20"/>
        </w:rPr>
        <w:t xml:space="preserve">Marketing </w:t>
      </w:r>
      <w:r w:rsidR="00307F41">
        <w:rPr>
          <w:rFonts w:ascii="Tw Cen MT" w:eastAsia="Twentieth Century" w:hAnsi="Tw Cen MT" w:cs="Twentieth Century"/>
          <w:i/>
          <w:sz w:val="20"/>
          <w:szCs w:val="20"/>
        </w:rPr>
        <w:t>m</w:t>
      </w:r>
      <w:r w:rsidRPr="00AC55B2">
        <w:rPr>
          <w:rFonts w:ascii="Tw Cen MT" w:eastAsia="Twentieth Century" w:hAnsi="Tw Cen MT" w:cs="Twentieth Century"/>
          <w:i/>
          <w:sz w:val="20"/>
          <w:szCs w:val="20"/>
        </w:rPr>
        <w:t>i</w:t>
      </w:r>
      <w:r w:rsidR="00307F41">
        <w:rPr>
          <w:rFonts w:ascii="Tw Cen MT" w:eastAsia="Twentieth Century" w:hAnsi="Tw Cen MT" w:cs="Twentieth Century"/>
          <w:i/>
          <w:sz w:val="20"/>
          <w:szCs w:val="20"/>
        </w:rPr>
        <w:t>x;</w:t>
      </w:r>
      <w:r w:rsidR="00307F41" w:rsidRPr="00AC55B2">
        <w:rPr>
          <w:rFonts w:ascii="Tw Cen MT" w:eastAsia="Twentieth Century" w:hAnsi="Tw Cen MT" w:cs="Twentieth Century"/>
          <w:i/>
          <w:sz w:val="20"/>
          <w:szCs w:val="20"/>
        </w:rPr>
        <w:t xml:space="preserve"> patient perception</w:t>
      </w:r>
      <w:r w:rsidR="00307F41">
        <w:rPr>
          <w:rFonts w:ascii="Tw Cen MT" w:eastAsia="Twentieth Century" w:hAnsi="Tw Cen MT" w:cs="Twentieth Century"/>
          <w:i/>
          <w:sz w:val="20"/>
          <w:szCs w:val="20"/>
        </w:rPr>
        <w:t>;</w:t>
      </w:r>
      <w:r w:rsidR="00307F41" w:rsidRPr="00AC55B2">
        <w:rPr>
          <w:rFonts w:ascii="Tw Cen MT" w:eastAsia="Twentieth Century" w:hAnsi="Tw Cen MT" w:cs="Twentieth Century"/>
          <w:i/>
          <w:sz w:val="20"/>
          <w:szCs w:val="20"/>
        </w:rPr>
        <w:t xml:space="preserve"> product</w:t>
      </w:r>
      <w:r w:rsidR="00307F41">
        <w:rPr>
          <w:rFonts w:ascii="Tw Cen MT" w:eastAsia="Twentieth Century" w:hAnsi="Tw Cen MT" w:cs="Twentieth Century"/>
          <w:i/>
          <w:sz w:val="20"/>
          <w:szCs w:val="20"/>
        </w:rPr>
        <w:t>;</w:t>
      </w:r>
      <w:r w:rsidR="00307F41" w:rsidRPr="00AC55B2">
        <w:rPr>
          <w:rFonts w:ascii="Tw Cen MT" w:eastAsia="Twentieth Century" w:hAnsi="Tw Cen MT" w:cs="Twentieth Century"/>
          <w:i/>
          <w:sz w:val="20"/>
          <w:szCs w:val="20"/>
        </w:rPr>
        <w:t xml:space="preserve"> price</w:t>
      </w:r>
      <w:r w:rsidR="00307F41">
        <w:rPr>
          <w:rFonts w:ascii="Tw Cen MT" w:eastAsia="Twentieth Century" w:hAnsi="Tw Cen MT" w:cs="Twentieth Century"/>
          <w:i/>
          <w:sz w:val="20"/>
          <w:szCs w:val="20"/>
        </w:rPr>
        <w:t>;</w:t>
      </w:r>
      <w:r w:rsidR="00307F41" w:rsidRPr="00AC55B2">
        <w:rPr>
          <w:rFonts w:ascii="Tw Cen MT" w:eastAsia="Twentieth Century" w:hAnsi="Tw Cen MT" w:cs="Twentieth Century"/>
          <w:i/>
          <w:sz w:val="20"/>
          <w:szCs w:val="20"/>
        </w:rPr>
        <w:t xml:space="preserve"> plac</w:t>
      </w:r>
      <w:r w:rsidR="00307F41">
        <w:rPr>
          <w:rFonts w:ascii="Tw Cen MT" w:eastAsia="Twentieth Century" w:hAnsi="Tw Cen MT" w:cs="Twentieth Century"/>
          <w:i/>
          <w:sz w:val="20"/>
          <w:szCs w:val="20"/>
        </w:rPr>
        <w:t>e</w:t>
      </w: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w:t>
      </w:r>
      <w:commentRangeStart w:id="2"/>
      <w:r w:rsidRPr="0096335E">
        <w:rPr>
          <w:rFonts w:ascii="Tw Cen MT" w:eastAsia="Twentieth Century" w:hAnsi="Tw Cen MT" w:cs="Twentieth Century"/>
          <w:b/>
          <w:sz w:val="20"/>
          <w:szCs w:val="20"/>
        </w:rPr>
        <w:t>b</w:t>
      </w:r>
      <w:commentRangeEnd w:id="2"/>
      <w:r w:rsidR="00A83C4F">
        <w:rPr>
          <w:rStyle w:val="ReferensiKomentar"/>
        </w:rPr>
        <w:commentReference w:id="2"/>
      </w:r>
      <w:r w:rsidRPr="0096335E">
        <w:rPr>
          <w:rFonts w:ascii="Tw Cen MT" w:eastAsia="Twentieth Century" w:hAnsi="Tw Cen MT" w:cs="Twentieth Century"/>
          <w:b/>
          <w:sz w:val="20"/>
          <w:szCs w:val="20"/>
        </w:rPr>
        <w:t>strak</w:t>
      </w:r>
      <w:proofErr w:type="spellEnd"/>
    </w:p>
    <w:p w14:paraId="166CD64A" w14:textId="20A4EBBB" w:rsidR="007F4948" w:rsidRPr="00AD03FA" w:rsidRDefault="00AC55B2" w:rsidP="00966493">
      <w:pPr>
        <w:spacing w:line="240" w:lineRule="auto"/>
        <w:ind w:left="3150"/>
        <w:jc w:val="both"/>
        <w:rPr>
          <w:rFonts w:ascii="Tw Cen MT" w:hAnsi="Tw Cen MT" w:cs="Times New Roman"/>
          <w:sz w:val="20"/>
          <w:szCs w:val="20"/>
          <w:lang w:val="id-ID"/>
        </w:rPr>
      </w:pPr>
      <w:proofErr w:type="spellStart"/>
      <w:r w:rsidRPr="00AD03FA">
        <w:rPr>
          <w:rFonts w:ascii="Tw Cen MT" w:hAnsi="Tw Cen MT" w:cs="Times New Roman"/>
          <w:sz w:val="22"/>
          <w:szCs w:val="22"/>
        </w:rPr>
        <w:t>Bauran</w:t>
      </w:r>
      <w:proofErr w:type="spellEnd"/>
      <w:r w:rsidRPr="00AD03FA">
        <w:rPr>
          <w:rFonts w:ascii="Tw Cen MT" w:hAnsi="Tw Cen MT" w:cs="Times New Roman"/>
          <w:sz w:val="22"/>
          <w:szCs w:val="22"/>
        </w:rPr>
        <w:t xml:space="preserve"> </w:t>
      </w:r>
      <w:proofErr w:type="spellStart"/>
      <w:r w:rsidRPr="00AD03FA">
        <w:rPr>
          <w:rFonts w:ascii="Tw Cen MT" w:hAnsi="Tw Cen MT" w:cs="Times New Roman"/>
          <w:sz w:val="22"/>
          <w:szCs w:val="22"/>
        </w:rPr>
        <w:t>pemasaran</w:t>
      </w:r>
      <w:proofErr w:type="spellEnd"/>
      <w:r w:rsidRPr="00AD03FA">
        <w:rPr>
          <w:rFonts w:ascii="Tw Cen MT" w:hAnsi="Tw Cen MT" w:cs="Times New Roman"/>
          <w:sz w:val="22"/>
          <w:szCs w:val="22"/>
        </w:rPr>
        <w:t xml:space="preserve"> </w:t>
      </w:r>
      <w:proofErr w:type="spellStart"/>
      <w:r w:rsidRPr="00AD03FA">
        <w:rPr>
          <w:rFonts w:ascii="Tw Cen MT" w:hAnsi="Tw Cen MT" w:cs="Times New Roman"/>
          <w:sz w:val="22"/>
          <w:szCs w:val="22"/>
        </w:rPr>
        <w:t>merupakan</w:t>
      </w:r>
      <w:proofErr w:type="spellEnd"/>
      <w:r w:rsidRPr="00AD03FA">
        <w:rPr>
          <w:rFonts w:ascii="Tw Cen MT" w:hAnsi="Tw Cen MT" w:cs="Times New Roman"/>
          <w:sz w:val="22"/>
          <w:szCs w:val="22"/>
        </w:rPr>
        <w:t xml:space="preserve"> </w:t>
      </w:r>
      <w:proofErr w:type="spellStart"/>
      <w:r w:rsidRPr="00AD03FA">
        <w:rPr>
          <w:rFonts w:ascii="Tw Cen MT" w:hAnsi="Tw Cen MT" w:cs="Times New Roman"/>
          <w:sz w:val="22"/>
          <w:szCs w:val="22"/>
        </w:rPr>
        <w:t>serangkaian</w:t>
      </w:r>
      <w:proofErr w:type="spellEnd"/>
      <w:r w:rsidRPr="00AD03FA">
        <w:rPr>
          <w:rFonts w:ascii="Tw Cen MT" w:hAnsi="Tw Cen MT" w:cs="Times New Roman"/>
          <w:sz w:val="22"/>
          <w:szCs w:val="22"/>
        </w:rPr>
        <w:t xml:space="preserve"> </w:t>
      </w:r>
      <w:proofErr w:type="spellStart"/>
      <w:r w:rsidRPr="00AD03FA">
        <w:rPr>
          <w:rFonts w:ascii="Tw Cen MT" w:hAnsi="Tw Cen MT" w:cs="Times New Roman"/>
          <w:sz w:val="22"/>
          <w:szCs w:val="22"/>
        </w:rPr>
        <w:t>alat</w:t>
      </w:r>
      <w:proofErr w:type="spellEnd"/>
      <w:r w:rsidRPr="00AD03FA">
        <w:rPr>
          <w:rFonts w:ascii="Tw Cen MT" w:hAnsi="Tw Cen MT" w:cs="Times New Roman"/>
          <w:sz w:val="22"/>
          <w:szCs w:val="22"/>
        </w:rPr>
        <w:t xml:space="preserve"> </w:t>
      </w:r>
      <w:proofErr w:type="spellStart"/>
      <w:r w:rsidRPr="00AD03FA">
        <w:rPr>
          <w:rFonts w:ascii="Tw Cen MT" w:hAnsi="Tw Cen MT" w:cs="Times New Roman"/>
          <w:sz w:val="22"/>
          <w:szCs w:val="22"/>
        </w:rPr>
        <w:t>pemasaran</w:t>
      </w:r>
      <w:proofErr w:type="spellEnd"/>
      <w:r w:rsidRPr="00AD03FA">
        <w:rPr>
          <w:rFonts w:ascii="Tw Cen MT" w:hAnsi="Tw Cen MT" w:cs="Times New Roman"/>
          <w:sz w:val="22"/>
          <w:szCs w:val="22"/>
        </w:rPr>
        <w:t xml:space="preserve"> yang </w:t>
      </w:r>
      <w:proofErr w:type="spellStart"/>
      <w:r w:rsidRPr="00AD03FA">
        <w:rPr>
          <w:rFonts w:ascii="Tw Cen MT" w:hAnsi="Tw Cen MT" w:cs="Times New Roman"/>
          <w:sz w:val="20"/>
          <w:szCs w:val="20"/>
        </w:rPr>
        <w:t>digunakan</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perusahaan</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Dalam</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hal</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ini</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Rumah</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sakit</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atau</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Puskesmas</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terus</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menerus</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untuk</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mencapai</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tujuan</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pemasarannya</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dalam</w:t>
      </w:r>
      <w:proofErr w:type="spellEnd"/>
      <w:r w:rsidRPr="00AD03FA">
        <w:rPr>
          <w:rFonts w:ascii="Tw Cen MT" w:hAnsi="Tw Cen MT" w:cs="Times New Roman"/>
          <w:sz w:val="20"/>
          <w:szCs w:val="20"/>
        </w:rPr>
        <w:t xml:space="preserve"> pasar </w:t>
      </w:r>
      <w:proofErr w:type="spellStart"/>
      <w:proofErr w:type="gramStart"/>
      <w:r w:rsidRPr="00AD03FA">
        <w:rPr>
          <w:rFonts w:ascii="Tw Cen MT" w:hAnsi="Tw Cen MT" w:cs="Times New Roman"/>
          <w:sz w:val="20"/>
          <w:szCs w:val="20"/>
        </w:rPr>
        <w:t>sasaran.Dengan</w:t>
      </w:r>
      <w:proofErr w:type="spellEnd"/>
      <w:proofErr w:type="gramEnd"/>
      <w:r w:rsidRPr="00AD03FA">
        <w:rPr>
          <w:rFonts w:ascii="Tw Cen MT" w:hAnsi="Tw Cen MT" w:cs="Times New Roman"/>
          <w:sz w:val="20"/>
          <w:szCs w:val="20"/>
        </w:rPr>
        <w:t xml:space="preserve"> </w:t>
      </w:r>
      <w:r w:rsidRPr="00AD03FA">
        <w:rPr>
          <w:rFonts w:ascii="Tw Cen MT" w:hAnsi="Tw Cen MT" w:cs="Times New Roman"/>
          <w:i/>
          <w:iCs/>
          <w:sz w:val="20"/>
          <w:szCs w:val="20"/>
        </w:rPr>
        <w:t>Marketing Mix</w:t>
      </w:r>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pihak</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rumah</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sakit</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atau</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Puskesmas</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akan</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dapat</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mengembangkan</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kegiatan</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pemasaran</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lebih</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luas</w:t>
      </w:r>
      <w:proofErr w:type="spellEnd"/>
      <w:r w:rsidRPr="00AD03FA">
        <w:rPr>
          <w:rFonts w:ascii="Tw Cen MT" w:hAnsi="Tw Cen MT" w:cs="Times New Roman"/>
          <w:sz w:val="20"/>
          <w:szCs w:val="20"/>
        </w:rPr>
        <w:t xml:space="preserve"> dan </w:t>
      </w:r>
      <w:proofErr w:type="spellStart"/>
      <w:r w:rsidRPr="00AD03FA">
        <w:rPr>
          <w:rFonts w:ascii="Tw Cen MT" w:hAnsi="Tw Cen MT" w:cs="Times New Roman"/>
          <w:sz w:val="20"/>
          <w:szCs w:val="20"/>
        </w:rPr>
        <w:t>spesifik</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untuk</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rumah</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sakit</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atau</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Puskesmas</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karena</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lebih</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rinci</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upaya</w:t>
      </w:r>
      <w:proofErr w:type="spellEnd"/>
      <w:r w:rsidRPr="00AD03FA">
        <w:rPr>
          <w:rFonts w:ascii="Tw Cen MT" w:hAnsi="Tw Cen MT" w:cs="Times New Roman"/>
          <w:sz w:val="20"/>
          <w:szCs w:val="20"/>
        </w:rPr>
        <w:t xml:space="preserve"> yang </w:t>
      </w:r>
      <w:proofErr w:type="spellStart"/>
      <w:r w:rsidRPr="00AD03FA">
        <w:rPr>
          <w:rFonts w:ascii="Tw Cen MT" w:hAnsi="Tw Cen MT" w:cs="Times New Roman"/>
          <w:sz w:val="20"/>
          <w:szCs w:val="20"/>
        </w:rPr>
        <w:t>dilakukan</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akan</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lebih</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jelas</w:t>
      </w:r>
      <w:proofErr w:type="spellEnd"/>
      <w:r w:rsidRPr="00AD03FA">
        <w:rPr>
          <w:rFonts w:ascii="Tw Cen MT" w:hAnsi="Tw Cen MT" w:cs="Times New Roman"/>
          <w:sz w:val="20"/>
          <w:szCs w:val="20"/>
        </w:rPr>
        <w:t xml:space="preserve"> dan </w:t>
      </w:r>
      <w:proofErr w:type="spellStart"/>
      <w:r w:rsidRPr="00AD03FA">
        <w:rPr>
          <w:rFonts w:ascii="Tw Cen MT" w:hAnsi="Tw Cen MT" w:cs="Times New Roman"/>
          <w:sz w:val="20"/>
          <w:szCs w:val="20"/>
        </w:rPr>
        <w:t>terarah</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Persepsi</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adalah</w:t>
      </w:r>
      <w:proofErr w:type="spellEnd"/>
      <w:r w:rsidRPr="00AD03FA">
        <w:rPr>
          <w:rFonts w:ascii="Tw Cen MT" w:hAnsi="Tw Cen MT" w:cs="Times New Roman"/>
          <w:sz w:val="20"/>
          <w:szCs w:val="20"/>
        </w:rPr>
        <w:t xml:space="preserve"> proses yang </w:t>
      </w:r>
      <w:proofErr w:type="spellStart"/>
      <w:r w:rsidRPr="00AD03FA">
        <w:rPr>
          <w:rFonts w:ascii="Tw Cen MT" w:hAnsi="Tw Cen MT" w:cs="Times New Roman"/>
          <w:sz w:val="20"/>
          <w:szCs w:val="20"/>
        </w:rPr>
        <w:t>digunakan</w:t>
      </w:r>
      <w:proofErr w:type="spellEnd"/>
      <w:r w:rsidRPr="00AD03FA">
        <w:rPr>
          <w:rFonts w:ascii="Tw Cen MT" w:hAnsi="Tw Cen MT" w:cs="Times New Roman"/>
          <w:sz w:val="20"/>
          <w:szCs w:val="20"/>
        </w:rPr>
        <w:t xml:space="preserve"> oleh </w:t>
      </w:r>
      <w:proofErr w:type="spellStart"/>
      <w:r w:rsidRPr="00AD03FA">
        <w:rPr>
          <w:rFonts w:ascii="Tw Cen MT" w:hAnsi="Tw Cen MT" w:cs="Times New Roman"/>
          <w:sz w:val="20"/>
          <w:szCs w:val="20"/>
        </w:rPr>
        <w:t>seorang</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individu</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untuk</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memilih</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mengorganisasi</w:t>
      </w:r>
      <w:proofErr w:type="spellEnd"/>
      <w:r w:rsidRPr="00AD03FA">
        <w:rPr>
          <w:rFonts w:ascii="Tw Cen MT" w:hAnsi="Tw Cen MT" w:cs="Times New Roman"/>
          <w:sz w:val="20"/>
          <w:szCs w:val="20"/>
        </w:rPr>
        <w:t xml:space="preserve"> dan </w:t>
      </w:r>
      <w:proofErr w:type="spellStart"/>
      <w:r w:rsidRPr="00AD03FA">
        <w:rPr>
          <w:rFonts w:ascii="Tw Cen MT" w:hAnsi="Tw Cen MT" w:cs="Times New Roman"/>
          <w:sz w:val="20"/>
          <w:szCs w:val="20"/>
        </w:rPr>
        <w:t>menginteprestasi</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masukan</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informasi</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guna</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menciptakan</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gambaran</w:t>
      </w:r>
      <w:proofErr w:type="spellEnd"/>
      <w:r w:rsidRPr="00AD03FA">
        <w:rPr>
          <w:rFonts w:ascii="Tw Cen MT" w:hAnsi="Tw Cen MT" w:cs="Times New Roman"/>
          <w:sz w:val="20"/>
          <w:szCs w:val="20"/>
        </w:rPr>
        <w:t xml:space="preserve"> dunia yang </w:t>
      </w:r>
      <w:proofErr w:type="spellStart"/>
      <w:r w:rsidRPr="00AD03FA">
        <w:rPr>
          <w:rFonts w:ascii="Tw Cen MT" w:hAnsi="Tw Cen MT" w:cs="Times New Roman"/>
          <w:sz w:val="20"/>
          <w:szCs w:val="20"/>
        </w:rPr>
        <w:t>memiliki</w:t>
      </w:r>
      <w:proofErr w:type="spellEnd"/>
      <w:r w:rsidRPr="00AD03FA">
        <w:rPr>
          <w:rFonts w:ascii="Tw Cen MT" w:hAnsi="Tw Cen MT" w:cs="Times New Roman"/>
          <w:sz w:val="20"/>
          <w:szCs w:val="20"/>
        </w:rPr>
        <w:t xml:space="preserve"> arti. </w:t>
      </w:r>
      <w:proofErr w:type="spellStart"/>
      <w:r w:rsidRPr="00AD03FA">
        <w:rPr>
          <w:rFonts w:ascii="Tw Cen MT" w:hAnsi="Tw Cen MT" w:cs="Times New Roman"/>
          <w:sz w:val="20"/>
          <w:szCs w:val="20"/>
        </w:rPr>
        <w:t>Persepsi</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tidak</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hanya</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tergantung</w:t>
      </w:r>
      <w:proofErr w:type="spellEnd"/>
      <w:r w:rsidRPr="00AD03FA">
        <w:rPr>
          <w:rFonts w:ascii="Tw Cen MT" w:hAnsi="Tw Cen MT" w:cs="Times New Roman"/>
          <w:sz w:val="20"/>
          <w:szCs w:val="20"/>
        </w:rPr>
        <w:t xml:space="preserve"> pada </w:t>
      </w:r>
      <w:proofErr w:type="spellStart"/>
      <w:r w:rsidRPr="00AD03FA">
        <w:rPr>
          <w:rFonts w:ascii="Tw Cen MT" w:hAnsi="Tw Cen MT" w:cs="Times New Roman"/>
          <w:sz w:val="20"/>
          <w:szCs w:val="20"/>
        </w:rPr>
        <w:t>rangsangan</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fisik</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tapi</w:t>
      </w:r>
      <w:proofErr w:type="spellEnd"/>
      <w:r w:rsidRPr="00AD03FA">
        <w:rPr>
          <w:rFonts w:ascii="Tw Cen MT" w:hAnsi="Tw Cen MT" w:cs="Times New Roman"/>
          <w:sz w:val="20"/>
          <w:szCs w:val="20"/>
        </w:rPr>
        <w:t xml:space="preserve"> juga pada </w:t>
      </w:r>
      <w:proofErr w:type="spellStart"/>
      <w:r w:rsidRPr="00AD03FA">
        <w:rPr>
          <w:rFonts w:ascii="Tw Cen MT" w:hAnsi="Tw Cen MT" w:cs="Times New Roman"/>
          <w:sz w:val="20"/>
          <w:szCs w:val="20"/>
        </w:rPr>
        <w:t>rangsangan</w:t>
      </w:r>
      <w:proofErr w:type="spellEnd"/>
      <w:r w:rsidRPr="00AD03FA">
        <w:rPr>
          <w:rFonts w:ascii="Tw Cen MT" w:hAnsi="Tw Cen MT" w:cs="Times New Roman"/>
          <w:sz w:val="20"/>
          <w:szCs w:val="20"/>
        </w:rPr>
        <w:t xml:space="preserve"> yang </w:t>
      </w:r>
      <w:proofErr w:type="spellStart"/>
      <w:r w:rsidRPr="00AD03FA">
        <w:rPr>
          <w:rFonts w:ascii="Tw Cen MT" w:hAnsi="Tw Cen MT" w:cs="Times New Roman"/>
          <w:sz w:val="20"/>
          <w:szCs w:val="20"/>
        </w:rPr>
        <w:t>berhubungan</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dengan</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lingkungan</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sekitar</w:t>
      </w:r>
      <w:proofErr w:type="spellEnd"/>
      <w:r w:rsidRPr="00AD03FA">
        <w:rPr>
          <w:rFonts w:ascii="Tw Cen MT" w:hAnsi="Tw Cen MT" w:cs="Times New Roman"/>
          <w:sz w:val="20"/>
          <w:szCs w:val="20"/>
        </w:rPr>
        <w:t xml:space="preserve"> dan </w:t>
      </w:r>
      <w:proofErr w:type="spellStart"/>
      <w:r w:rsidRPr="00AD03FA">
        <w:rPr>
          <w:rFonts w:ascii="Tw Cen MT" w:hAnsi="Tw Cen MT" w:cs="Times New Roman"/>
          <w:sz w:val="20"/>
          <w:szCs w:val="20"/>
        </w:rPr>
        <w:t>keadaan</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individu</w:t>
      </w:r>
      <w:proofErr w:type="spellEnd"/>
      <w:r w:rsidRPr="00AD03FA">
        <w:rPr>
          <w:rFonts w:ascii="Tw Cen MT" w:hAnsi="Tw Cen MT" w:cs="Times New Roman"/>
          <w:sz w:val="20"/>
          <w:szCs w:val="20"/>
        </w:rPr>
        <w:t xml:space="preserve"> yang </w:t>
      </w:r>
      <w:proofErr w:type="spellStart"/>
      <w:r w:rsidRPr="00AD03FA">
        <w:rPr>
          <w:rFonts w:ascii="Tw Cen MT" w:hAnsi="Tw Cen MT" w:cs="Times New Roman"/>
          <w:sz w:val="20"/>
          <w:szCs w:val="20"/>
        </w:rPr>
        <w:t>bersangkutan.Hasil</w:t>
      </w:r>
      <w:proofErr w:type="spellEnd"/>
      <w:r w:rsidRPr="00AD03FA">
        <w:rPr>
          <w:rFonts w:ascii="Tw Cen MT" w:hAnsi="Tw Cen MT" w:cs="Times New Roman"/>
          <w:sz w:val="20"/>
          <w:szCs w:val="20"/>
        </w:rPr>
        <w:t xml:space="preserve">: </w:t>
      </w:r>
      <w:r w:rsidRPr="00AD03FA">
        <w:rPr>
          <w:rFonts w:ascii="Tw Cen MT" w:hAnsi="Tw Cen MT" w:cs="Times New Roman"/>
          <w:color w:val="000000"/>
          <w:sz w:val="20"/>
          <w:szCs w:val="20"/>
        </w:rPr>
        <w:t xml:space="preserve"> </w:t>
      </w:r>
      <w:proofErr w:type="spellStart"/>
      <w:r w:rsidRPr="00AD03FA">
        <w:rPr>
          <w:rFonts w:ascii="Tw Cen MT" w:hAnsi="Tw Cen MT" w:cs="Times New Roman"/>
          <w:color w:val="000000"/>
          <w:sz w:val="20"/>
          <w:szCs w:val="20"/>
        </w:rPr>
        <w:t>Bauran</w:t>
      </w:r>
      <w:proofErr w:type="spellEnd"/>
      <w:r w:rsidRPr="00AD03FA">
        <w:rPr>
          <w:rFonts w:ascii="Tw Cen MT" w:hAnsi="Tw Cen MT" w:cs="Times New Roman"/>
          <w:color w:val="000000"/>
          <w:sz w:val="20"/>
          <w:szCs w:val="20"/>
        </w:rPr>
        <w:t xml:space="preserve"> </w:t>
      </w:r>
      <w:proofErr w:type="spellStart"/>
      <w:r w:rsidRPr="00AD03FA">
        <w:rPr>
          <w:rFonts w:ascii="Tw Cen MT" w:hAnsi="Tw Cen MT" w:cs="Times New Roman"/>
          <w:color w:val="000000"/>
          <w:sz w:val="20"/>
          <w:szCs w:val="20"/>
        </w:rPr>
        <w:t>pemasaran</w:t>
      </w:r>
      <w:proofErr w:type="spellEnd"/>
      <w:r w:rsidRPr="00AD03FA">
        <w:rPr>
          <w:rFonts w:ascii="Tw Cen MT" w:hAnsi="Tw Cen MT" w:cs="Times New Roman"/>
          <w:i/>
          <w:iCs/>
          <w:color w:val="000000"/>
          <w:sz w:val="20"/>
          <w:szCs w:val="20"/>
        </w:rPr>
        <w:t xml:space="preserve"> (Product)</w:t>
      </w:r>
      <w:r w:rsidRPr="00AD03FA">
        <w:rPr>
          <w:rFonts w:ascii="Tw Cen MT" w:hAnsi="Tw Cen MT" w:cs="Times New Roman"/>
          <w:color w:val="000000"/>
          <w:sz w:val="20"/>
          <w:szCs w:val="20"/>
        </w:rPr>
        <w:t xml:space="preserve">  </w:t>
      </w:r>
      <w:proofErr w:type="spellStart"/>
      <w:r w:rsidRPr="00AD03FA">
        <w:rPr>
          <w:rFonts w:ascii="Tw Cen MT" w:hAnsi="Tw Cen MT" w:cs="Times New Roman"/>
          <w:color w:val="000000"/>
          <w:sz w:val="20"/>
          <w:szCs w:val="20"/>
        </w:rPr>
        <w:t>memiliki</w:t>
      </w:r>
      <w:proofErr w:type="spellEnd"/>
      <w:r w:rsidRPr="00AD03FA">
        <w:rPr>
          <w:rFonts w:ascii="Tw Cen MT" w:hAnsi="Tw Cen MT" w:cs="Times New Roman"/>
          <w:color w:val="000000"/>
          <w:sz w:val="20"/>
          <w:szCs w:val="20"/>
        </w:rPr>
        <w:t xml:space="preserve"> </w:t>
      </w:r>
      <w:proofErr w:type="spellStart"/>
      <w:r w:rsidRPr="00AD03FA">
        <w:rPr>
          <w:rFonts w:ascii="Tw Cen MT" w:hAnsi="Tw Cen MT" w:cs="Times New Roman"/>
          <w:color w:val="000000"/>
          <w:sz w:val="20"/>
          <w:szCs w:val="20"/>
        </w:rPr>
        <w:t>pengaruh</w:t>
      </w:r>
      <w:proofErr w:type="spellEnd"/>
      <w:r w:rsidRPr="00AD03FA">
        <w:rPr>
          <w:rFonts w:ascii="Tw Cen MT" w:hAnsi="Tw Cen MT" w:cs="Times New Roman"/>
          <w:i/>
          <w:iCs/>
          <w:color w:val="000000"/>
          <w:sz w:val="20"/>
          <w:szCs w:val="20"/>
        </w:rPr>
        <w:t xml:space="preserve">  </w:t>
      </w:r>
      <w:r w:rsidRPr="00AD03FA">
        <w:rPr>
          <w:rFonts w:ascii="Tw Cen MT" w:hAnsi="Tw Cen MT" w:cs="Times New Roman"/>
          <w:color w:val="000000"/>
          <w:sz w:val="20"/>
          <w:szCs w:val="20"/>
        </w:rPr>
        <w:t xml:space="preserve"> </w:t>
      </w:r>
      <w:proofErr w:type="spellStart"/>
      <w:r w:rsidRPr="00AD03FA">
        <w:rPr>
          <w:rFonts w:ascii="Tw Cen MT" w:hAnsi="Tw Cen MT" w:cs="Times New Roman"/>
          <w:color w:val="000000"/>
          <w:sz w:val="20"/>
          <w:szCs w:val="20"/>
        </w:rPr>
        <w:t>signifikan</w:t>
      </w:r>
      <w:proofErr w:type="spellEnd"/>
      <w:r w:rsidRPr="00AD03FA">
        <w:rPr>
          <w:rFonts w:ascii="Tw Cen MT" w:hAnsi="Tw Cen MT" w:cs="Times New Roman"/>
          <w:color w:val="000000"/>
          <w:sz w:val="20"/>
          <w:szCs w:val="20"/>
        </w:rPr>
        <w:t xml:space="preserve"> </w:t>
      </w:r>
      <w:proofErr w:type="spellStart"/>
      <w:r w:rsidRPr="00AD03FA">
        <w:rPr>
          <w:rFonts w:ascii="Tw Cen MT" w:hAnsi="Tw Cen MT" w:cs="Times New Roman"/>
          <w:color w:val="000000"/>
          <w:sz w:val="20"/>
          <w:szCs w:val="20"/>
        </w:rPr>
        <w:t>terhadap</w:t>
      </w:r>
      <w:proofErr w:type="spellEnd"/>
      <w:r w:rsidRPr="00AD03FA">
        <w:rPr>
          <w:rFonts w:ascii="Tw Cen MT" w:hAnsi="Tw Cen MT" w:cs="Times New Roman"/>
          <w:color w:val="000000"/>
          <w:sz w:val="20"/>
          <w:szCs w:val="20"/>
        </w:rPr>
        <w:t xml:space="preserve"> </w:t>
      </w:r>
      <w:proofErr w:type="spellStart"/>
      <w:r w:rsidRPr="00AD03FA">
        <w:rPr>
          <w:rFonts w:ascii="Tw Cen MT" w:hAnsi="Tw Cen MT" w:cs="Times New Roman"/>
          <w:color w:val="000000"/>
          <w:sz w:val="20"/>
          <w:szCs w:val="20"/>
        </w:rPr>
        <w:t>persepsi</w:t>
      </w:r>
      <w:proofErr w:type="spellEnd"/>
      <w:r w:rsidRPr="00AD03FA">
        <w:rPr>
          <w:rFonts w:ascii="Tw Cen MT" w:hAnsi="Tw Cen MT" w:cs="Times New Roman"/>
          <w:color w:val="000000"/>
          <w:sz w:val="20"/>
          <w:szCs w:val="20"/>
        </w:rPr>
        <w:t xml:space="preserve"> </w:t>
      </w:r>
      <w:proofErr w:type="spellStart"/>
      <w:r w:rsidRPr="00AD03FA">
        <w:rPr>
          <w:rFonts w:ascii="Tw Cen MT" w:hAnsi="Tw Cen MT" w:cs="Times New Roman"/>
          <w:color w:val="000000"/>
          <w:sz w:val="20"/>
          <w:szCs w:val="20"/>
        </w:rPr>
        <w:t>pasien</w:t>
      </w:r>
      <w:proofErr w:type="spellEnd"/>
      <w:r w:rsidRPr="00AD03FA">
        <w:rPr>
          <w:rFonts w:ascii="Tw Cen MT" w:hAnsi="Tw Cen MT" w:cs="Times New Roman"/>
          <w:color w:val="000000"/>
          <w:sz w:val="20"/>
          <w:szCs w:val="20"/>
        </w:rPr>
        <w:t xml:space="preserve"> di </w:t>
      </w:r>
      <w:proofErr w:type="spellStart"/>
      <w:r w:rsidRPr="00AD03FA">
        <w:rPr>
          <w:rFonts w:ascii="Tw Cen MT" w:hAnsi="Tw Cen MT" w:cs="Times New Roman"/>
          <w:color w:val="000000"/>
          <w:sz w:val="20"/>
          <w:szCs w:val="20"/>
        </w:rPr>
        <w:t>Puskesmas</w:t>
      </w:r>
      <w:proofErr w:type="spellEnd"/>
      <w:r w:rsidRPr="00AD03FA">
        <w:rPr>
          <w:rFonts w:ascii="Tw Cen MT" w:hAnsi="Tw Cen MT" w:cs="Times New Roman"/>
          <w:color w:val="000000"/>
          <w:sz w:val="20"/>
          <w:szCs w:val="20"/>
        </w:rPr>
        <w:t xml:space="preserve"> </w:t>
      </w:r>
      <w:proofErr w:type="spellStart"/>
      <w:r w:rsidRPr="00AD03FA">
        <w:rPr>
          <w:rFonts w:ascii="Tw Cen MT" w:hAnsi="Tw Cen MT" w:cs="Times New Roman"/>
          <w:color w:val="000000"/>
          <w:sz w:val="20"/>
          <w:szCs w:val="20"/>
        </w:rPr>
        <w:t>Mapilli</w:t>
      </w:r>
      <w:proofErr w:type="spellEnd"/>
      <w:r w:rsidRPr="00AD03FA">
        <w:rPr>
          <w:rFonts w:ascii="Tw Cen MT" w:hAnsi="Tw Cen MT" w:cs="Times New Roman"/>
          <w:color w:val="000000"/>
          <w:sz w:val="20"/>
          <w:szCs w:val="20"/>
        </w:rPr>
        <w:t xml:space="preserve"> (</w:t>
      </w:r>
      <w:r w:rsidRPr="00AD03FA">
        <w:rPr>
          <w:rFonts w:ascii="Tw Cen MT" w:hAnsi="Tw Cen MT" w:cs="Times New Roman"/>
          <w:i/>
          <w:iCs/>
          <w:color w:val="000000"/>
          <w:sz w:val="20"/>
          <w:szCs w:val="20"/>
        </w:rPr>
        <w:t>p-value</w:t>
      </w:r>
      <w:r w:rsidRPr="00AD03FA">
        <w:rPr>
          <w:rFonts w:ascii="Tw Cen MT" w:hAnsi="Tw Cen MT" w:cs="Times New Roman"/>
          <w:color w:val="000000"/>
          <w:sz w:val="20"/>
          <w:szCs w:val="20"/>
        </w:rPr>
        <w:t xml:space="preserve"> </w:t>
      </w:r>
      <w:proofErr w:type="spellStart"/>
      <w:r w:rsidRPr="00AD03FA">
        <w:rPr>
          <w:rFonts w:ascii="Tw Cen MT" w:hAnsi="Tw Cen MT" w:cs="Times New Roman"/>
          <w:color w:val="000000"/>
          <w:sz w:val="20"/>
          <w:szCs w:val="20"/>
        </w:rPr>
        <w:t>sebesar</w:t>
      </w:r>
      <w:proofErr w:type="spellEnd"/>
      <w:r w:rsidRPr="00AD03FA">
        <w:rPr>
          <w:rFonts w:ascii="Tw Cen MT" w:hAnsi="Tw Cen MT" w:cs="Times New Roman"/>
          <w:color w:val="000000"/>
          <w:sz w:val="20"/>
          <w:szCs w:val="20"/>
        </w:rPr>
        <w:t xml:space="preserve"> 0,042</w:t>
      </w:r>
      <w:r w:rsidRPr="00AD03FA">
        <w:rPr>
          <w:rFonts w:ascii="Tw Cen MT" w:hAnsi="Tw Cen MT" w:cs="Times New Roman"/>
          <w:sz w:val="20"/>
          <w:szCs w:val="20"/>
        </w:rPr>
        <w:t xml:space="preserve">), </w:t>
      </w:r>
      <w:proofErr w:type="spellStart"/>
      <w:r w:rsidRPr="00AD03FA">
        <w:rPr>
          <w:rFonts w:ascii="Tw Cen MT" w:hAnsi="Tw Cen MT" w:cs="Times New Roman"/>
          <w:sz w:val="20"/>
          <w:szCs w:val="20"/>
        </w:rPr>
        <w:t>Bauran</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color w:val="000000"/>
          <w:sz w:val="20"/>
          <w:szCs w:val="20"/>
        </w:rPr>
        <w:t>Bauran</w:t>
      </w:r>
      <w:proofErr w:type="spellEnd"/>
      <w:r w:rsidRPr="00AD03FA">
        <w:rPr>
          <w:rFonts w:ascii="Tw Cen MT" w:hAnsi="Tw Cen MT" w:cs="Times New Roman"/>
          <w:color w:val="000000"/>
          <w:sz w:val="20"/>
          <w:szCs w:val="20"/>
        </w:rPr>
        <w:t xml:space="preserve"> </w:t>
      </w:r>
      <w:proofErr w:type="spellStart"/>
      <w:r w:rsidRPr="00AD03FA">
        <w:rPr>
          <w:rFonts w:ascii="Tw Cen MT" w:hAnsi="Tw Cen MT" w:cs="Times New Roman"/>
          <w:color w:val="000000"/>
          <w:sz w:val="20"/>
          <w:szCs w:val="20"/>
        </w:rPr>
        <w:t>pemasaran</w:t>
      </w:r>
      <w:proofErr w:type="spellEnd"/>
      <w:r w:rsidRPr="00AD03FA">
        <w:rPr>
          <w:rFonts w:ascii="Tw Cen MT" w:hAnsi="Tw Cen MT" w:cs="Times New Roman"/>
          <w:i/>
          <w:iCs/>
          <w:color w:val="000000"/>
          <w:sz w:val="20"/>
          <w:szCs w:val="20"/>
        </w:rPr>
        <w:t xml:space="preserve"> (Price)</w:t>
      </w:r>
      <w:r w:rsidRPr="00AD03FA">
        <w:rPr>
          <w:rFonts w:ascii="Tw Cen MT" w:hAnsi="Tw Cen MT" w:cs="Times New Roman"/>
          <w:color w:val="000000"/>
          <w:sz w:val="20"/>
          <w:szCs w:val="20"/>
        </w:rPr>
        <w:t xml:space="preserve">  </w:t>
      </w:r>
      <w:proofErr w:type="spellStart"/>
      <w:r w:rsidRPr="00AD03FA">
        <w:rPr>
          <w:rFonts w:ascii="Tw Cen MT" w:hAnsi="Tw Cen MT" w:cs="Times New Roman"/>
          <w:color w:val="000000"/>
          <w:sz w:val="20"/>
          <w:szCs w:val="20"/>
        </w:rPr>
        <w:t>memiliki</w:t>
      </w:r>
      <w:proofErr w:type="spellEnd"/>
      <w:r w:rsidRPr="00AD03FA">
        <w:rPr>
          <w:rFonts w:ascii="Tw Cen MT" w:hAnsi="Tw Cen MT" w:cs="Times New Roman"/>
          <w:color w:val="000000"/>
          <w:sz w:val="20"/>
          <w:szCs w:val="20"/>
        </w:rPr>
        <w:t xml:space="preserve"> </w:t>
      </w:r>
      <w:proofErr w:type="spellStart"/>
      <w:r w:rsidRPr="00AD03FA">
        <w:rPr>
          <w:rFonts w:ascii="Tw Cen MT" w:hAnsi="Tw Cen MT" w:cs="Times New Roman"/>
          <w:color w:val="000000"/>
          <w:sz w:val="20"/>
          <w:szCs w:val="20"/>
        </w:rPr>
        <w:t>pengaruh</w:t>
      </w:r>
      <w:proofErr w:type="spellEnd"/>
      <w:r w:rsidRPr="00AD03FA">
        <w:rPr>
          <w:rFonts w:ascii="Tw Cen MT" w:hAnsi="Tw Cen MT" w:cs="Times New Roman"/>
          <w:i/>
          <w:iCs/>
          <w:color w:val="000000"/>
          <w:sz w:val="20"/>
          <w:szCs w:val="20"/>
        </w:rPr>
        <w:t xml:space="preserve">  </w:t>
      </w:r>
      <w:r w:rsidRPr="00AD03FA">
        <w:rPr>
          <w:rFonts w:ascii="Tw Cen MT" w:hAnsi="Tw Cen MT" w:cs="Times New Roman"/>
          <w:color w:val="000000"/>
          <w:sz w:val="20"/>
          <w:szCs w:val="20"/>
        </w:rPr>
        <w:t xml:space="preserve"> </w:t>
      </w:r>
      <w:proofErr w:type="spellStart"/>
      <w:r w:rsidRPr="00AD03FA">
        <w:rPr>
          <w:rFonts w:ascii="Tw Cen MT" w:hAnsi="Tw Cen MT" w:cs="Times New Roman"/>
          <w:color w:val="000000"/>
          <w:sz w:val="20"/>
          <w:szCs w:val="20"/>
        </w:rPr>
        <w:t>tapi</w:t>
      </w:r>
      <w:proofErr w:type="spellEnd"/>
      <w:r w:rsidRPr="00AD03FA">
        <w:rPr>
          <w:rFonts w:ascii="Tw Cen MT" w:hAnsi="Tw Cen MT" w:cs="Times New Roman"/>
          <w:color w:val="000000"/>
          <w:sz w:val="20"/>
          <w:szCs w:val="20"/>
        </w:rPr>
        <w:t xml:space="preserve"> </w:t>
      </w:r>
      <w:proofErr w:type="spellStart"/>
      <w:r w:rsidRPr="00AD03FA">
        <w:rPr>
          <w:rFonts w:ascii="Tw Cen MT" w:hAnsi="Tw Cen MT" w:cs="Times New Roman"/>
          <w:color w:val="000000"/>
          <w:sz w:val="20"/>
          <w:szCs w:val="20"/>
        </w:rPr>
        <w:t>signifikan</w:t>
      </w:r>
      <w:proofErr w:type="spellEnd"/>
      <w:r w:rsidRPr="00AD03FA">
        <w:rPr>
          <w:rFonts w:ascii="Tw Cen MT" w:hAnsi="Tw Cen MT" w:cs="Times New Roman"/>
          <w:color w:val="000000"/>
          <w:sz w:val="20"/>
          <w:szCs w:val="20"/>
        </w:rPr>
        <w:t xml:space="preserve"> </w:t>
      </w:r>
      <w:proofErr w:type="spellStart"/>
      <w:r w:rsidRPr="00AD03FA">
        <w:rPr>
          <w:rFonts w:ascii="Tw Cen MT" w:hAnsi="Tw Cen MT" w:cs="Times New Roman"/>
          <w:color w:val="000000"/>
          <w:sz w:val="20"/>
          <w:szCs w:val="20"/>
        </w:rPr>
        <w:t>terhadap</w:t>
      </w:r>
      <w:proofErr w:type="spellEnd"/>
      <w:r w:rsidRPr="00AD03FA">
        <w:rPr>
          <w:rFonts w:ascii="Tw Cen MT" w:hAnsi="Tw Cen MT" w:cs="Times New Roman"/>
          <w:color w:val="000000"/>
          <w:sz w:val="20"/>
          <w:szCs w:val="20"/>
        </w:rPr>
        <w:t xml:space="preserve"> </w:t>
      </w:r>
      <w:proofErr w:type="spellStart"/>
      <w:r w:rsidRPr="00AD03FA">
        <w:rPr>
          <w:rFonts w:ascii="Tw Cen MT" w:hAnsi="Tw Cen MT" w:cs="Times New Roman"/>
          <w:color w:val="000000"/>
          <w:sz w:val="20"/>
          <w:szCs w:val="20"/>
        </w:rPr>
        <w:t>persepsi</w:t>
      </w:r>
      <w:proofErr w:type="spellEnd"/>
      <w:r w:rsidRPr="00AD03FA">
        <w:rPr>
          <w:rFonts w:ascii="Tw Cen MT" w:hAnsi="Tw Cen MT" w:cs="Times New Roman"/>
          <w:color w:val="000000"/>
          <w:sz w:val="20"/>
          <w:szCs w:val="20"/>
        </w:rPr>
        <w:t xml:space="preserve"> </w:t>
      </w:r>
      <w:proofErr w:type="spellStart"/>
      <w:r w:rsidRPr="00AD03FA">
        <w:rPr>
          <w:rFonts w:ascii="Tw Cen MT" w:hAnsi="Tw Cen MT" w:cs="Times New Roman"/>
          <w:color w:val="000000"/>
          <w:sz w:val="20"/>
          <w:szCs w:val="20"/>
        </w:rPr>
        <w:t>pasien</w:t>
      </w:r>
      <w:proofErr w:type="spellEnd"/>
      <w:r w:rsidRPr="00AD03FA">
        <w:rPr>
          <w:rFonts w:ascii="Tw Cen MT" w:hAnsi="Tw Cen MT" w:cs="Times New Roman"/>
          <w:color w:val="000000"/>
          <w:sz w:val="20"/>
          <w:szCs w:val="20"/>
        </w:rPr>
        <w:t xml:space="preserve"> di </w:t>
      </w:r>
      <w:proofErr w:type="spellStart"/>
      <w:r w:rsidRPr="00AD03FA">
        <w:rPr>
          <w:rFonts w:ascii="Tw Cen MT" w:hAnsi="Tw Cen MT" w:cs="Times New Roman"/>
          <w:color w:val="000000"/>
          <w:sz w:val="20"/>
          <w:szCs w:val="20"/>
        </w:rPr>
        <w:t>Puskesmas</w:t>
      </w:r>
      <w:proofErr w:type="spellEnd"/>
      <w:r w:rsidRPr="00AD03FA">
        <w:rPr>
          <w:rFonts w:ascii="Tw Cen MT" w:hAnsi="Tw Cen MT" w:cs="Times New Roman"/>
          <w:color w:val="000000"/>
          <w:sz w:val="20"/>
          <w:szCs w:val="20"/>
        </w:rPr>
        <w:t xml:space="preserve"> </w:t>
      </w:r>
      <w:proofErr w:type="spellStart"/>
      <w:r w:rsidRPr="00AD03FA">
        <w:rPr>
          <w:rFonts w:ascii="Tw Cen MT" w:hAnsi="Tw Cen MT" w:cs="Times New Roman"/>
          <w:color w:val="000000"/>
          <w:sz w:val="20"/>
          <w:szCs w:val="20"/>
        </w:rPr>
        <w:t>Mapilli</w:t>
      </w:r>
      <w:proofErr w:type="spellEnd"/>
      <w:r w:rsidRPr="00AD03FA">
        <w:rPr>
          <w:rFonts w:ascii="Tw Cen MT" w:hAnsi="Tw Cen MT" w:cs="Times New Roman"/>
          <w:color w:val="000000"/>
          <w:sz w:val="20"/>
          <w:szCs w:val="20"/>
        </w:rPr>
        <w:t xml:space="preserve"> (</w:t>
      </w:r>
      <w:r w:rsidRPr="00AD03FA">
        <w:rPr>
          <w:rFonts w:ascii="Tw Cen MT" w:hAnsi="Tw Cen MT" w:cs="Times New Roman"/>
          <w:i/>
          <w:iCs/>
          <w:color w:val="000000"/>
          <w:sz w:val="20"/>
          <w:szCs w:val="20"/>
        </w:rPr>
        <w:t>p-value</w:t>
      </w:r>
      <w:r w:rsidRPr="00AD03FA">
        <w:rPr>
          <w:rFonts w:ascii="Tw Cen MT" w:hAnsi="Tw Cen MT" w:cs="Times New Roman"/>
          <w:color w:val="000000"/>
          <w:sz w:val="20"/>
          <w:szCs w:val="20"/>
        </w:rPr>
        <w:t xml:space="preserve"> </w:t>
      </w:r>
      <w:proofErr w:type="spellStart"/>
      <w:r w:rsidRPr="00AD03FA">
        <w:rPr>
          <w:rFonts w:ascii="Tw Cen MT" w:hAnsi="Tw Cen MT" w:cs="Times New Roman"/>
          <w:color w:val="000000"/>
          <w:sz w:val="20"/>
          <w:szCs w:val="20"/>
        </w:rPr>
        <w:t>sebesar</w:t>
      </w:r>
      <w:proofErr w:type="spellEnd"/>
      <w:r w:rsidRPr="00AD03FA">
        <w:rPr>
          <w:rFonts w:ascii="Tw Cen MT" w:hAnsi="Tw Cen MT" w:cs="Times New Roman"/>
          <w:color w:val="000000"/>
          <w:sz w:val="20"/>
          <w:szCs w:val="20"/>
        </w:rPr>
        <w:t xml:space="preserve"> 0,097</w:t>
      </w:r>
      <w:r w:rsidRPr="00AD03FA">
        <w:rPr>
          <w:rFonts w:ascii="Tw Cen MT" w:hAnsi="Tw Cen MT" w:cs="Times New Roman"/>
          <w:sz w:val="20"/>
          <w:szCs w:val="20"/>
        </w:rPr>
        <w:t xml:space="preserve">), dan </w:t>
      </w:r>
      <w:proofErr w:type="spellStart"/>
      <w:r w:rsidRPr="00AD03FA">
        <w:rPr>
          <w:rFonts w:ascii="Tw Cen MT" w:hAnsi="Tw Cen MT" w:cs="Times New Roman"/>
          <w:sz w:val="20"/>
          <w:szCs w:val="20"/>
        </w:rPr>
        <w:t>Bauran</w:t>
      </w:r>
      <w:proofErr w:type="spellEnd"/>
      <w:r w:rsidRPr="00AD03FA">
        <w:rPr>
          <w:rFonts w:ascii="Tw Cen MT" w:hAnsi="Tw Cen MT" w:cs="Times New Roman"/>
          <w:sz w:val="20"/>
          <w:szCs w:val="20"/>
        </w:rPr>
        <w:t xml:space="preserve"> </w:t>
      </w:r>
      <w:proofErr w:type="spellStart"/>
      <w:r w:rsidRPr="00AD03FA">
        <w:rPr>
          <w:rFonts w:ascii="Tw Cen MT" w:hAnsi="Tw Cen MT" w:cs="Times New Roman"/>
          <w:color w:val="000000"/>
          <w:sz w:val="20"/>
          <w:szCs w:val="20"/>
        </w:rPr>
        <w:t>Bauran</w:t>
      </w:r>
      <w:proofErr w:type="spellEnd"/>
      <w:r w:rsidRPr="00AD03FA">
        <w:rPr>
          <w:rFonts w:ascii="Tw Cen MT" w:hAnsi="Tw Cen MT" w:cs="Times New Roman"/>
          <w:color w:val="000000"/>
          <w:sz w:val="20"/>
          <w:szCs w:val="20"/>
        </w:rPr>
        <w:t xml:space="preserve"> </w:t>
      </w:r>
      <w:proofErr w:type="spellStart"/>
      <w:r w:rsidRPr="00AD03FA">
        <w:rPr>
          <w:rFonts w:ascii="Tw Cen MT" w:hAnsi="Tw Cen MT" w:cs="Times New Roman"/>
          <w:color w:val="000000"/>
          <w:sz w:val="20"/>
          <w:szCs w:val="20"/>
        </w:rPr>
        <w:t>pemasaran</w:t>
      </w:r>
      <w:proofErr w:type="spellEnd"/>
      <w:r w:rsidRPr="00AD03FA">
        <w:rPr>
          <w:rFonts w:ascii="Tw Cen MT" w:hAnsi="Tw Cen MT" w:cs="Times New Roman"/>
          <w:i/>
          <w:iCs/>
          <w:color w:val="000000"/>
          <w:sz w:val="20"/>
          <w:szCs w:val="20"/>
        </w:rPr>
        <w:t xml:space="preserve"> (Place)</w:t>
      </w:r>
      <w:r w:rsidRPr="00AD03FA">
        <w:rPr>
          <w:rFonts w:ascii="Tw Cen MT" w:hAnsi="Tw Cen MT" w:cs="Times New Roman"/>
          <w:color w:val="000000"/>
          <w:sz w:val="20"/>
          <w:szCs w:val="20"/>
        </w:rPr>
        <w:t xml:space="preserve">  </w:t>
      </w:r>
      <w:proofErr w:type="spellStart"/>
      <w:r w:rsidRPr="00AD03FA">
        <w:rPr>
          <w:rFonts w:ascii="Tw Cen MT" w:hAnsi="Tw Cen MT" w:cs="Times New Roman"/>
          <w:color w:val="000000"/>
          <w:sz w:val="20"/>
          <w:szCs w:val="20"/>
        </w:rPr>
        <w:t>memiliki</w:t>
      </w:r>
      <w:proofErr w:type="spellEnd"/>
      <w:r w:rsidRPr="00AD03FA">
        <w:rPr>
          <w:rFonts w:ascii="Tw Cen MT" w:hAnsi="Tw Cen MT" w:cs="Times New Roman"/>
          <w:color w:val="000000"/>
          <w:sz w:val="20"/>
          <w:szCs w:val="20"/>
        </w:rPr>
        <w:t xml:space="preserve"> </w:t>
      </w:r>
      <w:proofErr w:type="spellStart"/>
      <w:r w:rsidRPr="00AD03FA">
        <w:rPr>
          <w:rFonts w:ascii="Tw Cen MT" w:hAnsi="Tw Cen MT" w:cs="Times New Roman"/>
          <w:color w:val="000000"/>
          <w:sz w:val="20"/>
          <w:szCs w:val="20"/>
        </w:rPr>
        <w:t>pengaruh</w:t>
      </w:r>
      <w:proofErr w:type="spellEnd"/>
      <w:r w:rsidRPr="00AD03FA">
        <w:rPr>
          <w:rFonts w:ascii="Tw Cen MT" w:hAnsi="Tw Cen MT" w:cs="Times New Roman"/>
          <w:i/>
          <w:iCs/>
          <w:color w:val="000000"/>
          <w:sz w:val="20"/>
          <w:szCs w:val="20"/>
        </w:rPr>
        <w:t xml:space="preserve">  </w:t>
      </w:r>
      <w:r w:rsidRPr="00AD03FA">
        <w:rPr>
          <w:rFonts w:ascii="Tw Cen MT" w:hAnsi="Tw Cen MT" w:cs="Times New Roman"/>
          <w:color w:val="000000"/>
          <w:sz w:val="20"/>
          <w:szCs w:val="20"/>
        </w:rPr>
        <w:t xml:space="preserve"> </w:t>
      </w:r>
      <w:proofErr w:type="spellStart"/>
      <w:r w:rsidRPr="00AD03FA">
        <w:rPr>
          <w:rFonts w:ascii="Tw Cen MT" w:hAnsi="Tw Cen MT" w:cs="Times New Roman"/>
          <w:color w:val="000000"/>
          <w:sz w:val="20"/>
          <w:szCs w:val="20"/>
        </w:rPr>
        <w:t>tapi</w:t>
      </w:r>
      <w:proofErr w:type="spellEnd"/>
      <w:r w:rsidRPr="00AD03FA">
        <w:rPr>
          <w:rFonts w:ascii="Tw Cen MT" w:hAnsi="Tw Cen MT" w:cs="Times New Roman"/>
          <w:color w:val="000000"/>
          <w:sz w:val="20"/>
          <w:szCs w:val="20"/>
        </w:rPr>
        <w:t xml:space="preserve"> </w:t>
      </w:r>
      <w:proofErr w:type="spellStart"/>
      <w:r w:rsidRPr="00AD03FA">
        <w:rPr>
          <w:rFonts w:ascii="Tw Cen MT" w:hAnsi="Tw Cen MT" w:cs="Times New Roman"/>
          <w:color w:val="000000"/>
          <w:sz w:val="20"/>
          <w:szCs w:val="20"/>
        </w:rPr>
        <w:t>signifikan</w:t>
      </w:r>
      <w:proofErr w:type="spellEnd"/>
      <w:r w:rsidRPr="00AD03FA">
        <w:rPr>
          <w:rFonts w:ascii="Tw Cen MT" w:hAnsi="Tw Cen MT" w:cs="Times New Roman"/>
          <w:color w:val="000000"/>
          <w:sz w:val="20"/>
          <w:szCs w:val="20"/>
        </w:rPr>
        <w:t xml:space="preserve"> </w:t>
      </w:r>
      <w:proofErr w:type="spellStart"/>
      <w:r w:rsidRPr="00AD03FA">
        <w:rPr>
          <w:rFonts w:ascii="Tw Cen MT" w:hAnsi="Tw Cen MT" w:cs="Times New Roman"/>
          <w:color w:val="000000"/>
          <w:sz w:val="20"/>
          <w:szCs w:val="20"/>
        </w:rPr>
        <w:t>terhadap</w:t>
      </w:r>
      <w:proofErr w:type="spellEnd"/>
      <w:r w:rsidRPr="00AD03FA">
        <w:rPr>
          <w:rFonts w:ascii="Tw Cen MT" w:hAnsi="Tw Cen MT" w:cs="Times New Roman"/>
          <w:color w:val="000000"/>
          <w:sz w:val="20"/>
          <w:szCs w:val="20"/>
        </w:rPr>
        <w:t xml:space="preserve"> </w:t>
      </w:r>
      <w:proofErr w:type="spellStart"/>
      <w:r w:rsidRPr="00AD03FA">
        <w:rPr>
          <w:rFonts w:ascii="Tw Cen MT" w:hAnsi="Tw Cen MT" w:cs="Times New Roman"/>
          <w:color w:val="000000"/>
          <w:sz w:val="20"/>
          <w:szCs w:val="20"/>
        </w:rPr>
        <w:t>persepsi</w:t>
      </w:r>
      <w:proofErr w:type="spellEnd"/>
      <w:r w:rsidRPr="00AD03FA">
        <w:rPr>
          <w:rFonts w:ascii="Tw Cen MT" w:hAnsi="Tw Cen MT" w:cs="Times New Roman"/>
          <w:color w:val="000000"/>
          <w:sz w:val="20"/>
          <w:szCs w:val="20"/>
        </w:rPr>
        <w:t xml:space="preserve"> </w:t>
      </w:r>
      <w:proofErr w:type="spellStart"/>
      <w:r w:rsidRPr="00AD03FA">
        <w:rPr>
          <w:rFonts w:ascii="Tw Cen MT" w:hAnsi="Tw Cen MT" w:cs="Times New Roman"/>
          <w:color w:val="000000"/>
          <w:sz w:val="20"/>
          <w:szCs w:val="20"/>
        </w:rPr>
        <w:t>pasien</w:t>
      </w:r>
      <w:proofErr w:type="spellEnd"/>
      <w:r w:rsidRPr="00AD03FA">
        <w:rPr>
          <w:rFonts w:ascii="Tw Cen MT" w:hAnsi="Tw Cen MT" w:cs="Times New Roman"/>
          <w:color w:val="000000"/>
          <w:sz w:val="20"/>
          <w:szCs w:val="20"/>
        </w:rPr>
        <w:t xml:space="preserve"> di </w:t>
      </w:r>
      <w:proofErr w:type="spellStart"/>
      <w:r w:rsidRPr="00AD03FA">
        <w:rPr>
          <w:rFonts w:ascii="Tw Cen MT" w:hAnsi="Tw Cen MT" w:cs="Times New Roman"/>
          <w:color w:val="000000"/>
          <w:sz w:val="20"/>
          <w:szCs w:val="20"/>
        </w:rPr>
        <w:t>Puskesmas</w:t>
      </w:r>
      <w:proofErr w:type="spellEnd"/>
      <w:r w:rsidRPr="00AD03FA">
        <w:rPr>
          <w:rFonts w:ascii="Tw Cen MT" w:hAnsi="Tw Cen MT" w:cs="Times New Roman"/>
          <w:color w:val="000000"/>
          <w:sz w:val="20"/>
          <w:szCs w:val="20"/>
        </w:rPr>
        <w:t xml:space="preserve"> </w:t>
      </w:r>
      <w:proofErr w:type="spellStart"/>
      <w:r w:rsidRPr="00AD03FA">
        <w:rPr>
          <w:rFonts w:ascii="Tw Cen MT" w:hAnsi="Tw Cen MT" w:cs="Times New Roman"/>
          <w:color w:val="000000"/>
          <w:sz w:val="20"/>
          <w:szCs w:val="20"/>
        </w:rPr>
        <w:t>Mapilli</w:t>
      </w:r>
      <w:proofErr w:type="spellEnd"/>
      <w:r w:rsidRPr="00AD03FA">
        <w:rPr>
          <w:rFonts w:ascii="Tw Cen MT" w:hAnsi="Tw Cen MT" w:cs="Times New Roman"/>
          <w:color w:val="000000"/>
          <w:sz w:val="20"/>
          <w:szCs w:val="20"/>
        </w:rPr>
        <w:t xml:space="preserve"> (</w:t>
      </w:r>
      <w:r w:rsidRPr="00AD03FA">
        <w:rPr>
          <w:rFonts w:ascii="Tw Cen MT" w:hAnsi="Tw Cen MT" w:cs="Times New Roman"/>
          <w:i/>
          <w:iCs/>
          <w:color w:val="000000"/>
          <w:sz w:val="20"/>
          <w:szCs w:val="20"/>
        </w:rPr>
        <w:t>p-value</w:t>
      </w:r>
      <w:r w:rsidRPr="00AD03FA">
        <w:rPr>
          <w:rFonts w:ascii="Tw Cen MT" w:hAnsi="Tw Cen MT" w:cs="Times New Roman"/>
          <w:color w:val="000000"/>
          <w:sz w:val="20"/>
          <w:szCs w:val="20"/>
        </w:rPr>
        <w:t xml:space="preserve"> </w:t>
      </w:r>
      <w:proofErr w:type="spellStart"/>
      <w:r w:rsidRPr="00AD03FA">
        <w:rPr>
          <w:rFonts w:ascii="Tw Cen MT" w:hAnsi="Tw Cen MT" w:cs="Times New Roman"/>
          <w:color w:val="000000"/>
          <w:sz w:val="20"/>
          <w:szCs w:val="20"/>
        </w:rPr>
        <w:t>sebesar</w:t>
      </w:r>
      <w:proofErr w:type="spellEnd"/>
      <w:r w:rsidRPr="00AD03FA">
        <w:rPr>
          <w:rFonts w:ascii="Tw Cen MT" w:hAnsi="Tw Cen MT" w:cs="Times New Roman"/>
          <w:color w:val="000000"/>
          <w:sz w:val="20"/>
          <w:szCs w:val="20"/>
        </w:rPr>
        <w:t xml:space="preserve"> 0,0,105)</w:t>
      </w:r>
      <w:r w:rsidRPr="00AD03FA">
        <w:rPr>
          <w:rFonts w:ascii="Tw Cen MT" w:hAnsi="Tw Cen MT" w:cs="Times New Roman"/>
          <w:sz w:val="20"/>
          <w:szCs w:val="20"/>
        </w:rPr>
        <w:t>. Kesimpulan:</w:t>
      </w:r>
      <w:r w:rsidRPr="00AD03FA">
        <w:rPr>
          <w:rFonts w:ascii="Tw Cen MT" w:eastAsia="ArialMT" w:hAnsi="Tw Cen MT" w:cs="Times New Roman"/>
          <w:bCs/>
          <w:color w:val="000000" w:themeColor="text1"/>
          <w:sz w:val="20"/>
          <w:szCs w:val="20"/>
        </w:rPr>
        <w:t xml:space="preserve"> </w:t>
      </w:r>
      <w:proofErr w:type="spellStart"/>
      <w:r w:rsidRPr="00AD03FA">
        <w:rPr>
          <w:rFonts w:ascii="Tw Cen MT" w:eastAsia="ArialMT" w:hAnsi="Tw Cen MT" w:cs="Times New Roman"/>
          <w:bCs/>
          <w:color w:val="000000" w:themeColor="text1"/>
          <w:sz w:val="20"/>
          <w:szCs w:val="20"/>
        </w:rPr>
        <w:t>Berdasarkan</w:t>
      </w:r>
      <w:proofErr w:type="spellEnd"/>
      <w:r w:rsidRPr="00AD03FA">
        <w:rPr>
          <w:rFonts w:ascii="Tw Cen MT" w:eastAsia="ArialMT" w:hAnsi="Tw Cen MT" w:cs="Times New Roman"/>
          <w:bCs/>
          <w:color w:val="000000" w:themeColor="text1"/>
          <w:sz w:val="20"/>
          <w:szCs w:val="20"/>
        </w:rPr>
        <w:t xml:space="preserve"> </w:t>
      </w:r>
      <w:proofErr w:type="spellStart"/>
      <w:r w:rsidRPr="00AD03FA">
        <w:rPr>
          <w:rFonts w:ascii="Tw Cen MT" w:eastAsia="ArialMT" w:hAnsi="Tw Cen MT" w:cs="Times New Roman"/>
          <w:bCs/>
          <w:color w:val="000000" w:themeColor="text1"/>
          <w:sz w:val="20"/>
          <w:szCs w:val="20"/>
        </w:rPr>
        <w:t>hasil</w:t>
      </w:r>
      <w:proofErr w:type="spellEnd"/>
      <w:r w:rsidRPr="00AD03FA">
        <w:rPr>
          <w:rFonts w:ascii="Tw Cen MT" w:eastAsia="ArialMT" w:hAnsi="Tw Cen MT" w:cs="Times New Roman"/>
          <w:bCs/>
          <w:color w:val="000000" w:themeColor="text1"/>
          <w:sz w:val="20"/>
          <w:szCs w:val="20"/>
        </w:rPr>
        <w:t xml:space="preserve"> </w:t>
      </w:r>
      <w:proofErr w:type="spellStart"/>
      <w:r w:rsidRPr="00AD03FA">
        <w:rPr>
          <w:rFonts w:ascii="Tw Cen MT" w:eastAsia="ArialMT" w:hAnsi="Tw Cen MT" w:cs="Times New Roman"/>
          <w:bCs/>
          <w:color w:val="000000" w:themeColor="text1"/>
          <w:sz w:val="20"/>
          <w:szCs w:val="20"/>
        </w:rPr>
        <w:t>penelitian</w:t>
      </w:r>
      <w:proofErr w:type="spellEnd"/>
      <w:r w:rsidRPr="00AD03FA">
        <w:rPr>
          <w:rFonts w:ascii="Tw Cen MT" w:eastAsia="ArialMT" w:hAnsi="Tw Cen MT" w:cs="Times New Roman"/>
          <w:bCs/>
          <w:color w:val="000000" w:themeColor="text1"/>
          <w:sz w:val="20"/>
          <w:szCs w:val="20"/>
        </w:rPr>
        <w:t xml:space="preserve"> dan </w:t>
      </w:r>
      <w:proofErr w:type="spellStart"/>
      <w:r w:rsidRPr="00AD03FA">
        <w:rPr>
          <w:rFonts w:ascii="Tw Cen MT" w:eastAsia="ArialMT" w:hAnsi="Tw Cen MT" w:cs="Times New Roman"/>
          <w:bCs/>
          <w:color w:val="000000" w:themeColor="text1"/>
          <w:sz w:val="20"/>
          <w:szCs w:val="20"/>
        </w:rPr>
        <w:t>pembahasan</w:t>
      </w:r>
      <w:proofErr w:type="spellEnd"/>
      <w:r w:rsidRPr="00AD03FA">
        <w:rPr>
          <w:rFonts w:ascii="Tw Cen MT" w:eastAsia="ArialMT" w:hAnsi="Tw Cen MT" w:cs="Times New Roman"/>
          <w:bCs/>
          <w:color w:val="000000" w:themeColor="text1"/>
          <w:sz w:val="20"/>
          <w:szCs w:val="20"/>
        </w:rPr>
        <w:t xml:space="preserve">, </w:t>
      </w:r>
      <w:proofErr w:type="spellStart"/>
      <w:r w:rsidRPr="00AD03FA">
        <w:rPr>
          <w:rFonts w:ascii="Tw Cen MT" w:eastAsia="ArialMT" w:hAnsi="Tw Cen MT" w:cs="Times New Roman"/>
          <w:bCs/>
          <w:color w:val="000000" w:themeColor="text1"/>
          <w:sz w:val="20"/>
          <w:szCs w:val="20"/>
        </w:rPr>
        <w:t>maka</w:t>
      </w:r>
      <w:proofErr w:type="spellEnd"/>
      <w:r w:rsidRPr="00AD03FA">
        <w:rPr>
          <w:rFonts w:ascii="Tw Cen MT" w:eastAsia="ArialMT" w:hAnsi="Tw Cen MT" w:cs="Times New Roman"/>
          <w:bCs/>
          <w:color w:val="000000" w:themeColor="text1"/>
          <w:sz w:val="20"/>
          <w:szCs w:val="20"/>
        </w:rPr>
        <w:t xml:space="preserve"> </w:t>
      </w:r>
      <w:proofErr w:type="spellStart"/>
      <w:r w:rsidRPr="00AD03FA">
        <w:rPr>
          <w:rFonts w:ascii="Tw Cen MT" w:eastAsia="ArialMT" w:hAnsi="Tw Cen MT" w:cs="Times New Roman"/>
          <w:bCs/>
          <w:color w:val="000000" w:themeColor="text1"/>
          <w:sz w:val="20"/>
          <w:szCs w:val="20"/>
        </w:rPr>
        <w:t>diperoleh</w:t>
      </w:r>
      <w:proofErr w:type="spellEnd"/>
      <w:r w:rsidRPr="00AD03FA">
        <w:rPr>
          <w:rFonts w:ascii="Tw Cen MT" w:eastAsia="ArialMT" w:hAnsi="Tw Cen MT" w:cs="Times New Roman"/>
          <w:bCs/>
          <w:color w:val="000000" w:themeColor="text1"/>
          <w:sz w:val="20"/>
          <w:szCs w:val="20"/>
        </w:rPr>
        <w:t xml:space="preserve"> </w:t>
      </w:r>
      <w:proofErr w:type="spellStart"/>
      <w:r w:rsidRPr="00AD03FA">
        <w:rPr>
          <w:rFonts w:ascii="Tw Cen MT" w:eastAsia="ArialMT" w:hAnsi="Tw Cen MT" w:cs="Times New Roman"/>
          <w:bCs/>
          <w:color w:val="000000" w:themeColor="text1"/>
          <w:sz w:val="20"/>
          <w:szCs w:val="20"/>
        </w:rPr>
        <w:t>kesimpulan</w:t>
      </w:r>
      <w:proofErr w:type="spellEnd"/>
      <w:r w:rsidRPr="00AD03FA">
        <w:rPr>
          <w:rFonts w:ascii="Tw Cen MT" w:eastAsia="ArialMT" w:hAnsi="Tw Cen MT" w:cs="Times New Roman"/>
          <w:bCs/>
          <w:color w:val="000000" w:themeColor="text1"/>
          <w:sz w:val="20"/>
          <w:szCs w:val="20"/>
        </w:rPr>
        <w:t xml:space="preserve"> </w:t>
      </w:r>
      <w:proofErr w:type="spellStart"/>
      <w:r w:rsidRPr="00AD03FA">
        <w:rPr>
          <w:rFonts w:ascii="Tw Cen MT" w:eastAsia="Times New Roman" w:hAnsi="Tw Cen MT" w:cs="Times New Roman"/>
          <w:sz w:val="20"/>
          <w:szCs w:val="20"/>
        </w:rPr>
        <w:t>terdapat</w:t>
      </w:r>
      <w:proofErr w:type="spellEnd"/>
      <w:r w:rsidRPr="00AD03FA">
        <w:rPr>
          <w:rFonts w:ascii="Tw Cen MT" w:eastAsia="Times New Roman" w:hAnsi="Tw Cen MT" w:cs="Times New Roman"/>
          <w:sz w:val="20"/>
          <w:szCs w:val="20"/>
        </w:rPr>
        <w:t xml:space="preserve"> </w:t>
      </w:r>
      <w:proofErr w:type="spellStart"/>
      <w:r w:rsidRPr="00AD03FA">
        <w:rPr>
          <w:rFonts w:ascii="Tw Cen MT" w:eastAsia="Times New Roman" w:hAnsi="Tw Cen MT" w:cs="Times New Roman"/>
          <w:sz w:val="20"/>
          <w:szCs w:val="20"/>
        </w:rPr>
        <w:t>pengaruh</w:t>
      </w:r>
      <w:proofErr w:type="spellEnd"/>
      <w:r w:rsidRPr="00AD03FA">
        <w:rPr>
          <w:rFonts w:ascii="Tw Cen MT" w:eastAsia="Times New Roman" w:hAnsi="Tw Cen MT" w:cs="Times New Roman"/>
          <w:sz w:val="20"/>
          <w:szCs w:val="20"/>
        </w:rPr>
        <w:t xml:space="preserve"> yang </w:t>
      </w:r>
      <w:proofErr w:type="spellStart"/>
      <w:r w:rsidRPr="00AD03FA">
        <w:rPr>
          <w:rFonts w:ascii="Tw Cen MT" w:eastAsia="Times New Roman" w:hAnsi="Tw Cen MT" w:cs="Times New Roman"/>
          <w:sz w:val="20"/>
          <w:szCs w:val="20"/>
        </w:rPr>
        <w:t>besar</w:t>
      </w:r>
      <w:proofErr w:type="spellEnd"/>
      <w:r w:rsidRPr="00AD03FA">
        <w:rPr>
          <w:rFonts w:ascii="Tw Cen MT" w:eastAsia="Times New Roman" w:hAnsi="Tw Cen MT" w:cs="Times New Roman"/>
          <w:sz w:val="20"/>
          <w:szCs w:val="20"/>
        </w:rPr>
        <w:t xml:space="preserve">  </w:t>
      </w:r>
      <w:r w:rsidRPr="00AD03FA">
        <w:rPr>
          <w:rFonts w:ascii="Tw Cen MT" w:eastAsia="Times New Roman" w:hAnsi="Tw Cen MT" w:cs="Times New Roman"/>
          <w:iCs/>
          <w:sz w:val="20"/>
          <w:szCs w:val="20"/>
        </w:rPr>
        <w:t xml:space="preserve"> </w:t>
      </w:r>
      <w:proofErr w:type="spellStart"/>
      <w:r w:rsidRPr="00AD03FA">
        <w:rPr>
          <w:rFonts w:ascii="Tw Cen MT" w:eastAsia="Times New Roman" w:hAnsi="Tw Cen MT" w:cs="Times New Roman"/>
          <w:iCs/>
          <w:sz w:val="20"/>
          <w:szCs w:val="20"/>
        </w:rPr>
        <w:t>Bauran</w:t>
      </w:r>
      <w:proofErr w:type="spellEnd"/>
      <w:r w:rsidRPr="00AD03FA">
        <w:rPr>
          <w:rFonts w:ascii="Tw Cen MT" w:eastAsia="Times New Roman" w:hAnsi="Tw Cen MT" w:cs="Times New Roman"/>
          <w:iCs/>
          <w:sz w:val="20"/>
          <w:szCs w:val="20"/>
        </w:rPr>
        <w:t xml:space="preserve"> </w:t>
      </w:r>
      <w:proofErr w:type="spellStart"/>
      <w:r w:rsidRPr="00AD03FA">
        <w:rPr>
          <w:rFonts w:ascii="Tw Cen MT" w:eastAsia="Times New Roman" w:hAnsi="Tw Cen MT" w:cs="Times New Roman"/>
          <w:iCs/>
          <w:sz w:val="20"/>
          <w:szCs w:val="20"/>
        </w:rPr>
        <w:t>pemasaran</w:t>
      </w:r>
      <w:proofErr w:type="spellEnd"/>
      <w:r w:rsidRPr="00AD03FA">
        <w:rPr>
          <w:rFonts w:ascii="Tw Cen MT" w:eastAsia="Times New Roman" w:hAnsi="Tw Cen MT" w:cs="Times New Roman"/>
          <w:iCs/>
          <w:sz w:val="20"/>
          <w:szCs w:val="20"/>
        </w:rPr>
        <w:t xml:space="preserve"> product </w:t>
      </w:r>
      <w:proofErr w:type="spellStart"/>
      <w:proofErr w:type="gramStart"/>
      <w:r w:rsidRPr="00AD03FA">
        <w:rPr>
          <w:rFonts w:ascii="Tw Cen MT" w:eastAsia="Times New Roman" w:hAnsi="Tw Cen MT" w:cs="Times New Roman"/>
          <w:iCs/>
          <w:sz w:val="20"/>
          <w:szCs w:val="20"/>
        </w:rPr>
        <w:lastRenderedPageBreak/>
        <w:t>terhadap</w:t>
      </w:r>
      <w:proofErr w:type="spellEnd"/>
      <w:r w:rsidRPr="00AD03FA">
        <w:rPr>
          <w:rFonts w:ascii="Tw Cen MT" w:eastAsia="Times New Roman" w:hAnsi="Tw Cen MT" w:cs="Times New Roman"/>
          <w:iCs/>
          <w:sz w:val="20"/>
          <w:szCs w:val="20"/>
        </w:rPr>
        <w:t xml:space="preserve">  </w:t>
      </w:r>
      <w:proofErr w:type="spellStart"/>
      <w:r w:rsidRPr="00AD03FA">
        <w:rPr>
          <w:rFonts w:ascii="Tw Cen MT" w:eastAsia="Times New Roman" w:hAnsi="Tw Cen MT" w:cs="Times New Roman"/>
          <w:iCs/>
          <w:sz w:val="20"/>
          <w:szCs w:val="20"/>
        </w:rPr>
        <w:t>Persepsi</w:t>
      </w:r>
      <w:proofErr w:type="spellEnd"/>
      <w:proofErr w:type="gramEnd"/>
      <w:r w:rsidRPr="00AD03FA">
        <w:rPr>
          <w:rFonts w:ascii="Tw Cen MT" w:eastAsia="Times New Roman" w:hAnsi="Tw Cen MT" w:cs="Times New Roman"/>
          <w:iCs/>
          <w:sz w:val="20"/>
          <w:szCs w:val="20"/>
        </w:rPr>
        <w:t xml:space="preserve"> </w:t>
      </w:r>
      <w:proofErr w:type="spellStart"/>
      <w:r w:rsidRPr="00AD03FA">
        <w:rPr>
          <w:rFonts w:ascii="Tw Cen MT" w:eastAsia="Times New Roman" w:hAnsi="Tw Cen MT" w:cs="Times New Roman"/>
          <w:iCs/>
          <w:sz w:val="20"/>
          <w:szCs w:val="20"/>
        </w:rPr>
        <w:t>Pasien</w:t>
      </w:r>
      <w:proofErr w:type="spellEnd"/>
      <w:r w:rsidRPr="00AD03FA">
        <w:rPr>
          <w:rFonts w:ascii="Tw Cen MT" w:eastAsia="Times New Roman" w:hAnsi="Tw Cen MT" w:cs="Times New Roman"/>
          <w:iCs/>
          <w:sz w:val="20"/>
          <w:szCs w:val="20"/>
        </w:rPr>
        <w:t xml:space="preserve"> dan </w:t>
      </w:r>
      <w:proofErr w:type="spellStart"/>
      <w:r w:rsidRPr="00AD03FA">
        <w:rPr>
          <w:rFonts w:ascii="Tw Cen MT" w:eastAsia="Times New Roman" w:hAnsi="Tw Cen MT" w:cs="Times New Roman"/>
          <w:iCs/>
          <w:sz w:val="20"/>
          <w:szCs w:val="20"/>
        </w:rPr>
        <w:t>tidak</w:t>
      </w:r>
      <w:proofErr w:type="spellEnd"/>
      <w:r w:rsidRPr="00AD03FA">
        <w:rPr>
          <w:rFonts w:ascii="Tw Cen MT" w:eastAsia="Times New Roman" w:hAnsi="Tw Cen MT" w:cs="Times New Roman"/>
          <w:iCs/>
          <w:sz w:val="20"/>
          <w:szCs w:val="20"/>
        </w:rPr>
        <w:t xml:space="preserve"> </w:t>
      </w:r>
      <w:proofErr w:type="spellStart"/>
      <w:r w:rsidRPr="00AD03FA">
        <w:rPr>
          <w:rFonts w:ascii="Tw Cen MT" w:eastAsia="Times New Roman" w:hAnsi="Tw Cen MT" w:cs="Times New Roman"/>
          <w:iCs/>
          <w:sz w:val="20"/>
          <w:szCs w:val="20"/>
        </w:rPr>
        <w:t>terdapat</w:t>
      </w:r>
      <w:proofErr w:type="spellEnd"/>
      <w:r w:rsidRPr="00AD03FA">
        <w:rPr>
          <w:rFonts w:ascii="Tw Cen MT" w:eastAsia="Times New Roman" w:hAnsi="Tw Cen MT" w:cs="Times New Roman"/>
          <w:iCs/>
          <w:sz w:val="20"/>
          <w:szCs w:val="20"/>
        </w:rPr>
        <w:t xml:space="preserve"> </w:t>
      </w:r>
      <w:proofErr w:type="spellStart"/>
      <w:r w:rsidRPr="00AD03FA">
        <w:rPr>
          <w:rFonts w:ascii="Tw Cen MT" w:eastAsia="Times New Roman" w:hAnsi="Tw Cen MT" w:cs="Times New Roman"/>
          <w:iCs/>
          <w:sz w:val="20"/>
          <w:szCs w:val="20"/>
        </w:rPr>
        <w:t>pengaruh</w:t>
      </w:r>
      <w:proofErr w:type="spellEnd"/>
      <w:r w:rsidRPr="00AD03FA">
        <w:rPr>
          <w:rFonts w:ascii="Tw Cen MT" w:eastAsia="Times New Roman" w:hAnsi="Tw Cen MT" w:cs="Times New Roman"/>
          <w:iCs/>
          <w:sz w:val="20"/>
          <w:szCs w:val="20"/>
        </w:rPr>
        <w:t xml:space="preserve">  yang </w:t>
      </w:r>
      <w:proofErr w:type="spellStart"/>
      <w:r w:rsidRPr="00AD03FA">
        <w:rPr>
          <w:rFonts w:ascii="Tw Cen MT" w:eastAsia="Times New Roman" w:hAnsi="Tw Cen MT" w:cs="Times New Roman"/>
          <w:iCs/>
          <w:sz w:val="20"/>
          <w:szCs w:val="20"/>
        </w:rPr>
        <w:t>berarti</w:t>
      </w:r>
      <w:proofErr w:type="spellEnd"/>
      <w:r w:rsidRPr="00AD03FA">
        <w:rPr>
          <w:rFonts w:ascii="Tw Cen MT" w:eastAsia="Times New Roman" w:hAnsi="Tw Cen MT" w:cs="Times New Roman"/>
          <w:iCs/>
          <w:sz w:val="20"/>
          <w:szCs w:val="20"/>
        </w:rPr>
        <w:t xml:space="preserve"> </w:t>
      </w:r>
      <w:proofErr w:type="spellStart"/>
      <w:r w:rsidRPr="00AD03FA">
        <w:rPr>
          <w:rFonts w:ascii="Tw Cen MT" w:eastAsia="Times New Roman" w:hAnsi="Tw Cen MT" w:cs="Times New Roman"/>
          <w:iCs/>
          <w:sz w:val="20"/>
          <w:szCs w:val="20"/>
        </w:rPr>
        <w:t>bauran</w:t>
      </w:r>
      <w:proofErr w:type="spellEnd"/>
      <w:r w:rsidRPr="00AD03FA">
        <w:rPr>
          <w:rFonts w:ascii="Tw Cen MT" w:eastAsia="Times New Roman" w:hAnsi="Tw Cen MT" w:cs="Times New Roman"/>
          <w:iCs/>
          <w:sz w:val="20"/>
          <w:szCs w:val="20"/>
        </w:rPr>
        <w:t xml:space="preserve"> </w:t>
      </w:r>
      <w:proofErr w:type="spellStart"/>
      <w:r w:rsidRPr="00AD03FA">
        <w:rPr>
          <w:rFonts w:ascii="Tw Cen MT" w:eastAsia="Times New Roman" w:hAnsi="Tw Cen MT" w:cs="Times New Roman"/>
          <w:iCs/>
          <w:sz w:val="20"/>
          <w:szCs w:val="20"/>
        </w:rPr>
        <w:t>pemasaran</w:t>
      </w:r>
      <w:proofErr w:type="spellEnd"/>
      <w:r w:rsidRPr="00AD03FA">
        <w:rPr>
          <w:rFonts w:ascii="Tw Cen MT" w:eastAsia="Times New Roman" w:hAnsi="Tw Cen MT" w:cs="Times New Roman"/>
          <w:iCs/>
          <w:sz w:val="20"/>
          <w:szCs w:val="20"/>
        </w:rPr>
        <w:t xml:space="preserve"> Price dan Place </w:t>
      </w:r>
      <w:proofErr w:type="spellStart"/>
      <w:r w:rsidRPr="00AD03FA">
        <w:rPr>
          <w:rFonts w:ascii="Tw Cen MT" w:eastAsia="Times New Roman" w:hAnsi="Tw Cen MT" w:cs="Times New Roman"/>
          <w:iCs/>
          <w:sz w:val="20"/>
          <w:szCs w:val="20"/>
        </w:rPr>
        <w:t>terhadap</w:t>
      </w:r>
      <w:proofErr w:type="spellEnd"/>
      <w:r w:rsidRPr="00AD03FA">
        <w:rPr>
          <w:rFonts w:ascii="Tw Cen MT" w:eastAsia="Times New Roman" w:hAnsi="Tw Cen MT" w:cs="Times New Roman"/>
          <w:iCs/>
          <w:sz w:val="20"/>
          <w:szCs w:val="20"/>
        </w:rPr>
        <w:t xml:space="preserve"> </w:t>
      </w:r>
      <w:proofErr w:type="spellStart"/>
      <w:r w:rsidRPr="00AD03FA">
        <w:rPr>
          <w:rFonts w:ascii="Tw Cen MT" w:eastAsia="Times New Roman" w:hAnsi="Tw Cen MT" w:cs="Times New Roman"/>
          <w:iCs/>
          <w:sz w:val="20"/>
          <w:szCs w:val="20"/>
        </w:rPr>
        <w:t>persepsi</w:t>
      </w:r>
      <w:proofErr w:type="spellEnd"/>
      <w:r w:rsidRPr="00AD03FA">
        <w:rPr>
          <w:rFonts w:ascii="Tw Cen MT" w:eastAsia="Times New Roman" w:hAnsi="Tw Cen MT" w:cs="Times New Roman"/>
          <w:iCs/>
          <w:sz w:val="20"/>
          <w:szCs w:val="20"/>
        </w:rPr>
        <w:t xml:space="preserve"> </w:t>
      </w:r>
      <w:proofErr w:type="spellStart"/>
      <w:r w:rsidRPr="00AD03FA">
        <w:rPr>
          <w:rFonts w:ascii="Tw Cen MT" w:eastAsia="Times New Roman" w:hAnsi="Tw Cen MT" w:cs="Times New Roman"/>
          <w:iCs/>
          <w:sz w:val="20"/>
          <w:szCs w:val="20"/>
        </w:rPr>
        <w:t>pasien</w:t>
      </w:r>
      <w:proofErr w:type="spellEnd"/>
      <w:r w:rsidR="00966493" w:rsidRPr="00AD03FA">
        <w:rPr>
          <w:rFonts w:ascii="Tw Cen MT" w:hAnsi="Tw Cen MT" w:cs="Times New Roman"/>
          <w:iCs/>
          <w:sz w:val="20"/>
          <w:szCs w:val="20"/>
          <w:lang w:val="id-ID"/>
        </w:rPr>
        <w:t>.</w:t>
      </w:r>
    </w:p>
    <w:p w14:paraId="68659279" w14:textId="141C284D"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640AA527" w14:textId="2BCFA6FE" w:rsidR="00AC55B2" w:rsidRPr="00AC55B2" w:rsidRDefault="00997349" w:rsidP="00AC55B2">
      <w:pPr>
        <w:spacing w:line="240" w:lineRule="auto"/>
        <w:jc w:val="both"/>
        <w:rPr>
          <w:rFonts w:ascii="Tw Cen MT" w:hAnsi="Tw Cen MT" w:cs="Times New Roman"/>
          <w:i/>
          <w:iCs/>
          <w:sz w:val="22"/>
          <w:szCs w:val="22"/>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r w:rsidR="004721E3" w:rsidRPr="004721E3">
        <w:rPr>
          <w:rFonts w:ascii="Tw Cen MT" w:eastAsia="Twentieth Century" w:hAnsi="Tw Cen MT" w:cs="Twentieth Century"/>
          <w:sz w:val="20"/>
          <w:szCs w:val="20"/>
        </w:rPr>
        <w:t xml:space="preserve"> </w:t>
      </w:r>
      <w:r w:rsidR="00AC55B2">
        <w:rPr>
          <w:rFonts w:ascii="Tw Cen MT" w:eastAsia="Twentieth Century" w:hAnsi="Tw Cen MT" w:cs="Twentieth Century"/>
          <w:sz w:val="20"/>
          <w:szCs w:val="20"/>
        </w:rPr>
        <w:tab/>
      </w:r>
      <w:r w:rsidR="00AC55B2">
        <w:rPr>
          <w:rFonts w:ascii="Tw Cen MT" w:eastAsia="Twentieth Century" w:hAnsi="Tw Cen MT" w:cs="Twentieth Century"/>
          <w:sz w:val="20"/>
          <w:szCs w:val="20"/>
        </w:rPr>
        <w:tab/>
      </w:r>
      <w:r w:rsidR="00AC55B2">
        <w:rPr>
          <w:rFonts w:ascii="Tw Cen MT" w:eastAsia="Twentieth Century" w:hAnsi="Tw Cen MT" w:cs="Twentieth Century"/>
          <w:sz w:val="20"/>
          <w:szCs w:val="20"/>
        </w:rPr>
        <w:tab/>
      </w:r>
      <w:r w:rsidR="00AC55B2">
        <w:rPr>
          <w:rFonts w:ascii="Tw Cen MT" w:eastAsia="Twentieth Century" w:hAnsi="Tw Cen MT" w:cs="Twentieth Century"/>
          <w:sz w:val="20"/>
          <w:szCs w:val="20"/>
        </w:rPr>
        <w:tab/>
      </w:r>
      <w:r w:rsidR="00AC55B2" w:rsidRPr="00AC55B2">
        <w:rPr>
          <w:rFonts w:ascii="Tw Cen MT" w:eastAsia="Twentieth Century" w:hAnsi="Tw Cen MT" w:cs="Twentieth Century"/>
          <w:sz w:val="18"/>
          <w:szCs w:val="18"/>
          <w:lang w:val="id-ID"/>
        </w:rPr>
        <w:t xml:space="preserve">     </w:t>
      </w:r>
      <w:proofErr w:type="spellStart"/>
      <w:r w:rsidR="00AC55B2" w:rsidRPr="00AC55B2">
        <w:rPr>
          <w:rFonts w:ascii="Tw Cen MT" w:hAnsi="Tw Cen MT" w:cs="Times New Roman"/>
          <w:sz w:val="20"/>
          <w:szCs w:val="20"/>
        </w:rPr>
        <w:t>Bauran</w:t>
      </w:r>
      <w:proofErr w:type="spellEnd"/>
      <w:r w:rsidR="00AC55B2" w:rsidRPr="00AC55B2">
        <w:rPr>
          <w:rFonts w:ascii="Tw Cen MT" w:hAnsi="Tw Cen MT" w:cs="Times New Roman"/>
          <w:sz w:val="20"/>
          <w:szCs w:val="20"/>
        </w:rPr>
        <w:t xml:space="preserve"> </w:t>
      </w:r>
      <w:proofErr w:type="spellStart"/>
      <w:r w:rsidR="00307F41">
        <w:rPr>
          <w:rFonts w:ascii="Tw Cen MT" w:hAnsi="Tw Cen MT" w:cs="Times New Roman"/>
          <w:sz w:val="20"/>
          <w:szCs w:val="20"/>
        </w:rPr>
        <w:t>p</w:t>
      </w:r>
      <w:r w:rsidR="00AC55B2" w:rsidRPr="00AC55B2">
        <w:rPr>
          <w:rFonts w:ascii="Tw Cen MT" w:hAnsi="Tw Cen MT" w:cs="Times New Roman"/>
          <w:sz w:val="20"/>
          <w:szCs w:val="20"/>
        </w:rPr>
        <w:t>emasaran</w:t>
      </w:r>
      <w:proofErr w:type="spellEnd"/>
      <w:r w:rsidR="00AC55B2" w:rsidRPr="00AC55B2">
        <w:rPr>
          <w:rFonts w:ascii="Tw Cen MT" w:hAnsi="Tw Cen MT" w:cs="Times New Roman"/>
          <w:sz w:val="20"/>
          <w:szCs w:val="20"/>
        </w:rPr>
        <w:t xml:space="preserve">, </w:t>
      </w:r>
      <w:proofErr w:type="spellStart"/>
      <w:r w:rsidR="00307F41" w:rsidRPr="00AC55B2">
        <w:rPr>
          <w:rFonts w:ascii="Tw Cen MT" w:hAnsi="Tw Cen MT" w:cs="Times New Roman"/>
          <w:sz w:val="20"/>
          <w:szCs w:val="20"/>
        </w:rPr>
        <w:t>persepsi</w:t>
      </w:r>
      <w:proofErr w:type="spellEnd"/>
      <w:r w:rsidR="00307F41" w:rsidRPr="00AC55B2">
        <w:rPr>
          <w:rFonts w:ascii="Tw Cen MT" w:hAnsi="Tw Cen MT" w:cs="Times New Roman"/>
          <w:sz w:val="20"/>
          <w:szCs w:val="20"/>
        </w:rPr>
        <w:t xml:space="preserve"> </w:t>
      </w:r>
      <w:proofErr w:type="spellStart"/>
      <w:r w:rsidR="00307F41" w:rsidRPr="00AC55B2">
        <w:rPr>
          <w:rFonts w:ascii="Tw Cen MT" w:hAnsi="Tw Cen MT" w:cs="Times New Roman"/>
          <w:sz w:val="20"/>
          <w:szCs w:val="20"/>
        </w:rPr>
        <w:t>pasien</w:t>
      </w:r>
      <w:proofErr w:type="spellEnd"/>
      <w:r w:rsidR="00307F41" w:rsidRPr="00AC55B2">
        <w:rPr>
          <w:rFonts w:ascii="Tw Cen MT" w:hAnsi="Tw Cen MT" w:cs="Times New Roman"/>
          <w:sz w:val="20"/>
          <w:szCs w:val="20"/>
        </w:rPr>
        <w:t>,</w:t>
      </w:r>
      <w:r w:rsidR="00307F41" w:rsidRPr="00AC55B2">
        <w:rPr>
          <w:rFonts w:ascii="Tw Cen MT" w:hAnsi="Tw Cen MT" w:cs="Times New Roman"/>
          <w:i/>
          <w:iCs/>
          <w:sz w:val="20"/>
          <w:szCs w:val="20"/>
        </w:rPr>
        <w:t xml:space="preserve"> product, price,</w:t>
      </w:r>
      <w:r w:rsidR="00307F41">
        <w:rPr>
          <w:rFonts w:ascii="Tw Cen MT" w:hAnsi="Tw Cen MT" w:cs="Times New Roman"/>
          <w:i/>
          <w:iCs/>
          <w:sz w:val="20"/>
          <w:szCs w:val="20"/>
        </w:rPr>
        <w:t xml:space="preserve"> </w:t>
      </w:r>
      <w:r w:rsidR="00307F41" w:rsidRPr="00AC55B2">
        <w:rPr>
          <w:rFonts w:ascii="Tw Cen MT" w:hAnsi="Tw Cen MT" w:cs="Times New Roman"/>
          <w:i/>
          <w:iCs/>
          <w:sz w:val="20"/>
          <w:szCs w:val="20"/>
        </w:rPr>
        <w:t>place</w:t>
      </w:r>
    </w:p>
    <w:p w14:paraId="240275AD" w14:textId="076EBC43" w:rsidR="00314849" w:rsidRPr="0096335E" w:rsidRDefault="00314849" w:rsidP="00997349">
      <w:pPr>
        <w:ind w:left="3150"/>
        <w:rPr>
          <w:rFonts w:ascii="Tw Cen MT" w:eastAsia="Twentieth Century" w:hAnsi="Tw Cen MT" w:cs="Twentieth Century"/>
          <w:sz w:val="20"/>
          <w:szCs w:val="20"/>
        </w:rPr>
      </w:pPr>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773792">
          <w:headerReference w:type="default" r:id="rId15"/>
          <w:footerReference w:type="default" r:id="rId16"/>
          <w:pgSz w:w="12240" w:h="15840"/>
          <w:pgMar w:top="1440" w:right="1440" w:bottom="1440" w:left="1440" w:header="720" w:footer="720" w:gutter="0"/>
          <w:pgNumType w:start="1"/>
          <w:cols w:space="720"/>
        </w:sectPr>
      </w:pPr>
    </w:p>
    <w:p w14:paraId="12468592" w14:textId="77777777" w:rsidR="007106F6" w:rsidRDefault="007106F6" w:rsidP="00314849">
      <w:pPr>
        <w:tabs>
          <w:tab w:val="left" w:pos="426"/>
        </w:tabs>
        <w:spacing w:after="0" w:line="240" w:lineRule="auto"/>
        <w:jc w:val="both"/>
        <w:rPr>
          <w:rFonts w:ascii="Tw Cen MT" w:eastAsia="Twentieth Century" w:hAnsi="Tw Cen MT" w:cs="Twentieth Century"/>
          <w:b/>
          <w:sz w:val="24"/>
          <w:szCs w:val="24"/>
        </w:rPr>
      </w:pPr>
      <w:commentRangeStart w:id="3"/>
      <w:r w:rsidRPr="0096335E">
        <w:rPr>
          <w:rFonts w:ascii="Tw Cen MT" w:eastAsia="Twentieth Century" w:hAnsi="Tw Cen MT" w:cs="Twentieth Century"/>
          <w:b/>
          <w:sz w:val="24"/>
          <w:szCs w:val="24"/>
        </w:rPr>
        <w:t>PENDAHULUAN</w:t>
      </w:r>
    </w:p>
    <w:p w14:paraId="0545E1A7" w14:textId="77777777" w:rsidR="000238FC" w:rsidRDefault="000238FC" w:rsidP="00314849">
      <w:pPr>
        <w:tabs>
          <w:tab w:val="left" w:pos="426"/>
        </w:tabs>
        <w:spacing w:after="0" w:line="240" w:lineRule="auto"/>
        <w:jc w:val="both"/>
        <w:rPr>
          <w:rFonts w:ascii="Tw Cen MT" w:eastAsia="Twentieth Century" w:hAnsi="Tw Cen MT" w:cs="Twentieth Century"/>
          <w:b/>
          <w:sz w:val="24"/>
          <w:szCs w:val="24"/>
        </w:rPr>
      </w:pPr>
    </w:p>
    <w:p w14:paraId="69BA919F" w14:textId="34BC80BD" w:rsidR="000238FC" w:rsidRPr="000238FC" w:rsidRDefault="000238FC" w:rsidP="000238FC">
      <w:pPr>
        <w:tabs>
          <w:tab w:val="left" w:pos="567"/>
        </w:tabs>
        <w:spacing w:line="240" w:lineRule="auto"/>
        <w:ind w:firstLine="567"/>
        <w:jc w:val="both"/>
        <w:rPr>
          <w:rFonts w:ascii="Tw Cen MT" w:hAnsi="Tw Cen MT" w:cs="Times New Roman"/>
          <w:sz w:val="24"/>
          <w:szCs w:val="24"/>
          <w:vertAlign w:val="superscript"/>
          <w:lang w:val="id-ID"/>
        </w:rPr>
      </w:pPr>
      <w:commentRangeStart w:id="4"/>
      <w:r w:rsidRPr="000238FC">
        <w:rPr>
          <w:rFonts w:ascii="Tw Cen MT" w:hAnsi="Tw Cen MT" w:cs="Times New Roman"/>
          <w:sz w:val="24"/>
          <w:szCs w:val="24"/>
        </w:rPr>
        <w:t xml:space="preserve">Marketing </w:t>
      </w:r>
      <w:commentRangeEnd w:id="3"/>
      <w:r w:rsidR="00A83C4F">
        <w:rPr>
          <w:rStyle w:val="ReferensiKomentar"/>
        </w:rPr>
        <w:commentReference w:id="3"/>
      </w:r>
      <w:r w:rsidRPr="000238FC">
        <w:rPr>
          <w:rFonts w:ascii="Tw Cen MT" w:hAnsi="Tw Cen MT" w:cs="Times New Roman"/>
          <w:sz w:val="24"/>
          <w:szCs w:val="24"/>
        </w:rPr>
        <w:t xml:space="preserve">Mix </w:t>
      </w:r>
      <w:commentRangeEnd w:id="4"/>
      <w:r w:rsidR="00A83C4F">
        <w:rPr>
          <w:rStyle w:val="ReferensiKomentar"/>
        </w:rPr>
        <w:commentReference w:id="4"/>
      </w:r>
      <w:proofErr w:type="spellStart"/>
      <w:r w:rsidRPr="000238FC">
        <w:rPr>
          <w:rFonts w:ascii="Tw Cen MT" w:hAnsi="Tw Cen MT" w:cs="Times New Roman"/>
          <w:sz w:val="24"/>
          <w:szCs w:val="24"/>
        </w:rPr>
        <w:t>merupakan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serangkaian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alat</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pemasaran</w:t>
      </w:r>
      <w:proofErr w:type="spellEnd"/>
      <w:r w:rsidRPr="000238FC">
        <w:rPr>
          <w:rFonts w:ascii="Tw Cen MT" w:hAnsi="Tw Cen MT" w:cs="Times New Roman"/>
          <w:sz w:val="24"/>
          <w:szCs w:val="24"/>
        </w:rPr>
        <w:t xml:space="preserve"> yang </w:t>
      </w:r>
      <w:proofErr w:type="spellStart"/>
      <w:r w:rsidRPr="000238FC">
        <w:rPr>
          <w:rFonts w:ascii="Tw Cen MT" w:hAnsi="Tw Cen MT" w:cs="Times New Roman"/>
          <w:sz w:val="24"/>
          <w:szCs w:val="24"/>
        </w:rPr>
        <w:t>digunakan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perusahaan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Dalam</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hal</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ini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Rumah</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sakit</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atau</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Puskesmas</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terus</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menerus</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untuk</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mencapai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tujuan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pemasarannya</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dalam</w:t>
      </w:r>
      <w:proofErr w:type="spellEnd"/>
      <w:r w:rsidRPr="000238FC">
        <w:rPr>
          <w:rFonts w:ascii="Tw Cen MT" w:hAnsi="Tw Cen MT" w:cs="Times New Roman"/>
          <w:sz w:val="24"/>
          <w:szCs w:val="24"/>
        </w:rPr>
        <w:t xml:space="preserve"> pasar </w:t>
      </w:r>
      <w:proofErr w:type="spellStart"/>
      <w:proofErr w:type="gramStart"/>
      <w:r w:rsidRPr="000238FC">
        <w:rPr>
          <w:rFonts w:ascii="Tw Cen MT" w:hAnsi="Tw Cen MT" w:cs="Times New Roman"/>
          <w:sz w:val="24"/>
          <w:szCs w:val="24"/>
        </w:rPr>
        <w:t>sasaran.Dengan</w:t>
      </w:r>
      <w:proofErr w:type="spellEnd"/>
      <w:proofErr w:type="gramEnd"/>
      <w:r w:rsidRPr="000238FC">
        <w:rPr>
          <w:rFonts w:ascii="Tw Cen MT" w:hAnsi="Tw Cen MT" w:cs="Times New Roman"/>
          <w:sz w:val="24"/>
          <w:szCs w:val="24"/>
        </w:rPr>
        <w:t xml:space="preserve"> </w:t>
      </w:r>
      <w:r w:rsidRPr="000238FC">
        <w:rPr>
          <w:rFonts w:ascii="Tw Cen MT" w:hAnsi="Tw Cen MT" w:cs="Times New Roman"/>
          <w:i/>
          <w:iCs/>
          <w:sz w:val="24"/>
          <w:szCs w:val="24"/>
        </w:rPr>
        <w:t>Marketing Mix</w:t>
      </w:r>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pihak</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rumah</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sakit</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atau</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Puskesmas</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akan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dapat</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mengembangkan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kegiatan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pemasaran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lebih</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luas</w:t>
      </w:r>
      <w:proofErr w:type="spellEnd"/>
      <w:r w:rsidRPr="000238FC">
        <w:rPr>
          <w:rFonts w:ascii="Tw Cen MT" w:hAnsi="Tw Cen MT" w:cs="Times New Roman"/>
          <w:sz w:val="24"/>
          <w:szCs w:val="24"/>
        </w:rPr>
        <w:t xml:space="preserve"> dan </w:t>
      </w:r>
      <w:proofErr w:type="spellStart"/>
      <w:r w:rsidRPr="000238FC">
        <w:rPr>
          <w:rFonts w:ascii="Tw Cen MT" w:hAnsi="Tw Cen MT" w:cs="Times New Roman"/>
          <w:sz w:val="24"/>
          <w:szCs w:val="24"/>
        </w:rPr>
        <w:t>spesifik</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untuk</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rumah</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sakit</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atau</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Puskesmas</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karena</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lebih</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rinci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upaya</w:t>
      </w:r>
      <w:proofErr w:type="spellEnd"/>
      <w:r w:rsidRPr="000238FC">
        <w:rPr>
          <w:rFonts w:ascii="Tw Cen MT" w:hAnsi="Tw Cen MT" w:cs="Times New Roman"/>
          <w:sz w:val="24"/>
          <w:szCs w:val="24"/>
        </w:rPr>
        <w:t xml:space="preserve"> yang </w:t>
      </w:r>
      <w:proofErr w:type="spellStart"/>
      <w:r w:rsidRPr="000238FC">
        <w:rPr>
          <w:rFonts w:ascii="Tw Cen MT" w:hAnsi="Tw Cen MT" w:cs="Times New Roman"/>
          <w:sz w:val="24"/>
          <w:szCs w:val="24"/>
        </w:rPr>
        <w:t>dilakukan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akan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lebih</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jelas</w:t>
      </w:r>
      <w:proofErr w:type="spellEnd"/>
      <w:r w:rsidRPr="000238FC">
        <w:rPr>
          <w:rFonts w:ascii="Tw Cen MT" w:hAnsi="Tw Cen MT" w:cs="Times New Roman"/>
          <w:sz w:val="24"/>
          <w:szCs w:val="24"/>
        </w:rPr>
        <w:t xml:space="preserve"> dan </w:t>
      </w:r>
      <w:proofErr w:type="spellStart"/>
      <w:r w:rsidRPr="000238FC">
        <w:rPr>
          <w:rFonts w:ascii="Tw Cen MT" w:hAnsi="Tw Cen MT" w:cs="Times New Roman"/>
          <w:sz w:val="24"/>
          <w:szCs w:val="24"/>
        </w:rPr>
        <w:t>terarah</w:t>
      </w:r>
      <w:proofErr w:type="spellEnd"/>
      <w:r w:rsidRPr="000238FC">
        <w:rPr>
          <w:rFonts w:ascii="Tw Cen MT" w:hAnsi="Tw Cen MT" w:cs="Times New Roman"/>
          <w:sz w:val="24"/>
          <w:szCs w:val="24"/>
        </w:rPr>
        <w:t>.</w:t>
      </w:r>
      <w:commentRangeStart w:id="5"/>
      <w:r w:rsidRPr="000238FC">
        <w:rPr>
          <w:rFonts w:ascii="Tw Cen MT" w:hAnsi="Tw Cen MT" w:cs="Times New Roman"/>
          <w:sz w:val="24"/>
          <w:szCs w:val="24"/>
          <w:vertAlign w:val="superscript"/>
          <w:lang w:val="id-ID"/>
        </w:rPr>
        <w:t>[</w:t>
      </w:r>
      <w:r w:rsidRPr="000238FC">
        <w:rPr>
          <w:rFonts w:ascii="Tw Cen MT" w:hAnsi="Tw Cen MT" w:cs="Times New Roman"/>
          <w:sz w:val="24"/>
          <w:szCs w:val="24"/>
          <w:vertAlign w:val="superscript"/>
        </w:rPr>
        <w:t>1</w:t>
      </w:r>
      <w:r w:rsidRPr="000238FC">
        <w:rPr>
          <w:rFonts w:ascii="Tw Cen MT" w:hAnsi="Tw Cen MT" w:cs="Times New Roman"/>
          <w:sz w:val="24"/>
          <w:szCs w:val="24"/>
          <w:vertAlign w:val="superscript"/>
          <w:lang w:val="id-ID"/>
        </w:rPr>
        <w:t>]</w:t>
      </w:r>
      <w:commentRangeEnd w:id="5"/>
      <w:r w:rsidR="00A83C4F">
        <w:rPr>
          <w:rStyle w:val="ReferensiKomentar"/>
        </w:rPr>
        <w:commentReference w:id="5"/>
      </w:r>
    </w:p>
    <w:p w14:paraId="35716564" w14:textId="44B4B3D5" w:rsidR="000238FC" w:rsidRPr="000238FC" w:rsidRDefault="000238FC" w:rsidP="000238FC">
      <w:pPr>
        <w:autoSpaceDE w:val="0"/>
        <w:autoSpaceDN w:val="0"/>
        <w:adjustRightInd w:val="0"/>
        <w:spacing w:line="240" w:lineRule="auto"/>
        <w:ind w:firstLine="426"/>
        <w:jc w:val="both"/>
        <w:rPr>
          <w:rFonts w:ascii="Tw Cen MT" w:hAnsi="Tw Cen MT" w:cs="Times New Roman"/>
          <w:sz w:val="24"/>
          <w:szCs w:val="24"/>
          <w:vertAlign w:val="superscript"/>
        </w:rPr>
      </w:pPr>
      <w:proofErr w:type="spellStart"/>
      <w:r w:rsidRPr="000238FC">
        <w:rPr>
          <w:rFonts w:ascii="Tw Cen MT" w:hAnsi="Tw Cen MT" w:cs="Times New Roman"/>
          <w:sz w:val="24"/>
          <w:szCs w:val="24"/>
        </w:rPr>
        <w:t>Konsep</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bauran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pemasaran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tradisional</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terdiri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dari</w:t>
      </w:r>
      <w:proofErr w:type="spellEnd"/>
      <w:r w:rsidRPr="000238FC">
        <w:rPr>
          <w:rFonts w:ascii="Tw Cen MT" w:hAnsi="Tw Cen MT" w:cs="Times New Roman"/>
          <w:sz w:val="24"/>
          <w:szCs w:val="24"/>
        </w:rPr>
        <w:t xml:space="preserve"> 4P </w:t>
      </w:r>
      <w:proofErr w:type="spellStart"/>
      <w:r w:rsidRPr="000238FC">
        <w:rPr>
          <w:rFonts w:ascii="Tw Cen MT" w:hAnsi="Tw Cen MT" w:cs="Times New Roman"/>
          <w:sz w:val="24"/>
          <w:szCs w:val="24"/>
        </w:rPr>
        <w:t>yaitu</w:t>
      </w:r>
      <w:proofErr w:type="spellEnd"/>
      <w:r w:rsidRPr="000238FC">
        <w:rPr>
          <w:rFonts w:ascii="Tw Cen MT" w:hAnsi="Tw Cen MT" w:cs="Times New Roman"/>
          <w:sz w:val="24"/>
          <w:szCs w:val="24"/>
        </w:rPr>
        <w:t xml:space="preserve"> product, price, place, promotion. </w:t>
      </w:r>
      <w:proofErr w:type="spellStart"/>
      <w:r w:rsidRPr="000238FC">
        <w:rPr>
          <w:rFonts w:ascii="Tw Cen MT" w:hAnsi="Tw Cen MT" w:cs="Times New Roman"/>
          <w:sz w:val="24"/>
          <w:szCs w:val="24"/>
        </w:rPr>
        <w:t>Sementara</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itu</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untuk</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pemasaran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jasa</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perlu</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bauran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pemasaran</w:t>
      </w:r>
      <w:proofErr w:type="spellEnd"/>
      <w:r w:rsidRPr="000238FC">
        <w:rPr>
          <w:rFonts w:ascii="Tw Cen MT" w:hAnsi="Tw Cen MT" w:cs="Times New Roman"/>
          <w:sz w:val="24"/>
          <w:szCs w:val="24"/>
        </w:rPr>
        <w:t xml:space="preserve"> yang </w:t>
      </w:r>
      <w:proofErr w:type="spellStart"/>
      <w:r w:rsidRPr="000238FC">
        <w:rPr>
          <w:rFonts w:ascii="Tw Cen MT" w:hAnsi="Tw Cen MT" w:cs="Times New Roman"/>
          <w:sz w:val="24"/>
          <w:szCs w:val="24"/>
        </w:rPr>
        <w:t>diperluas</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dengan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penambahan</w:t>
      </w:r>
      <w:proofErr w:type="spellEnd"/>
      <w:r w:rsidRPr="000238FC">
        <w:rPr>
          <w:rFonts w:ascii="Tw Cen MT" w:hAnsi="Tw Cen MT" w:cs="Times New Roman"/>
          <w:sz w:val="24"/>
          <w:szCs w:val="24"/>
        </w:rPr>
        <w:t xml:space="preserve"> non </w:t>
      </w:r>
      <w:proofErr w:type="spellStart"/>
      <w:r w:rsidRPr="000238FC">
        <w:rPr>
          <w:rFonts w:ascii="Tw Cen MT" w:hAnsi="Tw Cen MT" w:cs="Times New Roman"/>
          <w:sz w:val="24"/>
          <w:szCs w:val="24"/>
        </w:rPr>
        <w:t>tradisional</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bauran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pemasaran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yaitu</w:t>
      </w:r>
      <w:proofErr w:type="spellEnd"/>
      <w:r w:rsidRPr="000238FC">
        <w:rPr>
          <w:rFonts w:ascii="Tw Cen MT" w:hAnsi="Tw Cen MT" w:cs="Times New Roman"/>
          <w:sz w:val="24"/>
          <w:szCs w:val="24"/>
        </w:rPr>
        <w:t xml:space="preserve"> </w:t>
      </w:r>
      <w:r w:rsidRPr="000238FC">
        <w:rPr>
          <w:rFonts w:ascii="Tw Cen MT" w:hAnsi="Tw Cen MT" w:cs="Times New Roman"/>
          <w:i/>
          <w:iCs/>
          <w:sz w:val="24"/>
          <w:szCs w:val="24"/>
        </w:rPr>
        <w:t xml:space="preserve">people, </w:t>
      </w:r>
      <w:proofErr w:type="spellStart"/>
      <w:r w:rsidRPr="000238FC">
        <w:rPr>
          <w:rFonts w:ascii="Tw Cen MT" w:hAnsi="Tw Cen MT" w:cs="Times New Roman"/>
          <w:i/>
          <w:iCs/>
          <w:sz w:val="24"/>
          <w:szCs w:val="24"/>
        </w:rPr>
        <w:t>physcal</w:t>
      </w:r>
      <w:proofErr w:type="spellEnd"/>
      <w:r w:rsidRPr="000238FC">
        <w:rPr>
          <w:rFonts w:ascii="Tw Cen MT" w:hAnsi="Tw Cen MT" w:cs="Times New Roman"/>
          <w:i/>
          <w:iCs/>
          <w:sz w:val="24"/>
          <w:szCs w:val="24"/>
        </w:rPr>
        <w:t xml:space="preserve"> </w:t>
      </w:r>
      <w:proofErr w:type="spellStart"/>
      <w:r w:rsidRPr="000238FC">
        <w:rPr>
          <w:rFonts w:ascii="Tw Cen MT" w:hAnsi="Tw Cen MT" w:cs="Times New Roman"/>
          <w:i/>
          <w:iCs/>
          <w:sz w:val="24"/>
          <w:szCs w:val="24"/>
        </w:rPr>
        <w:t>evidance</w:t>
      </w:r>
      <w:proofErr w:type="spellEnd"/>
      <w:r w:rsidRPr="000238FC">
        <w:rPr>
          <w:rFonts w:ascii="Tw Cen MT" w:hAnsi="Tw Cen MT" w:cs="Times New Roman"/>
          <w:sz w:val="24"/>
          <w:szCs w:val="24"/>
        </w:rPr>
        <w:t xml:space="preserve">, dan </w:t>
      </w:r>
      <w:r w:rsidRPr="000238FC">
        <w:rPr>
          <w:rFonts w:ascii="Tw Cen MT" w:hAnsi="Tw Cen MT" w:cs="Times New Roman"/>
          <w:i/>
          <w:iCs/>
          <w:sz w:val="24"/>
          <w:szCs w:val="24"/>
        </w:rPr>
        <w:t>process</w:t>
      </w:r>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sehingga</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menjadi</w:t>
      </w:r>
      <w:proofErr w:type="spellEnd"/>
      <w:r w:rsidRPr="000238FC">
        <w:rPr>
          <w:rFonts w:ascii="Tw Cen MT" w:hAnsi="Tw Cen MT" w:cs="Times New Roman"/>
          <w:sz w:val="24"/>
          <w:szCs w:val="24"/>
        </w:rPr>
        <w:t xml:space="preserve"> 7 </w:t>
      </w:r>
      <w:proofErr w:type="spellStart"/>
      <w:r w:rsidRPr="000238FC">
        <w:rPr>
          <w:rFonts w:ascii="Tw Cen MT" w:hAnsi="Tw Cen MT" w:cs="Times New Roman"/>
          <w:sz w:val="24"/>
          <w:szCs w:val="24"/>
        </w:rPr>
        <w:t>unsur</w:t>
      </w:r>
      <w:proofErr w:type="spellEnd"/>
      <w:r w:rsidRPr="000238FC">
        <w:rPr>
          <w:rFonts w:ascii="Tw Cen MT" w:hAnsi="Tw Cen MT" w:cs="Times New Roman"/>
          <w:sz w:val="24"/>
          <w:szCs w:val="24"/>
        </w:rPr>
        <w:t xml:space="preserve"> (7P). Masing-masing </w:t>
      </w:r>
      <w:proofErr w:type="spellStart"/>
      <w:r w:rsidRPr="000238FC">
        <w:rPr>
          <w:rFonts w:ascii="Tw Cen MT" w:hAnsi="Tw Cen MT" w:cs="Times New Roman"/>
          <w:sz w:val="24"/>
          <w:szCs w:val="24"/>
        </w:rPr>
        <w:t>dari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tujuh</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unsur</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bauran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pemasaran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tersebut</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saling</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berhubungan</w:t>
      </w:r>
      <w:proofErr w:type="spellEnd"/>
      <w:r w:rsidRPr="000238FC">
        <w:rPr>
          <w:rFonts w:ascii="Tw Cen MT" w:hAnsi="Tw Cen MT" w:cs="Times New Roman"/>
          <w:sz w:val="24"/>
          <w:szCs w:val="24"/>
        </w:rPr>
        <w:t xml:space="preserve"> dan </w:t>
      </w:r>
      <w:proofErr w:type="spellStart"/>
      <w:r w:rsidRPr="000238FC">
        <w:rPr>
          <w:rFonts w:ascii="Tw Cen MT" w:hAnsi="Tw Cen MT" w:cs="Times New Roman"/>
          <w:sz w:val="24"/>
          <w:szCs w:val="24"/>
        </w:rPr>
        <w:t>bergantung</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satu</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sama</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lainnya</w:t>
      </w:r>
      <w:proofErr w:type="spellEnd"/>
      <w:r w:rsidRPr="000238FC">
        <w:rPr>
          <w:rFonts w:ascii="Tw Cen MT" w:hAnsi="Tw Cen MT" w:cs="Times New Roman"/>
          <w:sz w:val="24"/>
          <w:szCs w:val="24"/>
        </w:rPr>
        <w:t xml:space="preserve"> dan </w:t>
      </w:r>
      <w:proofErr w:type="spellStart"/>
      <w:r w:rsidRPr="000238FC">
        <w:rPr>
          <w:rFonts w:ascii="Tw Cen MT" w:hAnsi="Tw Cen MT" w:cs="Times New Roman"/>
          <w:sz w:val="24"/>
          <w:szCs w:val="24"/>
        </w:rPr>
        <w:t>mempunyai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suatu</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bauran</w:t>
      </w:r>
      <w:proofErr w:type="spellEnd"/>
      <w:r w:rsidRPr="000238FC">
        <w:rPr>
          <w:rFonts w:ascii="Tw Cen MT" w:hAnsi="Tw Cen MT" w:cs="Times New Roman"/>
          <w:sz w:val="24"/>
          <w:szCs w:val="24"/>
        </w:rPr>
        <w:t xml:space="preserve"> yang optimal </w:t>
      </w:r>
      <w:proofErr w:type="spellStart"/>
      <w:r w:rsidRPr="000238FC">
        <w:rPr>
          <w:rFonts w:ascii="Tw Cen MT" w:hAnsi="Tw Cen MT" w:cs="Times New Roman"/>
          <w:sz w:val="24"/>
          <w:szCs w:val="24"/>
        </w:rPr>
        <w:t>sesuai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dengan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karakteristik</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segmennya</w:t>
      </w:r>
      <w:proofErr w:type="spellEnd"/>
      <w:r w:rsidRPr="000238FC">
        <w:rPr>
          <w:rFonts w:ascii="Tw Cen MT" w:hAnsi="Tw Cen MT" w:cs="Times New Roman"/>
          <w:sz w:val="24"/>
          <w:szCs w:val="24"/>
        </w:rPr>
        <w:t>.</w:t>
      </w:r>
      <w:r w:rsidRPr="000238FC">
        <w:rPr>
          <w:rFonts w:ascii="Tw Cen MT" w:hAnsi="Tw Cen MT" w:cs="Times New Roman"/>
          <w:sz w:val="24"/>
          <w:szCs w:val="24"/>
          <w:vertAlign w:val="superscript"/>
          <w:lang w:val="id-ID"/>
        </w:rPr>
        <w:t>[</w:t>
      </w:r>
      <w:r>
        <w:rPr>
          <w:rFonts w:ascii="Tw Cen MT" w:hAnsi="Tw Cen MT" w:cs="Times New Roman"/>
          <w:sz w:val="24"/>
          <w:szCs w:val="24"/>
          <w:vertAlign w:val="superscript"/>
          <w:lang w:val="id-ID"/>
        </w:rPr>
        <w:t>2</w:t>
      </w:r>
      <w:r w:rsidRPr="000238FC">
        <w:rPr>
          <w:rFonts w:ascii="Tw Cen MT" w:hAnsi="Tw Cen MT" w:cs="Times New Roman"/>
          <w:sz w:val="24"/>
          <w:szCs w:val="24"/>
          <w:vertAlign w:val="superscript"/>
          <w:lang w:val="id-ID"/>
        </w:rPr>
        <w:t>]</w:t>
      </w:r>
    </w:p>
    <w:p w14:paraId="5A4B84FE" w14:textId="50B9E392" w:rsidR="000238FC" w:rsidRPr="000238FC" w:rsidRDefault="000238FC" w:rsidP="000238FC">
      <w:pPr>
        <w:tabs>
          <w:tab w:val="left" w:pos="567"/>
        </w:tabs>
        <w:spacing w:line="240" w:lineRule="auto"/>
        <w:ind w:firstLine="567"/>
        <w:jc w:val="both"/>
        <w:rPr>
          <w:rFonts w:ascii="Tw Cen MT" w:hAnsi="Tw Cen MT" w:cs="Times New Roman"/>
          <w:sz w:val="24"/>
          <w:szCs w:val="24"/>
          <w:vertAlign w:val="superscript"/>
        </w:rPr>
      </w:pPr>
      <w:proofErr w:type="spellStart"/>
      <w:r w:rsidRPr="000238FC">
        <w:rPr>
          <w:rFonts w:ascii="Tw Cen MT" w:hAnsi="Tw Cen MT" w:cs="Times New Roman"/>
          <w:sz w:val="24"/>
          <w:szCs w:val="24"/>
        </w:rPr>
        <w:t>Persepsi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adalah</w:t>
      </w:r>
      <w:proofErr w:type="spellEnd"/>
      <w:r w:rsidRPr="000238FC">
        <w:rPr>
          <w:rFonts w:ascii="Tw Cen MT" w:hAnsi="Tw Cen MT" w:cs="Times New Roman"/>
          <w:sz w:val="24"/>
          <w:szCs w:val="24"/>
        </w:rPr>
        <w:t xml:space="preserve"> proses yang </w:t>
      </w:r>
      <w:proofErr w:type="spellStart"/>
      <w:r w:rsidRPr="000238FC">
        <w:rPr>
          <w:rFonts w:ascii="Tw Cen MT" w:hAnsi="Tw Cen MT" w:cs="Times New Roman"/>
          <w:sz w:val="24"/>
          <w:szCs w:val="24"/>
        </w:rPr>
        <w:t>digunakan</w:t>
      </w:r>
      <w:proofErr w:type="spellEnd"/>
      <w:r w:rsidRPr="000238FC">
        <w:rPr>
          <w:rFonts w:ascii="Tw Cen MT" w:hAnsi="Tw Cen MT" w:cs="Times New Roman"/>
          <w:sz w:val="24"/>
          <w:szCs w:val="24"/>
        </w:rPr>
        <w:t xml:space="preserve"> oleh </w:t>
      </w:r>
      <w:proofErr w:type="spellStart"/>
      <w:r w:rsidRPr="000238FC">
        <w:rPr>
          <w:rFonts w:ascii="Tw Cen MT" w:hAnsi="Tw Cen MT" w:cs="Times New Roman"/>
          <w:sz w:val="24"/>
          <w:szCs w:val="24"/>
        </w:rPr>
        <w:t>seorang</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individu</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untuk</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memilih</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mengorganisasi</w:t>
      </w:r>
      <w:proofErr w:type="spellEnd"/>
      <w:r w:rsidRPr="000238FC">
        <w:rPr>
          <w:rFonts w:ascii="Tw Cen MT" w:hAnsi="Tw Cen MT" w:cs="Times New Roman"/>
          <w:sz w:val="24"/>
          <w:szCs w:val="24"/>
        </w:rPr>
        <w:t xml:space="preserve"> dan </w:t>
      </w:r>
      <w:proofErr w:type="spellStart"/>
      <w:r w:rsidRPr="000238FC">
        <w:rPr>
          <w:rFonts w:ascii="Tw Cen MT" w:hAnsi="Tw Cen MT" w:cs="Times New Roman"/>
          <w:sz w:val="24"/>
          <w:szCs w:val="24"/>
        </w:rPr>
        <w:t>menginteprestasi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masukan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informasi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guna</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menciptakan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gambaran</w:t>
      </w:r>
      <w:proofErr w:type="spellEnd"/>
      <w:r w:rsidRPr="000238FC">
        <w:rPr>
          <w:rFonts w:ascii="Tw Cen MT" w:hAnsi="Tw Cen MT" w:cs="Times New Roman"/>
          <w:sz w:val="24"/>
          <w:szCs w:val="24"/>
        </w:rPr>
        <w:t xml:space="preserve"> dunia yang </w:t>
      </w:r>
      <w:proofErr w:type="spellStart"/>
      <w:r w:rsidRPr="000238FC">
        <w:rPr>
          <w:rFonts w:ascii="Tw Cen MT" w:hAnsi="Tw Cen MT" w:cs="Times New Roman"/>
          <w:sz w:val="24"/>
          <w:szCs w:val="24"/>
        </w:rPr>
        <w:t>memiliki</w:t>
      </w:r>
      <w:proofErr w:type="spellEnd"/>
      <w:r w:rsidRPr="000238FC">
        <w:rPr>
          <w:rFonts w:ascii="Tw Cen MT" w:hAnsi="Tw Cen MT" w:cs="Times New Roman"/>
          <w:sz w:val="24"/>
          <w:szCs w:val="24"/>
        </w:rPr>
        <w:t xml:space="preserve"> arti. </w:t>
      </w:r>
      <w:proofErr w:type="spellStart"/>
      <w:r w:rsidRPr="000238FC">
        <w:rPr>
          <w:rFonts w:ascii="Tw Cen MT" w:hAnsi="Tw Cen MT" w:cs="Times New Roman"/>
          <w:sz w:val="24"/>
          <w:szCs w:val="24"/>
        </w:rPr>
        <w:t>Persepsi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tidak</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hanya</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tergantung</w:t>
      </w:r>
      <w:proofErr w:type="spellEnd"/>
      <w:r w:rsidRPr="000238FC">
        <w:rPr>
          <w:rFonts w:ascii="Tw Cen MT" w:hAnsi="Tw Cen MT" w:cs="Times New Roman"/>
          <w:sz w:val="24"/>
          <w:szCs w:val="24"/>
        </w:rPr>
        <w:t xml:space="preserve"> pada </w:t>
      </w:r>
      <w:proofErr w:type="spellStart"/>
      <w:r w:rsidRPr="000238FC">
        <w:rPr>
          <w:rFonts w:ascii="Tw Cen MT" w:hAnsi="Tw Cen MT" w:cs="Times New Roman"/>
          <w:sz w:val="24"/>
          <w:szCs w:val="24"/>
        </w:rPr>
        <w:t>rangsangan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fisik</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tapi</w:t>
      </w:r>
      <w:proofErr w:type="spellEnd"/>
      <w:r w:rsidRPr="000238FC">
        <w:rPr>
          <w:rFonts w:ascii="Tw Cen MT" w:hAnsi="Tw Cen MT" w:cs="Times New Roman"/>
          <w:sz w:val="24"/>
          <w:szCs w:val="24"/>
        </w:rPr>
        <w:t xml:space="preserve"> juga pada </w:t>
      </w:r>
      <w:proofErr w:type="spellStart"/>
      <w:r w:rsidRPr="000238FC">
        <w:rPr>
          <w:rFonts w:ascii="Tw Cen MT" w:hAnsi="Tw Cen MT" w:cs="Times New Roman"/>
          <w:sz w:val="24"/>
          <w:szCs w:val="24"/>
        </w:rPr>
        <w:t>rangsangan</w:t>
      </w:r>
      <w:proofErr w:type="spellEnd"/>
      <w:r w:rsidRPr="000238FC">
        <w:rPr>
          <w:rFonts w:ascii="Tw Cen MT" w:hAnsi="Tw Cen MT" w:cs="Times New Roman"/>
          <w:sz w:val="24"/>
          <w:szCs w:val="24"/>
        </w:rPr>
        <w:t xml:space="preserve"> yang </w:t>
      </w:r>
      <w:proofErr w:type="spellStart"/>
      <w:r w:rsidRPr="000238FC">
        <w:rPr>
          <w:rFonts w:ascii="Tw Cen MT" w:hAnsi="Tw Cen MT" w:cs="Times New Roman"/>
          <w:sz w:val="24"/>
          <w:szCs w:val="24"/>
        </w:rPr>
        <w:t>berhubungan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dengan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lingkungan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sekitar</w:t>
      </w:r>
      <w:proofErr w:type="spellEnd"/>
      <w:r w:rsidRPr="000238FC">
        <w:rPr>
          <w:rFonts w:ascii="Tw Cen MT" w:hAnsi="Tw Cen MT" w:cs="Times New Roman"/>
          <w:sz w:val="24"/>
          <w:szCs w:val="24"/>
        </w:rPr>
        <w:t xml:space="preserve"> dan </w:t>
      </w:r>
      <w:proofErr w:type="spellStart"/>
      <w:r w:rsidRPr="000238FC">
        <w:rPr>
          <w:rFonts w:ascii="Tw Cen MT" w:hAnsi="Tw Cen MT" w:cs="Times New Roman"/>
          <w:sz w:val="24"/>
          <w:szCs w:val="24"/>
        </w:rPr>
        <w:t>keadaan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individu</w:t>
      </w:r>
      <w:proofErr w:type="spellEnd"/>
      <w:r w:rsidRPr="000238FC">
        <w:rPr>
          <w:rFonts w:ascii="Tw Cen MT" w:hAnsi="Tw Cen MT" w:cs="Times New Roman"/>
          <w:sz w:val="24"/>
          <w:szCs w:val="24"/>
        </w:rPr>
        <w:t xml:space="preserve"> yang </w:t>
      </w:r>
      <w:proofErr w:type="spellStart"/>
      <w:r w:rsidRPr="000238FC">
        <w:rPr>
          <w:rFonts w:ascii="Tw Cen MT" w:hAnsi="Tw Cen MT" w:cs="Times New Roman"/>
          <w:sz w:val="24"/>
          <w:szCs w:val="24"/>
        </w:rPr>
        <w:t>bersangkutan</w:t>
      </w:r>
      <w:proofErr w:type="spellEnd"/>
      <w:r w:rsidRPr="000238FC">
        <w:rPr>
          <w:rFonts w:ascii="Tw Cen MT" w:hAnsi="Tw Cen MT" w:cs="Times New Roman"/>
          <w:sz w:val="24"/>
          <w:szCs w:val="24"/>
        </w:rPr>
        <w:t xml:space="preserve">. </w:t>
      </w:r>
      <w:r w:rsidRPr="000238FC">
        <w:rPr>
          <w:rFonts w:ascii="Tw Cen MT" w:hAnsi="Tw Cen MT" w:cs="Times New Roman"/>
          <w:sz w:val="24"/>
          <w:szCs w:val="24"/>
          <w:vertAlign w:val="superscript"/>
          <w:lang w:val="id-ID"/>
        </w:rPr>
        <w:t>[</w:t>
      </w:r>
      <w:r>
        <w:rPr>
          <w:rFonts w:ascii="Tw Cen MT" w:hAnsi="Tw Cen MT" w:cs="Times New Roman"/>
          <w:sz w:val="24"/>
          <w:szCs w:val="24"/>
          <w:vertAlign w:val="superscript"/>
          <w:lang w:val="id-ID"/>
        </w:rPr>
        <w:t>3</w:t>
      </w:r>
      <w:r w:rsidRPr="000238FC">
        <w:rPr>
          <w:rFonts w:ascii="Tw Cen MT" w:hAnsi="Tw Cen MT" w:cs="Times New Roman"/>
          <w:sz w:val="24"/>
          <w:szCs w:val="24"/>
          <w:vertAlign w:val="superscript"/>
          <w:lang w:val="id-ID"/>
        </w:rPr>
        <w:t>]</w:t>
      </w:r>
    </w:p>
    <w:p w14:paraId="1E39F20C" w14:textId="7C82449C" w:rsidR="000238FC" w:rsidRPr="000238FC" w:rsidRDefault="000238FC" w:rsidP="000238FC">
      <w:pPr>
        <w:autoSpaceDE w:val="0"/>
        <w:autoSpaceDN w:val="0"/>
        <w:adjustRightInd w:val="0"/>
        <w:spacing w:line="240" w:lineRule="auto"/>
        <w:ind w:firstLine="426"/>
        <w:jc w:val="both"/>
        <w:rPr>
          <w:rFonts w:ascii="Tw Cen MT" w:hAnsi="Tw Cen MT" w:cs="Times New Roman"/>
          <w:sz w:val="24"/>
          <w:szCs w:val="24"/>
          <w:vertAlign w:val="superscript"/>
        </w:rPr>
      </w:pPr>
      <w:proofErr w:type="spellStart"/>
      <w:r w:rsidRPr="000238FC">
        <w:rPr>
          <w:rFonts w:ascii="Tw Cen MT" w:hAnsi="Tw Cen MT" w:cs="Times New Roman"/>
          <w:sz w:val="24"/>
          <w:szCs w:val="24"/>
        </w:rPr>
        <w:t>Masalah</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pelayanan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kesehatan</w:t>
      </w:r>
      <w:proofErr w:type="spellEnd"/>
      <w:r w:rsidRPr="000238FC">
        <w:rPr>
          <w:rFonts w:ascii="Tw Cen MT" w:hAnsi="Tw Cen MT" w:cs="Times New Roman"/>
          <w:sz w:val="24"/>
          <w:szCs w:val="24"/>
        </w:rPr>
        <w:t xml:space="preserve"> di Indonesia </w:t>
      </w:r>
      <w:proofErr w:type="spellStart"/>
      <w:r w:rsidRPr="000238FC">
        <w:rPr>
          <w:rFonts w:ascii="Tw Cen MT" w:hAnsi="Tw Cen MT" w:cs="Times New Roman"/>
          <w:sz w:val="24"/>
          <w:szCs w:val="24"/>
        </w:rPr>
        <w:t>dapat</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dilihat</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dari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hasil</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Riset</w:t>
      </w:r>
      <w:proofErr w:type="spellEnd"/>
      <w:r w:rsidRPr="000238FC">
        <w:rPr>
          <w:rFonts w:ascii="Tw Cen MT" w:hAnsi="Tw Cen MT" w:cs="Times New Roman"/>
          <w:sz w:val="24"/>
          <w:szCs w:val="24"/>
        </w:rPr>
        <w:t xml:space="preserve"> Kesehatan Indonesia </w:t>
      </w:r>
      <w:proofErr w:type="spellStart"/>
      <w:r w:rsidRPr="000238FC">
        <w:rPr>
          <w:rFonts w:ascii="Tw Cen MT" w:hAnsi="Tw Cen MT" w:cs="Times New Roman"/>
          <w:sz w:val="24"/>
          <w:szCs w:val="24"/>
        </w:rPr>
        <w:t>tahun</w:t>
      </w:r>
      <w:proofErr w:type="spellEnd"/>
      <w:r w:rsidRPr="000238FC">
        <w:rPr>
          <w:rFonts w:ascii="Tw Cen MT" w:hAnsi="Tw Cen MT" w:cs="Times New Roman"/>
          <w:sz w:val="24"/>
          <w:szCs w:val="24"/>
        </w:rPr>
        <w:t xml:space="preserve"> 2020, salah </w:t>
      </w:r>
      <w:proofErr w:type="spellStart"/>
      <w:r w:rsidRPr="000238FC">
        <w:rPr>
          <w:rFonts w:ascii="Tw Cen MT" w:hAnsi="Tw Cen MT" w:cs="Times New Roman"/>
          <w:sz w:val="24"/>
          <w:szCs w:val="24"/>
        </w:rPr>
        <w:t>satunya</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adalah</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hipertensi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Hipertensi</w:t>
      </w:r>
      <w:proofErr w:type="spellEnd"/>
      <w:r w:rsidRPr="000238FC">
        <w:rPr>
          <w:rFonts w:ascii="Tw Cen MT" w:hAnsi="Tw Cen MT" w:cs="Times New Roman"/>
          <w:sz w:val="24"/>
          <w:szCs w:val="24"/>
        </w:rPr>
        <w:t xml:space="preserve"> </w:t>
      </w:r>
      <w:proofErr w:type="spellStart"/>
      <w:proofErr w:type="gramStart"/>
      <w:r w:rsidRPr="000238FC">
        <w:rPr>
          <w:rFonts w:ascii="Tw Cen MT" w:hAnsi="Tw Cen MT" w:cs="Times New Roman"/>
          <w:sz w:val="24"/>
          <w:szCs w:val="24"/>
        </w:rPr>
        <w:t>merupakan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penyakit</w:t>
      </w:r>
      <w:proofErr w:type="spellEnd"/>
      <w:proofErr w:type="gram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tidak</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menular</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dengan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prevalensi</w:t>
      </w:r>
      <w:proofErr w:type="spellEnd"/>
      <w:r w:rsidRPr="000238FC">
        <w:rPr>
          <w:rFonts w:ascii="Tw Cen MT" w:hAnsi="Tw Cen MT" w:cs="Times New Roman"/>
          <w:sz w:val="24"/>
          <w:szCs w:val="24"/>
        </w:rPr>
        <w:t xml:space="preserve"> 55,2% pada </w:t>
      </w:r>
      <w:proofErr w:type="spellStart"/>
      <w:r w:rsidRPr="000238FC">
        <w:rPr>
          <w:rFonts w:ascii="Tw Cen MT" w:hAnsi="Tw Cen MT" w:cs="Times New Roman"/>
          <w:sz w:val="24"/>
          <w:szCs w:val="24"/>
        </w:rPr>
        <w:t>usia</w:t>
      </w:r>
      <w:proofErr w:type="spellEnd"/>
      <w:r w:rsidRPr="000238FC">
        <w:rPr>
          <w:rFonts w:ascii="Tw Cen MT" w:hAnsi="Tw Cen MT" w:cs="Times New Roman"/>
          <w:sz w:val="24"/>
          <w:szCs w:val="24"/>
        </w:rPr>
        <w:t xml:space="preserve"> 55-64 </w:t>
      </w:r>
      <w:proofErr w:type="spellStart"/>
      <w:r w:rsidRPr="000238FC">
        <w:rPr>
          <w:rFonts w:ascii="Tw Cen MT" w:hAnsi="Tw Cen MT" w:cs="Times New Roman"/>
          <w:sz w:val="24"/>
          <w:szCs w:val="24"/>
        </w:rPr>
        <w:t>tahun</w:t>
      </w:r>
      <w:proofErr w:type="spellEnd"/>
      <w:r w:rsidRPr="000238FC">
        <w:rPr>
          <w:rFonts w:ascii="Tw Cen MT" w:hAnsi="Tw Cen MT" w:cs="Times New Roman"/>
          <w:sz w:val="24"/>
          <w:szCs w:val="24"/>
        </w:rPr>
        <w:t xml:space="preserve"> dan </w:t>
      </w:r>
      <w:proofErr w:type="spellStart"/>
      <w:r w:rsidRPr="000238FC">
        <w:rPr>
          <w:rFonts w:ascii="Tw Cen MT" w:hAnsi="Tw Cen MT" w:cs="Times New Roman"/>
          <w:sz w:val="24"/>
          <w:szCs w:val="24"/>
        </w:rPr>
        <w:t>sekitar</w:t>
      </w:r>
      <w:proofErr w:type="spellEnd"/>
      <w:r w:rsidRPr="000238FC">
        <w:rPr>
          <w:rFonts w:ascii="Tw Cen MT" w:hAnsi="Tw Cen MT" w:cs="Times New Roman"/>
          <w:sz w:val="24"/>
          <w:szCs w:val="24"/>
        </w:rPr>
        <w:t xml:space="preserve"> 31,3% </w:t>
      </w:r>
      <w:proofErr w:type="spellStart"/>
      <w:r w:rsidRPr="000238FC">
        <w:rPr>
          <w:rFonts w:ascii="Tw Cen MT" w:hAnsi="Tw Cen MT" w:cs="Times New Roman"/>
          <w:sz w:val="24"/>
          <w:szCs w:val="24"/>
        </w:rPr>
        <w:t>penderita</w:t>
      </w:r>
      <w:proofErr w:type="spellEnd"/>
      <w:r w:rsidRPr="000238FC">
        <w:rPr>
          <w:rFonts w:ascii="Tw Cen MT" w:hAnsi="Tw Cen MT" w:cs="Times New Roman"/>
          <w:sz w:val="24"/>
          <w:szCs w:val="24"/>
        </w:rPr>
        <w:t xml:space="preserve"> </w:t>
      </w:r>
      <w:bookmarkStart w:id="6" w:name="_Hlk156076100"/>
      <w:proofErr w:type="spellStart"/>
      <w:r w:rsidRPr="000238FC">
        <w:rPr>
          <w:rFonts w:ascii="Tw Cen MT" w:hAnsi="Tw Cen MT" w:cs="Times New Roman"/>
          <w:sz w:val="24"/>
          <w:szCs w:val="24"/>
        </w:rPr>
        <w:t>tidak</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menerima</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perawatan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dari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fasilitas</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kesehatan</w:t>
      </w:r>
      <w:proofErr w:type="spellEnd"/>
      <w:r w:rsidRPr="000238FC">
        <w:rPr>
          <w:rFonts w:ascii="Tw Cen MT" w:hAnsi="Tw Cen MT" w:cs="Times New Roman"/>
          <w:sz w:val="24"/>
          <w:szCs w:val="24"/>
        </w:rPr>
        <w:t xml:space="preserve">. Hal </w:t>
      </w:r>
      <w:proofErr w:type="spellStart"/>
      <w:r w:rsidRPr="000238FC">
        <w:rPr>
          <w:rFonts w:ascii="Tw Cen MT" w:hAnsi="Tw Cen MT" w:cs="Times New Roman"/>
          <w:sz w:val="24"/>
          <w:szCs w:val="24"/>
        </w:rPr>
        <w:t>ini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menunjukkan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masih</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kurangnya</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kesadaran</w:t>
      </w:r>
      <w:proofErr w:type="spellEnd"/>
      <w:r w:rsidRPr="000238FC">
        <w:rPr>
          <w:rFonts w:ascii="Tw Cen MT" w:hAnsi="Tw Cen MT" w:cs="Times New Roman"/>
          <w:sz w:val="24"/>
          <w:szCs w:val="24"/>
        </w:rPr>
        <w:t xml:space="preserve"> </w:t>
      </w:r>
      <w:proofErr w:type="spellStart"/>
      <w:proofErr w:type="gramStart"/>
      <w:r w:rsidRPr="000238FC">
        <w:rPr>
          <w:rFonts w:ascii="Tw Cen MT" w:hAnsi="Tw Cen MT" w:cs="Times New Roman"/>
          <w:sz w:val="24"/>
          <w:szCs w:val="24"/>
        </w:rPr>
        <w:t>masyarakat</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terhadap</w:t>
      </w:r>
      <w:proofErr w:type="spellEnd"/>
      <w:proofErr w:type="gram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bahaya</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hipertensi</w:t>
      </w:r>
      <w:proofErr w:type="spellEnd"/>
      <w:r w:rsidRPr="000238FC">
        <w:rPr>
          <w:rFonts w:ascii="Tw Cen MT" w:hAnsi="Tw Cen MT" w:cs="Times New Roman"/>
          <w:sz w:val="24"/>
          <w:szCs w:val="24"/>
        </w:rPr>
        <w:t xml:space="preserve">  dan </w:t>
      </w:r>
      <w:proofErr w:type="spellStart"/>
      <w:r w:rsidRPr="000238FC">
        <w:rPr>
          <w:rFonts w:ascii="Tw Cen MT" w:hAnsi="Tw Cen MT" w:cs="Times New Roman"/>
          <w:sz w:val="24"/>
          <w:szCs w:val="24"/>
        </w:rPr>
        <w:t>informasi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tentang</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pentingnya</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berkunjung</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ke</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pelayanan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fasilitas</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kesehatan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dari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pihak</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Rumah</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Sakit</w:t>
      </w:r>
      <w:proofErr w:type="spellEnd"/>
      <w:r w:rsidRPr="000238FC">
        <w:rPr>
          <w:rFonts w:ascii="Tw Cen MT" w:hAnsi="Tw Cen MT" w:cs="Times New Roman"/>
          <w:sz w:val="24"/>
          <w:szCs w:val="24"/>
        </w:rPr>
        <w:t xml:space="preserve"> dan </w:t>
      </w:r>
      <w:proofErr w:type="spellStart"/>
      <w:r w:rsidRPr="000238FC">
        <w:rPr>
          <w:rFonts w:ascii="Tw Cen MT" w:hAnsi="Tw Cen MT" w:cs="Times New Roman"/>
          <w:sz w:val="24"/>
          <w:szCs w:val="24"/>
        </w:rPr>
        <w:t>Puskesmas</w:t>
      </w:r>
      <w:proofErr w:type="spellEnd"/>
      <w:r w:rsidRPr="000238FC">
        <w:rPr>
          <w:rFonts w:ascii="Tw Cen MT" w:hAnsi="Tw Cen MT" w:cs="Times New Roman"/>
          <w:sz w:val="24"/>
          <w:szCs w:val="24"/>
        </w:rPr>
        <w:t>.</w:t>
      </w:r>
      <w:r w:rsidRPr="000238FC">
        <w:rPr>
          <w:rFonts w:ascii="Tw Cen MT" w:hAnsi="Tw Cen MT" w:cs="Times New Roman"/>
          <w:sz w:val="24"/>
          <w:szCs w:val="24"/>
          <w:vertAlign w:val="superscript"/>
          <w:lang w:val="id-ID"/>
        </w:rPr>
        <w:t xml:space="preserve"> [</w:t>
      </w:r>
      <w:r>
        <w:rPr>
          <w:rFonts w:ascii="Tw Cen MT" w:hAnsi="Tw Cen MT" w:cs="Times New Roman"/>
          <w:sz w:val="24"/>
          <w:szCs w:val="24"/>
          <w:vertAlign w:val="superscript"/>
          <w:lang w:val="id-ID"/>
        </w:rPr>
        <w:t>4</w:t>
      </w:r>
      <w:r w:rsidRPr="000238FC">
        <w:rPr>
          <w:rFonts w:ascii="Tw Cen MT" w:hAnsi="Tw Cen MT" w:cs="Times New Roman"/>
          <w:sz w:val="24"/>
          <w:szCs w:val="24"/>
          <w:vertAlign w:val="superscript"/>
          <w:lang w:val="id-ID"/>
        </w:rPr>
        <w:t>]</w:t>
      </w:r>
    </w:p>
    <w:bookmarkEnd w:id="6"/>
    <w:p w14:paraId="30076DCF" w14:textId="7C13E285" w:rsidR="000238FC" w:rsidRPr="000238FC" w:rsidRDefault="000238FC" w:rsidP="000238FC">
      <w:pPr>
        <w:autoSpaceDE w:val="0"/>
        <w:autoSpaceDN w:val="0"/>
        <w:adjustRightInd w:val="0"/>
        <w:spacing w:line="240" w:lineRule="auto"/>
        <w:ind w:firstLine="426"/>
        <w:jc w:val="both"/>
        <w:rPr>
          <w:rFonts w:ascii="Tw Cen MT" w:hAnsi="Tw Cen MT" w:cs="Times New Roman"/>
          <w:sz w:val="24"/>
          <w:szCs w:val="24"/>
          <w:vertAlign w:val="superscript"/>
        </w:rPr>
      </w:pPr>
      <w:proofErr w:type="spellStart"/>
      <w:r w:rsidRPr="000238FC">
        <w:rPr>
          <w:rFonts w:ascii="Tw Cen MT" w:hAnsi="Tw Cen MT" w:cs="Times New Roman"/>
          <w:sz w:val="24"/>
          <w:szCs w:val="24"/>
        </w:rPr>
        <w:t>Rendahnya</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penggunaan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fasilitas</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kesehatan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sering</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disebabkan</w:t>
      </w:r>
      <w:proofErr w:type="spellEnd"/>
      <w:r w:rsidRPr="000238FC">
        <w:rPr>
          <w:rFonts w:ascii="Tw Cen MT" w:hAnsi="Tw Cen MT" w:cs="Times New Roman"/>
          <w:sz w:val="24"/>
          <w:szCs w:val="24"/>
        </w:rPr>
        <w:t xml:space="preserve"> oleh </w:t>
      </w:r>
      <w:proofErr w:type="spellStart"/>
      <w:r w:rsidRPr="000238FC">
        <w:rPr>
          <w:rFonts w:ascii="Tw Cen MT" w:hAnsi="Tw Cen MT" w:cs="Times New Roman"/>
          <w:sz w:val="24"/>
          <w:szCs w:val="24"/>
        </w:rPr>
        <w:t>faktor</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jarak</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antara</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fasilitas</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tersebut</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dengan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masyarakat</w:t>
      </w:r>
      <w:proofErr w:type="spellEnd"/>
      <w:r w:rsidRPr="000238FC">
        <w:rPr>
          <w:rFonts w:ascii="Tw Cen MT" w:hAnsi="Tw Cen MT" w:cs="Times New Roman"/>
          <w:sz w:val="24"/>
          <w:szCs w:val="24"/>
        </w:rPr>
        <w:t xml:space="preserve"> yang </w:t>
      </w:r>
      <w:proofErr w:type="spellStart"/>
      <w:r w:rsidRPr="000238FC">
        <w:rPr>
          <w:rFonts w:ascii="Tw Cen MT" w:hAnsi="Tw Cen MT" w:cs="Times New Roman"/>
          <w:sz w:val="24"/>
          <w:szCs w:val="24"/>
        </w:rPr>
        <w:t>terlalu</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jauh</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baik</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jarak</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secara</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fisik</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maupun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sosial</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kebersihan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lingkungan</w:t>
      </w:r>
      <w:proofErr w:type="spellEnd"/>
      <w:r w:rsidRPr="000238FC">
        <w:rPr>
          <w:rFonts w:ascii="Tw Cen MT" w:hAnsi="Tw Cen MT" w:cs="Times New Roman"/>
          <w:sz w:val="24"/>
          <w:szCs w:val="24"/>
        </w:rPr>
        <w:t xml:space="preserve"> </w:t>
      </w:r>
      <w:proofErr w:type="spellStart"/>
      <w:proofErr w:type="gramStart"/>
      <w:r w:rsidRPr="000238FC">
        <w:rPr>
          <w:rFonts w:ascii="Tw Cen MT" w:hAnsi="Tw Cen MT" w:cs="Times New Roman"/>
          <w:sz w:val="24"/>
          <w:szCs w:val="24"/>
        </w:rPr>
        <w:t>pelayanan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pelayanan</w:t>
      </w:r>
      <w:proofErr w:type="spellEnd"/>
      <w:proofErr w:type="gramEnd"/>
      <w:r w:rsidRPr="000238FC">
        <w:rPr>
          <w:rFonts w:ascii="Tw Cen MT" w:hAnsi="Tw Cen MT" w:cs="Times New Roman"/>
          <w:sz w:val="24"/>
          <w:szCs w:val="24"/>
        </w:rPr>
        <w:t xml:space="preserve"> yang </w:t>
      </w:r>
      <w:proofErr w:type="spellStart"/>
      <w:r w:rsidRPr="000238FC">
        <w:rPr>
          <w:rFonts w:ascii="Tw Cen MT" w:hAnsi="Tw Cen MT" w:cs="Times New Roman"/>
          <w:sz w:val="24"/>
          <w:szCs w:val="24"/>
        </w:rPr>
        <w:t>tidak</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memuaskan</w:t>
      </w:r>
      <w:proofErr w:type="spellEnd"/>
      <w:r w:rsidRPr="000238FC">
        <w:rPr>
          <w:rFonts w:ascii="Tw Cen MT" w:hAnsi="Tw Cen MT" w:cs="Times New Roman"/>
          <w:sz w:val="24"/>
          <w:szCs w:val="24"/>
        </w:rPr>
        <w:t xml:space="preserve"> dan </w:t>
      </w:r>
      <w:proofErr w:type="spellStart"/>
      <w:r w:rsidRPr="000238FC">
        <w:rPr>
          <w:rFonts w:ascii="Tw Cen MT" w:hAnsi="Tw Cen MT" w:cs="Times New Roman"/>
          <w:sz w:val="24"/>
          <w:szCs w:val="24"/>
        </w:rPr>
        <w:t>sebagainya.Terdapat</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beberapa</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faktor</w:t>
      </w:r>
      <w:proofErr w:type="spellEnd"/>
      <w:r w:rsidRPr="000238FC">
        <w:rPr>
          <w:rFonts w:ascii="Tw Cen MT" w:hAnsi="Tw Cen MT" w:cs="Times New Roman"/>
          <w:sz w:val="24"/>
          <w:szCs w:val="24"/>
        </w:rPr>
        <w:t xml:space="preserve"> yang </w:t>
      </w:r>
      <w:proofErr w:type="spellStart"/>
      <w:r w:rsidRPr="000238FC">
        <w:rPr>
          <w:rFonts w:ascii="Tw Cen MT" w:hAnsi="Tw Cen MT" w:cs="Times New Roman"/>
          <w:sz w:val="24"/>
          <w:szCs w:val="24"/>
        </w:rPr>
        <w:t>mempengaruhi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tingkat</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pemanfaatan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pelayanan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kesehatan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yaitu</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faktor</w:t>
      </w:r>
      <w:proofErr w:type="spellEnd"/>
      <w:r w:rsidRPr="000238FC">
        <w:rPr>
          <w:rFonts w:ascii="Tw Cen MT" w:hAnsi="Tw Cen MT" w:cs="Times New Roman"/>
          <w:sz w:val="24"/>
          <w:szCs w:val="24"/>
        </w:rPr>
        <w:t xml:space="preserve"> yang </w:t>
      </w:r>
      <w:proofErr w:type="spellStart"/>
      <w:r w:rsidRPr="000238FC">
        <w:rPr>
          <w:rFonts w:ascii="Tw Cen MT" w:hAnsi="Tw Cen MT" w:cs="Times New Roman"/>
          <w:sz w:val="24"/>
          <w:szCs w:val="24"/>
        </w:rPr>
        <w:t>berasal</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dari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penyedia</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layanan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kesehatan</w:t>
      </w:r>
      <w:proofErr w:type="spellEnd"/>
      <w:r w:rsidRPr="000238FC">
        <w:rPr>
          <w:rFonts w:ascii="Tw Cen MT" w:hAnsi="Tw Cen MT" w:cs="Times New Roman"/>
          <w:sz w:val="24"/>
          <w:szCs w:val="24"/>
        </w:rPr>
        <w:t xml:space="preserve"> dan </w:t>
      </w:r>
      <w:proofErr w:type="spellStart"/>
      <w:r w:rsidRPr="000238FC">
        <w:rPr>
          <w:rFonts w:ascii="Tw Cen MT" w:hAnsi="Tw Cen MT" w:cs="Times New Roman"/>
          <w:sz w:val="24"/>
          <w:szCs w:val="24"/>
        </w:rPr>
        <w:t>faktor</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dari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masyarakat</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pengguna</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layanan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kesehatan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Tiga</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faktor</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dari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penyedia</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layanan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kesehatan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adalah</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fasilitas</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pelayanan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promosi</w:t>
      </w:r>
      <w:proofErr w:type="spellEnd"/>
      <w:r w:rsidRPr="000238FC">
        <w:rPr>
          <w:rFonts w:ascii="Tw Cen MT" w:hAnsi="Tw Cen MT" w:cs="Times New Roman"/>
          <w:sz w:val="24"/>
          <w:szCs w:val="24"/>
        </w:rPr>
        <w:t xml:space="preserve"> dan </w:t>
      </w:r>
      <w:proofErr w:type="spellStart"/>
      <w:r w:rsidRPr="000238FC">
        <w:rPr>
          <w:rFonts w:ascii="Tw Cen MT" w:hAnsi="Tw Cen MT" w:cs="Times New Roman"/>
          <w:sz w:val="24"/>
          <w:szCs w:val="24"/>
        </w:rPr>
        <w:t>jarak</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sedangkan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dua</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faktor</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dari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masyarakat</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pengguna</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layanan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kesehatan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adalah</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faktor</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pendidikan</w:t>
      </w:r>
      <w:proofErr w:type="spellEnd"/>
      <w:r w:rsidRPr="000238FC">
        <w:rPr>
          <w:rFonts w:ascii="Tw Cen MT" w:hAnsi="Tw Cen MT" w:cs="Times New Roman"/>
          <w:sz w:val="24"/>
          <w:szCs w:val="24"/>
        </w:rPr>
        <w:t xml:space="preserve"> dan status </w:t>
      </w:r>
      <w:proofErr w:type="spellStart"/>
      <w:r w:rsidRPr="000238FC">
        <w:rPr>
          <w:rFonts w:ascii="Tw Cen MT" w:hAnsi="Tw Cen MT" w:cs="Times New Roman"/>
          <w:sz w:val="24"/>
          <w:szCs w:val="24"/>
        </w:rPr>
        <w:t>sosial</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ekonomi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masyarakat</w:t>
      </w:r>
      <w:proofErr w:type="spellEnd"/>
      <w:r w:rsidRPr="000238FC">
        <w:rPr>
          <w:rFonts w:ascii="Tw Cen MT" w:hAnsi="Tw Cen MT" w:cs="Times New Roman"/>
          <w:sz w:val="24"/>
          <w:szCs w:val="24"/>
        </w:rPr>
        <w:t>.</w:t>
      </w:r>
      <w:r w:rsidRPr="000238FC">
        <w:rPr>
          <w:rFonts w:ascii="Tw Cen MT" w:hAnsi="Tw Cen MT" w:cs="Times New Roman"/>
          <w:sz w:val="24"/>
          <w:szCs w:val="24"/>
          <w:vertAlign w:val="superscript"/>
          <w:lang w:val="id-ID"/>
        </w:rPr>
        <w:t xml:space="preserve"> [</w:t>
      </w:r>
      <w:r>
        <w:rPr>
          <w:rFonts w:ascii="Tw Cen MT" w:hAnsi="Tw Cen MT" w:cs="Times New Roman"/>
          <w:sz w:val="24"/>
          <w:szCs w:val="24"/>
          <w:vertAlign w:val="superscript"/>
          <w:lang w:val="id-ID"/>
        </w:rPr>
        <w:t>5</w:t>
      </w:r>
      <w:r w:rsidRPr="000238FC">
        <w:rPr>
          <w:rFonts w:ascii="Tw Cen MT" w:hAnsi="Tw Cen MT" w:cs="Times New Roman"/>
          <w:sz w:val="24"/>
          <w:szCs w:val="24"/>
          <w:vertAlign w:val="superscript"/>
          <w:lang w:val="id-ID"/>
        </w:rPr>
        <w:t>]</w:t>
      </w:r>
    </w:p>
    <w:p w14:paraId="6323A695" w14:textId="0A7D0350" w:rsidR="000238FC" w:rsidRDefault="000238FC" w:rsidP="000238FC">
      <w:pPr>
        <w:tabs>
          <w:tab w:val="left" w:pos="426"/>
        </w:tabs>
        <w:spacing w:after="0" w:line="240" w:lineRule="auto"/>
        <w:jc w:val="both"/>
        <w:rPr>
          <w:rFonts w:ascii="Tw Cen MT" w:hAnsi="Tw Cen MT" w:cs="Times New Roman"/>
          <w:sz w:val="24"/>
          <w:szCs w:val="24"/>
          <w:lang w:val="id-ID"/>
        </w:rPr>
      </w:pPr>
      <w:proofErr w:type="spellStart"/>
      <w:r w:rsidRPr="000238FC">
        <w:rPr>
          <w:rFonts w:ascii="Tw Cen MT" w:hAnsi="Tw Cen MT" w:cs="Times New Roman"/>
          <w:sz w:val="24"/>
          <w:szCs w:val="24"/>
        </w:rPr>
        <w:t>Berdasarkan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latar</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belakang</w:t>
      </w:r>
      <w:proofErr w:type="spellEnd"/>
      <w:r w:rsidRPr="000238FC">
        <w:rPr>
          <w:rFonts w:ascii="Tw Cen MT" w:hAnsi="Tw Cen MT" w:cs="Times New Roman"/>
          <w:sz w:val="24"/>
          <w:szCs w:val="24"/>
        </w:rPr>
        <w:t xml:space="preserve"> di </w:t>
      </w:r>
      <w:proofErr w:type="spellStart"/>
      <w:r w:rsidRPr="000238FC">
        <w:rPr>
          <w:rFonts w:ascii="Tw Cen MT" w:hAnsi="Tw Cen MT" w:cs="Times New Roman"/>
          <w:sz w:val="24"/>
          <w:szCs w:val="24"/>
        </w:rPr>
        <w:t>atas</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maka</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peneliti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ingin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melakukan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pendekatan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Bauran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Pemasaran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untuk</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meningkatkan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Persepsi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pasien</w:t>
      </w:r>
      <w:proofErr w:type="spellEnd"/>
      <w:r w:rsidRPr="000238FC">
        <w:rPr>
          <w:rFonts w:ascii="Tw Cen MT" w:hAnsi="Tw Cen MT" w:cs="Times New Roman"/>
          <w:sz w:val="24"/>
          <w:szCs w:val="24"/>
        </w:rPr>
        <w:t xml:space="preserve"> di </w:t>
      </w:r>
      <w:proofErr w:type="spellStart"/>
      <w:r w:rsidRPr="000238FC">
        <w:rPr>
          <w:rFonts w:ascii="Tw Cen MT" w:hAnsi="Tw Cen MT" w:cs="Times New Roman"/>
          <w:sz w:val="24"/>
          <w:szCs w:val="24"/>
        </w:rPr>
        <w:t>Puskesmas</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Mapilli</w:t>
      </w:r>
      <w:proofErr w:type="spellEnd"/>
      <w:r w:rsidR="00A83C4F">
        <w:rPr>
          <w:rFonts w:ascii="Tw Cen MT" w:hAnsi="Tw Cen MT" w:cs="Times New Roman"/>
          <w:sz w:val="24"/>
          <w:szCs w:val="24"/>
        </w:rPr>
        <w:t xml:space="preserve"> </w:t>
      </w:r>
      <w:proofErr w:type="spellStart"/>
      <w:r w:rsidRPr="000238FC">
        <w:rPr>
          <w:rFonts w:ascii="Tw Cen MT" w:hAnsi="Tw Cen MT" w:cs="Times New Roman"/>
          <w:sz w:val="24"/>
          <w:szCs w:val="24"/>
        </w:rPr>
        <w:t>Kabupaten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Polewali</w:t>
      </w:r>
      <w:proofErr w:type="spellEnd"/>
      <w:r w:rsidRPr="000238FC">
        <w:rPr>
          <w:rFonts w:ascii="Tw Cen MT" w:hAnsi="Tw Cen MT" w:cs="Times New Roman"/>
          <w:sz w:val="24"/>
          <w:szCs w:val="24"/>
        </w:rPr>
        <w:t xml:space="preserve"> Mandar</w:t>
      </w:r>
      <w:r>
        <w:rPr>
          <w:rFonts w:ascii="Tw Cen MT" w:hAnsi="Tw Cen MT" w:cs="Times New Roman"/>
          <w:sz w:val="24"/>
          <w:szCs w:val="24"/>
          <w:lang w:val="id-ID"/>
        </w:rPr>
        <w:t>.</w:t>
      </w:r>
    </w:p>
    <w:p w14:paraId="7D2AFA6A" w14:textId="77777777" w:rsidR="000238FC" w:rsidRDefault="000238FC" w:rsidP="000238FC">
      <w:pPr>
        <w:tabs>
          <w:tab w:val="left" w:pos="426"/>
        </w:tabs>
        <w:spacing w:after="0" w:line="240" w:lineRule="auto"/>
        <w:jc w:val="both"/>
        <w:rPr>
          <w:rFonts w:ascii="Tw Cen MT" w:eastAsia="Twentieth Century" w:hAnsi="Tw Cen MT" w:cs="Twentieth Century"/>
          <w:b/>
          <w:sz w:val="24"/>
          <w:szCs w:val="24"/>
          <w:lang w:val="id-ID"/>
        </w:rPr>
      </w:pPr>
    </w:p>
    <w:p w14:paraId="7BD31B7F" w14:textId="77777777" w:rsidR="00546E5E" w:rsidRDefault="00546E5E" w:rsidP="000238FC">
      <w:pPr>
        <w:tabs>
          <w:tab w:val="left" w:pos="426"/>
        </w:tabs>
        <w:spacing w:after="0" w:line="240" w:lineRule="auto"/>
        <w:jc w:val="both"/>
        <w:rPr>
          <w:rFonts w:ascii="Tw Cen MT" w:eastAsia="Twentieth Century" w:hAnsi="Tw Cen MT" w:cs="Twentieth Century"/>
          <w:b/>
          <w:sz w:val="24"/>
          <w:szCs w:val="24"/>
          <w:lang w:val="id-ID"/>
        </w:rPr>
      </w:pPr>
    </w:p>
    <w:p w14:paraId="6EE11ED5" w14:textId="77777777" w:rsidR="00546E5E" w:rsidRDefault="00546E5E" w:rsidP="000238FC">
      <w:pPr>
        <w:tabs>
          <w:tab w:val="left" w:pos="426"/>
        </w:tabs>
        <w:spacing w:after="0" w:line="240" w:lineRule="auto"/>
        <w:jc w:val="both"/>
        <w:rPr>
          <w:rFonts w:ascii="Tw Cen MT" w:eastAsia="Twentieth Century" w:hAnsi="Tw Cen MT" w:cs="Twentieth Century"/>
          <w:b/>
          <w:sz w:val="24"/>
          <w:szCs w:val="24"/>
          <w:lang w:val="id-ID"/>
        </w:rPr>
      </w:pPr>
    </w:p>
    <w:p w14:paraId="0EE68A8E" w14:textId="77777777" w:rsidR="00F836B4" w:rsidRDefault="00F836B4" w:rsidP="000238FC">
      <w:pPr>
        <w:tabs>
          <w:tab w:val="left" w:pos="426"/>
        </w:tabs>
        <w:spacing w:after="0" w:line="240" w:lineRule="auto"/>
        <w:jc w:val="both"/>
        <w:rPr>
          <w:rFonts w:ascii="Tw Cen MT" w:eastAsia="Twentieth Century" w:hAnsi="Tw Cen MT" w:cs="Twentieth Century"/>
          <w:b/>
          <w:sz w:val="24"/>
          <w:szCs w:val="24"/>
          <w:lang w:val="id-ID"/>
        </w:rPr>
      </w:pPr>
    </w:p>
    <w:p w14:paraId="5E73E1A6" w14:textId="77777777" w:rsidR="00F836B4" w:rsidRDefault="00F836B4" w:rsidP="000238FC">
      <w:pPr>
        <w:tabs>
          <w:tab w:val="left" w:pos="426"/>
        </w:tabs>
        <w:spacing w:after="0" w:line="240" w:lineRule="auto"/>
        <w:jc w:val="both"/>
        <w:rPr>
          <w:rFonts w:ascii="Tw Cen MT" w:eastAsia="Twentieth Century" w:hAnsi="Tw Cen MT" w:cs="Twentieth Century"/>
          <w:b/>
          <w:sz w:val="24"/>
          <w:szCs w:val="24"/>
          <w:lang w:val="id-ID"/>
        </w:rPr>
      </w:pPr>
    </w:p>
    <w:p w14:paraId="456BBED9" w14:textId="77777777" w:rsidR="00546E5E" w:rsidRPr="000238FC" w:rsidRDefault="00546E5E" w:rsidP="000238FC">
      <w:pPr>
        <w:tabs>
          <w:tab w:val="left" w:pos="426"/>
        </w:tabs>
        <w:spacing w:after="0" w:line="240" w:lineRule="auto"/>
        <w:jc w:val="both"/>
        <w:rPr>
          <w:rFonts w:ascii="Tw Cen MT" w:eastAsia="Twentieth Century" w:hAnsi="Tw Cen MT" w:cs="Twentieth Century"/>
          <w:b/>
          <w:sz w:val="24"/>
          <w:szCs w:val="24"/>
          <w:lang w:val="id-ID"/>
        </w:rPr>
      </w:pPr>
    </w:p>
    <w:p w14:paraId="56B9F7A6" w14:textId="77777777" w:rsidR="007106F6"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429CDD3B" w14:textId="77777777" w:rsidR="000238FC" w:rsidRDefault="000238FC" w:rsidP="007106F6">
      <w:pPr>
        <w:spacing w:after="0" w:line="240" w:lineRule="auto"/>
        <w:jc w:val="both"/>
        <w:rPr>
          <w:rFonts w:ascii="Tw Cen MT" w:eastAsia="Twentieth Century" w:hAnsi="Tw Cen MT" w:cs="Twentieth Century"/>
          <w:b/>
          <w:sz w:val="24"/>
          <w:szCs w:val="24"/>
        </w:rPr>
      </w:pPr>
    </w:p>
    <w:p w14:paraId="03148277" w14:textId="77777777" w:rsidR="000238FC" w:rsidRPr="000238FC" w:rsidRDefault="000238FC" w:rsidP="000238FC">
      <w:pPr>
        <w:pStyle w:val="DaftarParagraf"/>
        <w:autoSpaceDE w:val="0"/>
        <w:autoSpaceDN w:val="0"/>
        <w:adjustRightInd w:val="0"/>
        <w:spacing w:line="240" w:lineRule="auto"/>
        <w:ind w:left="0" w:firstLine="720"/>
        <w:jc w:val="both"/>
        <w:rPr>
          <w:rFonts w:ascii="Tw Cen MT" w:hAnsi="Tw Cen MT"/>
          <w:color w:val="000000" w:themeColor="text1"/>
          <w:sz w:val="24"/>
          <w:szCs w:val="24"/>
          <w:lang w:val="id-ID"/>
        </w:rPr>
      </w:pPr>
      <w:proofErr w:type="spellStart"/>
      <w:r w:rsidRPr="000238FC">
        <w:rPr>
          <w:rFonts w:ascii="Tw Cen MT" w:hAnsi="Tw Cen MT"/>
          <w:color w:val="000000"/>
          <w:sz w:val="24"/>
          <w:szCs w:val="24"/>
        </w:rPr>
        <w:t>Penelitian</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ini</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dilakukan</w:t>
      </w:r>
      <w:proofErr w:type="spellEnd"/>
      <w:r w:rsidRPr="000238FC">
        <w:rPr>
          <w:rFonts w:ascii="Tw Cen MT" w:hAnsi="Tw Cen MT"/>
          <w:color w:val="000000"/>
          <w:sz w:val="24"/>
          <w:szCs w:val="24"/>
        </w:rPr>
        <w:t xml:space="preserve"> di </w:t>
      </w:r>
      <w:proofErr w:type="spellStart"/>
      <w:r w:rsidRPr="000238FC">
        <w:rPr>
          <w:rFonts w:ascii="Tw Cen MT" w:hAnsi="Tw Cen MT"/>
          <w:color w:val="000000"/>
          <w:sz w:val="24"/>
          <w:szCs w:val="24"/>
        </w:rPr>
        <w:t>Puskesmas</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Mapill</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Kabupaten</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Polewali</w:t>
      </w:r>
      <w:proofErr w:type="spellEnd"/>
      <w:r w:rsidRPr="000238FC">
        <w:rPr>
          <w:rFonts w:ascii="Tw Cen MT" w:hAnsi="Tw Cen MT"/>
          <w:color w:val="000000"/>
          <w:sz w:val="24"/>
          <w:szCs w:val="24"/>
        </w:rPr>
        <w:t xml:space="preserve"> </w:t>
      </w:r>
      <w:proofErr w:type="gramStart"/>
      <w:r w:rsidRPr="000238FC">
        <w:rPr>
          <w:rFonts w:ascii="Tw Cen MT" w:hAnsi="Tw Cen MT"/>
          <w:color w:val="000000"/>
          <w:sz w:val="24"/>
          <w:szCs w:val="24"/>
        </w:rPr>
        <w:t>Mandar .</w:t>
      </w:r>
      <w:proofErr w:type="gramEnd"/>
      <w:r w:rsidRPr="000238FC">
        <w:rPr>
          <w:rFonts w:ascii="Tw Cen MT" w:hAnsi="Tw Cen MT"/>
          <w:color w:val="000000"/>
          <w:sz w:val="24"/>
          <w:szCs w:val="24"/>
        </w:rPr>
        <w:t xml:space="preserve"> Waktu </w:t>
      </w:r>
      <w:proofErr w:type="spellStart"/>
      <w:r w:rsidRPr="000238FC">
        <w:rPr>
          <w:rFonts w:ascii="Tw Cen MT" w:hAnsi="Tw Cen MT"/>
          <w:color w:val="000000"/>
          <w:sz w:val="24"/>
          <w:szCs w:val="24"/>
        </w:rPr>
        <w:t>penelitian</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dilaksanakan</w:t>
      </w:r>
      <w:proofErr w:type="spellEnd"/>
      <w:r w:rsidRPr="000238FC">
        <w:rPr>
          <w:rFonts w:ascii="Tw Cen MT" w:hAnsi="Tw Cen MT"/>
          <w:color w:val="000000"/>
          <w:sz w:val="24"/>
          <w:szCs w:val="24"/>
        </w:rPr>
        <w:t xml:space="preserve"> pada </w:t>
      </w:r>
      <w:proofErr w:type="spellStart"/>
      <w:r w:rsidRPr="000238FC">
        <w:rPr>
          <w:rFonts w:ascii="Tw Cen MT" w:hAnsi="Tw Cen MT"/>
          <w:color w:val="000000"/>
          <w:sz w:val="24"/>
          <w:szCs w:val="24"/>
        </w:rPr>
        <w:t>bulan</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Maret</w:t>
      </w:r>
      <w:proofErr w:type="spellEnd"/>
      <w:r w:rsidRPr="000238FC">
        <w:rPr>
          <w:rFonts w:ascii="Tw Cen MT" w:hAnsi="Tw Cen MT"/>
          <w:color w:val="000000"/>
          <w:sz w:val="24"/>
          <w:szCs w:val="24"/>
        </w:rPr>
        <w:t xml:space="preserve">- April 2023. </w:t>
      </w:r>
      <w:proofErr w:type="spellStart"/>
      <w:r w:rsidRPr="000238FC">
        <w:rPr>
          <w:rFonts w:ascii="Tw Cen MT" w:hAnsi="Tw Cen MT"/>
          <w:color w:val="000000"/>
          <w:sz w:val="24"/>
          <w:szCs w:val="24"/>
        </w:rPr>
        <w:t>Jenis</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penelitian</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ini</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menggunakan</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penelitian</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kuantitatif</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dengan</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desain</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penelitian</w:t>
      </w:r>
      <w:proofErr w:type="spellEnd"/>
      <w:r w:rsidRPr="000238FC">
        <w:rPr>
          <w:rFonts w:ascii="Tw Cen MT" w:hAnsi="Tw Cen MT"/>
          <w:color w:val="000000"/>
          <w:sz w:val="24"/>
          <w:szCs w:val="24"/>
        </w:rPr>
        <w:t xml:space="preserve"> </w:t>
      </w:r>
      <w:r w:rsidRPr="000238FC">
        <w:rPr>
          <w:rFonts w:ascii="Tw Cen MT" w:hAnsi="Tw Cen MT"/>
          <w:i/>
          <w:color w:val="000000"/>
          <w:sz w:val="24"/>
          <w:szCs w:val="24"/>
        </w:rPr>
        <w:t>Cross Sectional</w:t>
      </w:r>
      <w:r w:rsidRPr="000238FC">
        <w:rPr>
          <w:rFonts w:ascii="Tw Cen MT" w:hAnsi="Tw Cen MT"/>
          <w:color w:val="000000"/>
          <w:sz w:val="24"/>
          <w:szCs w:val="24"/>
        </w:rPr>
        <w:t xml:space="preserve">. </w:t>
      </w:r>
      <w:proofErr w:type="spellStart"/>
      <w:r w:rsidRPr="000238FC">
        <w:rPr>
          <w:rFonts w:ascii="Tw Cen MT" w:hAnsi="Tw Cen MT"/>
          <w:color w:val="000000"/>
          <w:sz w:val="24"/>
          <w:szCs w:val="24"/>
        </w:rPr>
        <w:t>Sampel</w:t>
      </w:r>
      <w:proofErr w:type="spellEnd"/>
      <w:r w:rsidRPr="000238FC">
        <w:rPr>
          <w:rFonts w:ascii="Tw Cen MT" w:hAnsi="Tw Cen MT"/>
          <w:color w:val="000000"/>
          <w:sz w:val="24"/>
          <w:szCs w:val="24"/>
        </w:rPr>
        <w:t xml:space="preserve"> </w:t>
      </w:r>
      <w:r w:rsidRPr="000238FC">
        <w:rPr>
          <w:rFonts w:ascii="Tw Cen MT" w:hAnsi="Tw Cen MT"/>
          <w:noProof/>
          <w:sz w:val="24"/>
          <w:szCs w:val="24"/>
        </w:rPr>
        <w:t xml:space="preserve">dalam penelitian ini adalah </w:t>
      </w:r>
      <w:r w:rsidRPr="000238FC">
        <w:rPr>
          <w:rFonts w:ascii="Tw Cen MT" w:hAnsi="Tw Cen MT"/>
          <w:color w:val="000000" w:themeColor="text1"/>
          <w:sz w:val="24"/>
          <w:szCs w:val="24"/>
          <w:lang w:val="id-ID"/>
        </w:rPr>
        <w:t xml:space="preserve">Pasien umum non asuransi </w:t>
      </w:r>
      <w:r w:rsidRPr="000238FC">
        <w:rPr>
          <w:rFonts w:ascii="Tw Cen MT" w:hAnsi="Tw Cen MT"/>
          <w:color w:val="000000" w:themeColor="text1"/>
          <w:sz w:val="24"/>
          <w:szCs w:val="24"/>
        </w:rPr>
        <w:t>yang</w:t>
      </w:r>
      <w:r w:rsidRPr="000238FC">
        <w:rPr>
          <w:rFonts w:ascii="Tw Cen MT" w:hAnsi="Tw Cen MT"/>
          <w:color w:val="000000" w:themeColor="text1"/>
          <w:sz w:val="24"/>
          <w:szCs w:val="24"/>
          <w:lang w:val="id-ID"/>
        </w:rPr>
        <w:t xml:space="preserve"> melakukan </w:t>
      </w:r>
      <w:proofErr w:type="gramStart"/>
      <w:r w:rsidRPr="000238FC">
        <w:rPr>
          <w:rFonts w:ascii="Tw Cen MT" w:hAnsi="Tw Cen MT"/>
          <w:color w:val="000000" w:themeColor="text1"/>
          <w:sz w:val="24"/>
          <w:szCs w:val="24"/>
          <w:lang w:val="id-ID"/>
        </w:rPr>
        <w:t>perawatan  pada</w:t>
      </w:r>
      <w:proofErr w:type="gramEnd"/>
      <w:r w:rsidRPr="000238FC">
        <w:rPr>
          <w:rFonts w:ascii="Tw Cen MT" w:hAnsi="Tw Cen MT"/>
          <w:color w:val="000000" w:themeColor="text1"/>
          <w:sz w:val="24"/>
          <w:szCs w:val="24"/>
          <w:lang w:val="id-ID"/>
        </w:rPr>
        <w:t xml:space="preserve"> bulan  Maret- April 2023 di </w:t>
      </w:r>
      <w:proofErr w:type="spellStart"/>
      <w:r w:rsidRPr="000238FC">
        <w:rPr>
          <w:rFonts w:ascii="Tw Cen MT" w:hAnsi="Tw Cen MT"/>
          <w:color w:val="000000" w:themeColor="text1"/>
          <w:sz w:val="24"/>
          <w:szCs w:val="24"/>
          <w:lang w:val="id-ID"/>
        </w:rPr>
        <w:t>Puskemas</w:t>
      </w:r>
      <w:proofErr w:type="spellEnd"/>
      <w:r w:rsidRPr="000238FC">
        <w:rPr>
          <w:rFonts w:ascii="Tw Cen MT" w:hAnsi="Tw Cen MT"/>
          <w:color w:val="000000" w:themeColor="text1"/>
          <w:sz w:val="24"/>
          <w:szCs w:val="24"/>
          <w:lang w:val="id-ID"/>
        </w:rPr>
        <w:t xml:space="preserve"> </w:t>
      </w:r>
      <w:proofErr w:type="spellStart"/>
      <w:r w:rsidRPr="000238FC">
        <w:rPr>
          <w:rFonts w:ascii="Tw Cen MT" w:hAnsi="Tw Cen MT"/>
          <w:color w:val="000000" w:themeColor="text1"/>
          <w:sz w:val="24"/>
          <w:szCs w:val="24"/>
          <w:lang w:val="id-ID"/>
        </w:rPr>
        <w:t>Mapilli</w:t>
      </w:r>
      <w:proofErr w:type="spellEnd"/>
      <w:r w:rsidRPr="000238FC">
        <w:rPr>
          <w:rFonts w:ascii="Tw Cen MT" w:hAnsi="Tw Cen MT"/>
          <w:color w:val="000000" w:themeColor="text1"/>
          <w:sz w:val="24"/>
          <w:szCs w:val="24"/>
          <w:lang w:val="id-ID"/>
        </w:rPr>
        <w:t xml:space="preserve"> Kabupaten Polewali Mandar. </w:t>
      </w:r>
      <w:proofErr w:type="spellStart"/>
      <w:r w:rsidRPr="000238FC">
        <w:rPr>
          <w:rFonts w:ascii="Tw Cen MT" w:hAnsi="Tw Cen MT"/>
          <w:color w:val="000000"/>
          <w:sz w:val="24"/>
          <w:szCs w:val="24"/>
        </w:rPr>
        <w:t>Metode</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pengumpulan</w:t>
      </w:r>
      <w:proofErr w:type="spellEnd"/>
      <w:r w:rsidRPr="000238FC">
        <w:rPr>
          <w:rFonts w:ascii="Tw Cen MT" w:hAnsi="Tw Cen MT"/>
          <w:color w:val="000000"/>
          <w:sz w:val="24"/>
          <w:szCs w:val="24"/>
        </w:rPr>
        <w:t xml:space="preserve"> data </w:t>
      </w:r>
      <w:proofErr w:type="spellStart"/>
      <w:r w:rsidRPr="000238FC">
        <w:rPr>
          <w:rFonts w:ascii="Tw Cen MT" w:hAnsi="Tw Cen MT"/>
          <w:color w:val="000000"/>
          <w:sz w:val="24"/>
          <w:szCs w:val="24"/>
        </w:rPr>
        <w:t>dilakukan</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menggunakan</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kuesioner</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dengan</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skala</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likert</w:t>
      </w:r>
      <w:proofErr w:type="spellEnd"/>
      <w:r w:rsidRPr="000238FC">
        <w:rPr>
          <w:rFonts w:ascii="Tw Cen MT" w:hAnsi="Tw Cen MT"/>
          <w:color w:val="000000"/>
          <w:sz w:val="24"/>
          <w:szCs w:val="24"/>
        </w:rPr>
        <w:t xml:space="preserve">. Data yang </w:t>
      </w:r>
      <w:proofErr w:type="spellStart"/>
      <w:r w:rsidRPr="000238FC">
        <w:rPr>
          <w:rFonts w:ascii="Tw Cen MT" w:hAnsi="Tw Cen MT"/>
          <w:color w:val="000000"/>
          <w:sz w:val="24"/>
          <w:szCs w:val="24"/>
        </w:rPr>
        <w:t>terkumpul</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dianalisis</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dengan</w:t>
      </w:r>
      <w:proofErr w:type="spellEnd"/>
      <w:r w:rsidRPr="000238FC">
        <w:rPr>
          <w:rFonts w:ascii="Tw Cen MT" w:hAnsi="Tw Cen MT"/>
          <w:color w:val="000000"/>
          <w:sz w:val="24"/>
          <w:szCs w:val="24"/>
        </w:rPr>
        <w:t xml:space="preserve"> </w:t>
      </w:r>
      <w:r w:rsidRPr="000238FC">
        <w:rPr>
          <w:rFonts w:ascii="Tw Cen MT" w:hAnsi="Tw Cen MT"/>
          <w:sz w:val="24"/>
          <w:szCs w:val="24"/>
          <w:lang w:val="id-ID"/>
        </w:rPr>
        <w:t xml:space="preserve">Analisa </w:t>
      </w:r>
      <w:proofErr w:type="spellStart"/>
      <w:r w:rsidRPr="000238FC">
        <w:rPr>
          <w:rFonts w:ascii="Tw Cen MT" w:hAnsi="Tw Cen MT"/>
          <w:sz w:val="24"/>
          <w:szCs w:val="24"/>
          <w:lang w:val="id-ID"/>
        </w:rPr>
        <w:t>multivariat</w:t>
      </w:r>
      <w:proofErr w:type="spellEnd"/>
      <w:r w:rsidRPr="000238FC">
        <w:rPr>
          <w:rFonts w:ascii="Tw Cen MT" w:hAnsi="Tw Cen MT"/>
          <w:sz w:val="24"/>
          <w:szCs w:val="24"/>
          <w:lang w:val="id-ID"/>
        </w:rPr>
        <w:t xml:space="preserve"> dengan menggunakan</w:t>
      </w:r>
      <w:r w:rsidRPr="000238FC">
        <w:rPr>
          <w:rFonts w:ascii="Tw Cen MT" w:hAnsi="Tw Cen MT"/>
          <w:i/>
          <w:sz w:val="24"/>
          <w:szCs w:val="24"/>
          <w:lang w:val="id-ID"/>
        </w:rPr>
        <w:t xml:space="preserve"> </w:t>
      </w:r>
      <w:proofErr w:type="spellStart"/>
      <w:r w:rsidRPr="000238FC">
        <w:rPr>
          <w:rFonts w:ascii="Tw Cen MT" w:hAnsi="Tw Cen MT"/>
          <w:i/>
          <w:sz w:val="24"/>
          <w:szCs w:val="24"/>
          <w:lang w:val="id-ID"/>
        </w:rPr>
        <w:t>Path</w:t>
      </w:r>
      <w:proofErr w:type="spellEnd"/>
      <w:r w:rsidRPr="000238FC">
        <w:rPr>
          <w:rFonts w:ascii="Tw Cen MT" w:hAnsi="Tw Cen MT"/>
          <w:i/>
          <w:sz w:val="24"/>
          <w:szCs w:val="24"/>
          <w:lang w:val="id-ID"/>
        </w:rPr>
        <w:t xml:space="preserve"> </w:t>
      </w:r>
      <w:proofErr w:type="spellStart"/>
      <w:r w:rsidRPr="000238FC">
        <w:rPr>
          <w:rFonts w:ascii="Tw Cen MT" w:hAnsi="Tw Cen MT"/>
          <w:i/>
          <w:sz w:val="24"/>
          <w:szCs w:val="24"/>
          <w:lang w:val="id-ID"/>
        </w:rPr>
        <w:t>Anlysis</w:t>
      </w:r>
      <w:proofErr w:type="spellEnd"/>
      <w:r w:rsidRPr="000238FC">
        <w:rPr>
          <w:rFonts w:ascii="Tw Cen MT" w:hAnsi="Tw Cen MT"/>
          <w:sz w:val="24"/>
          <w:szCs w:val="24"/>
          <w:lang w:val="id-ID"/>
        </w:rPr>
        <w:t xml:space="preserve"> (analisis jalur)</w:t>
      </w:r>
    </w:p>
    <w:p w14:paraId="73FB8D1E" w14:textId="77777777" w:rsidR="007106F6"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2C0763DA" w14:textId="77777777" w:rsidR="000238FC" w:rsidRDefault="000238FC" w:rsidP="007106F6">
      <w:pPr>
        <w:tabs>
          <w:tab w:val="left" w:pos="426"/>
        </w:tabs>
        <w:spacing w:after="0"/>
        <w:jc w:val="both"/>
        <w:rPr>
          <w:rFonts w:ascii="Tw Cen MT" w:eastAsia="Twentieth Century" w:hAnsi="Tw Cen MT" w:cs="Twentieth Century"/>
          <w:b/>
          <w:sz w:val="24"/>
          <w:szCs w:val="24"/>
        </w:rPr>
      </w:pPr>
    </w:p>
    <w:p w14:paraId="27AC63CD" w14:textId="79634FEA" w:rsidR="000238FC" w:rsidRPr="000238FC" w:rsidRDefault="000238FC" w:rsidP="007106F6">
      <w:pPr>
        <w:tabs>
          <w:tab w:val="left" w:pos="426"/>
        </w:tabs>
        <w:spacing w:after="0"/>
        <w:jc w:val="both"/>
        <w:rPr>
          <w:rFonts w:ascii="Tw Cen MT" w:eastAsia="Twentieth Century" w:hAnsi="Tw Cen MT" w:cs="Twentieth Century"/>
          <w:b/>
          <w:sz w:val="24"/>
          <w:szCs w:val="24"/>
          <w:lang w:val="id-ID"/>
        </w:rPr>
      </w:pPr>
      <w:r>
        <w:rPr>
          <w:rFonts w:ascii="Tw Cen MT" w:eastAsia="Twentieth Century" w:hAnsi="Tw Cen MT" w:cs="Twentieth Century"/>
          <w:b/>
          <w:sz w:val="24"/>
          <w:szCs w:val="24"/>
          <w:lang w:val="id-ID"/>
        </w:rPr>
        <w:t>HASIL</w:t>
      </w:r>
    </w:p>
    <w:p w14:paraId="3757B2C6" w14:textId="5DEBD5B9" w:rsidR="000238FC" w:rsidRPr="000238FC" w:rsidRDefault="000238FC" w:rsidP="007106F6">
      <w:pPr>
        <w:tabs>
          <w:tab w:val="left" w:pos="426"/>
        </w:tabs>
        <w:spacing w:after="0"/>
        <w:jc w:val="both"/>
        <w:rPr>
          <w:rFonts w:ascii="Tw Cen MT" w:eastAsia="Twentieth Century" w:hAnsi="Tw Cen MT" w:cs="Twentieth Century"/>
          <w:b/>
          <w:sz w:val="24"/>
          <w:szCs w:val="24"/>
          <w:lang w:val="id-ID"/>
        </w:rPr>
      </w:pPr>
      <w:r>
        <w:rPr>
          <w:rFonts w:ascii="Tw Cen MT" w:eastAsia="Twentieth Century" w:hAnsi="Tw Cen MT" w:cs="Twentieth Century"/>
          <w:b/>
          <w:sz w:val="24"/>
          <w:szCs w:val="24"/>
          <w:lang w:val="id-ID"/>
        </w:rPr>
        <w:t xml:space="preserve">Analisis </w:t>
      </w:r>
      <w:proofErr w:type="spellStart"/>
      <w:r>
        <w:rPr>
          <w:rFonts w:ascii="Tw Cen MT" w:eastAsia="Twentieth Century" w:hAnsi="Tw Cen MT" w:cs="Twentieth Century"/>
          <w:b/>
          <w:sz w:val="24"/>
          <w:szCs w:val="24"/>
          <w:lang w:val="id-ID"/>
        </w:rPr>
        <w:t>Univariat</w:t>
      </w:r>
      <w:proofErr w:type="spellEnd"/>
    </w:p>
    <w:p w14:paraId="1AF4E816" w14:textId="23ECBF56" w:rsidR="000238FC" w:rsidRDefault="000238FC" w:rsidP="000238FC">
      <w:pPr>
        <w:tabs>
          <w:tab w:val="left" w:pos="567"/>
        </w:tabs>
        <w:spacing w:line="240" w:lineRule="auto"/>
        <w:ind w:firstLine="425"/>
        <w:jc w:val="both"/>
        <w:rPr>
          <w:rFonts w:ascii="Tw Cen MT" w:eastAsia="Times New Roman" w:hAnsi="Tw Cen MT" w:cs="Times New Roman"/>
          <w:color w:val="000000"/>
          <w:sz w:val="24"/>
          <w:szCs w:val="24"/>
        </w:rPr>
      </w:pPr>
      <w:proofErr w:type="spellStart"/>
      <w:r w:rsidRPr="000238FC">
        <w:rPr>
          <w:rFonts w:ascii="Tw Cen MT" w:eastAsia="Times New Roman" w:hAnsi="Tw Cen MT" w:cs="Times New Roman"/>
          <w:color w:val="000000"/>
          <w:sz w:val="24"/>
          <w:szCs w:val="24"/>
        </w:rPr>
        <w:t>Berdasarkan</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penelitian</w:t>
      </w:r>
      <w:proofErr w:type="spellEnd"/>
      <w:r w:rsidRPr="000238FC">
        <w:rPr>
          <w:rFonts w:ascii="Tw Cen MT" w:eastAsia="Times New Roman" w:hAnsi="Tw Cen MT" w:cs="Times New Roman"/>
          <w:color w:val="000000"/>
          <w:sz w:val="24"/>
          <w:szCs w:val="24"/>
        </w:rPr>
        <w:t xml:space="preserve"> yang </w:t>
      </w:r>
      <w:proofErr w:type="spellStart"/>
      <w:r w:rsidRPr="000238FC">
        <w:rPr>
          <w:rFonts w:ascii="Tw Cen MT" w:eastAsia="Times New Roman" w:hAnsi="Tw Cen MT" w:cs="Times New Roman"/>
          <w:color w:val="000000"/>
          <w:sz w:val="24"/>
          <w:szCs w:val="24"/>
        </w:rPr>
        <w:t>telah</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dilakukan</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bertujuan</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untuk</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mengetahui</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pengaruh</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bauran</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pemasaran</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terhadap</w:t>
      </w:r>
      <w:proofErr w:type="spellEnd"/>
      <w:r w:rsidRPr="000238FC">
        <w:rPr>
          <w:rFonts w:ascii="Tw Cen MT" w:eastAsia="Times New Roman" w:hAnsi="Tw Cen MT" w:cs="Times New Roman"/>
          <w:color w:val="000000"/>
          <w:sz w:val="24"/>
          <w:szCs w:val="24"/>
        </w:rPr>
        <w:t xml:space="preserve"> dan </w:t>
      </w:r>
      <w:proofErr w:type="spellStart"/>
      <w:r w:rsidRPr="000238FC">
        <w:rPr>
          <w:rFonts w:ascii="Tw Cen MT" w:eastAsia="Times New Roman" w:hAnsi="Tw Cen MT" w:cs="Times New Roman"/>
          <w:color w:val="000000"/>
          <w:sz w:val="24"/>
          <w:szCs w:val="24"/>
        </w:rPr>
        <w:t>persepsi</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pasien</w:t>
      </w:r>
      <w:proofErr w:type="spellEnd"/>
      <w:r w:rsidRPr="000238FC">
        <w:rPr>
          <w:rFonts w:ascii="Tw Cen MT" w:eastAsia="Times New Roman" w:hAnsi="Tw Cen MT" w:cs="Times New Roman"/>
          <w:color w:val="000000"/>
          <w:sz w:val="24"/>
          <w:szCs w:val="24"/>
        </w:rPr>
        <w:t xml:space="preserve"> </w:t>
      </w:r>
      <w:proofErr w:type="spellStart"/>
      <w:proofErr w:type="gramStart"/>
      <w:r w:rsidRPr="000238FC">
        <w:rPr>
          <w:rFonts w:ascii="Tw Cen MT" w:eastAsia="Times New Roman" w:hAnsi="Tw Cen MT" w:cs="Times New Roman"/>
          <w:color w:val="000000"/>
          <w:sz w:val="24"/>
          <w:szCs w:val="24"/>
        </w:rPr>
        <w:t>Terhadap</w:t>
      </w:r>
      <w:proofErr w:type="spellEnd"/>
      <w:r w:rsidRPr="000238FC">
        <w:rPr>
          <w:rFonts w:ascii="Tw Cen MT" w:eastAsia="Times New Roman" w:hAnsi="Tw Cen MT" w:cs="Times New Roman"/>
          <w:color w:val="000000"/>
          <w:sz w:val="24"/>
          <w:szCs w:val="24"/>
        </w:rPr>
        <w:t xml:space="preserve">  Citra</w:t>
      </w:r>
      <w:proofErr w:type="gram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Puskesmas</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Mapilli</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Kabupaten</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Polewali</w:t>
      </w:r>
      <w:proofErr w:type="spellEnd"/>
      <w:r w:rsidRPr="000238FC">
        <w:rPr>
          <w:rFonts w:ascii="Tw Cen MT" w:eastAsia="Times New Roman" w:hAnsi="Tw Cen MT" w:cs="Times New Roman"/>
          <w:color w:val="000000"/>
          <w:sz w:val="24"/>
          <w:szCs w:val="24"/>
        </w:rPr>
        <w:t xml:space="preserve"> Mandar </w:t>
      </w:r>
      <w:proofErr w:type="spellStart"/>
      <w:r w:rsidRPr="000238FC">
        <w:rPr>
          <w:rFonts w:ascii="Tw Cen MT" w:eastAsia="Times New Roman" w:hAnsi="Tw Cen MT" w:cs="Times New Roman"/>
          <w:color w:val="000000"/>
          <w:sz w:val="24"/>
          <w:szCs w:val="24"/>
        </w:rPr>
        <w:t>Tahun</w:t>
      </w:r>
      <w:proofErr w:type="spellEnd"/>
      <w:r w:rsidRPr="000238FC">
        <w:rPr>
          <w:rFonts w:ascii="Tw Cen MT" w:eastAsia="Times New Roman" w:hAnsi="Tw Cen MT" w:cs="Times New Roman"/>
          <w:color w:val="000000"/>
          <w:sz w:val="24"/>
          <w:szCs w:val="24"/>
        </w:rPr>
        <w:t xml:space="preserve"> 2023 </w:t>
      </w:r>
      <w:proofErr w:type="spellStart"/>
      <w:r w:rsidRPr="000238FC">
        <w:rPr>
          <w:rFonts w:ascii="Tw Cen MT" w:eastAsia="Times New Roman" w:hAnsi="Tw Cen MT" w:cs="Times New Roman"/>
          <w:color w:val="000000"/>
          <w:sz w:val="24"/>
          <w:szCs w:val="24"/>
        </w:rPr>
        <w:t>dengan</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jumlah</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responden</w:t>
      </w:r>
      <w:proofErr w:type="spellEnd"/>
      <w:r w:rsidRPr="000238FC">
        <w:rPr>
          <w:rFonts w:ascii="Tw Cen MT" w:eastAsia="Times New Roman" w:hAnsi="Tw Cen MT" w:cs="Times New Roman"/>
          <w:color w:val="000000"/>
          <w:sz w:val="24"/>
          <w:szCs w:val="24"/>
        </w:rPr>
        <w:t xml:space="preserve"> 100 orang, </w:t>
      </w:r>
      <w:proofErr w:type="spellStart"/>
      <w:r w:rsidRPr="000238FC">
        <w:rPr>
          <w:rFonts w:ascii="Tw Cen MT" w:eastAsia="Times New Roman" w:hAnsi="Tw Cen MT" w:cs="Times New Roman"/>
          <w:color w:val="000000"/>
          <w:sz w:val="24"/>
          <w:szCs w:val="24"/>
        </w:rPr>
        <w:t>penulis</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dapat</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memaparkan</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hasil</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penelitian</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dalam</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pemaparan</w:t>
      </w:r>
      <w:proofErr w:type="spellEnd"/>
      <w:r w:rsidRPr="000238FC">
        <w:rPr>
          <w:rFonts w:ascii="Tw Cen MT" w:eastAsia="Times New Roman" w:hAnsi="Tw Cen MT" w:cs="Times New Roman"/>
          <w:color w:val="000000"/>
          <w:sz w:val="24"/>
          <w:szCs w:val="24"/>
        </w:rPr>
        <w:t xml:space="preserve"> di </w:t>
      </w:r>
      <w:proofErr w:type="spellStart"/>
      <w:r w:rsidRPr="000238FC">
        <w:rPr>
          <w:rFonts w:ascii="Tw Cen MT" w:eastAsia="Times New Roman" w:hAnsi="Tw Cen MT" w:cs="Times New Roman"/>
          <w:color w:val="000000"/>
          <w:sz w:val="24"/>
          <w:szCs w:val="24"/>
        </w:rPr>
        <w:t>bawah</w:t>
      </w:r>
      <w:proofErr w:type="spellEnd"/>
      <w:r w:rsidRPr="000238FC">
        <w:rPr>
          <w:rFonts w:ascii="Tw Cen MT" w:eastAsia="Times New Roman" w:hAnsi="Tw Cen MT" w:cs="Times New Roman"/>
          <w:color w:val="000000"/>
          <w:sz w:val="24"/>
          <w:szCs w:val="24"/>
        </w:rPr>
        <w:t>:</w:t>
      </w:r>
    </w:p>
    <w:p w14:paraId="352FCB47" w14:textId="77777777" w:rsidR="000238FC" w:rsidRDefault="000238FC" w:rsidP="000238FC">
      <w:pPr>
        <w:tabs>
          <w:tab w:val="left" w:pos="567"/>
        </w:tabs>
        <w:spacing w:line="240" w:lineRule="auto"/>
        <w:ind w:firstLine="425"/>
        <w:jc w:val="both"/>
        <w:rPr>
          <w:rFonts w:ascii="Tw Cen MT" w:eastAsia="Times New Roman" w:hAnsi="Tw Cen MT" w:cs="Times New Roman"/>
          <w:color w:val="000000"/>
          <w:sz w:val="24"/>
          <w:szCs w:val="24"/>
        </w:rPr>
      </w:pPr>
    </w:p>
    <w:p w14:paraId="70C8F733" w14:textId="77777777" w:rsidR="000238FC" w:rsidRDefault="000238FC" w:rsidP="000238FC">
      <w:pPr>
        <w:tabs>
          <w:tab w:val="left" w:pos="567"/>
        </w:tabs>
        <w:spacing w:line="240" w:lineRule="auto"/>
        <w:ind w:firstLine="425"/>
        <w:jc w:val="both"/>
        <w:rPr>
          <w:rFonts w:ascii="Tw Cen MT" w:eastAsia="Times New Roman" w:hAnsi="Tw Cen MT" w:cs="Times New Roman"/>
          <w:color w:val="000000"/>
          <w:sz w:val="24"/>
          <w:szCs w:val="24"/>
        </w:rPr>
      </w:pPr>
    </w:p>
    <w:p w14:paraId="36B53FA6" w14:textId="77777777" w:rsidR="000238FC" w:rsidRDefault="000238FC" w:rsidP="000238FC">
      <w:pPr>
        <w:tabs>
          <w:tab w:val="left" w:pos="567"/>
        </w:tabs>
        <w:spacing w:line="240" w:lineRule="auto"/>
        <w:ind w:firstLine="425"/>
        <w:jc w:val="both"/>
        <w:rPr>
          <w:rFonts w:ascii="Tw Cen MT" w:eastAsia="Times New Roman" w:hAnsi="Tw Cen MT" w:cs="Times New Roman"/>
          <w:color w:val="000000"/>
          <w:sz w:val="24"/>
          <w:szCs w:val="24"/>
        </w:rPr>
      </w:pPr>
    </w:p>
    <w:p w14:paraId="5739FA58" w14:textId="77777777" w:rsidR="000238FC" w:rsidRDefault="000238FC" w:rsidP="000238FC">
      <w:pPr>
        <w:tabs>
          <w:tab w:val="left" w:pos="567"/>
        </w:tabs>
        <w:spacing w:line="240" w:lineRule="auto"/>
        <w:ind w:firstLine="425"/>
        <w:jc w:val="both"/>
        <w:rPr>
          <w:rFonts w:ascii="Tw Cen MT" w:eastAsia="Times New Roman" w:hAnsi="Tw Cen MT" w:cs="Times New Roman"/>
          <w:color w:val="000000"/>
          <w:sz w:val="24"/>
          <w:szCs w:val="24"/>
        </w:rPr>
      </w:pPr>
    </w:p>
    <w:p w14:paraId="2247B7C7" w14:textId="77777777" w:rsidR="000238FC" w:rsidRDefault="000238FC" w:rsidP="000238FC">
      <w:pPr>
        <w:tabs>
          <w:tab w:val="left" w:pos="567"/>
        </w:tabs>
        <w:spacing w:line="240" w:lineRule="auto"/>
        <w:ind w:firstLine="425"/>
        <w:jc w:val="both"/>
        <w:rPr>
          <w:rFonts w:ascii="Tw Cen MT" w:eastAsia="Times New Roman" w:hAnsi="Tw Cen MT" w:cs="Times New Roman"/>
          <w:color w:val="000000"/>
          <w:sz w:val="24"/>
          <w:szCs w:val="24"/>
        </w:rPr>
      </w:pPr>
    </w:p>
    <w:p w14:paraId="305F64BF" w14:textId="77777777" w:rsidR="000238FC" w:rsidRDefault="000238FC" w:rsidP="000238FC">
      <w:pPr>
        <w:tabs>
          <w:tab w:val="left" w:pos="567"/>
        </w:tabs>
        <w:spacing w:line="240" w:lineRule="auto"/>
        <w:ind w:firstLine="425"/>
        <w:jc w:val="both"/>
        <w:rPr>
          <w:rFonts w:ascii="Tw Cen MT" w:eastAsia="Times New Roman" w:hAnsi="Tw Cen MT" w:cs="Times New Roman"/>
          <w:color w:val="000000"/>
          <w:sz w:val="24"/>
          <w:szCs w:val="24"/>
        </w:rPr>
      </w:pPr>
    </w:p>
    <w:p w14:paraId="22B0F472" w14:textId="77777777" w:rsidR="000238FC" w:rsidRDefault="000238FC" w:rsidP="000238FC">
      <w:pPr>
        <w:tabs>
          <w:tab w:val="left" w:pos="567"/>
        </w:tabs>
        <w:spacing w:line="240" w:lineRule="auto"/>
        <w:ind w:firstLine="425"/>
        <w:jc w:val="both"/>
        <w:rPr>
          <w:rFonts w:ascii="Tw Cen MT" w:eastAsia="Times New Roman" w:hAnsi="Tw Cen MT" w:cs="Times New Roman"/>
          <w:color w:val="000000"/>
          <w:sz w:val="24"/>
          <w:szCs w:val="24"/>
        </w:rPr>
      </w:pPr>
    </w:p>
    <w:p w14:paraId="50ACB701" w14:textId="77777777" w:rsidR="000238FC" w:rsidRDefault="000238FC" w:rsidP="000238FC">
      <w:pPr>
        <w:tabs>
          <w:tab w:val="left" w:pos="567"/>
        </w:tabs>
        <w:spacing w:line="240" w:lineRule="auto"/>
        <w:ind w:firstLine="425"/>
        <w:jc w:val="both"/>
        <w:rPr>
          <w:rFonts w:ascii="Tw Cen MT" w:eastAsia="Times New Roman" w:hAnsi="Tw Cen MT" w:cs="Times New Roman"/>
          <w:color w:val="000000"/>
          <w:sz w:val="24"/>
          <w:szCs w:val="24"/>
        </w:rPr>
      </w:pPr>
    </w:p>
    <w:p w14:paraId="417B8071" w14:textId="77777777" w:rsidR="000238FC" w:rsidRPr="000238FC" w:rsidRDefault="000238FC" w:rsidP="000238FC">
      <w:pPr>
        <w:tabs>
          <w:tab w:val="left" w:pos="567"/>
        </w:tabs>
        <w:spacing w:line="240" w:lineRule="auto"/>
        <w:ind w:firstLine="425"/>
        <w:jc w:val="both"/>
        <w:rPr>
          <w:rFonts w:ascii="Tw Cen MT" w:eastAsia="Times New Roman" w:hAnsi="Tw Cen MT" w:cs="Times New Roman"/>
          <w:color w:val="000000"/>
          <w:sz w:val="24"/>
          <w:szCs w:val="24"/>
        </w:rPr>
      </w:pPr>
    </w:p>
    <w:p w14:paraId="0221010C" w14:textId="77777777" w:rsidR="000238FC" w:rsidRPr="000238FC" w:rsidRDefault="000238FC" w:rsidP="000238FC">
      <w:pPr>
        <w:autoSpaceDE w:val="0"/>
        <w:autoSpaceDN w:val="0"/>
        <w:adjustRightInd w:val="0"/>
        <w:spacing w:after="0" w:line="240" w:lineRule="auto"/>
        <w:jc w:val="center"/>
        <w:rPr>
          <w:rFonts w:ascii="Tw Cen MT" w:eastAsiaTheme="minorHAnsi" w:hAnsi="Tw Cen MT" w:cs="Times New Roman"/>
          <w:sz w:val="20"/>
          <w:szCs w:val="20"/>
        </w:rPr>
      </w:pPr>
      <w:proofErr w:type="spellStart"/>
      <w:r w:rsidRPr="000238FC">
        <w:rPr>
          <w:rFonts w:ascii="Tw Cen MT" w:eastAsiaTheme="minorHAnsi" w:hAnsi="Tw Cen MT" w:cs="Times New Roman"/>
          <w:sz w:val="20"/>
          <w:szCs w:val="20"/>
        </w:rPr>
        <w:t>Tabel</w:t>
      </w:r>
      <w:proofErr w:type="spellEnd"/>
      <w:r w:rsidRPr="000238FC">
        <w:rPr>
          <w:rFonts w:ascii="Tw Cen MT" w:eastAsiaTheme="minorHAnsi" w:hAnsi="Tw Cen MT" w:cs="Times New Roman"/>
          <w:sz w:val="20"/>
          <w:szCs w:val="20"/>
        </w:rPr>
        <w:t xml:space="preserve"> .1</w:t>
      </w:r>
    </w:p>
    <w:p w14:paraId="7F8D01CE" w14:textId="39FB3F4D" w:rsidR="000238FC" w:rsidRDefault="000238FC" w:rsidP="000238FC">
      <w:pPr>
        <w:spacing w:after="0" w:line="240" w:lineRule="auto"/>
        <w:jc w:val="center"/>
        <w:rPr>
          <w:rFonts w:ascii="Tw Cen MT" w:hAnsi="Tw Cen MT" w:cs="Times New Roman"/>
          <w:sz w:val="20"/>
          <w:szCs w:val="20"/>
        </w:rPr>
      </w:pPr>
      <w:bookmarkStart w:id="7" w:name="_Hlk151826286"/>
      <w:proofErr w:type="spellStart"/>
      <w:r w:rsidRPr="000238FC">
        <w:rPr>
          <w:rFonts w:ascii="Tw Cen MT" w:hAnsi="Tw Cen MT" w:cs="Times New Roman"/>
          <w:sz w:val="20"/>
          <w:szCs w:val="20"/>
        </w:rPr>
        <w:t>Distribusi</w:t>
      </w:r>
      <w:proofErr w:type="spellEnd"/>
      <w:r w:rsidRPr="000238FC">
        <w:rPr>
          <w:rFonts w:ascii="Tw Cen MT" w:hAnsi="Tw Cen MT" w:cs="Times New Roman"/>
          <w:sz w:val="20"/>
          <w:szCs w:val="20"/>
        </w:rPr>
        <w:t xml:space="preserve"> </w:t>
      </w:r>
      <w:proofErr w:type="spellStart"/>
      <w:proofErr w:type="gramStart"/>
      <w:r w:rsidRPr="000238FC">
        <w:rPr>
          <w:rFonts w:ascii="Tw Cen MT" w:hAnsi="Tw Cen MT" w:cs="Times New Roman"/>
          <w:sz w:val="20"/>
          <w:szCs w:val="20"/>
        </w:rPr>
        <w:t>Frekuensi</w:t>
      </w:r>
      <w:proofErr w:type="spellEnd"/>
      <w:r w:rsidRPr="000238FC">
        <w:rPr>
          <w:rFonts w:ascii="Tw Cen MT" w:hAnsi="Tw Cen MT" w:cs="Times New Roman"/>
          <w:sz w:val="20"/>
          <w:szCs w:val="20"/>
        </w:rPr>
        <w:t xml:space="preserve">  </w:t>
      </w:r>
      <w:proofErr w:type="spellStart"/>
      <w:r w:rsidRPr="000238FC">
        <w:rPr>
          <w:rFonts w:ascii="Tw Cen MT" w:hAnsi="Tw Cen MT" w:cs="Times New Roman"/>
          <w:sz w:val="20"/>
          <w:szCs w:val="20"/>
        </w:rPr>
        <w:t>berdasarkan</w:t>
      </w:r>
      <w:proofErr w:type="spellEnd"/>
      <w:proofErr w:type="gramEnd"/>
      <w:r w:rsidRPr="000238FC">
        <w:rPr>
          <w:rFonts w:ascii="Tw Cen MT" w:hAnsi="Tw Cen MT" w:cs="Times New Roman"/>
          <w:sz w:val="20"/>
          <w:szCs w:val="20"/>
        </w:rPr>
        <w:t xml:space="preserve"> </w:t>
      </w:r>
      <w:proofErr w:type="spellStart"/>
      <w:r w:rsidRPr="000238FC">
        <w:rPr>
          <w:rFonts w:ascii="Tw Cen MT" w:hAnsi="Tw Cen MT" w:cs="Times New Roman"/>
          <w:sz w:val="20"/>
          <w:szCs w:val="20"/>
        </w:rPr>
        <w:t>Pekerjaan</w:t>
      </w:r>
      <w:proofErr w:type="spellEnd"/>
      <w:r w:rsidRPr="000238FC">
        <w:rPr>
          <w:rFonts w:ascii="Tw Cen MT" w:hAnsi="Tw Cen MT" w:cs="Times New Roman"/>
          <w:sz w:val="20"/>
          <w:szCs w:val="20"/>
        </w:rPr>
        <w:t xml:space="preserve"> </w:t>
      </w:r>
      <w:bookmarkEnd w:id="7"/>
      <w:proofErr w:type="spellStart"/>
      <w:r w:rsidRPr="000238FC">
        <w:rPr>
          <w:rFonts w:ascii="Tw Cen MT" w:hAnsi="Tw Cen MT" w:cs="Times New Roman"/>
          <w:sz w:val="20"/>
          <w:szCs w:val="20"/>
        </w:rPr>
        <w:t>Responden</w:t>
      </w:r>
      <w:proofErr w:type="spellEnd"/>
      <w:r w:rsidRPr="000238FC">
        <w:rPr>
          <w:rFonts w:ascii="Tw Cen MT" w:hAnsi="Tw Cen MT" w:cs="Times New Roman"/>
          <w:sz w:val="20"/>
          <w:szCs w:val="20"/>
        </w:rPr>
        <w:t xml:space="preserve"> di </w:t>
      </w:r>
      <w:proofErr w:type="spellStart"/>
      <w:r w:rsidRPr="000238FC">
        <w:rPr>
          <w:rFonts w:ascii="Tw Cen MT" w:hAnsi="Tw Cen MT" w:cs="Times New Roman"/>
          <w:sz w:val="20"/>
          <w:szCs w:val="20"/>
        </w:rPr>
        <w:t>Puskemas</w:t>
      </w:r>
      <w:proofErr w:type="spellEnd"/>
      <w:r w:rsidRPr="000238FC">
        <w:rPr>
          <w:rFonts w:ascii="Tw Cen MT" w:hAnsi="Tw Cen MT" w:cs="Times New Roman"/>
          <w:sz w:val="20"/>
          <w:szCs w:val="20"/>
        </w:rPr>
        <w:t xml:space="preserve"> </w:t>
      </w:r>
      <w:proofErr w:type="spellStart"/>
      <w:r w:rsidRPr="000238FC">
        <w:rPr>
          <w:rFonts w:ascii="Tw Cen MT" w:hAnsi="Tw Cen MT" w:cs="Times New Roman"/>
          <w:sz w:val="20"/>
          <w:szCs w:val="20"/>
        </w:rPr>
        <w:t>Mapilli</w:t>
      </w:r>
      <w:proofErr w:type="spellEnd"/>
      <w:r w:rsidRPr="000238FC">
        <w:rPr>
          <w:rFonts w:ascii="Tw Cen MT" w:hAnsi="Tw Cen MT" w:cs="Times New Roman"/>
          <w:sz w:val="20"/>
          <w:szCs w:val="20"/>
        </w:rPr>
        <w:t xml:space="preserve"> </w:t>
      </w:r>
      <w:proofErr w:type="spellStart"/>
      <w:r w:rsidRPr="000238FC">
        <w:rPr>
          <w:rFonts w:ascii="Tw Cen MT" w:hAnsi="Tw Cen MT" w:cs="Times New Roman"/>
          <w:sz w:val="20"/>
          <w:szCs w:val="20"/>
        </w:rPr>
        <w:t>Kab.Polewali</w:t>
      </w:r>
      <w:proofErr w:type="spellEnd"/>
      <w:r w:rsidRPr="000238FC">
        <w:rPr>
          <w:rFonts w:ascii="Tw Cen MT" w:hAnsi="Tw Cen MT" w:cs="Times New Roman"/>
          <w:sz w:val="20"/>
          <w:szCs w:val="20"/>
        </w:rPr>
        <w:t xml:space="preserve"> Mandar</w:t>
      </w:r>
    </w:p>
    <w:p w14:paraId="191D6FCF" w14:textId="77777777" w:rsidR="000238FC" w:rsidRPr="000238FC" w:rsidRDefault="000238FC" w:rsidP="000238FC">
      <w:pPr>
        <w:spacing w:after="0" w:line="240" w:lineRule="auto"/>
        <w:rPr>
          <w:rFonts w:ascii="Tw Cen MT" w:hAnsi="Tw Cen MT" w:cs="Times New Roman"/>
          <w:sz w:val="20"/>
          <w:szCs w:val="20"/>
        </w:rPr>
      </w:pPr>
    </w:p>
    <w:tbl>
      <w:tblPr>
        <w:tblStyle w:val="KisiTabel"/>
        <w:tblW w:w="1766" w:type="dxa"/>
        <w:tblInd w:w="1248" w:type="dxa"/>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000" w:firstRow="0" w:lastRow="0" w:firstColumn="0" w:lastColumn="0" w:noHBand="0" w:noVBand="0"/>
      </w:tblPr>
      <w:tblGrid>
        <w:gridCol w:w="1811"/>
        <w:gridCol w:w="645"/>
        <w:gridCol w:w="791"/>
      </w:tblGrid>
      <w:tr w:rsidR="00D04762" w:rsidRPr="00D71967" w14:paraId="2C9EF186" w14:textId="77777777" w:rsidTr="000238FC">
        <w:trPr>
          <w:trHeight w:val="298"/>
        </w:trPr>
        <w:tc>
          <w:tcPr>
            <w:tcW w:w="0" w:type="auto"/>
            <w:tcBorders>
              <w:top w:val="single" w:sz="12" w:space="0" w:color="000000"/>
              <w:bottom w:val="single" w:sz="12" w:space="0" w:color="000000"/>
            </w:tcBorders>
          </w:tcPr>
          <w:p w14:paraId="77749CDD" w14:textId="77777777" w:rsidR="000238FC" w:rsidRPr="00D71967" w:rsidRDefault="000238FC" w:rsidP="005367B0">
            <w:pPr>
              <w:autoSpaceDE w:val="0"/>
              <w:autoSpaceDN w:val="0"/>
              <w:adjustRightInd w:val="0"/>
              <w:spacing w:before="240"/>
              <w:rPr>
                <w:rFonts w:ascii="Tw Cen MT" w:eastAsiaTheme="minorHAnsi" w:hAnsi="Tw Cen MT"/>
                <w:sz w:val="20"/>
                <w:szCs w:val="20"/>
              </w:rPr>
            </w:pPr>
            <w:proofErr w:type="spellStart"/>
            <w:r w:rsidRPr="00D71967">
              <w:rPr>
                <w:rFonts w:ascii="Tw Cen MT" w:eastAsiaTheme="minorHAnsi" w:hAnsi="Tw Cen MT"/>
                <w:sz w:val="20"/>
                <w:szCs w:val="20"/>
              </w:rPr>
              <w:t>Pekerjaan</w:t>
            </w:r>
            <w:proofErr w:type="spellEnd"/>
            <w:r w:rsidRPr="00D71967">
              <w:rPr>
                <w:rFonts w:ascii="Tw Cen MT" w:eastAsiaTheme="minorHAnsi" w:hAnsi="Tw Cen MT"/>
                <w:sz w:val="20"/>
                <w:szCs w:val="20"/>
              </w:rPr>
              <w:t xml:space="preserve"> </w:t>
            </w:r>
          </w:p>
        </w:tc>
        <w:tc>
          <w:tcPr>
            <w:tcW w:w="0" w:type="auto"/>
            <w:tcBorders>
              <w:top w:val="single" w:sz="12" w:space="0" w:color="000000"/>
              <w:bottom w:val="single" w:sz="12" w:space="0" w:color="000000"/>
            </w:tcBorders>
          </w:tcPr>
          <w:p w14:paraId="4FB2B0C9" w14:textId="77777777" w:rsidR="000238FC" w:rsidRPr="00D71967" w:rsidRDefault="000238FC" w:rsidP="005367B0">
            <w:pPr>
              <w:autoSpaceDE w:val="0"/>
              <w:autoSpaceDN w:val="0"/>
              <w:adjustRightInd w:val="0"/>
              <w:spacing w:before="240"/>
              <w:ind w:left="60" w:right="60"/>
              <w:rPr>
                <w:rFonts w:ascii="Tw Cen MT" w:eastAsiaTheme="minorHAnsi" w:hAnsi="Tw Cen MT"/>
                <w:color w:val="000000"/>
                <w:sz w:val="20"/>
                <w:szCs w:val="20"/>
              </w:rPr>
            </w:pPr>
            <w:r w:rsidRPr="00D71967">
              <w:rPr>
                <w:rFonts w:ascii="Tw Cen MT" w:eastAsiaTheme="minorHAnsi" w:hAnsi="Tw Cen MT"/>
                <w:color w:val="000000"/>
                <w:sz w:val="20"/>
                <w:szCs w:val="20"/>
              </w:rPr>
              <w:t xml:space="preserve">      f</w:t>
            </w:r>
          </w:p>
        </w:tc>
        <w:tc>
          <w:tcPr>
            <w:tcW w:w="0" w:type="auto"/>
            <w:tcBorders>
              <w:top w:val="single" w:sz="12" w:space="0" w:color="000000"/>
              <w:bottom w:val="single" w:sz="12" w:space="0" w:color="000000"/>
            </w:tcBorders>
          </w:tcPr>
          <w:p w14:paraId="1534FB72" w14:textId="77777777" w:rsidR="000238FC" w:rsidRPr="00D71967" w:rsidRDefault="000238FC" w:rsidP="005367B0">
            <w:pPr>
              <w:autoSpaceDE w:val="0"/>
              <w:autoSpaceDN w:val="0"/>
              <w:adjustRightInd w:val="0"/>
              <w:spacing w:before="240"/>
              <w:ind w:left="60" w:right="60"/>
              <w:rPr>
                <w:rFonts w:ascii="Tw Cen MT" w:eastAsiaTheme="minorHAnsi" w:hAnsi="Tw Cen MT"/>
                <w:color w:val="000000"/>
                <w:sz w:val="20"/>
                <w:szCs w:val="20"/>
              </w:rPr>
            </w:pPr>
            <w:r w:rsidRPr="00D71967">
              <w:rPr>
                <w:rFonts w:ascii="Tw Cen MT" w:eastAsiaTheme="minorHAnsi" w:hAnsi="Tw Cen MT"/>
                <w:color w:val="000000"/>
                <w:sz w:val="20"/>
                <w:szCs w:val="20"/>
              </w:rPr>
              <w:t xml:space="preserve">        %</w:t>
            </w:r>
          </w:p>
        </w:tc>
      </w:tr>
      <w:tr w:rsidR="00D04762" w:rsidRPr="00D71967" w14:paraId="1EF1E97A" w14:textId="77777777" w:rsidTr="000238FC">
        <w:trPr>
          <w:trHeight w:val="298"/>
        </w:trPr>
        <w:tc>
          <w:tcPr>
            <w:tcW w:w="0" w:type="auto"/>
            <w:tcBorders>
              <w:top w:val="single" w:sz="12" w:space="0" w:color="000000"/>
            </w:tcBorders>
          </w:tcPr>
          <w:p w14:paraId="68A4627E" w14:textId="77777777" w:rsidR="000238FC" w:rsidRPr="00D71967" w:rsidRDefault="000238FC" w:rsidP="005367B0">
            <w:pPr>
              <w:autoSpaceDE w:val="0"/>
              <w:autoSpaceDN w:val="0"/>
              <w:adjustRightInd w:val="0"/>
              <w:spacing w:before="240"/>
              <w:ind w:left="60" w:right="60"/>
              <w:rPr>
                <w:rFonts w:ascii="Tw Cen MT" w:eastAsiaTheme="minorHAnsi" w:hAnsi="Tw Cen MT"/>
                <w:color w:val="000000"/>
                <w:sz w:val="20"/>
                <w:szCs w:val="20"/>
              </w:rPr>
            </w:pPr>
            <w:proofErr w:type="spellStart"/>
            <w:r w:rsidRPr="00D71967">
              <w:rPr>
                <w:rFonts w:ascii="Tw Cen MT" w:eastAsiaTheme="minorHAnsi" w:hAnsi="Tw Cen MT"/>
                <w:color w:val="000000"/>
                <w:sz w:val="20"/>
                <w:szCs w:val="20"/>
              </w:rPr>
              <w:t>Aparat</w:t>
            </w:r>
            <w:proofErr w:type="spellEnd"/>
            <w:r w:rsidRPr="00D71967">
              <w:rPr>
                <w:rFonts w:ascii="Tw Cen MT" w:eastAsiaTheme="minorHAnsi" w:hAnsi="Tw Cen MT"/>
                <w:color w:val="000000"/>
                <w:sz w:val="20"/>
                <w:szCs w:val="20"/>
              </w:rPr>
              <w:t xml:space="preserve"> </w:t>
            </w:r>
            <w:proofErr w:type="spellStart"/>
            <w:r w:rsidRPr="00D71967">
              <w:rPr>
                <w:rFonts w:ascii="Tw Cen MT" w:eastAsiaTheme="minorHAnsi" w:hAnsi="Tw Cen MT"/>
                <w:color w:val="000000"/>
                <w:sz w:val="20"/>
                <w:szCs w:val="20"/>
              </w:rPr>
              <w:t>desa</w:t>
            </w:r>
            <w:proofErr w:type="spellEnd"/>
          </w:p>
        </w:tc>
        <w:tc>
          <w:tcPr>
            <w:tcW w:w="0" w:type="auto"/>
            <w:tcBorders>
              <w:top w:val="single" w:sz="12" w:space="0" w:color="000000"/>
            </w:tcBorders>
          </w:tcPr>
          <w:p w14:paraId="05635A30" w14:textId="77777777" w:rsidR="000238FC" w:rsidRPr="00D71967" w:rsidRDefault="000238FC" w:rsidP="005367B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1</w:t>
            </w:r>
          </w:p>
        </w:tc>
        <w:tc>
          <w:tcPr>
            <w:tcW w:w="0" w:type="auto"/>
            <w:tcBorders>
              <w:top w:val="single" w:sz="12" w:space="0" w:color="000000"/>
            </w:tcBorders>
          </w:tcPr>
          <w:p w14:paraId="4F8791D1" w14:textId="77777777" w:rsidR="000238FC" w:rsidRPr="00D71967" w:rsidRDefault="000238FC" w:rsidP="005367B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1.0</w:t>
            </w:r>
          </w:p>
        </w:tc>
      </w:tr>
      <w:tr w:rsidR="00D04762" w:rsidRPr="00D71967" w14:paraId="5298BE00" w14:textId="77777777" w:rsidTr="000238FC">
        <w:trPr>
          <w:trHeight w:val="303"/>
        </w:trPr>
        <w:tc>
          <w:tcPr>
            <w:tcW w:w="0" w:type="auto"/>
          </w:tcPr>
          <w:p w14:paraId="4196AC09" w14:textId="77777777" w:rsidR="000238FC" w:rsidRPr="00D71967" w:rsidRDefault="000238FC" w:rsidP="005367B0">
            <w:pPr>
              <w:autoSpaceDE w:val="0"/>
              <w:autoSpaceDN w:val="0"/>
              <w:adjustRightInd w:val="0"/>
              <w:spacing w:before="240"/>
              <w:ind w:left="60" w:right="60"/>
              <w:rPr>
                <w:rFonts w:ascii="Tw Cen MT" w:eastAsiaTheme="minorHAnsi" w:hAnsi="Tw Cen MT"/>
                <w:color w:val="000000"/>
                <w:sz w:val="20"/>
                <w:szCs w:val="20"/>
              </w:rPr>
            </w:pPr>
            <w:r w:rsidRPr="00D71967">
              <w:rPr>
                <w:rFonts w:ascii="Tw Cen MT" w:eastAsiaTheme="minorHAnsi" w:hAnsi="Tw Cen MT"/>
                <w:color w:val="000000"/>
                <w:sz w:val="20"/>
                <w:szCs w:val="20"/>
              </w:rPr>
              <w:t>Guru/</w:t>
            </w:r>
            <w:proofErr w:type="spellStart"/>
            <w:r w:rsidRPr="00D71967">
              <w:rPr>
                <w:rFonts w:ascii="Tw Cen MT" w:eastAsiaTheme="minorHAnsi" w:hAnsi="Tw Cen MT"/>
                <w:color w:val="000000"/>
                <w:sz w:val="20"/>
                <w:szCs w:val="20"/>
              </w:rPr>
              <w:t>Pengajar</w:t>
            </w:r>
            <w:proofErr w:type="spellEnd"/>
          </w:p>
        </w:tc>
        <w:tc>
          <w:tcPr>
            <w:tcW w:w="0" w:type="auto"/>
          </w:tcPr>
          <w:p w14:paraId="4C52B062" w14:textId="77777777" w:rsidR="000238FC" w:rsidRPr="00D71967" w:rsidRDefault="000238FC" w:rsidP="005367B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4</w:t>
            </w:r>
          </w:p>
        </w:tc>
        <w:tc>
          <w:tcPr>
            <w:tcW w:w="0" w:type="auto"/>
          </w:tcPr>
          <w:p w14:paraId="1B4574A6" w14:textId="77777777" w:rsidR="000238FC" w:rsidRPr="00D71967" w:rsidRDefault="000238FC" w:rsidP="005367B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4.0</w:t>
            </w:r>
          </w:p>
        </w:tc>
      </w:tr>
      <w:tr w:rsidR="00D04762" w:rsidRPr="00D71967" w14:paraId="4419A49B" w14:textId="77777777" w:rsidTr="000238FC">
        <w:trPr>
          <w:trHeight w:val="298"/>
        </w:trPr>
        <w:tc>
          <w:tcPr>
            <w:tcW w:w="0" w:type="auto"/>
          </w:tcPr>
          <w:p w14:paraId="48BDDA98" w14:textId="77777777" w:rsidR="000238FC" w:rsidRPr="00D71967" w:rsidRDefault="000238FC" w:rsidP="005367B0">
            <w:pPr>
              <w:autoSpaceDE w:val="0"/>
              <w:autoSpaceDN w:val="0"/>
              <w:adjustRightInd w:val="0"/>
              <w:spacing w:before="240"/>
              <w:ind w:left="60" w:right="60"/>
              <w:rPr>
                <w:rFonts w:ascii="Tw Cen MT" w:eastAsiaTheme="minorHAnsi" w:hAnsi="Tw Cen MT"/>
                <w:color w:val="000000"/>
                <w:sz w:val="20"/>
                <w:szCs w:val="20"/>
              </w:rPr>
            </w:pPr>
            <w:proofErr w:type="spellStart"/>
            <w:r w:rsidRPr="00D71967">
              <w:rPr>
                <w:rFonts w:ascii="Tw Cen MT" w:eastAsiaTheme="minorHAnsi" w:hAnsi="Tw Cen MT"/>
                <w:color w:val="000000"/>
                <w:sz w:val="20"/>
                <w:szCs w:val="20"/>
              </w:rPr>
              <w:t>Honorer</w:t>
            </w:r>
            <w:proofErr w:type="spellEnd"/>
          </w:p>
        </w:tc>
        <w:tc>
          <w:tcPr>
            <w:tcW w:w="0" w:type="auto"/>
          </w:tcPr>
          <w:p w14:paraId="3677D5D5" w14:textId="77777777" w:rsidR="000238FC" w:rsidRPr="00D71967" w:rsidRDefault="000238FC" w:rsidP="005367B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1</w:t>
            </w:r>
          </w:p>
        </w:tc>
        <w:tc>
          <w:tcPr>
            <w:tcW w:w="0" w:type="auto"/>
          </w:tcPr>
          <w:p w14:paraId="2E531356" w14:textId="77777777" w:rsidR="000238FC" w:rsidRPr="00D71967" w:rsidRDefault="000238FC" w:rsidP="005367B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1.0</w:t>
            </w:r>
          </w:p>
        </w:tc>
      </w:tr>
      <w:tr w:rsidR="00D04762" w:rsidRPr="00D71967" w14:paraId="3DCD9A6D" w14:textId="77777777" w:rsidTr="000238FC">
        <w:trPr>
          <w:trHeight w:val="303"/>
        </w:trPr>
        <w:tc>
          <w:tcPr>
            <w:tcW w:w="0" w:type="auto"/>
          </w:tcPr>
          <w:p w14:paraId="26CCAA66" w14:textId="77777777" w:rsidR="000238FC" w:rsidRPr="00D71967" w:rsidRDefault="000238FC" w:rsidP="005367B0">
            <w:pPr>
              <w:autoSpaceDE w:val="0"/>
              <w:autoSpaceDN w:val="0"/>
              <w:adjustRightInd w:val="0"/>
              <w:spacing w:before="240"/>
              <w:ind w:left="60" w:right="60"/>
              <w:rPr>
                <w:rFonts w:ascii="Tw Cen MT" w:eastAsiaTheme="minorHAnsi" w:hAnsi="Tw Cen MT"/>
                <w:color w:val="000000"/>
                <w:sz w:val="20"/>
                <w:szCs w:val="20"/>
              </w:rPr>
            </w:pPr>
            <w:r w:rsidRPr="00D71967">
              <w:rPr>
                <w:rFonts w:ascii="Tw Cen MT" w:eastAsiaTheme="minorHAnsi" w:hAnsi="Tw Cen MT"/>
                <w:color w:val="000000"/>
                <w:sz w:val="20"/>
                <w:szCs w:val="20"/>
              </w:rPr>
              <w:t>IRT</w:t>
            </w:r>
          </w:p>
        </w:tc>
        <w:tc>
          <w:tcPr>
            <w:tcW w:w="0" w:type="auto"/>
          </w:tcPr>
          <w:p w14:paraId="14B1C79A" w14:textId="77777777" w:rsidR="000238FC" w:rsidRPr="00D71967" w:rsidRDefault="000238FC" w:rsidP="005367B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21</w:t>
            </w:r>
          </w:p>
        </w:tc>
        <w:tc>
          <w:tcPr>
            <w:tcW w:w="0" w:type="auto"/>
          </w:tcPr>
          <w:p w14:paraId="0343096F" w14:textId="77777777" w:rsidR="000238FC" w:rsidRPr="00D71967" w:rsidRDefault="000238FC" w:rsidP="005367B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21.0</w:t>
            </w:r>
          </w:p>
        </w:tc>
      </w:tr>
      <w:tr w:rsidR="00D04762" w:rsidRPr="00D71967" w14:paraId="63E4F2A6" w14:textId="77777777" w:rsidTr="000238FC">
        <w:trPr>
          <w:trHeight w:val="298"/>
        </w:trPr>
        <w:tc>
          <w:tcPr>
            <w:tcW w:w="0" w:type="auto"/>
          </w:tcPr>
          <w:p w14:paraId="13AA1CCC" w14:textId="77777777" w:rsidR="000238FC" w:rsidRPr="00D71967" w:rsidRDefault="000238FC" w:rsidP="005367B0">
            <w:pPr>
              <w:autoSpaceDE w:val="0"/>
              <w:autoSpaceDN w:val="0"/>
              <w:adjustRightInd w:val="0"/>
              <w:spacing w:before="240"/>
              <w:ind w:left="60" w:right="60"/>
              <w:rPr>
                <w:rFonts w:ascii="Tw Cen MT" w:eastAsiaTheme="minorHAnsi" w:hAnsi="Tw Cen MT"/>
                <w:color w:val="000000"/>
                <w:sz w:val="20"/>
                <w:szCs w:val="20"/>
              </w:rPr>
            </w:pPr>
            <w:proofErr w:type="spellStart"/>
            <w:r w:rsidRPr="00D71967">
              <w:rPr>
                <w:rFonts w:ascii="Tw Cen MT" w:eastAsiaTheme="minorHAnsi" w:hAnsi="Tw Cen MT"/>
                <w:color w:val="000000"/>
                <w:sz w:val="20"/>
                <w:szCs w:val="20"/>
              </w:rPr>
              <w:t>Karyawan</w:t>
            </w:r>
            <w:proofErr w:type="spellEnd"/>
          </w:p>
        </w:tc>
        <w:tc>
          <w:tcPr>
            <w:tcW w:w="0" w:type="auto"/>
          </w:tcPr>
          <w:p w14:paraId="001F7662" w14:textId="77777777" w:rsidR="000238FC" w:rsidRPr="00D71967" w:rsidRDefault="000238FC" w:rsidP="005367B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2</w:t>
            </w:r>
          </w:p>
        </w:tc>
        <w:tc>
          <w:tcPr>
            <w:tcW w:w="0" w:type="auto"/>
          </w:tcPr>
          <w:p w14:paraId="520D50E3" w14:textId="77777777" w:rsidR="000238FC" w:rsidRPr="00D71967" w:rsidRDefault="000238FC" w:rsidP="005367B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2.0</w:t>
            </w:r>
          </w:p>
        </w:tc>
      </w:tr>
      <w:tr w:rsidR="00D04762" w:rsidRPr="00D71967" w14:paraId="048930B7" w14:textId="77777777" w:rsidTr="000238FC">
        <w:trPr>
          <w:trHeight w:val="298"/>
        </w:trPr>
        <w:tc>
          <w:tcPr>
            <w:tcW w:w="0" w:type="auto"/>
          </w:tcPr>
          <w:p w14:paraId="613DBEE4" w14:textId="77777777" w:rsidR="000238FC" w:rsidRPr="00D71967" w:rsidRDefault="000238FC" w:rsidP="005367B0">
            <w:pPr>
              <w:autoSpaceDE w:val="0"/>
              <w:autoSpaceDN w:val="0"/>
              <w:adjustRightInd w:val="0"/>
              <w:spacing w:before="240"/>
              <w:ind w:left="60" w:right="60"/>
              <w:rPr>
                <w:rFonts w:ascii="Tw Cen MT" w:eastAsiaTheme="minorHAnsi" w:hAnsi="Tw Cen MT"/>
                <w:color w:val="000000"/>
                <w:sz w:val="20"/>
                <w:szCs w:val="20"/>
              </w:rPr>
            </w:pPr>
            <w:proofErr w:type="spellStart"/>
            <w:r w:rsidRPr="00D71967">
              <w:rPr>
                <w:rFonts w:ascii="Tw Cen MT" w:eastAsiaTheme="minorHAnsi" w:hAnsi="Tw Cen MT"/>
                <w:color w:val="000000"/>
                <w:sz w:val="20"/>
                <w:szCs w:val="20"/>
              </w:rPr>
              <w:t>Pelajar</w:t>
            </w:r>
            <w:proofErr w:type="spellEnd"/>
            <w:r w:rsidRPr="00D71967">
              <w:rPr>
                <w:rFonts w:ascii="Tw Cen MT" w:eastAsiaTheme="minorHAnsi" w:hAnsi="Tw Cen MT"/>
                <w:color w:val="000000"/>
                <w:sz w:val="20"/>
                <w:szCs w:val="20"/>
              </w:rPr>
              <w:t>/</w:t>
            </w:r>
            <w:proofErr w:type="spellStart"/>
            <w:r w:rsidRPr="00D71967">
              <w:rPr>
                <w:rFonts w:ascii="Tw Cen MT" w:eastAsiaTheme="minorHAnsi" w:hAnsi="Tw Cen MT"/>
                <w:color w:val="000000"/>
                <w:sz w:val="20"/>
                <w:szCs w:val="20"/>
              </w:rPr>
              <w:t>Mahasiswa</w:t>
            </w:r>
            <w:proofErr w:type="spellEnd"/>
          </w:p>
        </w:tc>
        <w:tc>
          <w:tcPr>
            <w:tcW w:w="0" w:type="auto"/>
          </w:tcPr>
          <w:p w14:paraId="18D122F2" w14:textId="77777777" w:rsidR="000238FC" w:rsidRPr="00D71967" w:rsidRDefault="000238FC" w:rsidP="005367B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17</w:t>
            </w:r>
          </w:p>
        </w:tc>
        <w:tc>
          <w:tcPr>
            <w:tcW w:w="0" w:type="auto"/>
          </w:tcPr>
          <w:p w14:paraId="2A3669E5" w14:textId="77777777" w:rsidR="000238FC" w:rsidRPr="00D71967" w:rsidRDefault="000238FC" w:rsidP="005367B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17.0</w:t>
            </w:r>
          </w:p>
        </w:tc>
      </w:tr>
      <w:tr w:rsidR="00D04762" w:rsidRPr="00D71967" w14:paraId="060234FE" w14:textId="77777777" w:rsidTr="000238FC">
        <w:trPr>
          <w:trHeight w:val="303"/>
        </w:trPr>
        <w:tc>
          <w:tcPr>
            <w:tcW w:w="0" w:type="auto"/>
          </w:tcPr>
          <w:p w14:paraId="1E1E8AA4" w14:textId="77777777" w:rsidR="000238FC" w:rsidRPr="00D71967" w:rsidRDefault="000238FC" w:rsidP="005367B0">
            <w:pPr>
              <w:autoSpaceDE w:val="0"/>
              <w:autoSpaceDN w:val="0"/>
              <w:adjustRightInd w:val="0"/>
              <w:spacing w:before="240"/>
              <w:ind w:left="60" w:right="60"/>
              <w:rPr>
                <w:rFonts w:ascii="Tw Cen MT" w:eastAsiaTheme="minorHAnsi" w:hAnsi="Tw Cen MT"/>
                <w:color w:val="000000"/>
                <w:sz w:val="20"/>
                <w:szCs w:val="20"/>
              </w:rPr>
            </w:pPr>
            <w:proofErr w:type="spellStart"/>
            <w:r w:rsidRPr="00D71967">
              <w:rPr>
                <w:rFonts w:ascii="Tw Cen MT" w:eastAsiaTheme="minorHAnsi" w:hAnsi="Tw Cen MT"/>
                <w:color w:val="000000"/>
                <w:sz w:val="20"/>
                <w:szCs w:val="20"/>
              </w:rPr>
              <w:t>Pensiunan</w:t>
            </w:r>
            <w:proofErr w:type="spellEnd"/>
          </w:p>
        </w:tc>
        <w:tc>
          <w:tcPr>
            <w:tcW w:w="0" w:type="auto"/>
          </w:tcPr>
          <w:p w14:paraId="14B964DC" w14:textId="77777777" w:rsidR="000238FC" w:rsidRPr="00D71967" w:rsidRDefault="000238FC" w:rsidP="005367B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2</w:t>
            </w:r>
          </w:p>
        </w:tc>
        <w:tc>
          <w:tcPr>
            <w:tcW w:w="0" w:type="auto"/>
          </w:tcPr>
          <w:p w14:paraId="275F1700" w14:textId="77777777" w:rsidR="000238FC" w:rsidRPr="00D71967" w:rsidRDefault="000238FC" w:rsidP="005367B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2.0</w:t>
            </w:r>
          </w:p>
        </w:tc>
      </w:tr>
      <w:tr w:rsidR="00D04762" w:rsidRPr="00D71967" w14:paraId="2705A1F7" w14:textId="77777777" w:rsidTr="000238FC">
        <w:trPr>
          <w:trHeight w:val="298"/>
        </w:trPr>
        <w:tc>
          <w:tcPr>
            <w:tcW w:w="0" w:type="auto"/>
          </w:tcPr>
          <w:p w14:paraId="1DB7AD85" w14:textId="77777777" w:rsidR="000238FC" w:rsidRPr="00D71967" w:rsidRDefault="000238FC" w:rsidP="005367B0">
            <w:pPr>
              <w:autoSpaceDE w:val="0"/>
              <w:autoSpaceDN w:val="0"/>
              <w:adjustRightInd w:val="0"/>
              <w:spacing w:before="240"/>
              <w:ind w:left="60" w:right="60"/>
              <w:rPr>
                <w:rFonts w:ascii="Tw Cen MT" w:eastAsiaTheme="minorHAnsi" w:hAnsi="Tw Cen MT"/>
                <w:color w:val="000000"/>
                <w:sz w:val="20"/>
                <w:szCs w:val="20"/>
              </w:rPr>
            </w:pPr>
            <w:proofErr w:type="spellStart"/>
            <w:r w:rsidRPr="00D71967">
              <w:rPr>
                <w:rFonts w:ascii="Tw Cen MT" w:eastAsiaTheme="minorHAnsi" w:hAnsi="Tw Cen MT"/>
                <w:color w:val="000000"/>
                <w:sz w:val="20"/>
                <w:szCs w:val="20"/>
              </w:rPr>
              <w:t>Petani</w:t>
            </w:r>
            <w:proofErr w:type="spellEnd"/>
          </w:p>
        </w:tc>
        <w:tc>
          <w:tcPr>
            <w:tcW w:w="0" w:type="auto"/>
          </w:tcPr>
          <w:p w14:paraId="2A889877" w14:textId="77777777" w:rsidR="000238FC" w:rsidRPr="00D71967" w:rsidRDefault="000238FC" w:rsidP="005367B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11</w:t>
            </w:r>
          </w:p>
        </w:tc>
        <w:tc>
          <w:tcPr>
            <w:tcW w:w="0" w:type="auto"/>
          </w:tcPr>
          <w:p w14:paraId="554DDC34" w14:textId="77777777" w:rsidR="000238FC" w:rsidRPr="00D71967" w:rsidRDefault="000238FC" w:rsidP="005367B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11.0</w:t>
            </w:r>
          </w:p>
        </w:tc>
      </w:tr>
      <w:tr w:rsidR="00D04762" w:rsidRPr="00D71967" w14:paraId="2A7C333D" w14:textId="77777777" w:rsidTr="000238FC">
        <w:trPr>
          <w:trHeight w:val="303"/>
        </w:trPr>
        <w:tc>
          <w:tcPr>
            <w:tcW w:w="0" w:type="auto"/>
          </w:tcPr>
          <w:p w14:paraId="1E2349DD" w14:textId="77777777" w:rsidR="000238FC" w:rsidRPr="00D71967" w:rsidRDefault="000238FC" w:rsidP="005367B0">
            <w:pPr>
              <w:autoSpaceDE w:val="0"/>
              <w:autoSpaceDN w:val="0"/>
              <w:adjustRightInd w:val="0"/>
              <w:spacing w:before="240"/>
              <w:ind w:left="60" w:right="60"/>
              <w:rPr>
                <w:rFonts w:ascii="Tw Cen MT" w:eastAsiaTheme="minorHAnsi" w:hAnsi="Tw Cen MT"/>
                <w:color w:val="000000"/>
                <w:sz w:val="20"/>
                <w:szCs w:val="20"/>
              </w:rPr>
            </w:pPr>
            <w:r w:rsidRPr="00D71967">
              <w:rPr>
                <w:rFonts w:ascii="Tw Cen MT" w:eastAsiaTheme="minorHAnsi" w:hAnsi="Tw Cen MT"/>
                <w:color w:val="000000"/>
                <w:sz w:val="20"/>
                <w:szCs w:val="20"/>
              </w:rPr>
              <w:t>PNS</w:t>
            </w:r>
          </w:p>
        </w:tc>
        <w:tc>
          <w:tcPr>
            <w:tcW w:w="0" w:type="auto"/>
          </w:tcPr>
          <w:p w14:paraId="4AD5618D" w14:textId="77777777" w:rsidR="000238FC" w:rsidRPr="00D71967" w:rsidRDefault="000238FC" w:rsidP="005367B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15</w:t>
            </w:r>
          </w:p>
        </w:tc>
        <w:tc>
          <w:tcPr>
            <w:tcW w:w="0" w:type="auto"/>
          </w:tcPr>
          <w:p w14:paraId="770C35E3" w14:textId="77777777" w:rsidR="000238FC" w:rsidRPr="00D71967" w:rsidRDefault="000238FC" w:rsidP="005367B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15.0</w:t>
            </w:r>
          </w:p>
        </w:tc>
      </w:tr>
      <w:tr w:rsidR="00D04762" w:rsidRPr="00D71967" w14:paraId="076E57BD" w14:textId="77777777" w:rsidTr="000238FC">
        <w:trPr>
          <w:trHeight w:val="298"/>
        </w:trPr>
        <w:tc>
          <w:tcPr>
            <w:tcW w:w="0" w:type="auto"/>
          </w:tcPr>
          <w:p w14:paraId="79C662AE" w14:textId="77777777" w:rsidR="000238FC" w:rsidRPr="00D71967" w:rsidRDefault="000238FC" w:rsidP="005367B0">
            <w:pPr>
              <w:autoSpaceDE w:val="0"/>
              <w:autoSpaceDN w:val="0"/>
              <w:adjustRightInd w:val="0"/>
              <w:spacing w:before="240"/>
              <w:ind w:left="60" w:right="60"/>
              <w:rPr>
                <w:rFonts w:ascii="Tw Cen MT" w:eastAsiaTheme="minorHAnsi" w:hAnsi="Tw Cen MT"/>
                <w:color w:val="000000"/>
                <w:sz w:val="20"/>
                <w:szCs w:val="20"/>
              </w:rPr>
            </w:pPr>
            <w:proofErr w:type="spellStart"/>
            <w:r w:rsidRPr="00D71967">
              <w:rPr>
                <w:rFonts w:ascii="Tw Cen MT" w:eastAsiaTheme="minorHAnsi" w:hAnsi="Tw Cen MT"/>
                <w:color w:val="000000"/>
                <w:sz w:val="20"/>
                <w:szCs w:val="20"/>
              </w:rPr>
              <w:t>Wiraswasta</w:t>
            </w:r>
            <w:proofErr w:type="spellEnd"/>
          </w:p>
        </w:tc>
        <w:tc>
          <w:tcPr>
            <w:tcW w:w="0" w:type="auto"/>
          </w:tcPr>
          <w:p w14:paraId="4AC49DE7" w14:textId="77777777" w:rsidR="000238FC" w:rsidRPr="00D71967" w:rsidRDefault="000238FC" w:rsidP="005367B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26</w:t>
            </w:r>
          </w:p>
        </w:tc>
        <w:tc>
          <w:tcPr>
            <w:tcW w:w="0" w:type="auto"/>
          </w:tcPr>
          <w:p w14:paraId="73EA87F2" w14:textId="77777777" w:rsidR="000238FC" w:rsidRPr="00D71967" w:rsidRDefault="000238FC" w:rsidP="005367B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26.0</w:t>
            </w:r>
          </w:p>
        </w:tc>
      </w:tr>
      <w:tr w:rsidR="00D04762" w:rsidRPr="00D71967" w14:paraId="56D15807" w14:textId="77777777" w:rsidTr="000238FC">
        <w:trPr>
          <w:trHeight w:val="298"/>
        </w:trPr>
        <w:tc>
          <w:tcPr>
            <w:tcW w:w="0" w:type="auto"/>
          </w:tcPr>
          <w:p w14:paraId="2F2894D9" w14:textId="77777777" w:rsidR="000238FC" w:rsidRPr="00D71967" w:rsidRDefault="000238FC" w:rsidP="005367B0">
            <w:pPr>
              <w:autoSpaceDE w:val="0"/>
              <w:autoSpaceDN w:val="0"/>
              <w:adjustRightInd w:val="0"/>
              <w:spacing w:before="240"/>
              <w:ind w:left="60" w:right="60"/>
              <w:rPr>
                <w:rFonts w:ascii="Tw Cen MT" w:eastAsiaTheme="minorHAnsi" w:hAnsi="Tw Cen MT"/>
                <w:color w:val="000000"/>
                <w:sz w:val="20"/>
                <w:szCs w:val="20"/>
              </w:rPr>
            </w:pPr>
            <w:r w:rsidRPr="00D71967">
              <w:rPr>
                <w:rFonts w:ascii="Tw Cen MT" w:eastAsiaTheme="minorHAnsi" w:hAnsi="Tw Cen MT"/>
                <w:color w:val="000000"/>
                <w:sz w:val="20"/>
                <w:szCs w:val="20"/>
              </w:rPr>
              <w:t>Total</w:t>
            </w:r>
          </w:p>
        </w:tc>
        <w:tc>
          <w:tcPr>
            <w:tcW w:w="0" w:type="auto"/>
          </w:tcPr>
          <w:p w14:paraId="42E32299" w14:textId="77777777" w:rsidR="000238FC" w:rsidRPr="00D71967" w:rsidRDefault="000238FC" w:rsidP="005367B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100</w:t>
            </w:r>
          </w:p>
        </w:tc>
        <w:tc>
          <w:tcPr>
            <w:tcW w:w="0" w:type="auto"/>
          </w:tcPr>
          <w:p w14:paraId="1EB3124A" w14:textId="77777777" w:rsidR="000238FC" w:rsidRPr="00D71967" w:rsidRDefault="000238FC" w:rsidP="005367B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100.0</w:t>
            </w:r>
          </w:p>
        </w:tc>
      </w:tr>
    </w:tbl>
    <w:p w14:paraId="48E0AB0E" w14:textId="77777777" w:rsidR="000238FC" w:rsidRPr="000238FC" w:rsidRDefault="000238FC" w:rsidP="000238FC">
      <w:pPr>
        <w:autoSpaceDE w:val="0"/>
        <w:autoSpaceDN w:val="0"/>
        <w:adjustRightInd w:val="0"/>
        <w:spacing w:line="240" w:lineRule="auto"/>
        <w:jc w:val="both"/>
        <w:rPr>
          <w:rFonts w:ascii="Tw Cen MT" w:eastAsiaTheme="minorHAnsi" w:hAnsi="Tw Cen MT" w:cs="Times New Roman"/>
          <w:sz w:val="22"/>
          <w:szCs w:val="22"/>
        </w:rPr>
      </w:pPr>
    </w:p>
    <w:p w14:paraId="13D829E3" w14:textId="77777777" w:rsidR="000238FC" w:rsidRPr="000238FC" w:rsidRDefault="000238FC" w:rsidP="000238FC">
      <w:pPr>
        <w:autoSpaceDE w:val="0"/>
        <w:autoSpaceDN w:val="0"/>
        <w:adjustRightInd w:val="0"/>
        <w:spacing w:line="240" w:lineRule="auto"/>
        <w:ind w:firstLine="720"/>
        <w:jc w:val="both"/>
        <w:rPr>
          <w:rFonts w:ascii="Tw Cen MT" w:hAnsi="Tw Cen MT" w:cs="Times New Roman"/>
          <w:sz w:val="24"/>
          <w:szCs w:val="24"/>
        </w:rPr>
      </w:pPr>
      <w:proofErr w:type="spellStart"/>
      <w:r w:rsidRPr="000238FC">
        <w:rPr>
          <w:rFonts w:ascii="Tw Cen MT" w:hAnsi="Tw Cen MT" w:cs="Times New Roman"/>
          <w:sz w:val="24"/>
          <w:szCs w:val="24"/>
        </w:rPr>
        <w:t>Berdasarkan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tabel</w:t>
      </w:r>
      <w:proofErr w:type="spellEnd"/>
      <w:r w:rsidRPr="000238FC">
        <w:rPr>
          <w:rFonts w:ascii="Tw Cen MT" w:hAnsi="Tw Cen MT" w:cs="Times New Roman"/>
          <w:sz w:val="24"/>
          <w:szCs w:val="24"/>
        </w:rPr>
        <w:t xml:space="preserve"> </w:t>
      </w:r>
      <w:r w:rsidRPr="00A83C4F">
        <w:rPr>
          <w:rFonts w:ascii="Tw Cen MT" w:hAnsi="Tw Cen MT" w:cs="Times New Roman"/>
          <w:strike/>
          <w:sz w:val="24"/>
          <w:szCs w:val="24"/>
        </w:rPr>
        <w:t>(</w:t>
      </w:r>
      <w:r w:rsidRPr="000238FC">
        <w:rPr>
          <w:rFonts w:ascii="Tw Cen MT" w:hAnsi="Tw Cen MT" w:cs="Times New Roman"/>
          <w:sz w:val="24"/>
          <w:szCs w:val="24"/>
        </w:rPr>
        <w:t>1</w:t>
      </w:r>
      <w:r w:rsidRPr="00A83C4F">
        <w:rPr>
          <w:rFonts w:ascii="Tw Cen MT" w:hAnsi="Tw Cen MT" w:cs="Times New Roman"/>
          <w:strike/>
          <w:sz w:val="24"/>
          <w:szCs w:val="24"/>
        </w:rPr>
        <w:t>)</w:t>
      </w:r>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menunjukkan</w:t>
      </w:r>
      <w:proofErr w:type="spellEnd"/>
      <w:r w:rsidRPr="000238FC">
        <w:rPr>
          <w:rFonts w:ascii="Tw Cen MT" w:hAnsi="Tw Cen MT" w:cs="Times New Roman"/>
          <w:sz w:val="24"/>
          <w:szCs w:val="24"/>
        </w:rPr>
        <w:t xml:space="preserve"> </w:t>
      </w:r>
      <w:proofErr w:type="spellStart"/>
      <w:proofErr w:type="gramStart"/>
      <w:r w:rsidRPr="000238FC">
        <w:rPr>
          <w:rFonts w:ascii="Tw Cen MT" w:hAnsi="Tw Cen MT" w:cs="Times New Roman"/>
          <w:sz w:val="24"/>
          <w:szCs w:val="24"/>
        </w:rPr>
        <w:t>bahwa</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distribusi</w:t>
      </w:r>
      <w:proofErr w:type="spellEnd"/>
      <w:proofErr w:type="gram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frekuensi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responden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tertinggi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bekerja</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sebagai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wiraswasta</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sebanyak</w:t>
      </w:r>
      <w:proofErr w:type="spellEnd"/>
      <w:r w:rsidRPr="000238FC">
        <w:rPr>
          <w:rFonts w:ascii="Tw Cen MT" w:hAnsi="Tw Cen MT" w:cs="Times New Roman"/>
          <w:sz w:val="24"/>
          <w:szCs w:val="24"/>
        </w:rPr>
        <w:t xml:space="preserve"> 26%,  </w:t>
      </w:r>
      <w:proofErr w:type="spellStart"/>
      <w:r w:rsidRPr="000238FC">
        <w:rPr>
          <w:rFonts w:ascii="Tw Cen MT" w:hAnsi="Tw Cen MT" w:cs="Times New Roman"/>
          <w:sz w:val="24"/>
          <w:szCs w:val="24"/>
        </w:rPr>
        <w:t>sedangkan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distribusi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frekuensi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responden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terendah</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bekerja</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sebagai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Honorer</w:t>
      </w:r>
      <w:proofErr w:type="spellEnd"/>
      <w:r w:rsidRPr="000238FC">
        <w:rPr>
          <w:rFonts w:ascii="Tw Cen MT" w:hAnsi="Tw Cen MT" w:cs="Times New Roman"/>
          <w:sz w:val="24"/>
          <w:szCs w:val="24"/>
        </w:rPr>
        <w:t xml:space="preserve">  dan </w:t>
      </w:r>
      <w:proofErr w:type="spellStart"/>
      <w:r w:rsidRPr="000238FC">
        <w:rPr>
          <w:rFonts w:ascii="Tw Cen MT" w:hAnsi="Tw Cen MT" w:cs="Times New Roman"/>
          <w:sz w:val="24"/>
          <w:szCs w:val="24"/>
        </w:rPr>
        <w:t>Aparat</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desa</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sebanyak</w:t>
      </w:r>
      <w:proofErr w:type="spellEnd"/>
      <w:r w:rsidRPr="000238FC">
        <w:rPr>
          <w:rFonts w:ascii="Tw Cen MT" w:hAnsi="Tw Cen MT" w:cs="Times New Roman"/>
          <w:sz w:val="24"/>
          <w:szCs w:val="24"/>
        </w:rPr>
        <w:t xml:space="preserve"> 1%.</w:t>
      </w:r>
    </w:p>
    <w:p w14:paraId="55BC0569" w14:textId="77777777" w:rsidR="000238FC" w:rsidRDefault="000238FC" w:rsidP="000238FC">
      <w:pPr>
        <w:spacing w:line="240" w:lineRule="auto"/>
        <w:ind w:firstLine="720"/>
        <w:jc w:val="both"/>
        <w:rPr>
          <w:rFonts w:ascii="Times New Roman" w:hAnsi="Times New Roman" w:cs="Times New Roman"/>
          <w:sz w:val="22"/>
          <w:szCs w:val="22"/>
        </w:rPr>
      </w:pPr>
    </w:p>
    <w:p w14:paraId="0C76A335" w14:textId="77777777" w:rsidR="000238FC" w:rsidRDefault="000238FC" w:rsidP="000238FC">
      <w:pPr>
        <w:spacing w:line="240" w:lineRule="auto"/>
        <w:ind w:firstLine="720"/>
        <w:jc w:val="both"/>
        <w:rPr>
          <w:rFonts w:ascii="Times New Roman" w:hAnsi="Times New Roman" w:cs="Times New Roman"/>
          <w:sz w:val="22"/>
          <w:szCs w:val="22"/>
        </w:rPr>
      </w:pPr>
    </w:p>
    <w:p w14:paraId="26397B17" w14:textId="77777777" w:rsidR="00F836B4" w:rsidRDefault="00F836B4" w:rsidP="000238FC">
      <w:pPr>
        <w:spacing w:line="240" w:lineRule="auto"/>
        <w:ind w:firstLine="720"/>
        <w:jc w:val="both"/>
        <w:rPr>
          <w:rFonts w:ascii="Times New Roman" w:hAnsi="Times New Roman" w:cs="Times New Roman"/>
          <w:sz w:val="22"/>
          <w:szCs w:val="22"/>
        </w:rPr>
      </w:pPr>
    </w:p>
    <w:p w14:paraId="009F8E0A" w14:textId="77777777" w:rsidR="000238FC" w:rsidRDefault="000238FC" w:rsidP="000238FC">
      <w:pPr>
        <w:spacing w:line="240" w:lineRule="auto"/>
        <w:ind w:firstLine="720"/>
        <w:jc w:val="both"/>
        <w:rPr>
          <w:rFonts w:ascii="Times New Roman" w:hAnsi="Times New Roman" w:cs="Times New Roman"/>
          <w:sz w:val="22"/>
          <w:szCs w:val="22"/>
        </w:rPr>
      </w:pPr>
    </w:p>
    <w:p w14:paraId="437B24C8" w14:textId="77777777" w:rsidR="000238FC" w:rsidRDefault="000238FC" w:rsidP="000238FC">
      <w:pPr>
        <w:spacing w:line="240" w:lineRule="auto"/>
        <w:ind w:firstLine="720"/>
        <w:jc w:val="both"/>
        <w:rPr>
          <w:rFonts w:ascii="Times New Roman" w:hAnsi="Times New Roman" w:cs="Times New Roman"/>
          <w:sz w:val="22"/>
          <w:szCs w:val="22"/>
        </w:rPr>
      </w:pPr>
    </w:p>
    <w:p w14:paraId="13306B88" w14:textId="77777777" w:rsidR="000238FC" w:rsidRPr="002F35D6" w:rsidRDefault="000238FC" w:rsidP="000238FC">
      <w:pPr>
        <w:spacing w:line="240" w:lineRule="auto"/>
        <w:ind w:firstLine="720"/>
        <w:jc w:val="both"/>
        <w:rPr>
          <w:rFonts w:ascii="Times New Roman" w:hAnsi="Times New Roman" w:cs="Times New Roman"/>
          <w:sz w:val="22"/>
          <w:szCs w:val="22"/>
        </w:rPr>
      </w:pPr>
    </w:p>
    <w:p w14:paraId="20F6A0F0" w14:textId="77777777" w:rsidR="000238FC" w:rsidRPr="000238FC" w:rsidRDefault="000238FC" w:rsidP="000238FC">
      <w:pPr>
        <w:autoSpaceDE w:val="0"/>
        <w:autoSpaceDN w:val="0"/>
        <w:adjustRightInd w:val="0"/>
        <w:spacing w:line="240" w:lineRule="auto"/>
        <w:jc w:val="both"/>
        <w:rPr>
          <w:rFonts w:ascii="Tw Cen MT" w:eastAsiaTheme="minorHAnsi" w:hAnsi="Tw Cen MT" w:cs="Times New Roman"/>
          <w:b/>
          <w:bCs/>
          <w:sz w:val="24"/>
          <w:szCs w:val="24"/>
        </w:rPr>
      </w:pPr>
      <w:proofErr w:type="spellStart"/>
      <w:r w:rsidRPr="000238FC">
        <w:rPr>
          <w:rFonts w:ascii="Tw Cen MT" w:eastAsiaTheme="minorHAnsi" w:hAnsi="Tw Cen MT" w:cs="Times New Roman"/>
          <w:b/>
          <w:bCs/>
          <w:sz w:val="24"/>
          <w:szCs w:val="24"/>
        </w:rPr>
        <w:t>Katogori</w:t>
      </w:r>
      <w:proofErr w:type="spellEnd"/>
      <w:r w:rsidRPr="000238FC">
        <w:rPr>
          <w:rFonts w:ascii="Tw Cen MT" w:eastAsiaTheme="minorHAnsi" w:hAnsi="Tw Cen MT" w:cs="Times New Roman"/>
          <w:b/>
          <w:bCs/>
          <w:sz w:val="24"/>
          <w:szCs w:val="24"/>
        </w:rPr>
        <w:t xml:space="preserve"> </w:t>
      </w:r>
      <w:proofErr w:type="spellStart"/>
      <w:r w:rsidRPr="000238FC">
        <w:rPr>
          <w:rFonts w:ascii="Tw Cen MT" w:eastAsiaTheme="minorHAnsi" w:hAnsi="Tw Cen MT" w:cs="Times New Roman"/>
          <w:b/>
          <w:bCs/>
          <w:sz w:val="24"/>
          <w:szCs w:val="24"/>
        </w:rPr>
        <w:t>Jawaban</w:t>
      </w:r>
      <w:proofErr w:type="spellEnd"/>
      <w:r w:rsidRPr="000238FC">
        <w:rPr>
          <w:rFonts w:ascii="Tw Cen MT" w:eastAsiaTheme="minorHAnsi" w:hAnsi="Tw Cen MT" w:cs="Times New Roman"/>
          <w:b/>
          <w:bCs/>
          <w:sz w:val="24"/>
          <w:szCs w:val="24"/>
        </w:rPr>
        <w:t xml:space="preserve"> </w:t>
      </w:r>
      <w:proofErr w:type="spellStart"/>
      <w:r w:rsidRPr="000238FC">
        <w:rPr>
          <w:rFonts w:ascii="Tw Cen MT" w:eastAsiaTheme="minorHAnsi" w:hAnsi="Tw Cen MT" w:cs="Times New Roman"/>
          <w:b/>
          <w:bCs/>
          <w:sz w:val="24"/>
          <w:szCs w:val="24"/>
        </w:rPr>
        <w:t>Responden</w:t>
      </w:r>
      <w:proofErr w:type="spellEnd"/>
    </w:p>
    <w:p w14:paraId="51878C97" w14:textId="77777777" w:rsidR="000238FC" w:rsidRPr="00D71967" w:rsidRDefault="000238FC" w:rsidP="000238FC">
      <w:pPr>
        <w:autoSpaceDE w:val="0"/>
        <w:autoSpaceDN w:val="0"/>
        <w:adjustRightInd w:val="0"/>
        <w:spacing w:line="240" w:lineRule="auto"/>
        <w:jc w:val="center"/>
        <w:rPr>
          <w:rFonts w:ascii="Tw Cen MT" w:eastAsiaTheme="minorHAnsi" w:hAnsi="Tw Cen MT" w:cs="Times New Roman"/>
          <w:b/>
          <w:bCs/>
          <w:sz w:val="20"/>
          <w:szCs w:val="20"/>
        </w:rPr>
      </w:pPr>
      <w:proofErr w:type="spellStart"/>
      <w:r w:rsidRPr="00D71967">
        <w:rPr>
          <w:rFonts w:ascii="Tw Cen MT" w:eastAsiaTheme="minorHAnsi" w:hAnsi="Tw Cen MT" w:cs="Times New Roman"/>
          <w:b/>
          <w:bCs/>
          <w:sz w:val="20"/>
          <w:szCs w:val="20"/>
        </w:rPr>
        <w:t>Tabel</w:t>
      </w:r>
      <w:proofErr w:type="spellEnd"/>
      <w:r w:rsidRPr="00D71967">
        <w:rPr>
          <w:rFonts w:ascii="Tw Cen MT" w:eastAsiaTheme="minorHAnsi" w:hAnsi="Tw Cen MT" w:cs="Times New Roman"/>
          <w:b/>
          <w:bCs/>
          <w:sz w:val="20"/>
          <w:szCs w:val="20"/>
        </w:rPr>
        <w:t xml:space="preserve"> .2</w:t>
      </w:r>
    </w:p>
    <w:p w14:paraId="4802D440" w14:textId="6E56C0E0" w:rsidR="000238FC" w:rsidRPr="000238FC" w:rsidRDefault="000238FC" w:rsidP="000238FC">
      <w:pPr>
        <w:spacing w:line="240" w:lineRule="auto"/>
        <w:jc w:val="center"/>
        <w:rPr>
          <w:rFonts w:ascii="Tw Cen MT" w:hAnsi="Tw Cen MT" w:cs="Times New Roman"/>
          <w:b/>
          <w:bCs/>
          <w:sz w:val="20"/>
          <w:szCs w:val="20"/>
        </w:rPr>
      </w:pPr>
      <w:bookmarkStart w:id="8" w:name="_Hlk151826338"/>
      <w:proofErr w:type="spellStart"/>
      <w:r w:rsidRPr="00D71967">
        <w:rPr>
          <w:rFonts w:ascii="Tw Cen MT" w:hAnsi="Tw Cen MT" w:cs="Times New Roman"/>
          <w:b/>
          <w:bCs/>
          <w:sz w:val="20"/>
          <w:szCs w:val="20"/>
        </w:rPr>
        <w:t>Distribusi</w:t>
      </w:r>
      <w:proofErr w:type="spellEnd"/>
      <w:r w:rsidRPr="00D71967">
        <w:rPr>
          <w:rFonts w:ascii="Tw Cen MT" w:hAnsi="Tw Cen MT" w:cs="Times New Roman"/>
          <w:b/>
          <w:bCs/>
          <w:sz w:val="20"/>
          <w:szCs w:val="20"/>
        </w:rPr>
        <w:t xml:space="preserve"> </w:t>
      </w:r>
      <w:proofErr w:type="spellStart"/>
      <w:proofErr w:type="gramStart"/>
      <w:r w:rsidRPr="00D71967">
        <w:rPr>
          <w:rFonts w:ascii="Tw Cen MT" w:hAnsi="Tw Cen MT" w:cs="Times New Roman"/>
          <w:b/>
          <w:bCs/>
          <w:sz w:val="20"/>
          <w:szCs w:val="20"/>
        </w:rPr>
        <w:t>Frekuensi</w:t>
      </w:r>
      <w:proofErr w:type="spellEnd"/>
      <w:r w:rsidRPr="00D71967">
        <w:rPr>
          <w:rFonts w:ascii="Tw Cen MT" w:hAnsi="Tw Cen MT" w:cs="Times New Roman"/>
          <w:b/>
          <w:bCs/>
          <w:sz w:val="20"/>
          <w:szCs w:val="20"/>
        </w:rPr>
        <w:t xml:space="preserve">  </w:t>
      </w:r>
      <w:proofErr w:type="spellStart"/>
      <w:r w:rsidRPr="00D71967">
        <w:rPr>
          <w:rFonts w:ascii="Tw Cen MT" w:hAnsi="Tw Cen MT" w:cs="Times New Roman"/>
          <w:b/>
          <w:bCs/>
          <w:sz w:val="20"/>
          <w:szCs w:val="20"/>
        </w:rPr>
        <w:t>Bauran</w:t>
      </w:r>
      <w:proofErr w:type="spellEnd"/>
      <w:proofErr w:type="gramEnd"/>
      <w:r w:rsidRPr="00D71967">
        <w:rPr>
          <w:rFonts w:ascii="Tw Cen MT" w:hAnsi="Tw Cen MT" w:cs="Times New Roman"/>
          <w:b/>
          <w:bCs/>
          <w:sz w:val="20"/>
          <w:szCs w:val="20"/>
        </w:rPr>
        <w:t xml:space="preserve"> </w:t>
      </w:r>
      <w:proofErr w:type="spellStart"/>
      <w:r w:rsidRPr="00D71967">
        <w:rPr>
          <w:rFonts w:ascii="Tw Cen MT" w:hAnsi="Tw Cen MT" w:cs="Times New Roman"/>
          <w:b/>
          <w:bCs/>
          <w:sz w:val="20"/>
          <w:szCs w:val="20"/>
        </w:rPr>
        <w:t>pemasaran</w:t>
      </w:r>
      <w:bookmarkEnd w:id="8"/>
      <w:proofErr w:type="spellEnd"/>
      <w:r w:rsidRPr="00D71967">
        <w:rPr>
          <w:rFonts w:ascii="Tw Cen MT" w:hAnsi="Tw Cen MT" w:cs="Times New Roman"/>
          <w:b/>
          <w:bCs/>
          <w:sz w:val="20"/>
          <w:szCs w:val="20"/>
        </w:rPr>
        <w:t xml:space="preserve"> di </w:t>
      </w:r>
      <w:proofErr w:type="spellStart"/>
      <w:r w:rsidRPr="00D71967">
        <w:rPr>
          <w:rFonts w:ascii="Tw Cen MT" w:hAnsi="Tw Cen MT" w:cs="Times New Roman"/>
          <w:b/>
          <w:bCs/>
          <w:sz w:val="20"/>
          <w:szCs w:val="20"/>
        </w:rPr>
        <w:t>Puskemas</w:t>
      </w:r>
      <w:proofErr w:type="spellEnd"/>
      <w:r w:rsidRPr="00D71967">
        <w:rPr>
          <w:rFonts w:ascii="Tw Cen MT" w:hAnsi="Tw Cen MT" w:cs="Times New Roman"/>
          <w:b/>
          <w:bCs/>
          <w:sz w:val="20"/>
          <w:szCs w:val="20"/>
        </w:rPr>
        <w:t xml:space="preserve"> </w:t>
      </w:r>
      <w:proofErr w:type="spellStart"/>
      <w:r w:rsidRPr="00D71967">
        <w:rPr>
          <w:rFonts w:ascii="Tw Cen MT" w:hAnsi="Tw Cen MT" w:cs="Times New Roman"/>
          <w:b/>
          <w:bCs/>
          <w:sz w:val="20"/>
          <w:szCs w:val="20"/>
        </w:rPr>
        <w:t>Mapilli</w:t>
      </w:r>
      <w:proofErr w:type="spellEnd"/>
      <w:r w:rsidRPr="00D71967">
        <w:rPr>
          <w:rFonts w:ascii="Tw Cen MT" w:hAnsi="Tw Cen MT" w:cs="Times New Roman"/>
          <w:b/>
          <w:bCs/>
          <w:sz w:val="20"/>
          <w:szCs w:val="20"/>
        </w:rPr>
        <w:t xml:space="preserve"> </w:t>
      </w:r>
      <w:proofErr w:type="spellStart"/>
      <w:r w:rsidRPr="00D71967">
        <w:rPr>
          <w:rFonts w:ascii="Tw Cen MT" w:hAnsi="Tw Cen MT" w:cs="Times New Roman"/>
          <w:b/>
          <w:bCs/>
          <w:sz w:val="20"/>
          <w:szCs w:val="20"/>
        </w:rPr>
        <w:t>Kab.Polewali</w:t>
      </w:r>
      <w:proofErr w:type="spellEnd"/>
      <w:r w:rsidRPr="00D71967">
        <w:rPr>
          <w:rFonts w:ascii="Tw Cen MT" w:hAnsi="Tw Cen MT" w:cs="Times New Roman"/>
          <w:b/>
          <w:bCs/>
          <w:sz w:val="20"/>
          <w:szCs w:val="20"/>
        </w:rPr>
        <w:t xml:space="preserve"> Mandar</w:t>
      </w:r>
    </w:p>
    <w:tbl>
      <w:tblPr>
        <w:tblStyle w:val="KisiTabel"/>
        <w:tblW w:w="5062" w:type="dxa"/>
        <w:tblInd w:w="-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966"/>
        <w:gridCol w:w="702"/>
        <w:gridCol w:w="521"/>
        <w:gridCol w:w="1364"/>
        <w:gridCol w:w="521"/>
        <w:gridCol w:w="230"/>
        <w:gridCol w:w="758"/>
      </w:tblGrid>
      <w:tr w:rsidR="000238FC" w:rsidRPr="002F35D6" w14:paraId="2FFF167B" w14:textId="77777777" w:rsidTr="000238FC">
        <w:trPr>
          <w:trHeight w:val="334"/>
        </w:trPr>
        <w:tc>
          <w:tcPr>
            <w:tcW w:w="0" w:type="auto"/>
            <w:vMerge w:val="restart"/>
            <w:tcBorders>
              <w:top w:val="single" w:sz="4" w:space="0" w:color="auto"/>
            </w:tcBorders>
            <w:vAlign w:val="center"/>
          </w:tcPr>
          <w:p w14:paraId="71C7BD55" w14:textId="77777777" w:rsidR="000238FC" w:rsidRPr="000238FC" w:rsidRDefault="000238FC" w:rsidP="005367B0">
            <w:pPr>
              <w:autoSpaceDE w:val="0"/>
              <w:autoSpaceDN w:val="0"/>
              <w:adjustRightInd w:val="0"/>
              <w:rPr>
                <w:rFonts w:ascii="Tw Cen MT" w:eastAsiaTheme="minorHAnsi" w:hAnsi="Tw Cen MT"/>
                <w:sz w:val="20"/>
                <w:szCs w:val="20"/>
              </w:rPr>
            </w:pPr>
            <w:proofErr w:type="spellStart"/>
            <w:r w:rsidRPr="000238FC">
              <w:rPr>
                <w:rFonts w:ascii="Tw Cen MT" w:eastAsiaTheme="minorHAnsi" w:hAnsi="Tw Cen MT"/>
                <w:sz w:val="20"/>
                <w:szCs w:val="20"/>
              </w:rPr>
              <w:t>Variabel</w:t>
            </w:r>
            <w:proofErr w:type="spellEnd"/>
            <w:r w:rsidRPr="000238FC">
              <w:rPr>
                <w:rFonts w:ascii="Tw Cen MT" w:eastAsiaTheme="minorHAnsi" w:hAnsi="Tw Cen MT"/>
                <w:sz w:val="20"/>
                <w:szCs w:val="20"/>
              </w:rPr>
              <w:t xml:space="preserve"> </w:t>
            </w:r>
          </w:p>
        </w:tc>
        <w:tc>
          <w:tcPr>
            <w:tcW w:w="0" w:type="auto"/>
            <w:tcBorders>
              <w:top w:val="single" w:sz="4" w:space="0" w:color="auto"/>
              <w:bottom w:val="single" w:sz="4" w:space="0" w:color="auto"/>
            </w:tcBorders>
            <w:vAlign w:val="center"/>
          </w:tcPr>
          <w:p w14:paraId="16B7535A" w14:textId="77777777" w:rsidR="000238FC" w:rsidRPr="000238FC" w:rsidRDefault="000238FC" w:rsidP="005367B0">
            <w:pPr>
              <w:autoSpaceDE w:val="0"/>
              <w:autoSpaceDN w:val="0"/>
              <w:adjustRightInd w:val="0"/>
              <w:ind w:left="60" w:right="60"/>
              <w:rPr>
                <w:rFonts w:ascii="Tw Cen MT" w:eastAsiaTheme="minorHAnsi" w:hAnsi="Tw Cen MT"/>
                <w:color w:val="000000"/>
                <w:sz w:val="20"/>
                <w:szCs w:val="20"/>
              </w:rPr>
            </w:pPr>
            <w:proofErr w:type="spellStart"/>
            <w:r w:rsidRPr="000238FC">
              <w:rPr>
                <w:rFonts w:ascii="Tw Cen MT" w:eastAsiaTheme="minorHAnsi" w:hAnsi="Tw Cen MT"/>
                <w:color w:val="000000"/>
                <w:sz w:val="20"/>
                <w:szCs w:val="20"/>
              </w:rPr>
              <w:t>Baik</w:t>
            </w:r>
            <w:proofErr w:type="spellEnd"/>
          </w:p>
        </w:tc>
        <w:tc>
          <w:tcPr>
            <w:tcW w:w="0" w:type="auto"/>
            <w:tcBorders>
              <w:top w:val="single" w:sz="4" w:space="0" w:color="auto"/>
              <w:bottom w:val="single" w:sz="4" w:space="0" w:color="auto"/>
            </w:tcBorders>
          </w:tcPr>
          <w:p w14:paraId="120565B6" w14:textId="77777777" w:rsidR="000238FC" w:rsidRPr="000238FC" w:rsidRDefault="000238FC" w:rsidP="005367B0">
            <w:pPr>
              <w:autoSpaceDE w:val="0"/>
              <w:autoSpaceDN w:val="0"/>
              <w:adjustRightInd w:val="0"/>
              <w:ind w:left="60" w:right="60"/>
              <w:rPr>
                <w:rFonts w:ascii="Tw Cen MT" w:eastAsiaTheme="minorHAnsi" w:hAnsi="Tw Cen MT"/>
                <w:color w:val="000000"/>
                <w:sz w:val="20"/>
                <w:szCs w:val="20"/>
              </w:rPr>
            </w:pPr>
          </w:p>
        </w:tc>
        <w:tc>
          <w:tcPr>
            <w:tcW w:w="0" w:type="auto"/>
            <w:tcBorders>
              <w:top w:val="single" w:sz="4" w:space="0" w:color="auto"/>
              <w:bottom w:val="single" w:sz="4" w:space="0" w:color="auto"/>
            </w:tcBorders>
            <w:vAlign w:val="center"/>
          </w:tcPr>
          <w:p w14:paraId="741BAB90" w14:textId="77777777" w:rsidR="000238FC" w:rsidRPr="000238FC" w:rsidRDefault="000238FC" w:rsidP="005367B0">
            <w:pPr>
              <w:autoSpaceDE w:val="0"/>
              <w:autoSpaceDN w:val="0"/>
              <w:adjustRightInd w:val="0"/>
              <w:ind w:left="60" w:right="60"/>
              <w:rPr>
                <w:rFonts w:ascii="Tw Cen MT" w:eastAsiaTheme="minorHAnsi" w:hAnsi="Tw Cen MT"/>
                <w:color w:val="000000"/>
                <w:sz w:val="20"/>
                <w:szCs w:val="20"/>
              </w:rPr>
            </w:pPr>
            <w:r w:rsidRPr="000238FC">
              <w:rPr>
                <w:rFonts w:ascii="Tw Cen MT" w:eastAsiaTheme="minorHAnsi" w:hAnsi="Tw Cen MT"/>
                <w:color w:val="000000"/>
                <w:sz w:val="20"/>
                <w:szCs w:val="20"/>
              </w:rPr>
              <w:t xml:space="preserve">Kurang </w:t>
            </w:r>
            <w:proofErr w:type="spellStart"/>
            <w:r w:rsidRPr="000238FC">
              <w:rPr>
                <w:rFonts w:ascii="Tw Cen MT" w:eastAsiaTheme="minorHAnsi" w:hAnsi="Tw Cen MT"/>
                <w:color w:val="000000"/>
                <w:sz w:val="20"/>
                <w:szCs w:val="20"/>
              </w:rPr>
              <w:t>baik</w:t>
            </w:r>
            <w:proofErr w:type="spellEnd"/>
          </w:p>
        </w:tc>
        <w:tc>
          <w:tcPr>
            <w:tcW w:w="0" w:type="auto"/>
            <w:tcBorders>
              <w:top w:val="single" w:sz="4" w:space="0" w:color="auto"/>
            </w:tcBorders>
          </w:tcPr>
          <w:p w14:paraId="6491B935" w14:textId="77777777" w:rsidR="000238FC" w:rsidRPr="000238FC" w:rsidRDefault="000238FC" w:rsidP="005367B0">
            <w:pPr>
              <w:autoSpaceDE w:val="0"/>
              <w:autoSpaceDN w:val="0"/>
              <w:adjustRightInd w:val="0"/>
              <w:ind w:left="60" w:right="60"/>
              <w:rPr>
                <w:rFonts w:ascii="Tw Cen MT" w:eastAsiaTheme="minorHAnsi" w:hAnsi="Tw Cen MT"/>
                <w:color w:val="000000"/>
                <w:sz w:val="20"/>
                <w:szCs w:val="20"/>
              </w:rPr>
            </w:pPr>
          </w:p>
        </w:tc>
        <w:tc>
          <w:tcPr>
            <w:tcW w:w="0" w:type="auto"/>
            <w:tcBorders>
              <w:top w:val="single" w:sz="4" w:space="0" w:color="auto"/>
            </w:tcBorders>
          </w:tcPr>
          <w:p w14:paraId="457B16DF" w14:textId="77777777" w:rsidR="000238FC" w:rsidRPr="000238FC" w:rsidRDefault="000238FC" w:rsidP="005367B0">
            <w:pPr>
              <w:autoSpaceDE w:val="0"/>
              <w:autoSpaceDN w:val="0"/>
              <w:adjustRightInd w:val="0"/>
              <w:ind w:left="60" w:right="60"/>
              <w:rPr>
                <w:rFonts w:ascii="Tw Cen MT" w:eastAsiaTheme="minorHAnsi" w:hAnsi="Tw Cen MT"/>
                <w:color w:val="000000"/>
                <w:sz w:val="20"/>
                <w:szCs w:val="20"/>
              </w:rPr>
            </w:pPr>
          </w:p>
        </w:tc>
        <w:tc>
          <w:tcPr>
            <w:tcW w:w="0" w:type="auto"/>
            <w:vMerge w:val="restart"/>
            <w:tcBorders>
              <w:top w:val="single" w:sz="4" w:space="0" w:color="auto"/>
            </w:tcBorders>
            <w:vAlign w:val="center"/>
          </w:tcPr>
          <w:p w14:paraId="1E294314" w14:textId="77777777" w:rsidR="000238FC" w:rsidRPr="000238FC" w:rsidRDefault="000238FC" w:rsidP="005367B0">
            <w:pPr>
              <w:autoSpaceDE w:val="0"/>
              <w:autoSpaceDN w:val="0"/>
              <w:adjustRightInd w:val="0"/>
              <w:ind w:left="60" w:right="60"/>
              <w:rPr>
                <w:rFonts w:ascii="Tw Cen MT" w:eastAsiaTheme="minorHAnsi" w:hAnsi="Tw Cen MT"/>
                <w:color w:val="000000"/>
                <w:sz w:val="20"/>
                <w:szCs w:val="20"/>
              </w:rPr>
            </w:pPr>
            <w:r w:rsidRPr="000238FC">
              <w:rPr>
                <w:rFonts w:ascii="Tw Cen MT" w:eastAsiaTheme="minorHAnsi" w:hAnsi="Tw Cen MT"/>
                <w:color w:val="000000"/>
                <w:sz w:val="20"/>
                <w:szCs w:val="20"/>
              </w:rPr>
              <w:t>Total</w:t>
            </w:r>
          </w:p>
        </w:tc>
      </w:tr>
      <w:tr w:rsidR="000238FC" w:rsidRPr="002F35D6" w14:paraId="6066CE8C" w14:textId="77777777" w:rsidTr="000238FC">
        <w:trPr>
          <w:trHeight w:val="93"/>
        </w:trPr>
        <w:tc>
          <w:tcPr>
            <w:tcW w:w="0" w:type="auto"/>
            <w:vMerge/>
            <w:tcBorders>
              <w:bottom w:val="single" w:sz="4" w:space="0" w:color="auto"/>
            </w:tcBorders>
            <w:vAlign w:val="center"/>
          </w:tcPr>
          <w:p w14:paraId="680E39B5" w14:textId="77777777" w:rsidR="000238FC" w:rsidRPr="000238FC" w:rsidRDefault="000238FC" w:rsidP="005367B0">
            <w:pPr>
              <w:autoSpaceDE w:val="0"/>
              <w:autoSpaceDN w:val="0"/>
              <w:adjustRightInd w:val="0"/>
              <w:rPr>
                <w:rFonts w:ascii="Tw Cen MT" w:eastAsiaTheme="minorHAnsi" w:hAnsi="Tw Cen MT"/>
                <w:sz w:val="20"/>
                <w:szCs w:val="20"/>
              </w:rPr>
            </w:pPr>
          </w:p>
        </w:tc>
        <w:tc>
          <w:tcPr>
            <w:tcW w:w="0" w:type="auto"/>
            <w:tcBorders>
              <w:top w:val="single" w:sz="4" w:space="0" w:color="auto"/>
              <w:bottom w:val="single" w:sz="4" w:space="0" w:color="auto"/>
            </w:tcBorders>
            <w:vAlign w:val="center"/>
          </w:tcPr>
          <w:p w14:paraId="04C8CA78" w14:textId="77777777" w:rsidR="000238FC" w:rsidRPr="000238FC" w:rsidRDefault="000238FC" w:rsidP="005367B0">
            <w:pPr>
              <w:autoSpaceDE w:val="0"/>
              <w:autoSpaceDN w:val="0"/>
              <w:adjustRightInd w:val="0"/>
              <w:ind w:left="60" w:right="60"/>
              <w:rPr>
                <w:rFonts w:ascii="Tw Cen MT" w:eastAsiaTheme="minorHAnsi" w:hAnsi="Tw Cen MT"/>
                <w:color w:val="000000"/>
                <w:sz w:val="20"/>
                <w:szCs w:val="20"/>
              </w:rPr>
            </w:pPr>
            <w:r w:rsidRPr="000238FC">
              <w:rPr>
                <w:rFonts w:ascii="Tw Cen MT" w:eastAsiaTheme="minorHAnsi" w:hAnsi="Tw Cen MT"/>
                <w:color w:val="000000"/>
                <w:sz w:val="20"/>
                <w:szCs w:val="20"/>
              </w:rPr>
              <w:t xml:space="preserve">f </w:t>
            </w:r>
          </w:p>
        </w:tc>
        <w:tc>
          <w:tcPr>
            <w:tcW w:w="0" w:type="auto"/>
            <w:tcBorders>
              <w:top w:val="single" w:sz="4" w:space="0" w:color="auto"/>
              <w:bottom w:val="single" w:sz="4" w:space="0" w:color="auto"/>
            </w:tcBorders>
          </w:tcPr>
          <w:p w14:paraId="260C1EC9" w14:textId="77777777" w:rsidR="000238FC" w:rsidRPr="000238FC" w:rsidRDefault="000238FC" w:rsidP="005367B0">
            <w:pPr>
              <w:autoSpaceDE w:val="0"/>
              <w:autoSpaceDN w:val="0"/>
              <w:adjustRightInd w:val="0"/>
              <w:ind w:left="60" w:right="60"/>
              <w:rPr>
                <w:rFonts w:ascii="Tw Cen MT" w:eastAsiaTheme="minorHAnsi" w:hAnsi="Tw Cen MT"/>
                <w:color w:val="000000"/>
                <w:sz w:val="20"/>
                <w:szCs w:val="20"/>
              </w:rPr>
            </w:pPr>
            <w:r w:rsidRPr="000238FC">
              <w:rPr>
                <w:rFonts w:ascii="Tw Cen MT" w:eastAsiaTheme="minorHAnsi" w:hAnsi="Tw Cen MT"/>
                <w:color w:val="000000"/>
                <w:sz w:val="20"/>
                <w:szCs w:val="20"/>
              </w:rPr>
              <w:t>%</w:t>
            </w:r>
          </w:p>
        </w:tc>
        <w:tc>
          <w:tcPr>
            <w:tcW w:w="0" w:type="auto"/>
            <w:tcBorders>
              <w:top w:val="single" w:sz="4" w:space="0" w:color="auto"/>
              <w:bottom w:val="single" w:sz="4" w:space="0" w:color="auto"/>
            </w:tcBorders>
            <w:vAlign w:val="center"/>
          </w:tcPr>
          <w:p w14:paraId="3A05B98C" w14:textId="77777777" w:rsidR="000238FC" w:rsidRPr="000238FC" w:rsidRDefault="000238FC" w:rsidP="005367B0">
            <w:pPr>
              <w:autoSpaceDE w:val="0"/>
              <w:autoSpaceDN w:val="0"/>
              <w:adjustRightInd w:val="0"/>
              <w:ind w:left="60" w:right="60"/>
              <w:rPr>
                <w:rFonts w:ascii="Tw Cen MT" w:eastAsiaTheme="minorHAnsi" w:hAnsi="Tw Cen MT"/>
                <w:color w:val="000000"/>
                <w:sz w:val="20"/>
                <w:szCs w:val="20"/>
              </w:rPr>
            </w:pPr>
            <w:r w:rsidRPr="000238FC">
              <w:rPr>
                <w:rFonts w:ascii="Tw Cen MT" w:eastAsiaTheme="minorHAnsi" w:hAnsi="Tw Cen MT"/>
                <w:color w:val="000000"/>
                <w:sz w:val="20"/>
                <w:szCs w:val="20"/>
              </w:rPr>
              <w:t>f</w:t>
            </w:r>
          </w:p>
        </w:tc>
        <w:tc>
          <w:tcPr>
            <w:tcW w:w="0" w:type="auto"/>
            <w:tcBorders>
              <w:bottom w:val="single" w:sz="4" w:space="0" w:color="auto"/>
            </w:tcBorders>
          </w:tcPr>
          <w:p w14:paraId="08ABF000" w14:textId="77777777" w:rsidR="000238FC" w:rsidRPr="000238FC" w:rsidRDefault="000238FC" w:rsidP="005367B0">
            <w:pPr>
              <w:autoSpaceDE w:val="0"/>
              <w:autoSpaceDN w:val="0"/>
              <w:adjustRightInd w:val="0"/>
              <w:ind w:left="60" w:right="60"/>
              <w:rPr>
                <w:rFonts w:ascii="Tw Cen MT" w:eastAsiaTheme="minorHAnsi" w:hAnsi="Tw Cen MT"/>
                <w:color w:val="000000"/>
                <w:sz w:val="20"/>
                <w:szCs w:val="20"/>
              </w:rPr>
            </w:pPr>
            <w:r w:rsidRPr="000238FC">
              <w:rPr>
                <w:rFonts w:ascii="Tw Cen MT" w:eastAsiaTheme="minorHAnsi" w:hAnsi="Tw Cen MT"/>
                <w:color w:val="000000"/>
                <w:sz w:val="20"/>
                <w:szCs w:val="20"/>
              </w:rPr>
              <w:t>%</w:t>
            </w:r>
          </w:p>
        </w:tc>
        <w:tc>
          <w:tcPr>
            <w:tcW w:w="0" w:type="auto"/>
            <w:tcBorders>
              <w:bottom w:val="single" w:sz="4" w:space="0" w:color="auto"/>
            </w:tcBorders>
          </w:tcPr>
          <w:p w14:paraId="4722F60F" w14:textId="77777777" w:rsidR="000238FC" w:rsidRPr="000238FC" w:rsidRDefault="000238FC" w:rsidP="005367B0">
            <w:pPr>
              <w:autoSpaceDE w:val="0"/>
              <w:autoSpaceDN w:val="0"/>
              <w:adjustRightInd w:val="0"/>
              <w:ind w:left="60" w:right="60"/>
              <w:rPr>
                <w:rFonts w:ascii="Tw Cen MT" w:eastAsiaTheme="minorHAnsi" w:hAnsi="Tw Cen MT"/>
                <w:color w:val="000000"/>
                <w:sz w:val="20"/>
                <w:szCs w:val="20"/>
              </w:rPr>
            </w:pPr>
          </w:p>
        </w:tc>
        <w:tc>
          <w:tcPr>
            <w:tcW w:w="0" w:type="auto"/>
            <w:vMerge/>
            <w:tcBorders>
              <w:bottom w:val="single" w:sz="4" w:space="0" w:color="auto"/>
            </w:tcBorders>
            <w:vAlign w:val="center"/>
          </w:tcPr>
          <w:p w14:paraId="234670EC" w14:textId="77777777" w:rsidR="000238FC" w:rsidRPr="000238FC" w:rsidRDefault="000238FC" w:rsidP="005367B0">
            <w:pPr>
              <w:autoSpaceDE w:val="0"/>
              <w:autoSpaceDN w:val="0"/>
              <w:adjustRightInd w:val="0"/>
              <w:ind w:left="60" w:right="60"/>
              <w:rPr>
                <w:rFonts w:ascii="Tw Cen MT" w:eastAsiaTheme="minorHAnsi" w:hAnsi="Tw Cen MT"/>
                <w:color w:val="000000"/>
                <w:sz w:val="20"/>
                <w:szCs w:val="20"/>
              </w:rPr>
            </w:pPr>
          </w:p>
        </w:tc>
      </w:tr>
      <w:tr w:rsidR="000238FC" w:rsidRPr="002F35D6" w14:paraId="68107F44" w14:textId="77777777" w:rsidTr="000238FC">
        <w:trPr>
          <w:trHeight w:val="334"/>
        </w:trPr>
        <w:tc>
          <w:tcPr>
            <w:tcW w:w="0" w:type="auto"/>
            <w:tcBorders>
              <w:top w:val="single" w:sz="4" w:space="0" w:color="auto"/>
            </w:tcBorders>
            <w:vAlign w:val="center"/>
          </w:tcPr>
          <w:p w14:paraId="630EAF44" w14:textId="77777777" w:rsidR="000238FC" w:rsidRPr="000238FC" w:rsidRDefault="000238FC" w:rsidP="005367B0">
            <w:pPr>
              <w:autoSpaceDE w:val="0"/>
              <w:autoSpaceDN w:val="0"/>
              <w:adjustRightInd w:val="0"/>
              <w:ind w:left="60" w:right="60"/>
              <w:rPr>
                <w:rFonts w:ascii="Tw Cen MT" w:eastAsiaTheme="minorHAnsi" w:hAnsi="Tw Cen MT"/>
                <w:color w:val="000000"/>
                <w:sz w:val="20"/>
                <w:szCs w:val="20"/>
              </w:rPr>
            </w:pPr>
            <w:r w:rsidRPr="000238FC">
              <w:rPr>
                <w:rFonts w:ascii="Tw Cen MT" w:eastAsiaTheme="minorHAnsi" w:hAnsi="Tw Cen MT"/>
                <w:color w:val="000000"/>
                <w:sz w:val="20"/>
                <w:szCs w:val="20"/>
              </w:rPr>
              <w:t>Product</w:t>
            </w:r>
          </w:p>
        </w:tc>
        <w:tc>
          <w:tcPr>
            <w:tcW w:w="0" w:type="auto"/>
            <w:tcBorders>
              <w:top w:val="single" w:sz="4" w:space="0" w:color="auto"/>
            </w:tcBorders>
            <w:vAlign w:val="center"/>
          </w:tcPr>
          <w:p w14:paraId="4566BECF" w14:textId="77777777" w:rsidR="000238FC" w:rsidRPr="000238FC" w:rsidRDefault="000238FC" w:rsidP="005367B0">
            <w:pPr>
              <w:rPr>
                <w:rFonts w:ascii="Tw Cen MT" w:hAnsi="Tw Cen MT"/>
                <w:sz w:val="20"/>
                <w:szCs w:val="20"/>
              </w:rPr>
            </w:pPr>
            <w:r w:rsidRPr="000238FC">
              <w:rPr>
                <w:rFonts w:ascii="Tw Cen MT" w:eastAsiaTheme="minorHAnsi" w:hAnsi="Tw Cen MT"/>
                <w:color w:val="000000"/>
                <w:sz w:val="20"/>
                <w:szCs w:val="20"/>
              </w:rPr>
              <w:t xml:space="preserve">94  </w:t>
            </w:r>
          </w:p>
        </w:tc>
        <w:tc>
          <w:tcPr>
            <w:tcW w:w="0" w:type="auto"/>
            <w:tcBorders>
              <w:top w:val="single" w:sz="4" w:space="0" w:color="auto"/>
            </w:tcBorders>
          </w:tcPr>
          <w:p w14:paraId="11B2F5C0" w14:textId="77777777" w:rsidR="000238FC" w:rsidRPr="000238FC" w:rsidRDefault="000238FC" w:rsidP="005367B0">
            <w:pPr>
              <w:rPr>
                <w:rFonts w:ascii="Tw Cen MT" w:eastAsiaTheme="minorHAnsi" w:hAnsi="Tw Cen MT"/>
                <w:color w:val="000000"/>
                <w:sz w:val="20"/>
                <w:szCs w:val="20"/>
              </w:rPr>
            </w:pPr>
            <w:r w:rsidRPr="000238FC">
              <w:rPr>
                <w:rFonts w:ascii="Tw Cen MT" w:eastAsiaTheme="minorHAnsi" w:hAnsi="Tw Cen MT"/>
                <w:color w:val="000000"/>
                <w:sz w:val="20"/>
                <w:szCs w:val="20"/>
              </w:rPr>
              <w:t>94</w:t>
            </w:r>
          </w:p>
        </w:tc>
        <w:tc>
          <w:tcPr>
            <w:tcW w:w="0" w:type="auto"/>
            <w:tcBorders>
              <w:top w:val="single" w:sz="4" w:space="0" w:color="auto"/>
            </w:tcBorders>
            <w:vAlign w:val="center"/>
          </w:tcPr>
          <w:p w14:paraId="198A8578" w14:textId="77777777" w:rsidR="000238FC" w:rsidRPr="000238FC" w:rsidRDefault="000238FC" w:rsidP="005367B0">
            <w:pPr>
              <w:rPr>
                <w:rFonts w:ascii="Tw Cen MT" w:hAnsi="Tw Cen MT"/>
                <w:sz w:val="20"/>
                <w:szCs w:val="20"/>
              </w:rPr>
            </w:pPr>
            <w:r w:rsidRPr="000238FC">
              <w:rPr>
                <w:rFonts w:ascii="Tw Cen MT" w:eastAsiaTheme="minorHAnsi" w:hAnsi="Tw Cen MT"/>
                <w:color w:val="000000"/>
                <w:sz w:val="20"/>
                <w:szCs w:val="20"/>
              </w:rPr>
              <w:t xml:space="preserve">6 </w:t>
            </w:r>
          </w:p>
        </w:tc>
        <w:tc>
          <w:tcPr>
            <w:tcW w:w="0" w:type="auto"/>
            <w:tcBorders>
              <w:top w:val="single" w:sz="4" w:space="0" w:color="auto"/>
            </w:tcBorders>
          </w:tcPr>
          <w:p w14:paraId="722F0157" w14:textId="77777777" w:rsidR="000238FC" w:rsidRPr="000238FC" w:rsidRDefault="000238FC" w:rsidP="005367B0">
            <w:pPr>
              <w:rPr>
                <w:rFonts w:ascii="Tw Cen MT" w:hAnsi="Tw Cen MT"/>
                <w:sz w:val="20"/>
                <w:szCs w:val="20"/>
              </w:rPr>
            </w:pPr>
            <w:r w:rsidRPr="000238FC">
              <w:rPr>
                <w:rFonts w:ascii="Tw Cen MT" w:hAnsi="Tw Cen MT"/>
                <w:sz w:val="20"/>
                <w:szCs w:val="20"/>
              </w:rPr>
              <w:t>6</w:t>
            </w:r>
          </w:p>
        </w:tc>
        <w:tc>
          <w:tcPr>
            <w:tcW w:w="0" w:type="auto"/>
            <w:tcBorders>
              <w:top w:val="single" w:sz="4" w:space="0" w:color="auto"/>
            </w:tcBorders>
          </w:tcPr>
          <w:p w14:paraId="10536204" w14:textId="77777777" w:rsidR="000238FC" w:rsidRPr="000238FC" w:rsidRDefault="000238FC" w:rsidP="005367B0">
            <w:pPr>
              <w:rPr>
                <w:rFonts w:ascii="Tw Cen MT" w:hAnsi="Tw Cen MT"/>
                <w:sz w:val="20"/>
                <w:szCs w:val="20"/>
              </w:rPr>
            </w:pPr>
          </w:p>
        </w:tc>
        <w:tc>
          <w:tcPr>
            <w:tcW w:w="0" w:type="auto"/>
            <w:tcBorders>
              <w:top w:val="single" w:sz="4" w:space="0" w:color="auto"/>
            </w:tcBorders>
            <w:vAlign w:val="center"/>
          </w:tcPr>
          <w:p w14:paraId="69E3ED38" w14:textId="77777777" w:rsidR="000238FC" w:rsidRPr="000238FC" w:rsidRDefault="000238FC" w:rsidP="005367B0">
            <w:pPr>
              <w:rPr>
                <w:rFonts w:ascii="Tw Cen MT" w:hAnsi="Tw Cen MT"/>
                <w:sz w:val="20"/>
                <w:szCs w:val="20"/>
              </w:rPr>
            </w:pPr>
            <w:r w:rsidRPr="000238FC">
              <w:rPr>
                <w:rFonts w:ascii="Tw Cen MT" w:hAnsi="Tw Cen MT"/>
                <w:sz w:val="20"/>
                <w:szCs w:val="20"/>
              </w:rPr>
              <w:t>100</w:t>
            </w:r>
          </w:p>
        </w:tc>
      </w:tr>
      <w:tr w:rsidR="000238FC" w:rsidRPr="002F35D6" w14:paraId="145C7ED3" w14:textId="77777777" w:rsidTr="000238FC">
        <w:trPr>
          <w:trHeight w:val="334"/>
        </w:trPr>
        <w:tc>
          <w:tcPr>
            <w:tcW w:w="0" w:type="auto"/>
            <w:vAlign w:val="center"/>
          </w:tcPr>
          <w:p w14:paraId="5BEF528E" w14:textId="77777777" w:rsidR="000238FC" w:rsidRPr="000238FC" w:rsidRDefault="000238FC" w:rsidP="005367B0">
            <w:pPr>
              <w:autoSpaceDE w:val="0"/>
              <w:autoSpaceDN w:val="0"/>
              <w:adjustRightInd w:val="0"/>
              <w:ind w:left="60" w:right="60"/>
              <w:rPr>
                <w:rFonts w:ascii="Tw Cen MT" w:eastAsiaTheme="minorHAnsi" w:hAnsi="Tw Cen MT"/>
                <w:color w:val="000000"/>
                <w:sz w:val="20"/>
                <w:szCs w:val="20"/>
              </w:rPr>
            </w:pPr>
            <w:r w:rsidRPr="000238FC">
              <w:rPr>
                <w:rFonts w:ascii="Tw Cen MT" w:eastAsiaTheme="minorHAnsi" w:hAnsi="Tw Cen MT"/>
                <w:color w:val="000000"/>
                <w:sz w:val="20"/>
                <w:szCs w:val="20"/>
              </w:rPr>
              <w:t>Price</w:t>
            </w:r>
          </w:p>
        </w:tc>
        <w:tc>
          <w:tcPr>
            <w:tcW w:w="0" w:type="auto"/>
            <w:vAlign w:val="center"/>
          </w:tcPr>
          <w:p w14:paraId="073EFF49" w14:textId="77777777" w:rsidR="000238FC" w:rsidRPr="000238FC" w:rsidRDefault="000238FC" w:rsidP="005367B0">
            <w:pPr>
              <w:rPr>
                <w:rFonts w:ascii="Tw Cen MT" w:hAnsi="Tw Cen MT"/>
                <w:sz w:val="20"/>
                <w:szCs w:val="20"/>
              </w:rPr>
            </w:pPr>
            <w:r w:rsidRPr="000238FC">
              <w:rPr>
                <w:rFonts w:ascii="Tw Cen MT" w:eastAsiaTheme="minorHAnsi" w:hAnsi="Tw Cen MT"/>
                <w:color w:val="000000"/>
                <w:sz w:val="20"/>
                <w:szCs w:val="20"/>
              </w:rPr>
              <w:t xml:space="preserve">93 </w:t>
            </w:r>
          </w:p>
        </w:tc>
        <w:tc>
          <w:tcPr>
            <w:tcW w:w="0" w:type="auto"/>
          </w:tcPr>
          <w:p w14:paraId="16D44400" w14:textId="77777777" w:rsidR="000238FC" w:rsidRPr="000238FC" w:rsidRDefault="000238FC" w:rsidP="005367B0">
            <w:pPr>
              <w:rPr>
                <w:rFonts w:ascii="Tw Cen MT" w:eastAsiaTheme="minorHAnsi" w:hAnsi="Tw Cen MT"/>
                <w:color w:val="000000"/>
                <w:sz w:val="20"/>
                <w:szCs w:val="20"/>
              </w:rPr>
            </w:pPr>
            <w:r w:rsidRPr="000238FC">
              <w:rPr>
                <w:rFonts w:ascii="Tw Cen MT" w:eastAsiaTheme="minorHAnsi" w:hAnsi="Tw Cen MT"/>
                <w:color w:val="000000"/>
                <w:sz w:val="20"/>
                <w:szCs w:val="20"/>
              </w:rPr>
              <w:t>93</w:t>
            </w:r>
          </w:p>
        </w:tc>
        <w:tc>
          <w:tcPr>
            <w:tcW w:w="0" w:type="auto"/>
            <w:vAlign w:val="center"/>
          </w:tcPr>
          <w:p w14:paraId="68417B7B" w14:textId="77777777" w:rsidR="000238FC" w:rsidRPr="000238FC" w:rsidRDefault="000238FC" w:rsidP="005367B0">
            <w:pPr>
              <w:rPr>
                <w:rFonts w:ascii="Tw Cen MT" w:hAnsi="Tw Cen MT"/>
                <w:sz w:val="20"/>
                <w:szCs w:val="20"/>
              </w:rPr>
            </w:pPr>
            <w:r w:rsidRPr="000238FC">
              <w:rPr>
                <w:rFonts w:ascii="Tw Cen MT" w:eastAsiaTheme="minorHAnsi" w:hAnsi="Tw Cen MT"/>
                <w:color w:val="000000"/>
                <w:sz w:val="20"/>
                <w:szCs w:val="20"/>
              </w:rPr>
              <w:t xml:space="preserve">7 </w:t>
            </w:r>
          </w:p>
        </w:tc>
        <w:tc>
          <w:tcPr>
            <w:tcW w:w="0" w:type="auto"/>
          </w:tcPr>
          <w:p w14:paraId="332B0277" w14:textId="77777777" w:rsidR="000238FC" w:rsidRPr="000238FC" w:rsidRDefault="000238FC" w:rsidP="005367B0">
            <w:pPr>
              <w:rPr>
                <w:rFonts w:ascii="Tw Cen MT" w:hAnsi="Tw Cen MT"/>
                <w:sz w:val="20"/>
                <w:szCs w:val="20"/>
              </w:rPr>
            </w:pPr>
            <w:r w:rsidRPr="000238FC">
              <w:rPr>
                <w:rFonts w:ascii="Tw Cen MT" w:hAnsi="Tw Cen MT"/>
                <w:sz w:val="20"/>
                <w:szCs w:val="20"/>
              </w:rPr>
              <w:t>7</w:t>
            </w:r>
          </w:p>
        </w:tc>
        <w:tc>
          <w:tcPr>
            <w:tcW w:w="0" w:type="auto"/>
          </w:tcPr>
          <w:p w14:paraId="140A4E79" w14:textId="77777777" w:rsidR="000238FC" w:rsidRPr="000238FC" w:rsidRDefault="000238FC" w:rsidP="005367B0">
            <w:pPr>
              <w:rPr>
                <w:rFonts w:ascii="Tw Cen MT" w:hAnsi="Tw Cen MT"/>
                <w:sz w:val="20"/>
                <w:szCs w:val="20"/>
              </w:rPr>
            </w:pPr>
          </w:p>
        </w:tc>
        <w:tc>
          <w:tcPr>
            <w:tcW w:w="0" w:type="auto"/>
            <w:vAlign w:val="center"/>
          </w:tcPr>
          <w:p w14:paraId="6A71371F" w14:textId="77777777" w:rsidR="000238FC" w:rsidRPr="000238FC" w:rsidRDefault="000238FC" w:rsidP="005367B0">
            <w:pPr>
              <w:rPr>
                <w:rFonts w:ascii="Tw Cen MT" w:hAnsi="Tw Cen MT"/>
                <w:sz w:val="20"/>
                <w:szCs w:val="20"/>
              </w:rPr>
            </w:pPr>
            <w:r w:rsidRPr="000238FC">
              <w:rPr>
                <w:rFonts w:ascii="Tw Cen MT" w:hAnsi="Tw Cen MT"/>
                <w:sz w:val="20"/>
                <w:szCs w:val="20"/>
              </w:rPr>
              <w:t>100</w:t>
            </w:r>
          </w:p>
        </w:tc>
      </w:tr>
      <w:tr w:rsidR="000238FC" w:rsidRPr="002F35D6" w14:paraId="5B200C0A" w14:textId="77777777" w:rsidTr="000238FC">
        <w:trPr>
          <w:trHeight w:val="341"/>
        </w:trPr>
        <w:tc>
          <w:tcPr>
            <w:tcW w:w="0" w:type="auto"/>
            <w:vAlign w:val="center"/>
          </w:tcPr>
          <w:p w14:paraId="3B7A20F8" w14:textId="77777777" w:rsidR="000238FC" w:rsidRPr="000238FC" w:rsidRDefault="000238FC" w:rsidP="005367B0">
            <w:pPr>
              <w:autoSpaceDE w:val="0"/>
              <w:autoSpaceDN w:val="0"/>
              <w:adjustRightInd w:val="0"/>
              <w:ind w:left="60" w:right="60"/>
              <w:rPr>
                <w:rFonts w:ascii="Tw Cen MT" w:eastAsiaTheme="minorHAnsi" w:hAnsi="Tw Cen MT"/>
                <w:color w:val="000000"/>
                <w:sz w:val="20"/>
                <w:szCs w:val="20"/>
              </w:rPr>
            </w:pPr>
            <w:r w:rsidRPr="000238FC">
              <w:rPr>
                <w:rFonts w:ascii="Tw Cen MT" w:eastAsiaTheme="minorHAnsi" w:hAnsi="Tw Cen MT"/>
                <w:color w:val="000000"/>
                <w:sz w:val="20"/>
                <w:szCs w:val="20"/>
              </w:rPr>
              <w:t>Place</w:t>
            </w:r>
          </w:p>
        </w:tc>
        <w:tc>
          <w:tcPr>
            <w:tcW w:w="0" w:type="auto"/>
            <w:vAlign w:val="center"/>
          </w:tcPr>
          <w:p w14:paraId="574FAC66" w14:textId="77777777" w:rsidR="000238FC" w:rsidRPr="000238FC" w:rsidRDefault="000238FC" w:rsidP="005367B0">
            <w:pPr>
              <w:rPr>
                <w:rFonts w:ascii="Tw Cen MT" w:hAnsi="Tw Cen MT"/>
                <w:sz w:val="20"/>
                <w:szCs w:val="20"/>
              </w:rPr>
            </w:pPr>
            <w:r w:rsidRPr="000238FC">
              <w:rPr>
                <w:rFonts w:ascii="Tw Cen MT" w:eastAsiaTheme="minorHAnsi" w:hAnsi="Tw Cen MT"/>
                <w:color w:val="000000"/>
                <w:sz w:val="20"/>
                <w:szCs w:val="20"/>
              </w:rPr>
              <w:t xml:space="preserve">94 </w:t>
            </w:r>
          </w:p>
        </w:tc>
        <w:tc>
          <w:tcPr>
            <w:tcW w:w="0" w:type="auto"/>
          </w:tcPr>
          <w:p w14:paraId="2695AAE2" w14:textId="77777777" w:rsidR="000238FC" w:rsidRPr="000238FC" w:rsidRDefault="000238FC" w:rsidP="005367B0">
            <w:pPr>
              <w:rPr>
                <w:rFonts w:ascii="Tw Cen MT" w:eastAsiaTheme="minorHAnsi" w:hAnsi="Tw Cen MT"/>
                <w:color w:val="000000"/>
                <w:sz w:val="20"/>
                <w:szCs w:val="20"/>
              </w:rPr>
            </w:pPr>
            <w:r w:rsidRPr="000238FC">
              <w:rPr>
                <w:rFonts w:ascii="Tw Cen MT" w:eastAsiaTheme="minorHAnsi" w:hAnsi="Tw Cen MT"/>
                <w:color w:val="000000"/>
                <w:sz w:val="20"/>
                <w:szCs w:val="20"/>
              </w:rPr>
              <w:t>94</w:t>
            </w:r>
          </w:p>
        </w:tc>
        <w:tc>
          <w:tcPr>
            <w:tcW w:w="0" w:type="auto"/>
            <w:vAlign w:val="center"/>
          </w:tcPr>
          <w:p w14:paraId="56C9742C" w14:textId="77777777" w:rsidR="000238FC" w:rsidRPr="000238FC" w:rsidRDefault="000238FC" w:rsidP="005367B0">
            <w:pPr>
              <w:rPr>
                <w:rFonts w:ascii="Tw Cen MT" w:hAnsi="Tw Cen MT"/>
                <w:sz w:val="20"/>
                <w:szCs w:val="20"/>
              </w:rPr>
            </w:pPr>
            <w:r w:rsidRPr="000238FC">
              <w:rPr>
                <w:rFonts w:ascii="Tw Cen MT" w:eastAsiaTheme="minorHAnsi" w:hAnsi="Tw Cen MT"/>
                <w:color w:val="000000"/>
                <w:sz w:val="20"/>
                <w:szCs w:val="20"/>
              </w:rPr>
              <w:t xml:space="preserve">6 </w:t>
            </w:r>
          </w:p>
        </w:tc>
        <w:tc>
          <w:tcPr>
            <w:tcW w:w="0" w:type="auto"/>
          </w:tcPr>
          <w:p w14:paraId="097A8E2F" w14:textId="77777777" w:rsidR="000238FC" w:rsidRPr="000238FC" w:rsidRDefault="000238FC" w:rsidP="005367B0">
            <w:pPr>
              <w:rPr>
                <w:rFonts w:ascii="Tw Cen MT" w:hAnsi="Tw Cen MT"/>
                <w:sz w:val="20"/>
                <w:szCs w:val="20"/>
              </w:rPr>
            </w:pPr>
            <w:r w:rsidRPr="000238FC">
              <w:rPr>
                <w:rFonts w:ascii="Tw Cen MT" w:hAnsi="Tw Cen MT"/>
                <w:sz w:val="20"/>
                <w:szCs w:val="20"/>
              </w:rPr>
              <w:t>6</w:t>
            </w:r>
          </w:p>
        </w:tc>
        <w:tc>
          <w:tcPr>
            <w:tcW w:w="0" w:type="auto"/>
          </w:tcPr>
          <w:p w14:paraId="3DAD5E84" w14:textId="77777777" w:rsidR="000238FC" w:rsidRPr="000238FC" w:rsidRDefault="000238FC" w:rsidP="005367B0">
            <w:pPr>
              <w:rPr>
                <w:rFonts w:ascii="Tw Cen MT" w:hAnsi="Tw Cen MT"/>
                <w:sz w:val="20"/>
                <w:szCs w:val="20"/>
              </w:rPr>
            </w:pPr>
          </w:p>
        </w:tc>
        <w:tc>
          <w:tcPr>
            <w:tcW w:w="0" w:type="auto"/>
            <w:vAlign w:val="center"/>
          </w:tcPr>
          <w:p w14:paraId="3F0FC5B2" w14:textId="77777777" w:rsidR="000238FC" w:rsidRPr="000238FC" w:rsidRDefault="000238FC" w:rsidP="005367B0">
            <w:pPr>
              <w:rPr>
                <w:rFonts w:ascii="Tw Cen MT" w:hAnsi="Tw Cen MT"/>
                <w:sz w:val="20"/>
                <w:szCs w:val="20"/>
              </w:rPr>
            </w:pPr>
            <w:r w:rsidRPr="000238FC">
              <w:rPr>
                <w:rFonts w:ascii="Tw Cen MT" w:hAnsi="Tw Cen MT"/>
                <w:sz w:val="20"/>
                <w:szCs w:val="20"/>
              </w:rPr>
              <w:t>100</w:t>
            </w:r>
          </w:p>
        </w:tc>
      </w:tr>
      <w:tr w:rsidR="000238FC" w:rsidRPr="002F35D6" w14:paraId="0C620D7D" w14:textId="77777777" w:rsidTr="000238FC">
        <w:trPr>
          <w:trHeight w:val="334"/>
        </w:trPr>
        <w:tc>
          <w:tcPr>
            <w:tcW w:w="0" w:type="auto"/>
            <w:tcBorders>
              <w:bottom w:val="single" w:sz="4" w:space="0" w:color="auto"/>
            </w:tcBorders>
            <w:vAlign w:val="center"/>
          </w:tcPr>
          <w:p w14:paraId="777AB552" w14:textId="77777777" w:rsidR="000238FC" w:rsidRPr="000238FC" w:rsidRDefault="000238FC" w:rsidP="005367B0">
            <w:pPr>
              <w:autoSpaceDE w:val="0"/>
              <w:autoSpaceDN w:val="0"/>
              <w:adjustRightInd w:val="0"/>
              <w:ind w:right="60"/>
              <w:jc w:val="both"/>
              <w:rPr>
                <w:rFonts w:ascii="Tw Cen MT" w:eastAsiaTheme="minorHAnsi" w:hAnsi="Tw Cen MT"/>
                <w:color w:val="000000"/>
                <w:sz w:val="20"/>
                <w:szCs w:val="20"/>
              </w:rPr>
            </w:pPr>
          </w:p>
        </w:tc>
        <w:tc>
          <w:tcPr>
            <w:tcW w:w="0" w:type="auto"/>
            <w:tcBorders>
              <w:bottom w:val="single" w:sz="4" w:space="0" w:color="auto"/>
            </w:tcBorders>
            <w:vAlign w:val="center"/>
          </w:tcPr>
          <w:p w14:paraId="398AF4E3" w14:textId="77777777" w:rsidR="000238FC" w:rsidRPr="000238FC" w:rsidRDefault="000238FC" w:rsidP="005367B0">
            <w:pPr>
              <w:rPr>
                <w:rFonts w:ascii="Tw Cen MT" w:hAnsi="Tw Cen MT"/>
                <w:sz w:val="20"/>
                <w:szCs w:val="20"/>
              </w:rPr>
            </w:pPr>
          </w:p>
        </w:tc>
        <w:tc>
          <w:tcPr>
            <w:tcW w:w="0" w:type="auto"/>
            <w:tcBorders>
              <w:bottom w:val="single" w:sz="4" w:space="0" w:color="auto"/>
            </w:tcBorders>
          </w:tcPr>
          <w:p w14:paraId="22E18A19" w14:textId="77777777" w:rsidR="000238FC" w:rsidRPr="000238FC" w:rsidRDefault="000238FC" w:rsidP="005367B0">
            <w:pPr>
              <w:rPr>
                <w:rFonts w:ascii="Tw Cen MT" w:eastAsiaTheme="minorHAnsi" w:hAnsi="Tw Cen MT"/>
                <w:color w:val="000000"/>
                <w:sz w:val="20"/>
                <w:szCs w:val="20"/>
              </w:rPr>
            </w:pPr>
          </w:p>
        </w:tc>
        <w:tc>
          <w:tcPr>
            <w:tcW w:w="0" w:type="auto"/>
            <w:tcBorders>
              <w:bottom w:val="single" w:sz="4" w:space="0" w:color="auto"/>
            </w:tcBorders>
            <w:vAlign w:val="center"/>
          </w:tcPr>
          <w:p w14:paraId="417BAE8F" w14:textId="77777777" w:rsidR="000238FC" w:rsidRPr="000238FC" w:rsidRDefault="000238FC" w:rsidP="005367B0">
            <w:pPr>
              <w:rPr>
                <w:rFonts w:ascii="Tw Cen MT" w:hAnsi="Tw Cen MT"/>
                <w:sz w:val="20"/>
                <w:szCs w:val="20"/>
              </w:rPr>
            </w:pPr>
          </w:p>
        </w:tc>
        <w:tc>
          <w:tcPr>
            <w:tcW w:w="0" w:type="auto"/>
            <w:tcBorders>
              <w:bottom w:val="single" w:sz="4" w:space="0" w:color="auto"/>
            </w:tcBorders>
          </w:tcPr>
          <w:p w14:paraId="40E476BF" w14:textId="77777777" w:rsidR="000238FC" w:rsidRPr="000238FC" w:rsidRDefault="000238FC" w:rsidP="005367B0">
            <w:pPr>
              <w:rPr>
                <w:rFonts w:ascii="Tw Cen MT" w:eastAsiaTheme="minorHAnsi" w:hAnsi="Tw Cen MT"/>
                <w:color w:val="000000"/>
                <w:sz w:val="20"/>
                <w:szCs w:val="20"/>
              </w:rPr>
            </w:pPr>
          </w:p>
        </w:tc>
        <w:tc>
          <w:tcPr>
            <w:tcW w:w="0" w:type="auto"/>
            <w:tcBorders>
              <w:bottom w:val="single" w:sz="4" w:space="0" w:color="auto"/>
            </w:tcBorders>
          </w:tcPr>
          <w:p w14:paraId="17AC4C37" w14:textId="77777777" w:rsidR="000238FC" w:rsidRPr="000238FC" w:rsidRDefault="000238FC" w:rsidP="005367B0">
            <w:pPr>
              <w:rPr>
                <w:rFonts w:ascii="Tw Cen MT" w:eastAsiaTheme="minorHAnsi" w:hAnsi="Tw Cen MT"/>
                <w:color w:val="000000"/>
                <w:sz w:val="20"/>
                <w:szCs w:val="20"/>
              </w:rPr>
            </w:pPr>
          </w:p>
        </w:tc>
        <w:tc>
          <w:tcPr>
            <w:tcW w:w="0" w:type="auto"/>
            <w:tcBorders>
              <w:bottom w:val="single" w:sz="4" w:space="0" w:color="auto"/>
            </w:tcBorders>
            <w:vAlign w:val="center"/>
          </w:tcPr>
          <w:p w14:paraId="47F490C1" w14:textId="77777777" w:rsidR="000238FC" w:rsidRPr="000238FC" w:rsidRDefault="000238FC" w:rsidP="005367B0">
            <w:pPr>
              <w:rPr>
                <w:rFonts w:ascii="Tw Cen MT" w:hAnsi="Tw Cen MT"/>
                <w:sz w:val="20"/>
                <w:szCs w:val="20"/>
              </w:rPr>
            </w:pPr>
          </w:p>
        </w:tc>
      </w:tr>
    </w:tbl>
    <w:p w14:paraId="1380479E" w14:textId="1C773C01" w:rsidR="000238FC" w:rsidRPr="000238FC" w:rsidRDefault="000238FC" w:rsidP="000238FC">
      <w:pPr>
        <w:spacing w:line="240" w:lineRule="auto"/>
        <w:ind w:firstLine="720"/>
        <w:jc w:val="both"/>
        <w:rPr>
          <w:rFonts w:ascii="Tw Cen MT" w:hAnsi="Tw Cen MT" w:cs="Times New Roman"/>
          <w:sz w:val="24"/>
          <w:szCs w:val="24"/>
          <w:lang w:val="id-ID"/>
        </w:rPr>
      </w:pPr>
      <w:proofErr w:type="spellStart"/>
      <w:r w:rsidRPr="000238FC">
        <w:rPr>
          <w:rFonts w:ascii="Tw Cen MT" w:hAnsi="Tw Cen MT" w:cs="Times New Roman"/>
          <w:sz w:val="24"/>
          <w:szCs w:val="24"/>
        </w:rPr>
        <w:t>Berdasarkan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tabel</w:t>
      </w:r>
      <w:proofErr w:type="spellEnd"/>
      <w:r w:rsidRPr="000238FC">
        <w:rPr>
          <w:rFonts w:ascii="Tw Cen MT" w:hAnsi="Tw Cen MT" w:cs="Times New Roman"/>
          <w:sz w:val="24"/>
          <w:szCs w:val="24"/>
        </w:rPr>
        <w:t xml:space="preserve"> </w:t>
      </w:r>
      <w:commentRangeStart w:id="9"/>
      <w:r w:rsidRPr="000238FC">
        <w:rPr>
          <w:rFonts w:ascii="Tw Cen MT" w:hAnsi="Tw Cen MT" w:cs="Times New Roman"/>
          <w:sz w:val="24"/>
          <w:szCs w:val="24"/>
        </w:rPr>
        <w:t>(2</w:t>
      </w:r>
      <w:commentRangeEnd w:id="9"/>
      <w:r w:rsidR="00A83C4F">
        <w:rPr>
          <w:rStyle w:val="ReferensiKomentar"/>
        </w:rPr>
        <w:commentReference w:id="9"/>
      </w:r>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menunjukkan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bahwa</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frekuensi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tertinggi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ditunjukkan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bahwa</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pendapat</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pasien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untuk</w:t>
      </w:r>
      <w:proofErr w:type="spellEnd"/>
      <w:r w:rsidRPr="000238FC">
        <w:rPr>
          <w:rFonts w:ascii="Tw Cen MT" w:hAnsi="Tw Cen MT" w:cs="Times New Roman"/>
          <w:sz w:val="24"/>
          <w:szCs w:val="24"/>
        </w:rPr>
        <w:t xml:space="preserve"> Product </w:t>
      </w:r>
      <w:proofErr w:type="spellStart"/>
      <w:proofErr w:type="gramStart"/>
      <w:r w:rsidRPr="000238FC">
        <w:rPr>
          <w:rFonts w:ascii="Tw Cen MT" w:hAnsi="Tw Cen MT" w:cs="Times New Roman"/>
          <w:sz w:val="24"/>
          <w:szCs w:val="24"/>
        </w:rPr>
        <w:t>kategori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baik</w:t>
      </w:r>
      <w:proofErr w:type="spellEnd"/>
      <w:proofErr w:type="gram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sebanyak</w:t>
      </w:r>
      <w:proofErr w:type="spellEnd"/>
      <w:r w:rsidRPr="000238FC">
        <w:rPr>
          <w:rFonts w:ascii="Tw Cen MT" w:hAnsi="Tw Cen MT" w:cs="Times New Roman"/>
          <w:sz w:val="24"/>
          <w:szCs w:val="24"/>
        </w:rPr>
        <w:t xml:space="preserve"> 94%. </w:t>
      </w:r>
      <w:proofErr w:type="spellStart"/>
      <w:r w:rsidRPr="000238FC">
        <w:rPr>
          <w:rFonts w:ascii="Tw Cen MT" w:hAnsi="Tw Cen MT" w:cs="Times New Roman"/>
          <w:sz w:val="24"/>
          <w:szCs w:val="24"/>
        </w:rPr>
        <w:t>Sedangkan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frekuensi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terendah</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yaitu</w:t>
      </w:r>
      <w:proofErr w:type="spellEnd"/>
      <w:r w:rsidRPr="000238FC">
        <w:rPr>
          <w:rFonts w:ascii="Tw Cen MT" w:hAnsi="Tw Cen MT" w:cs="Times New Roman"/>
          <w:sz w:val="24"/>
          <w:szCs w:val="24"/>
        </w:rPr>
        <w:t xml:space="preserve"> </w:t>
      </w:r>
      <w:r w:rsidRPr="000238FC">
        <w:rPr>
          <w:rFonts w:ascii="Tw Cen MT" w:hAnsi="Tw Cen MT" w:cs="Times New Roman"/>
          <w:i/>
          <w:iCs/>
          <w:sz w:val="24"/>
          <w:szCs w:val="24"/>
        </w:rPr>
        <w:t>Place</w:t>
      </w:r>
      <w:r w:rsidRPr="000238FC">
        <w:rPr>
          <w:rFonts w:ascii="Tw Cen MT" w:hAnsi="Tw Cen MT" w:cs="Times New Roman"/>
          <w:sz w:val="24"/>
          <w:szCs w:val="24"/>
        </w:rPr>
        <w:t xml:space="preserve"> dan </w:t>
      </w:r>
      <w:r w:rsidRPr="000238FC">
        <w:rPr>
          <w:rFonts w:ascii="Tw Cen MT" w:hAnsi="Tw Cen MT" w:cs="Times New Roman"/>
          <w:i/>
          <w:iCs/>
          <w:sz w:val="24"/>
          <w:szCs w:val="24"/>
        </w:rPr>
        <w:t>Product</w:t>
      </w:r>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kategori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kurang</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baik</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sebanyak</w:t>
      </w:r>
      <w:proofErr w:type="spellEnd"/>
      <w:r w:rsidRPr="000238FC">
        <w:rPr>
          <w:rFonts w:ascii="Tw Cen MT" w:hAnsi="Tw Cen MT" w:cs="Times New Roman"/>
          <w:sz w:val="24"/>
          <w:szCs w:val="24"/>
        </w:rPr>
        <w:t xml:space="preserve"> 6%</w:t>
      </w:r>
      <w:r>
        <w:rPr>
          <w:rFonts w:ascii="Tw Cen MT" w:hAnsi="Tw Cen MT" w:cs="Times New Roman"/>
          <w:sz w:val="24"/>
          <w:szCs w:val="24"/>
          <w:lang w:val="id-ID"/>
        </w:rPr>
        <w:t>.</w:t>
      </w:r>
    </w:p>
    <w:p w14:paraId="117EBB22" w14:textId="711013DD" w:rsidR="000238FC" w:rsidRPr="000238FC" w:rsidRDefault="000238FC" w:rsidP="000238FC">
      <w:pPr>
        <w:spacing w:line="240" w:lineRule="auto"/>
        <w:jc w:val="both"/>
        <w:rPr>
          <w:rFonts w:ascii="Tw Cen MT" w:hAnsi="Tw Cen MT" w:cs="Times New Roman"/>
          <w:b/>
          <w:sz w:val="24"/>
          <w:szCs w:val="24"/>
        </w:rPr>
      </w:pPr>
      <w:proofErr w:type="spellStart"/>
      <w:r w:rsidRPr="000238FC">
        <w:rPr>
          <w:rFonts w:ascii="Tw Cen MT" w:hAnsi="Tw Cen MT" w:cs="Times New Roman"/>
          <w:b/>
          <w:sz w:val="24"/>
          <w:szCs w:val="24"/>
        </w:rPr>
        <w:t>Analisis</w:t>
      </w:r>
      <w:proofErr w:type="spellEnd"/>
      <w:r w:rsidRPr="000238FC">
        <w:rPr>
          <w:rFonts w:ascii="Tw Cen MT" w:hAnsi="Tw Cen MT" w:cs="Times New Roman"/>
          <w:b/>
          <w:sz w:val="24"/>
          <w:szCs w:val="24"/>
        </w:rPr>
        <w:t xml:space="preserve"> </w:t>
      </w:r>
      <w:proofErr w:type="spellStart"/>
      <w:r w:rsidRPr="000238FC">
        <w:rPr>
          <w:rFonts w:ascii="Tw Cen MT" w:hAnsi="Tw Cen MT" w:cs="Times New Roman"/>
          <w:b/>
          <w:sz w:val="24"/>
          <w:szCs w:val="24"/>
        </w:rPr>
        <w:t>Bivariat</w:t>
      </w:r>
      <w:proofErr w:type="spellEnd"/>
    </w:p>
    <w:p w14:paraId="45DDAED7" w14:textId="77777777" w:rsidR="000238FC" w:rsidRDefault="000238FC" w:rsidP="000238FC">
      <w:pPr>
        <w:spacing w:line="240" w:lineRule="auto"/>
        <w:jc w:val="center"/>
        <w:rPr>
          <w:rFonts w:ascii="Tw Cen MT" w:hAnsi="Tw Cen MT" w:cs="Times New Roman"/>
          <w:b/>
          <w:bCs/>
          <w:sz w:val="24"/>
          <w:szCs w:val="24"/>
        </w:rPr>
      </w:pPr>
      <w:proofErr w:type="spellStart"/>
      <w:r w:rsidRPr="000238FC">
        <w:rPr>
          <w:rFonts w:ascii="Tw Cen MT" w:hAnsi="Tw Cen MT" w:cs="Times New Roman"/>
          <w:b/>
          <w:bCs/>
          <w:sz w:val="24"/>
          <w:szCs w:val="24"/>
        </w:rPr>
        <w:t>Hubungan</w:t>
      </w:r>
      <w:proofErr w:type="spellEnd"/>
      <w:r w:rsidRPr="000238FC">
        <w:rPr>
          <w:rFonts w:ascii="Tw Cen MT" w:hAnsi="Tw Cen MT" w:cs="Times New Roman"/>
          <w:b/>
          <w:bCs/>
          <w:sz w:val="24"/>
          <w:szCs w:val="24"/>
        </w:rPr>
        <w:t xml:space="preserve"> </w:t>
      </w:r>
      <w:proofErr w:type="spellStart"/>
      <w:r w:rsidRPr="000238FC">
        <w:rPr>
          <w:rFonts w:ascii="Tw Cen MT" w:hAnsi="Tw Cen MT" w:cs="Times New Roman"/>
          <w:b/>
          <w:bCs/>
          <w:sz w:val="24"/>
          <w:szCs w:val="24"/>
        </w:rPr>
        <w:t>bauran</w:t>
      </w:r>
      <w:proofErr w:type="spellEnd"/>
      <w:r w:rsidRPr="000238FC">
        <w:rPr>
          <w:rFonts w:ascii="Tw Cen MT" w:hAnsi="Tw Cen MT" w:cs="Times New Roman"/>
          <w:b/>
          <w:bCs/>
          <w:sz w:val="24"/>
          <w:szCs w:val="24"/>
        </w:rPr>
        <w:t xml:space="preserve"> </w:t>
      </w:r>
      <w:proofErr w:type="spellStart"/>
      <w:r w:rsidRPr="000238FC">
        <w:rPr>
          <w:rFonts w:ascii="Tw Cen MT" w:hAnsi="Tw Cen MT" w:cs="Times New Roman"/>
          <w:b/>
          <w:bCs/>
          <w:sz w:val="24"/>
          <w:szCs w:val="24"/>
        </w:rPr>
        <w:t>pemasaran</w:t>
      </w:r>
      <w:proofErr w:type="spellEnd"/>
      <w:r w:rsidRPr="000238FC">
        <w:rPr>
          <w:rFonts w:ascii="Tw Cen MT" w:hAnsi="Tw Cen MT" w:cs="Times New Roman"/>
          <w:b/>
          <w:bCs/>
          <w:sz w:val="24"/>
          <w:szCs w:val="24"/>
        </w:rPr>
        <w:t xml:space="preserve"> </w:t>
      </w:r>
      <w:proofErr w:type="spellStart"/>
      <w:r w:rsidRPr="000238FC">
        <w:rPr>
          <w:rFonts w:ascii="Tw Cen MT" w:hAnsi="Tw Cen MT" w:cs="Times New Roman"/>
          <w:b/>
          <w:bCs/>
          <w:sz w:val="24"/>
          <w:szCs w:val="24"/>
        </w:rPr>
        <w:t>dengan</w:t>
      </w:r>
      <w:proofErr w:type="spellEnd"/>
      <w:r w:rsidRPr="000238FC">
        <w:rPr>
          <w:rFonts w:ascii="Tw Cen MT" w:hAnsi="Tw Cen MT" w:cs="Times New Roman"/>
          <w:b/>
          <w:bCs/>
          <w:sz w:val="24"/>
          <w:szCs w:val="24"/>
        </w:rPr>
        <w:t xml:space="preserve"> </w:t>
      </w:r>
      <w:proofErr w:type="spellStart"/>
      <w:r w:rsidRPr="000238FC">
        <w:rPr>
          <w:rFonts w:ascii="Tw Cen MT" w:hAnsi="Tw Cen MT" w:cs="Times New Roman"/>
          <w:b/>
          <w:bCs/>
          <w:sz w:val="24"/>
          <w:szCs w:val="24"/>
        </w:rPr>
        <w:t>persepsi</w:t>
      </w:r>
      <w:proofErr w:type="spellEnd"/>
      <w:r w:rsidRPr="000238FC">
        <w:rPr>
          <w:rFonts w:ascii="Tw Cen MT" w:hAnsi="Tw Cen MT" w:cs="Times New Roman"/>
          <w:b/>
          <w:bCs/>
          <w:sz w:val="24"/>
          <w:szCs w:val="24"/>
        </w:rPr>
        <w:t xml:space="preserve"> </w:t>
      </w:r>
      <w:proofErr w:type="spellStart"/>
      <w:r w:rsidRPr="000238FC">
        <w:rPr>
          <w:rFonts w:ascii="Tw Cen MT" w:hAnsi="Tw Cen MT" w:cs="Times New Roman"/>
          <w:b/>
          <w:bCs/>
          <w:sz w:val="24"/>
          <w:szCs w:val="24"/>
        </w:rPr>
        <w:t>pasien</w:t>
      </w:r>
      <w:proofErr w:type="spellEnd"/>
    </w:p>
    <w:p w14:paraId="4629881B" w14:textId="77777777" w:rsidR="000238FC" w:rsidRPr="00D71967" w:rsidRDefault="000238FC" w:rsidP="000238FC">
      <w:pPr>
        <w:autoSpaceDE w:val="0"/>
        <w:autoSpaceDN w:val="0"/>
        <w:adjustRightInd w:val="0"/>
        <w:spacing w:after="0" w:line="240" w:lineRule="auto"/>
        <w:jc w:val="center"/>
        <w:rPr>
          <w:rFonts w:ascii="Tw Cen MT" w:eastAsiaTheme="minorHAnsi" w:hAnsi="Tw Cen MT" w:cs="Times New Roman"/>
          <w:b/>
          <w:bCs/>
          <w:sz w:val="20"/>
          <w:szCs w:val="20"/>
        </w:rPr>
      </w:pPr>
      <w:proofErr w:type="spellStart"/>
      <w:r w:rsidRPr="00D71967">
        <w:rPr>
          <w:rFonts w:ascii="Tw Cen MT" w:eastAsiaTheme="minorHAnsi" w:hAnsi="Tw Cen MT" w:cs="Times New Roman"/>
          <w:b/>
          <w:bCs/>
          <w:sz w:val="20"/>
          <w:szCs w:val="20"/>
        </w:rPr>
        <w:t>Tabel</w:t>
      </w:r>
      <w:proofErr w:type="spellEnd"/>
      <w:r w:rsidRPr="00D71967">
        <w:rPr>
          <w:rFonts w:ascii="Tw Cen MT" w:eastAsiaTheme="minorHAnsi" w:hAnsi="Tw Cen MT" w:cs="Times New Roman"/>
          <w:b/>
          <w:bCs/>
          <w:sz w:val="20"/>
          <w:szCs w:val="20"/>
        </w:rPr>
        <w:t xml:space="preserve"> 3</w:t>
      </w:r>
    </w:p>
    <w:p w14:paraId="42573D8A" w14:textId="77777777" w:rsidR="000238FC" w:rsidRPr="00D71967" w:rsidRDefault="000238FC" w:rsidP="000238FC">
      <w:pPr>
        <w:spacing w:after="0" w:line="240" w:lineRule="auto"/>
        <w:jc w:val="center"/>
        <w:rPr>
          <w:rFonts w:ascii="Tw Cen MT" w:hAnsi="Tw Cen MT" w:cs="Times New Roman"/>
          <w:b/>
          <w:bCs/>
          <w:sz w:val="20"/>
          <w:szCs w:val="20"/>
        </w:rPr>
      </w:pPr>
      <w:proofErr w:type="spellStart"/>
      <w:r w:rsidRPr="00D71967">
        <w:rPr>
          <w:rFonts w:ascii="Tw Cen MT" w:hAnsi="Tw Cen MT" w:cs="Times New Roman"/>
          <w:b/>
          <w:bCs/>
          <w:sz w:val="20"/>
          <w:szCs w:val="20"/>
        </w:rPr>
        <w:t>Hubungan</w:t>
      </w:r>
      <w:proofErr w:type="spellEnd"/>
      <w:r w:rsidRPr="00D71967">
        <w:rPr>
          <w:rFonts w:ascii="Tw Cen MT" w:hAnsi="Tw Cen MT" w:cs="Times New Roman"/>
          <w:b/>
          <w:bCs/>
          <w:sz w:val="20"/>
          <w:szCs w:val="20"/>
        </w:rPr>
        <w:t xml:space="preserve"> </w:t>
      </w:r>
      <w:proofErr w:type="spellStart"/>
      <w:r w:rsidRPr="00D71967">
        <w:rPr>
          <w:rFonts w:ascii="Tw Cen MT" w:hAnsi="Tw Cen MT" w:cs="Times New Roman"/>
          <w:b/>
          <w:bCs/>
          <w:sz w:val="20"/>
          <w:szCs w:val="20"/>
        </w:rPr>
        <w:t>variabel</w:t>
      </w:r>
      <w:proofErr w:type="spellEnd"/>
      <w:r w:rsidRPr="00D71967">
        <w:rPr>
          <w:rFonts w:ascii="Tw Cen MT" w:hAnsi="Tw Cen MT" w:cs="Times New Roman"/>
          <w:b/>
          <w:bCs/>
          <w:sz w:val="20"/>
          <w:szCs w:val="20"/>
        </w:rPr>
        <w:t xml:space="preserve"> </w:t>
      </w:r>
      <w:proofErr w:type="spellStart"/>
      <w:r w:rsidRPr="00D71967">
        <w:rPr>
          <w:rFonts w:ascii="Tw Cen MT" w:hAnsi="Tw Cen MT" w:cs="Times New Roman"/>
          <w:b/>
          <w:bCs/>
          <w:sz w:val="20"/>
          <w:szCs w:val="20"/>
        </w:rPr>
        <w:t>bauran</w:t>
      </w:r>
      <w:proofErr w:type="spellEnd"/>
      <w:r w:rsidRPr="00D71967">
        <w:rPr>
          <w:rFonts w:ascii="Tw Cen MT" w:hAnsi="Tw Cen MT" w:cs="Times New Roman"/>
          <w:b/>
          <w:bCs/>
          <w:sz w:val="20"/>
          <w:szCs w:val="20"/>
        </w:rPr>
        <w:t xml:space="preserve"> </w:t>
      </w:r>
      <w:proofErr w:type="spellStart"/>
      <w:r w:rsidRPr="00D71967">
        <w:rPr>
          <w:rFonts w:ascii="Tw Cen MT" w:hAnsi="Tw Cen MT" w:cs="Times New Roman"/>
          <w:b/>
          <w:bCs/>
          <w:sz w:val="20"/>
          <w:szCs w:val="20"/>
        </w:rPr>
        <w:t>pemasaran</w:t>
      </w:r>
      <w:proofErr w:type="spellEnd"/>
      <w:r w:rsidRPr="00D71967">
        <w:rPr>
          <w:rFonts w:ascii="Tw Cen MT" w:hAnsi="Tw Cen MT" w:cs="Times New Roman"/>
          <w:b/>
          <w:bCs/>
          <w:sz w:val="20"/>
          <w:szCs w:val="20"/>
        </w:rPr>
        <w:t xml:space="preserve"> </w:t>
      </w:r>
      <w:proofErr w:type="spellStart"/>
      <w:r w:rsidRPr="00D71967">
        <w:rPr>
          <w:rFonts w:ascii="Tw Cen MT" w:hAnsi="Tw Cen MT" w:cs="Times New Roman"/>
          <w:b/>
          <w:bCs/>
          <w:sz w:val="20"/>
          <w:szCs w:val="20"/>
        </w:rPr>
        <w:t>dengan</w:t>
      </w:r>
      <w:proofErr w:type="spellEnd"/>
      <w:r w:rsidRPr="00D71967">
        <w:rPr>
          <w:rFonts w:ascii="Tw Cen MT" w:hAnsi="Tw Cen MT" w:cs="Times New Roman"/>
          <w:b/>
          <w:bCs/>
          <w:sz w:val="20"/>
          <w:szCs w:val="20"/>
        </w:rPr>
        <w:t xml:space="preserve"> </w:t>
      </w:r>
      <w:proofErr w:type="spellStart"/>
      <w:r w:rsidRPr="00D71967">
        <w:rPr>
          <w:rFonts w:ascii="Tw Cen MT" w:hAnsi="Tw Cen MT" w:cs="Times New Roman"/>
          <w:b/>
          <w:bCs/>
          <w:sz w:val="20"/>
          <w:szCs w:val="20"/>
        </w:rPr>
        <w:t>persepsi</w:t>
      </w:r>
      <w:proofErr w:type="spellEnd"/>
      <w:r w:rsidRPr="00D71967">
        <w:rPr>
          <w:rFonts w:ascii="Tw Cen MT" w:hAnsi="Tw Cen MT" w:cs="Times New Roman"/>
          <w:b/>
          <w:bCs/>
          <w:sz w:val="20"/>
          <w:szCs w:val="20"/>
        </w:rPr>
        <w:t xml:space="preserve"> </w:t>
      </w:r>
      <w:proofErr w:type="spellStart"/>
      <w:r w:rsidRPr="00D71967">
        <w:rPr>
          <w:rFonts w:ascii="Tw Cen MT" w:hAnsi="Tw Cen MT" w:cs="Times New Roman"/>
          <w:b/>
          <w:bCs/>
          <w:sz w:val="20"/>
          <w:szCs w:val="20"/>
        </w:rPr>
        <w:t>pasien</w:t>
      </w:r>
      <w:proofErr w:type="spellEnd"/>
      <w:r w:rsidRPr="00D71967">
        <w:rPr>
          <w:rFonts w:ascii="Tw Cen MT" w:hAnsi="Tw Cen MT" w:cs="Times New Roman"/>
          <w:b/>
          <w:bCs/>
          <w:sz w:val="20"/>
          <w:szCs w:val="20"/>
        </w:rPr>
        <w:t xml:space="preserve"> di </w:t>
      </w:r>
      <w:proofErr w:type="spellStart"/>
      <w:r w:rsidRPr="00D71967">
        <w:rPr>
          <w:rFonts w:ascii="Tw Cen MT" w:hAnsi="Tw Cen MT" w:cs="Times New Roman"/>
          <w:b/>
          <w:bCs/>
          <w:sz w:val="20"/>
          <w:szCs w:val="20"/>
        </w:rPr>
        <w:t>Puskemas</w:t>
      </w:r>
      <w:proofErr w:type="spellEnd"/>
      <w:r w:rsidRPr="00D71967">
        <w:rPr>
          <w:rFonts w:ascii="Tw Cen MT" w:hAnsi="Tw Cen MT" w:cs="Times New Roman"/>
          <w:b/>
          <w:bCs/>
          <w:sz w:val="20"/>
          <w:szCs w:val="20"/>
        </w:rPr>
        <w:t xml:space="preserve"> </w:t>
      </w:r>
      <w:proofErr w:type="spellStart"/>
      <w:r w:rsidRPr="00D71967">
        <w:rPr>
          <w:rFonts w:ascii="Tw Cen MT" w:hAnsi="Tw Cen MT" w:cs="Times New Roman"/>
          <w:b/>
          <w:bCs/>
          <w:sz w:val="20"/>
          <w:szCs w:val="20"/>
        </w:rPr>
        <w:t>Mapilli</w:t>
      </w:r>
      <w:proofErr w:type="spellEnd"/>
      <w:r w:rsidRPr="00D71967">
        <w:rPr>
          <w:rFonts w:ascii="Tw Cen MT" w:hAnsi="Tw Cen MT" w:cs="Times New Roman"/>
          <w:b/>
          <w:bCs/>
          <w:sz w:val="20"/>
          <w:szCs w:val="20"/>
        </w:rPr>
        <w:t xml:space="preserve"> </w:t>
      </w:r>
      <w:proofErr w:type="spellStart"/>
      <w:r w:rsidRPr="00D71967">
        <w:rPr>
          <w:rFonts w:ascii="Tw Cen MT" w:hAnsi="Tw Cen MT" w:cs="Times New Roman"/>
          <w:b/>
          <w:bCs/>
          <w:sz w:val="20"/>
          <w:szCs w:val="20"/>
        </w:rPr>
        <w:t>Kab.Polewali</w:t>
      </w:r>
      <w:proofErr w:type="spellEnd"/>
      <w:r w:rsidRPr="00D71967">
        <w:rPr>
          <w:rFonts w:ascii="Tw Cen MT" w:hAnsi="Tw Cen MT" w:cs="Times New Roman"/>
          <w:b/>
          <w:bCs/>
          <w:sz w:val="20"/>
          <w:szCs w:val="20"/>
        </w:rPr>
        <w:t xml:space="preserve"> Mandar</w:t>
      </w:r>
    </w:p>
    <w:p w14:paraId="2B49B821" w14:textId="77777777" w:rsidR="000238FC" w:rsidRPr="000238FC" w:rsidRDefault="000238FC" w:rsidP="000238FC">
      <w:pPr>
        <w:spacing w:line="240" w:lineRule="auto"/>
        <w:jc w:val="center"/>
        <w:rPr>
          <w:rFonts w:ascii="Tw Cen MT" w:hAnsi="Tw Cen MT" w:cs="Times New Roman"/>
          <w:b/>
          <w:bCs/>
          <w:sz w:val="24"/>
          <w:szCs w:val="24"/>
        </w:rPr>
      </w:pPr>
    </w:p>
    <w:tbl>
      <w:tblPr>
        <w:tblStyle w:val="KisiTabel"/>
        <w:tblW w:w="44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177"/>
        <w:gridCol w:w="741"/>
        <w:gridCol w:w="952"/>
        <w:gridCol w:w="732"/>
        <w:gridCol w:w="802"/>
      </w:tblGrid>
      <w:tr w:rsidR="000238FC" w:rsidRPr="00D71967" w14:paraId="13119D47" w14:textId="77777777" w:rsidTr="005367B0">
        <w:trPr>
          <w:trHeight w:val="434"/>
          <w:jc w:val="center"/>
        </w:trPr>
        <w:tc>
          <w:tcPr>
            <w:tcW w:w="0" w:type="auto"/>
            <w:vMerge w:val="restart"/>
            <w:tcBorders>
              <w:top w:val="single" w:sz="4" w:space="0" w:color="auto"/>
            </w:tcBorders>
            <w:vAlign w:val="center"/>
          </w:tcPr>
          <w:p w14:paraId="39E30CC5" w14:textId="77777777" w:rsidR="000238FC" w:rsidRPr="00D71967" w:rsidRDefault="000238FC" w:rsidP="005367B0">
            <w:pPr>
              <w:autoSpaceDE w:val="0"/>
              <w:autoSpaceDN w:val="0"/>
              <w:adjustRightInd w:val="0"/>
              <w:rPr>
                <w:rFonts w:ascii="Tw Cen MT" w:eastAsiaTheme="minorHAnsi" w:hAnsi="Tw Cen MT"/>
                <w:sz w:val="20"/>
                <w:szCs w:val="20"/>
              </w:rPr>
            </w:pPr>
            <w:bookmarkStart w:id="10" w:name="_Hlk155642104"/>
            <w:proofErr w:type="spellStart"/>
            <w:r w:rsidRPr="00D71967">
              <w:rPr>
                <w:rFonts w:ascii="Tw Cen MT" w:eastAsiaTheme="minorHAnsi" w:hAnsi="Tw Cen MT"/>
                <w:sz w:val="20"/>
                <w:szCs w:val="20"/>
              </w:rPr>
              <w:t>Bauran</w:t>
            </w:r>
            <w:proofErr w:type="spellEnd"/>
            <w:r w:rsidRPr="00D71967">
              <w:rPr>
                <w:rFonts w:ascii="Tw Cen MT" w:eastAsiaTheme="minorHAnsi" w:hAnsi="Tw Cen MT"/>
                <w:sz w:val="20"/>
                <w:szCs w:val="20"/>
              </w:rPr>
              <w:t xml:space="preserve"> </w:t>
            </w:r>
            <w:proofErr w:type="spellStart"/>
            <w:r w:rsidRPr="00D71967">
              <w:rPr>
                <w:rFonts w:ascii="Tw Cen MT" w:eastAsiaTheme="minorHAnsi" w:hAnsi="Tw Cen MT"/>
                <w:sz w:val="20"/>
                <w:szCs w:val="20"/>
              </w:rPr>
              <w:t>pemasaran</w:t>
            </w:r>
            <w:proofErr w:type="spellEnd"/>
          </w:p>
        </w:tc>
        <w:tc>
          <w:tcPr>
            <w:tcW w:w="0" w:type="auto"/>
            <w:gridSpan w:val="2"/>
            <w:tcBorders>
              <w:top w:val="single" w:sz="4" w:space="0" w:color="auto"/>
              <w:bottom w:val="single" w:sz="4" w:space="0" w:color="auto"/>
            </w:tcBorders>
            <w:vAlign w:val="center"/>
          </w:tcPr>
          <w:p w14:paraId="566DA6F3" w14:textId="77777777" w:rsidR="000238FC" w:rsidRPr="00D71967" w:rsidRDefault="000238FC" w:rsidP="005367B0">
            <w:pPr>
              <w:autoSpaceDE w:val="0"/>
              <w:autoSpaceDN w:val="0"/>
              <w:adjustRightInd w:val="0"/>
              <w:ind w:left="60" w:right="60"/>
              <w:rPr>
                <w:rFonts w:ascii="Tw Cen MT" w:eastAsiaTheme="minorHAnsi" w:hAnsi="Tw Cen MT"/>
                <w:color w:val="000000"/>
                <w:sz w:val="20"/>
                <w:szCs w:val="20"/>
              </w:rPr>
            </w:pPr>
            <w:proofErr w:type="spellStart"/>
            <w:r w:rsidRPr="00D71967">
              <w:rPr>
                <w:rFonts w:ascii="Tw Cen MT" w:eastAsiaTheme="minorHAnsi" w:hAnsi="Tw Cen MT"/>
                <w:color w:val="000000"/>
                <w:sz w:val="20"/>
                <w:szCs w:val="20"/>
              </w:rPr>
              <w:t>Persepsi</w:t>
            </w:r>
            <w:proofErr w:type="spellEnd"/>
            <w:r w:rsidRPr="00D71967">
              <w:rPr>
                <w:rFonts w:ascii="Tw Cen MT" w:eastAsiaTheme="minorHAnsi" w:hAnsi="Tw Cen MT"/>
                <w:color w:val="000000"/>
                <w:sz w:val="20"/>
                <w:szCs w:val="20"/>
              </w:rPr>
              <w:t xml:space="preserve"> </w:t>
            </w:r>
            <w:proofErr w:type="spellStart"/>
            <w:r w:rsidRPr="00D71967">
              <w:rPr>
                <w:rFonts w:ascii="Tw Cen MT" w:eastAsiaTheme="minorHAnsi" w:hAnsi="Tw Cen MT"/>
                <w:color w:val="000000"/>
                <w:sz w:val="20"/>
                <w:szCs w:val="20"/>
              </w:rPr>
              <w:t>pasien</w:t>
            </w:r>
            <w:proofErr w:type="spellEnd"/>
          </w:p>
        </w:tc>
        <w:tc>
          <w:tcPr>
            <w:tcW w:w="0" w:type="auto"/>
            <w:vMerge w:val="restart"/>
            <w:tcBorders>
              <w:top w:val="single" w:sz="4" w:space="0" w:color="auto"/>
            </w:tcBorders>
            <w:vAlign w:val="center"/>
          </w:tcPr>
          <w:p w14:paraId="47AA99C2" w14:textId="77777777" w:rsidR="000238FC" w:rsidRPr="00D71967" w:rsidRDefault="000238FC" w:rsidP="005367B0">
            <w:pPr>
              <w:autoSpaceDE w:val="0"/>
              <w:autoSpaceDN w:val="0"/>
              <w:adjustRightInd w:val="0"/>
              <w:ind w:left="60" w:right="60"/>
              <w:rPr>
                <w:rFonts w:ascii="Tw Cen MT" w:eastAsiaTheme="minorHAnsi" w:hAnsi="Tw Cen MT"/>
                <w:color w:val="000000"/>
                <w:sz w:val="20"/>
                <w:szCs w:val="20"/>
              </w:rPr>
            </w:pPr>
            <w:r w:rsidRPr="00D71967">
              <w:rPr>
                <w:rFonts w:ascii="Tw Cen MT" w:eastAsiaTheme="minorHAnsi" w:hAnsi="Tw Cen MT"/>
                <w:color w:val="000000"/>
                <w:sz w:val="20"/>
                <w:szCs w:val="20"/>
              </w:rPr>
              <w:t>Total</w:t>
            </w:r>
          </w:p>
        </w:tc>
        <w:tc>
          <w:tcPr>
            <w:tcW w:w="0" w:type="auto"/>
            <w:tcBorders>
              <w:top w:val="single" w:sz="4" w:space="0" w:color="auto"/>
            </w:tcBorders>
          </w:tcPr>
          <w:p w14:paraId="76D98D60" w14:textId="77777777" w:rsidR="000238FC" w:rsidRPr="00D71967" w:rsidRDefault="000238FC" w:rsidP="005367B0">
            <w:pPr>
              <w:autoSpaceDE w:val="0"/>
              <w:autoSpaceDN w:val="0"/>
              <w:adjustRightInd w:val="0"/>
              <w:ind w:left="60" w:right="60"/>
              <w:rPr>
                <w:rFonts w:ascii="Tw Cen MT" w:eastAsiaTheme="minorHAnsi" w:hAnsi="Tw Cen MT"/>
                <w:i/>
                <w:iCs/>
                <w:color w:val="000000"/>
                <w:sz w:val="20"/>
                <w:szCs w:val="20"/>
              </w:rPr>
            </w:pPr>
          </w:p>
        </w:tc>
      </w:tr>
      <w:tr w:rsidR="000238FC" w:rsidRPr="00D71967" w14:paraId="5771CB93" w14:textId="77777777" w:rsidTr="005367B0">
        <w:trPr>
          <w:trHeight w:val="121"/>
          <w:jc w:val="center"/>
        </w:trPr>
        <w:tc>
          <w:tcPr>
            <w:tcW w:w="0" w:type="auto"/>
            <w:vMerge/>
            <w:vAlign w:val="center"/>
          </w:tcPr>
          <w:p w14:paraId="25CB7AF2" w14:textId="77777777" w:rsidR="000238FC" w:rsidRPr="00D71967" w:rsidRDefault="000238FC" w:rsidP="005367B0">
            <w:pPr>
              <w:autoSpaceDE w:val="0"/>
              <w:autoSpaceDN w:val="0"/>
              <w:adjustRightInd w:val="0"/>
              <w:rPr>
                <w:rFonts w:ascii="Tw Cen MT" w:eastAsiaTheme="minorHAnsi" w:hAnsi="Tw Cen MT"/>
                <w:sz w:val="20"/>
                <w:szCs w:val="20"/>
              </w:rPr>
            </w:pPr>
          </w:p>
        </w:tc>
        <w:tc>
          <w:tcPr>
            <w:tcW w:w="0" w:type="auto"/>
            <w:tcBorders>
              <w:top w:val="single" w:sz="4" w:space="0" w:color="auto"/>
            </w:tcBorders>
            <w:vAlign w:val="center"/>
          </w:tcPr>
          <w:p w14:paraId="0A385AB4" w14:textId="77777777" w:rsidR="000238FC" w:rsidRPr="00D71967" w:rsidRDefault="000238FC" w:rsidP="005367B0">
            <w:pPr>
              <w:autoSpaceDE w:val="0"/>
              <w:autoSpaceDN w:val="0"/>
              <w:adjustRightInd w:val="0"/>
              <w:ind w:left="60" w:right="60"/>
              <w:rPr>
                <w:rFonts w:ascii="Tw Cen MT" w:eastAsiaTheme="minorHAnsi" w:hAnsi="Tw Cen MT"/>
                <w:color w:val="000000"/>
                <w:sz w:val="20"/>
                <w:szCs w:val="20"/>
              </w:rPr>
            </w:pPr>
            <w:proofErr w:type="spellStart"/>
            <w:r w:rsidRPr="00D71967">
              <w:rPr>
                <w:rFonts w:ascii="Tw Cen MT" w:eastAsiaTheme="minorHAnsi" w:hAnsi="Tw Cen MT"/>
                <w:color w:val="000000"/>
                <w:sz w:val="20"/>
                <w:szCs w:val="20"/>
              </w:rPr>
              <w:t>Baik</w:t>
            </w:r>
            <w:proofErr w:type="spellEnd"/>
          </w:p>
        </w:tc>
        <w:tc>
          <w:tcPr>
            <w:tcW w:w="0" w:type="auto"/>
            <w:tcBorders>
              <w:top w:val="single" w:sz="4" w:space="0" w:color="auto"/>
            </w:tcBorders>
            <w:vAlign w:val="center"/>
          </w:tcPr>
          <w:p w14:paraId="2EFC5521" w14:textId="77777777" w:rsidR="000238FC" w:rsidRPr="00D71967" w:rsidRDefault="000238FC" w:rsidP="005367B0">
            <w:pPr>
              <w:autoSpaceDE w:val="0"/>
              <w:autoSpaceDN w:val="0"/>
              <w:adjustRightInd w:val="0"/>
              <w:ind w:left="60" w:right="60"/>
              <w:rPr>
                <w:rFonts w:ascii="Tw Cen MT" w:eastAsiaTheme="minorHAnsi" w:hAnsi="Tw Cen MT"/>
                <w:color w:val="000000"/>
                <w:sz w:val="20"/>
                <w:szCs w:val="20"/>
              </w:rPr>
            </w:pPr>
            <w:r w:rsidRPr="00D71967">
              <w:rPr>
                <w:rFonts w:ascii="Tw Cen MT" w:eastAsiaTheme="minorHAnsi" w:hAnsi="Tw Cen MT"/>
                <w:color w:val="000000"/>
                <w:sz w:val="20"/>
                <w:szCs w:val="20"/>
              </w:rPr>
              <w:t xml:space="preserve">Kurang </w:t>
            </w:r>
            <w:proofErr w:type="spellStart"/>
            <w:r w:rsidRPr="00D71967">
              <w:rPr>
                <w:rFonts w:ascii="Tw Cen MT" w:eastAsiaTheme="minorHAnsi" w:hAnsi="Tw Cen MT"/>
                <w:color w:val="000000"/>
                <w:sz w:val="20"/>
                <w:szCs w:val="20"/>
              </w:rPr>
              <w:t>baik</w:t>
            </w:r>
            <w:proofErr w:type="spellEnd"/>
          </w:p>
        </w:tc>
        <w:tc>
          <w:tcPr>
            <w:tcW w:w="0" w:type="auto"/>
            <w:vMerge/>
            <w:vAlign w:val="center"/>
          </w:tcPr>
          <w:p w14:paraId="215A8D23" w14:textId="77777777" w:rsidR="000238FC" w:rsidRPr="00D71967" w:rsidRDefault="000238FC" w:rsidP="005367B0">
            <w:pPr>
              <w:autoSpaceDE w:val="0"/>
              <w:autoSpaceDN w:val="0"/>
              <w:adjustRightInd w:val="0"/>
              <w:ind w:left="60" w:right="60"/>
              <w:rPr>
                <w:rFonts w:ascii="Tw Cen MT" w:eastAsiaTheme="minorHAnsi" w:hAnsi="Tw Cen MT"/>
                <w:i/>
                <w:iCs/>
                <w:color w:val="000000"/>
                <w:sz w:val="20"/>
                <w:szCs w:val="20"/>
              </w:rPr>
            </w:pPr>
          </w:p>
        </w:tc>
        <w:tc>
          <w:tcPr>
            <w:tcW w:w="0" w:type="auto"/>
            <w:vAlign w:val="center"/>
          </w:tcPr>
          <w:p w14:paraId="29E52965" w14:textId="77777777" w:rsidR="000238FC" w:rsidRPr="00D71967" w:rsidRDefault="000238FC" w:rsidP="005367B0">
            <w:pPr>
              <w:autoSpaceDE w:val="0"/>
              <w:autoSpaceDN w:val="0"/>
              <w:adjustRightInd w:val="0"/>
              <w:ind w:left="60" w:right="60"/>
              <w:rPr>
                <w:rFonts w:ascii="Tw Cen MT" w:eastAsiaTheme="minorHAnsi" w:hAnsi="Tw Cen MT"/>
                <w:i/>
                <w:iCs/>
                <w:color w:val="000000"/>
                <w:sz w:val="20"/>
                <w:szCs w:val="20"/>
              </w:rPr>
            </w:pPr>
            <w:r w:rsidRPr="00D71967">
              <w:rPr>
                <w:rFonts w:ascii="Tw Cen MT" w:eastAsiaTheme="minorHAnsi" w:hAnsi="Tw Cen MT"/>
                <w:i/>
                <w:iCs/>
                <w:color w:val="000000"/>
                <w:sz w:val="20"/>
                <w:szCs w:val="20"/>
              </w:rPr>
              <w:t>p-value</w:t>
            </w:r>
          </w:p>
        </w:tc>
      </w:tr>
      <w:tr w:rsidR="000238FC" w:rsidRPr="00D71967" w14:paraId="6A18AFBB" w14:textId="77777777" w:rsidTr="005367B0">
        <w:trPr>
          <w:trHeight w:val="121"/>
          <w:jc w:val="center"/>
        </w:trPr>
        <w:tc>
          <w:tcPr>
            <w:tcW w:w="0" w:type="auto"/>
            <w:vMerge/>
            <w:tcBorders>
              <w:bottom w:val="single" w:sz="4" w:space="0" w:color="auto"/>
            </w:tcBorders>
            <w:vAlign w:val="center"/>
          </w:tcPr>
          <w:p w14:paraId="439BB5F8" w14:textId="77777777" w:rsidR="000238FC" w:rsidRPr="00D71967" w:rsidRDefault="000238FC" w:rsidP="005367B0">
            <w:pPr>
              <w:autoSpaceDE w:val="0"/>
              <w:autoSpaceDN w:val="0"/>
              <w:adjustRightInd w:val="0"/>
              <w:rPr>
                <w:rFonts w:ascii="Tw Cen MT" w:eastAsiaTheme="minorHAnsi" w:hAnsi="Tw Cen MT"/>
                <w:sz w:val="20"/>
                <w:szCs w:val="20"/>
              </w:rPr>
            </w:pPr>
          </w:p>
        </w:tc>
        <w:tc>
          <w:tcPr>
            <w:tcW w:w="0" w:type="auto"/>
            <w:tcBorders>
              <w:bottom w:val="single" w:sz="4" w:space="0" w:color="auto"/>
            </w:tcBorders>
            <w:vAlign w:val="center"/>
          </w:tcPr>
          <w:p w14:paraId="47A0D6B1" w14:textId="77777777" w:rsidR="000238FC" w:rsidRPr="00D71967" w:rsidRDefault="000238FC" w:rsidP="005367B0">
            <w:pPr>
              <w:autoSpaceDE w:val="0"/>
              <w:autoSpaceDN w:val="0"/>
              <w:adjustRightInd w:val="0"/>
              <w:ind w:left="60" w:right="60"/>
              <w:rPr>
                <w:rFonts w:ascii="Tw Cen MT" w:eastAsiaTheme="minorHAnsi" w:hAnsi="Tw Cen MT"/>
                <w:color w:val="000000"/>
                <w:sz w:val="20"/>
                <w:szCs w:val="20"/>
              </w:rPr>
            </w:pPr>
            <w:r w:rsidRPr="00D71967">
              <w:rPr>
                <w:rFonts w:ascii="Tw Cen MT" w:eastAsiaTheme="minorHAnsi" w:hAnsi="Tw Cen MT"/>
                <w:color w:val="000000"/>
                <w:sz w:val="20"/>
                <w:szCs w:val="20"/>
              </w:rPr>
              <w:t>f (%)</w:t>
            </w:r>
          </w:p>
        </w:tc>
        <w:tc>
          <w:tcPr>
            <w:tcW w:w="0" w:type="auto"/>
            <w:tcBorders>
              <w:bottom w:val="single" w:sz="4" w:space="0" w:color="auto"/>
            </w:tcBorders>
            <w:vAlign w:val="center"/>
          </w:tcPr>
          <w:p w14:paraId="005917DA" w14:textId="77777777" w:rsidR="000238FC" w:rsidRPr="00D71967" w:rsidRDefault="000238FC" w:rsidP="005367B0">
            <w:pPr>
              <w:autoSpaceDE w:val="0"/>
              <w:autoSpaceDN w:val="0"/>
              <w:adjustRightInd w:val="0"/>
              <w:ind w:left="60" w:right="60"/>
              <w:rPr>
                <w:rFonts w:ascii="Tw Cen MT" w:eastAsiaTheme="minorHAnsi" w:hAnsi="Tw Cen MT"/>
                <w:color w:val="000000"/>
                <w:sz w:val="20"/>
                <w:szCs w:val="20"/>
              </w:rPr>
            </w:pPr>
            <w:r w:rsidRPr="00D71967">
              <w:rPr>
                <w:rFonts w:ascii="Tw Cen MT" w:eastAsiaTheme="minorHAnsi" w:hAnsi="Tw Cen MT"/>
                <w:color w:val="000000"/>
                <w:sz w:val="20"/>
                <w:szCs w:val="20"/>
              </w:rPr>
              <w:t>f (%)</w:t>
            </w:r>
          </w:p>
        </w:tc>
        <w:tc>
          <w:tcPr>
            <w:tcW w:w="0" w:type="auto"/>
            <w:vMerge/>
            <w:tcBorders>
              <w:bottom w:val="single" w:sz="4" w:space="0" w:color="auto"/>
            </w:tcBorders>
            <w:vAlign w:val="center"/>
          </w:tcPr>
          <w:p w14:paraId="74F4A79C" w14:textId="77777777" w:rsidR="000238FC" w:rsidRPr="00D71967" w:rsidRDefault="000238FC" w:rsidP="005367B0">
            <w:pPr>
              <w:autoSpaceDE w:val="0"/>
              <w:autoSpaceDN w:val="0"/>
              <w:adjustRightInd w:val="0"/>
              <w:ind w:left="60" w:right="60"/>
              <w:rPr>
                <w:rFonts w:ascii="Tw Cen MT" w:eastAsiaTheme="minorHAnsi" w:hAnsi="Tw Cen MT"/>
                <w:color w:val="000000"/>
                <w:sz w:val="20"/>
                <w:szCs w:val="20"/>
              </w:rPr>
            </w:pPr>
          </w:p>
        </w:tc>
        <w:tc>
          <w:tcPr>
            <w:tcW w:w="0" w:type="auto"/>
            <w:tcBorders>
              <w:bottom w:val="single" w:sz="4" w:space="0" w:color="auto"/>
            </w:tcBorders>
            <w:vAlign w:val="center"/>
          </w:tcPr>
          <w:p w14:paraId="68CF0C53" w14:textId="77777777" w:rsidR="000238FC" w:rsidRPr="00D71967" w:rsidRDefault="000238FC" w:rsidP="005367B0">
            <w:pPr>
              <w:autoSpaceDE w:val="0"/>
              <w:autoSpaceDN w:val="0"/>
              <w:adjustRightInd w:val="0"/>
              <w:ind w:left="60" w:right="60"/>
              <w:rPr>
                <w:rFonts w:ascii="Tw Cen MT" w:eastAsiaTheme="minorHAnsi" w:hAnsi="Tw Cen MT"/>
                <w:color w:val="000000"/>
                <w:sz w:val="20"/>
                <w:szCs w:val="20"/>
              </w:rPr>
            </w:pPr>
          </w:p>
        </w:tc>
      </w:tr>
      <w:tr w:rsidR="000238FC" w:rsidRPr="00D71967" w14:paraId="34993221" w14:textId="77777777" w:rsidTr="005367B0">
        <w:trPr>
          <w:trHeight w:val="434"/>
          <w:jc w:val="center"/>
        </w:trPr>
        <w:tc>
          <w:tcPr>
            <w:tcW w:w="0" w:type="auto"/>
            <w:tcBorders>
              <w:top w:val="single" w:sz="4" w:space="0" w:color="auto"/>
            </w:tcBorders>
            <w:vAlign w:val="center"/>
          </w:tcPr>
          <w:p w14:paraId="501A8222" w14:textId="77777777" w:rsidR="000238FC" w:rsidRPr="00D71967" w:rsidRDefault="000238FC" w:rsidP="005367B0">
            <w:pPr>
              <w:autoSpaceDE w:val="0"/>
              <w:autoSpaceDN w:val="0"/>
              <w:adjustRightInd w:val="0"/>
              <w:ind w:left="60" w:right="60"/>
              <w:rPr>
                <w:rFonts w:ascii="Tw Cen MT" w:eastAsiaTheme="minorHAnsi" w:hAnsi="Tw Cen MT"/>
                <w:b/>
                <w:sz w:val="20"/>
                <w:szCs w:val="20"/>
              </w:rPr>
            </w:pPr>
            <w:r w:rsidRPr="00D71967">
              <w:rPr>
                <w:rFonts w:ascii="Tw Cen MT" w:eastAsiaTheme="minorHAnsi" w:hAnsi="Tw Cen MT"/>
                <w:b/>
                <w:sz w:val="20"/>
                <w:szCs w:val="20"/>
              </w:rPr>
              <w:t>Product</w:t>
            </w:r>
          </w:p>
        </w:tc>
        <w:tc>
          <w:tcPr>
            <w:tcW w:w="0" w:type="auto"/>
            <w:tcBorders>
              <w:top w:val="single" w:sz="4" w:space="0" w:color="auto"/>
            </w:tcBorders>
            <w:vAlign w:val="center"/>
          </w:tcPr>
          <w:p w14:paraId="23FF2D17" w14:textId="77777777" w:rsidR="000238FC" w:rsidRPr="00D71967" w:rsidRDefault="000238FC" w:rsidP="005367B0">
            <w:pPr>
              <w:rPr>
                <w:rFonts w:ascii="Tw Cen MT" w:hAnsi="Tw Cen MT"/>
                <w:sz w:val="20"/>
                <w:szCs w:val="20"/>
              </w:rPr>
            </w:pPr>
          </w:p>
        </w:tc>
        <w:tc>
          <w:tcPr>
            <w:tcW w:w="0" w:type="auto"/>
            <w:tcBorders>
              <w:top w:val="single" w:sz="4" w:space="0" w:color="auto"/>
            </w:tcBorders>
            <w:vAlign w:val="center"/>
          </w:tcPr>
          <w:p w14:paraId="0F71A3ED" w14:textId="77777777" w:rsidR="000238FC" w:rsidRPr="00D71967" w:rsidRDefault="000238FC" w:rsidP="005367B0">
            <w:pPr>
              <w:rPr>
                <w:rFonts w:ascii="Tw Cen MT" w:hAnsi="Tw Cen MT"/>
                <w:sz w:val="20"/>
                <w:szCs w:val="20"/>
              </w:rPr>
            </w:pPr>
          </w:p>
        </w:tc>
        <w:tc>
          <w:tcPr>
            <w:tcW w:w="0" w:type="auto"/>
            <w:tcBorders>
              <w:top w:val="single" w:sz="4" w:space="0" w:color="auto"/>
            </w:tcBorders>
            <w:vAlign w:val="center"/>
          </w:tcPr>
          <w:p w14:paraId="15AA630A" w14:textId="77777777" w:rsidR="000238FC" w:rsidRPr="00D71967" w:rsidRDefault="000238FC" w:rsidP="005367B0">
            <w:pPr>
              <w:rPr>
                <w:rFonts w:ascii="Tw Cen MT" w:hAnsi="Tw Cen MT"/>
                <w:sz w:val="20"/>
                <w:szCs w:val="20"/>
              </w:rPr>
            </w:pPr>
          </w:p>
        </w:tc>
        <w:tc>
          <w:tcPr>
            <w:tcW w:w="0" w:type="auto"/>
            <w:tcBorders>
              <w:top w:val="single" w:sz="4" w:space="0" w:color="auto"/>
            </w:tcBorders>
            <w:vAlign w:val="center"/>
          </w:tcPr>
          <w:p w14:paraId="44A622FE" w14:textId="77777777" w:rsidR="000238FC" w:rsidRPr="00D71967" w:rsidRDefault="000238FC" w:rsidP="005367B0">
            <w:pPr>
              <w:rPr>
                <w:rFonts w:ascii="Tw Cen MT" w:hAnsi="Tw Cen MT"/>
                <w:sz w:val="20"/>
                <w:szCs w:val="20"/>
              </w:rPr>
            </w:pPr>
          </w:p>
        </w:tc>
      </w:tr>
      <w:tr w:rsidR="000238FC" w:rsidRPr="00D71967" w14:paraId="750B8136" w14:textId="77777777" w:rsidTr="005367B0">
        <w:trPr>
          <w:trHeight w:val="444"/>
          <w:jc w:val="center"/>
        </w:trPr>
        <w:tc>
          <w:tcPr>
            <w:tcW w:w="0" w:type="auto"/>
            <w:vAlign w:val="center"/>
          </w:tcPr>
          <w:p w14:paraId="7424FD3E" w14:textId="77777777" w:rsidR="000238FC" w:rsidRPr="00D71967" w:rsidRDefault="000238FC" w:rsidP="005367B0">
            <w:pPr>
              <w:autoSpaceDE w:val="0"/>
              <w:autoSpaceDN w:val="0"/>
              <w:adjustRightInd w:val="0"/>
              <w:ind w:left="60" w:right="60"/>
              <w:rPr>
                <w:rFonts w:ascii="Tw Cen MT" w:eastAsiaTheme="minorHAnsi" w:hAnsi="Tw Cen MT"/>
                <w:sz w:val="20"/>
                <w:szCs w:val="20"/>
              </w:rPr>
            </w:pPr>
            <w:proofErr w:type="spellStart"/>
            <w:r w:rsidRPr="00D71967">
              <w:rPr>
                <w:rFonts w:ascii="Tw Cen MT" w:eastAsiaTheme="minorHAnsi" w:hAnsi="Tw Cen MT"/>
                <w:sz w:val="20"/>
                <w:szCs w:val="20"/>
              </w:rPr>
              <w:t>Baik</w:t>
            </w:r>
            <w:proofErr w:type="spellEnd"/>
          </w:p>
        </w:tc>
        <w:tc>
          <w:tcPr>
            <w:tcW w:w="0" w:type="auto"/>
            <w:vAlign w:val="center"/>
          </w:tcPr>
          <w:p w14:paraId="4A142AE2" w14:textId="77777777" w:rsidR="000238FC" w:rsidRPr="00D71967" w:rsidRDefault="000238FC" w:rsidP="005367B0">
            <w:pPr>
              <w:rPr>
                <w:rFonts w:ascii="Tw Cen MT" w:hAnsi="Tw Cen MT"/>
                <w:sz w:val="20"/>
                <w:szCs w:val="20"/>
              </w:rPr>
            </w:pPr>
            <w:r w:rsidRPr="00D71967">
              <w:rPr>
                <w:rFonts w:ascii="Tw Cen MT" w:eastAsiaTheme="minorHAnsi" w:hAnsi="Tw Cen MT"/>
                <w:sz w:val="20"/>
                <w:szCs w:val="20"/>
              </w:rPr>
              <w:t>93 (93%)</w:t>
            </w:r>
          </w:p>
        </w:tc>
        <w:tc>
          <w:tcPr>
            <w:tcW w:w="0" w:type="auto"/>
            <w:vAlign w:val="center"/>
          </w:tcPr>
          <w:p w14:paraId="02BE0795" w14:textId="77777777" w:rsidR="000238FC" w:rsidRPr="00D71967" w:rsidRDefault="000238FC" w:rsidP="005367B0">
            <w:pPr>
              <w:rPr>
                <w:rFonts w:ascii="Tw Cen MT" w:hAnsi="Tw Cen MT"/>
                <w:sz w:val="20"/>
                <w:szCs w:val="20"/>
              </w:rPr>
            </w:pPr>
            <w:r w:rsidRPr="00D71967">
              <w:rPr>
                <w:rFonts w:ascii="Tw Cen MT" w:eastAsiaTheme="minorHAnsi" w:hAnsi="Tw Cen MT"/>
                <w:sz w:val="20"/>
                <w:szCs w:val="20"/>
              </w:rPr>
              <w:t>1 (1%)</w:t>
            </w:r>
          </w:p>
        </w:tc>
        <w:tc>
          <w:tcPr>
            <w:tcW w:w="0" w:type="auto"/>
            <w:vAlign w:val="center"/>
          </w:tcPr>
          <w:p w14:paraId="4F358CAF" w14:textId="77777777" w:rsidR="000238FC" w:rsidRPr="00D71967" w:rsidRDefault="000238FC" w:rsidP="005367B0">
            <w:pPr>
              <w:rPr>
                <w:rFonts w:ascii="Tw Cen MT" w:eastAsiaTheme="minorHAnsi" w:hAnsi="Tw Cen MT"/>
                <w:sz w:val="20"/>
                <w:szCs w:val="20"/>
              </w:rPr>
            </w:pPr>
          </w:p>
        </w:tc>
        <w:tc>
          <w:tcPr>
            <w:tcW w:w="0" w:type="auto"/>
            <w:vAlign w:val="center"/>
          </w:tcPr>
          <w:p w14:paraId="54630033" w14:textId="77777777" w:rsidR="000238FC" w:rsidRPr="00D71967" w:rsidRDefault="000238FC" w:rsidP="005367B0">
            <w:pPr>
              <w:rPr>
                <w:rFonts w:ascii="Tw Cen MT" w:eastAsiaTheme="minorHAnsi" w:hAnsi="Tw Cen MT"/>
                <w:sz w:val="20"/>
                <w:szCs w:val="20"/>
              </w:rPr>
            </w:pPr>
          </w:p>
        </w:tc>
      </w:tr>
      <w:tr w:rsidR="000238FC" w:rsidRPr="00D71967" w14:paraId="4489454B" w14:textId="77777777" w:rsidTr="005367B0">
        <w:trPr>
          <w:trHeight w:val="434"/>
          <w:jc w:val="center"/>
        </w:trPr>
        <w:tc>
          <w:tcPr>
            <w:tcW w:w="0" w:type="auto"/>
            <w:vAlign w:val="center"/>
          </w:tcPr>
          <w:p w14:paraId="5568E8E8" w14:textId="77777777" w:rsidR="000238FC" w:rsidRPr="00D71967" w:rsidRDefault="000238FC" w:rsidP="005367B0">
            <w:pPr>
              <w:autoSpaceDE w:val="0"/>
              <w:autoSpaceDN w:val="0"/>
              <w:adjustRightInd w:val="0"/>
              <w:ind w:left="60" w:right="60"/>
              <w:rPr>
                <w:rFonts w:ascii="Tw Cen MT" w:eastAsiaTheme="minorHAnsi" w:hAnsi="Tw Cen MT"/>
                <w:sz w:val="20"/>
                <w:szCs w:val="20"/>
              </w:rPr>
            </w:pPr>
            <w:r w:rsidRPr="00D71967">
              <w:rPr>
                <w:rFonts w:ascii="Tw Cen MT" w:eastAsiaTheme="minorHAnsi" w:hAnsi="Tw Cen MT"/>
                <w:sz w:val="20"/>
                <w:szCs w:val="20"/>
              </w:rPr>
              <w:t xml:space="preserve">Kurang </w:t>
            </w:r>
            <w:proofErr w:type="spellStart"/>
            <w:r w:rsidRPr="00D71967">
              <w:rPr>
                <w:rFonts w:ascii="Tw Cen MT" w:eastAsiaTheme="minorHAnsi" w:hAnsi="Tw Cen MT"/>
                <w:sz w:val="20"/>
                <w:szCs w:val="20"/>
              </w:rPr>
              <w:t>baik</w:t>
            </w:r>
            <w:proofErr w:type="spellEnd"/>
          </w:p>
        </w:tc>
        <w:tc>
          <w:tcPr>
            <w:tcW w:w="0" w:type="auto"/>
            <w:vAlign w:val="center"/>
          </w:tcPr>
          <w:p w14:paraId="34BBE286" w14:textId="77777777" w:rsidR="000238FC" w:rsidRPr="00D71967" w:rsidRDefault="000238FC" w:rsidP="005367B0">
            <w:pPr>
              <w:rPr>
                <w:rFonts w:ascii="Tw Cen MT" w:hAnsi="Tw Cen MT"/>
                <w:sz w:val="20"/>
                <w:szCs w:val="20"/>
              </w:rPr>
            </w:pPr>
            <w:r w:rsidRPr="00D71967">
              <w:rPr>
                <w:rFonts w:ascii="Tw Cen MT" w:eastAsiaTheme="minorHAnsi" w:hAnsi="Tw Cen MT"/>
                <w:sz w:val="20"/>
                <w:szCs w:val="20"/>
              </w:rPr>
              <w:t>1 (1%)</w:t>
            </w:r>
          </w:p>
        </w:tc>
        <w:tc>
          <w:tcPr>
            <w:tcW w:w="0" w:type="auto"/>
            <w:vAlign w:val="center"/>
          </w:tcPr>
          <w:p w14:paraId="26EE0B25" w14:textId="77777777" w:rsidR="000238FC" w:rsidRPr="00D71967" w:rsidRDefault="000238FC" w:rsidP="005367B0">
            <w:pPr>
              <w:rPr>
                <w:rFonts w:ascii="Tw Cen MT" w:hAnsi="Tw Cen MT"/>
                <w:sz w:val="20"/>
                <w:szCs w:val="20"/>
              </w:rPr>
            </w:pPr>
            <w:r w:rsidRPr="00D71967">
              <w:rPr>
                <w:rFonts w:ascii="Tw Cen MT" w:eastAsiaTheme="minorHAnsi" w:hAnsi="Tw Cen MT"/>
                <w:sz w:val="20"/>
                <w:szCs w:val="20"/>
              </w:rPr>
              <w:t>5 (5%)</w:t>
            </w:r>
          </w:p>
        </w:tc>
        <w:tc>
          <w:tcPr>
            <w:tcW w:w="0" w:type="auto"/>
            <w:vAlign w:val="center"/>
          </w:tcPr>
          <w:p w14:paraId="152E4377" w14:textId="77777777" w:rsidR="000238FC" w:rsidRPr="00D71967" w:rsidRDefault="000238FC" w:rsidP="005367B0">
            <w:pPr>
              <w:rPr>
                <w:rFonts w:ascii="Tw Cen MT" w:eastAsiaTheme="minorHAnsi" w:hAnsi="Tw Cen MT"/>
                <w:sz w:val="20"/>
                <w:szCs w:val="20"/>
              </w:rPr>
            </w:pPr>
            <w:r w:rsidRPr="00D71967">
              <w:rPr>
                <w:rFonts w:ascii="Tw Cen MT" w:eastAsiaTheme="minorHAnsi" w:hAnsi="Tw Cen MT"/>
                <w:sz w:val="20"/>
                <w:szCs w:val="20"/>
              </w:rPr>
              <w:t>100</w:t>
            </w:r>
          </w:p>
        </w:tc>
        <w:tc>
          <w:tcPr>
            <w:tcW w:w="0" w:type="auto"/>
            <w:vAlign w:val="center"/>
          </w:tcPr>
          <w:p w14:paraId="2ADEE879" w14:textId="77777777" w:rsidR="000238FC" w:rsidRPr="00D71967" w:rsidRDefault="000238FC" w:rsidP="005367B0">
            <w:pPr>
              <w:rPr>
                <w:rFonts w:ascii="Tw Cen MT" w:eastAsiaTheme="minorHAnsi" w:hAnsi="Tw Cen MT"/>
                <w:sz w:val="20"/>
                <w:szCs w:val="20"/>
              </w:rPr>
            </w:pPr>
            <w:r w:rsidRPr="00D71967">
              <w:rPr>
                <w:rFonts w:ascii="Tw Cen MT" w:eastAsiaTheme="minorHAnsi" w:hAnsi="Tw Cen MT"/>
                <w:sz w:val="20"/>
                <w:szCs w:val="20"/>
              </w:rPr>
              <w:t>0.000*</w:t>
            </w:r>
          </w:p>
        </w:tc>
      </w:tr>
      <w:tr w:rsidR="000238FC" w:rsidRPr="00D71967" w14:paraId="4AEB6A42" w14:textId="77777777" w:rsidTr="005367B0">
        <w:trPr>
          <w:trHeight w:val="434"/>
          <w:jc w:val="center"/>
        </w:trPr>
        <w:tc>
          <w:tcPr>
            <w:tcW w:w="0" w:type="auto"/>
            <w:vAlign w:val="center"/>
          </w:tcPr>
          <w:p w14:paraId="61343831" w14:textId="77777777" w:rsidR="000238FC" w:rsidRPr="00D71967" w:rsidRDefault="000238FC" w:rsidP="005367B0">
            <w:pPr>
              <w:autoSpaceDE w:val="0"/>
              <w:autoSpaceDN w:val="0"/>
              <w:adjustRightInd w:val="0"/>
              <w:ind w:left="60" w:right="60"/>
              <w:rPr>
                <w:rFonts w:ascii="Tw Cen MT" w:eastAsiaTheme="minorHAnsi" w:hAnsi="Tw Cen MT"/>
                <w:b/>
                <w:sz w:val="20"/>
                <w:szCs w:val="20"/>
              </w:rPr>
            </w:pPr>
            <w:r w:rsidRPr="00D71967">
              <w:rPr>
                <w:rFonts w:ascii="Tw Cen MT" w:eastAsiaTheme="minorHAnsi" w:hAnsi="Tw Cen MT"/>
                <w:b/>
                <w:sz w:val="20"/>
                <w:szCs w:val="20"/>
              </w:rPr>
              <w:t>Price</w:t>
            </w:r>
          </w:p>
        </w:tc>
        <w:tc>
          <w:tcPr>
            <w:tcW w:w="0" w:type="auto"/>
            <w:vAlign w:val="center"/>
          </w:tcPr>
          <w:p w14:paraId="2B5CA9DC" w14:textId="77777777" w:rsidR="000238FC" w:rsidRPr="00D71967" w:rsidRDefault="000238FC" w:rsidP="005367B0">
            <w:pPr>
              <w:rPr>
                <w:rFonts w:ascii="Tw Cen MT" w:hAnsi="Tw Cen MT"/>
                <w:sz w:val="20"/>
                <w:szCs w:val="20"/>
              </w:rPr>
            </w:pPr>
          </w:p>
        </w:tc>
        <w:tc>
          <w:tcPr>
            <w:tcW w:w="0" w:type="auto"/>
            <w:vAlign w:val="center"/>
          </w:tcPr>
          <w:p w14:paraId="1CED32A4" w14:textId="77777777" w:rsidR="000238FC" w:rsidRPr="00D71967" w:rsidRDefault="000238FC" w:rsidP="005367B0">
            <w:pPr>
              <w:rPr>
                <w:rFonts w:ascii="Tw Cen MT" w:hAnsi="Tw Cen MT"/>
                <w:sz w:val="20"/>
                <w:szCs w:val="20"/>
              </w:rPr>
            </w:pPr>
          </w:p>
        </w:tc>
        <w:tc>
          <w:tcPr>
            <w:tcW w:w="0" w:type="auto"/>
            <w:vAlign w:val="center"/>
          </w:tcPr>
          <w:p w14:paraId="52BC8FA0" w14:textId="77777777" w:rsidR="000238FC" w:rsidRPr="00D71967" w:rsidRDefault="000238FC" w:rsidP="005367B0">
            <w:pPr>
              <w:rPr>
                <w:rFonts w:ascii="Tw Cen MT" w:hAnsi="Tw Cen MT"/>
                <w:sz w:val="20"/>
                <w:szCs w:val="20"/>
              </w:rPr>
            </w:pPr>
          </w:p>
        </w:tc>
        <w:tc>
          <w:tcPr>
            <w:tcW w:w="0" w:type="auto"/>
            <w:vAlign w:val="center"/>
          </w:tcPr>
          <w:p w14:paraId="26DEC2FF" w14:textId="77777777" w:rsidR="000238FC" w:rsidRPr="00D71967" w:rsidRDefault="000238FC" w:rsidP="005367B0">
            <w:pPr>
              <w:rPr>
                <w:rFonts w:ascii="Tw Cen MT" w:hAnsi="Tw Cen MT"/>
                <w:sz w:val="20"/>
                <w:szCs w:val="20"/>
              </w:rPr>
            </w:pPr>
          </w:p>
        </w:tc>
      </w:tr>
      <w:tr w:rsidR="000238FC" w:rsidRPr="00D71967" w14:paraId="49DDEBBE" w14:textId="77777777" w:rsidTr="005367B0">
        <w:trPr>
          <w:trHeight w:val="444"/>
          <w:jc w:val="center"/>
        </w:trPr>
        <w:tc>
          <w:tcPr>
            <w:tcW w:w="0" w:type="auto"/>
            <w:vAlign w:val="center"/>
          </w:tcPr>
          <w:p w14:paraId="4458339A" w14:textId="77777777" w:rsidR="000238FC" w:rsidRPr="00D71967" w:rsidRDefault="000238FC" w:rsidP="005367B0">
            <w:pPr>
              <w:autoSpaceDE w:val="0"/>
              <w:autoSpaceDN w:val="0"/>
              <w:adjustRightInd w:val="0"/>
              <w:ind w:left="60" w:right="60"/>
              <w:rPr>
                <w:rFonts w:ascii="Tw Cen MT" w:eastAsiaTheme="minorHAnsi" w:hAnsi="Tw Cen MT"/>
                <w:sz w:val="20"/>
                <w:szCs w:val="20"/>
              </w:rPr>
            </w:pPr>
            <w:proofErr w:type="spellStart"/>
            <w:r w:rsidRPr="00D71967">
              <w:rPr>
                <w:rFonts w:ascii="Tw Cen MT" w:eastAsiaTheme="minorHAnsi" w:hAnsi="Tw Cen MT"/>
                <w:sz w:val="20"/>
                <w:szCs w:val="20"/>
              </w:rPr>
              <w:t>Baik</w:t>
            </w:r>
            <w:proofErr w:type="spellEnd"/>
          </w:p>
        </w:tc>
        <w:tc>
          <w:tcPr>
            <w:tcW w:w="0" w:type="auto"/>
            <w:vAlign w:val="center"/>
          </w:tcPr>
          <w:p w14:paraId="06C07BAE" w14:textId="77777777" w:rsidR="000238FC" w:rsidRPr="00D71967" w:rsidRDefault="000238FC" w:rsidP="005367B0">
            <w:pPr>
              <w:rPr>
                <w:rFonts w:ascii="Tw Cen MT" w:hAnsi="Tw Cen MT"/>
                <w:sz w:val="20"/>
                <w:szCs w:val="20"/>
              </w:rPr>
            </w:pPr>
            <w:r w:rsidRPr="00D71967">
              <w:rPr>
                <w:rFonts w:ascii="Tw Cen MT" w:eastAsiaTheme="minorHAnsi" w:hAnsi="Tw Cen MT"/>
                <w:sz w:val="20"/>
                <w:szCs w:val="20"/>
              </w:rPr>
              <w:t>93 (93%)</w:t>
            </w:r>
          </w:p>
        </w:tc>
        <w:tc>
          <w:tcPr>
            <w:tcW w:w="0" w:type="auto"/>
            <w:vAlign w:val="center"/>
          </w:tcPr>
          <w:p w14:paraId="215588CC" w14:textId="77777777" w:rsidR="000238FC" w:rsidRPr="00D71967" w:rsidRDefault="000238FC" w:rsidP="005367B0">
            <w:pPr>
              <w:rPr>
                <w:rFonts w:ascii="Tw Cen MT" w:hAnsi="Tw Cen MT"/>
                <w:sz w:val="20"/>
                <w:szCs w:val="20"/>
              </w:rPr>
            </w:pPr>
            <w:r w:rsidRPr="00D71967">
              <w:rPr>
                <w:rFonts w:ascii="Tw Cen MT" w:eastAsiaTheme="minorHAnsi" w:hAnsi="Tw Cen MT"/>
                <w:sz w:val="20"/>
                <w:szCs w:val="20"/>
              </w:rPr>
              <w:t>1 (1%)</w:t>
            </w:r>
          </w:p>
        </w:tc>
        <w:tc>
          <w:tcPr>
            <w:tcW w:w="0" w:type="auto"/>
            <w:vAlign w:val="center"/>
          </w:tcPr>
          <w:p w14:paraId="696DB1A1" w14:textId="77777777" w:rsidR="000238FC" w:rsidRPr="00D71967" w:rsidRDefault="000238FC" w:rsidP="005367B0">
            <w:pPr>
              <w:rPr>
                <w:rFonts w:ascii="Tw Cen MT" w:eastAsiaTheme="minorHAnsi" w:hAnsi="Tw Cen MT"/>
                <w:sz w:val="20"/>
                <w:szCs w:val="20"/>
              </w:rPr>
            </w:pPr>
            <w:r w:rsidRPr="00D71967">
              <w:rPr>
                <w:rFonts w:ascii="Tw Cen MT" w:eastAsiaTheme="minorHAnsi" w:hAnsi="Tw Cen MT"/>
                <w:sz w:val="20"/>
                <w:szCs w:val="20"/>
              </w:rPr>
              <w:t>100</w:t>
            </w:r>
          </w:p>
        </w:tc>
        <w:tc>
          <w:tcPr>
            <w:tcW w:w="0" w:type="auto"/>
            <w:vAlign w:val="center"/>
          </w:tcPr>
          <w:p w14:paraId="30445E2F" w14:textId="77777777" w:rsidR="000238FC" w:rsidRPr="00D71967" w:rsidRDefault="000238FC" w:rsidP="005367B0">
            <w:pPr>
              <w:rPr>
                <w:rFonts w:ascii="Tw Cen MT" w:eastAsiaTheme="minorHAnsi" w:hAnsi="Tw Cen MT"/>
                <w:sz w:val="20"/>
                <w:szCs w:val="20"/>
              </w:rPr>
            </w:pPr>
          </w:p>
        </w:tc>
      </w:tr>
      <w:tr w:rsidR="000238FC" w:rsidRPr="00D71967" w14:paraId="6D39F8D7" w14:textId="77777777" w:rsidTr="005367B0">
        <w:trPr>
          <w:trHeight w:val="434"/>
          <w:jc w:val="center"/>
        </w:trPr>
        <w:tc>
          <w:tcPr>
            <w:tcW w:w="0" w:type="auto"/>
            <w:vAlign w:val="center"/>
          </w:tcPr>
          <w:p w14:paraId="61A9BA7A" w14:textId="77777777" w:rsidR="000238FC" w:rsidRPr="00D71967" w:rsidRDefault="000238FC" w:rsidP="005367B0">
            <w:pPr>
              <w:autoSpaceDE w:val="0"/>
              <w:autoSpaceDN w:val="0"/>
              <w:adjustRightInd w:val="0"/>
              <w:ind w:left="60" w:right="60"/>
              <w:rPr>
                <w:rFonts w:ascii="Tw Cen MT" w:eastAsiaTheme="minorHAnsi" w:hAnsi="Tw Cen MT"/>
                <w:sz w:val="20"/>
                <w:szCs w:val="20"/>
              </w:rPr>
            </w:pPr>
            <w:r w:rsidRPr="00D71967">
              <w:rPr>
                <w:rFonts w:ascii="Tw Cen MT" w:eastAsiaTheme="minorHAnsi" w:hAnsi="Tw Cen MT"/>
                <w:sz w:val="20"/>
                <w:szCs w:val="20"/>
              </w:rPr>
              <w:t xml:space="preserve">Kurang </w:t>
            </w:r>
            <w:proofErr w:type="spellStart"/>
            <w:r w:rsidRPr="00D71967">
              <w:rPr>
                <w:rFonts w:ascii="Tw Cen MT" w:eastAsiaTheme="minorHAnsi" w:hAnsi="Tw Cen MT"/>
                <w:sz w:val="20"/>
                <w:szCs w:val="20"/>
              </w:rPr>
              <w:t>baik</w:t>
            </w:r>
            <w:proofErr w:type="spellEnd"/>
          </w:p>
        </w:tc>
        <w:tc>
          <w:tcPr>
            <w:tcW w:w="0" w:type="auto"/>
            <w:vAlign w:val="center"/>
          </w:tcPr>
          <w:p w14:paraId="4763CE16" w14:textId="77777777" w:rsidR="000238FC" w:rsidRPr="00D71967" w:rsidRDefault="000238FC" w:rsidP="005367B0">
            <w:pPr>
              <w:rPr>
                <w:rFonts w:ascii="Tw Cen MT" w:hAnsi="Tw Cen MT"/>
                <w:sz w:val="20"/>
                <w:szCs w:val="20"/>
              </w:rPr>
            </w:pPr>
            <w:r w:rsidRPr="00D71967">
              <w:rPr>
                <w:rFonts w:ascii="Tw Cen MT" w:eastAsiaTheme="minorHAnsi" w:hAnsi="Tw Cen MT"/>
                <w:sz w:val="20"/>
                <w:szCs w:val="20"/>
              </w:rPr>
              <w:t>2 (2%)</w:t>
            </w:r>
          </w:p>
        </w:tc>
        <w:tc>
          <w:tcPr>
            <w:tcW w:w="0" w:type="auto"/>
            <w:vAlign w:val="center"/>
          </w:tcPr>
          <w:p w14:paraId="5AE5EDD1" w14:textId="77777777" w:rsidR="000238FC" w:rsidRPr="00D71967" w:rsidRDefault="000238FC" w:rsidP="005367B0">
            <w:pPr>
              <w:rPr>
                <w:rFonts w:ascii="Tw Cen MT" w:hAnsi="Tw Cen MT"/>
                <w:sz w:val="20"/>
                <w:szCs w:val="20"/>
              </w:rPr>
            </w:pPr>
            <w:r w:rsidRPr="00D71967">
              <w:rPr>
                <w:rFonts w:ascii="Tw Cen MT" w:eastAsiaTheme="minorHAnsi" w:hAnsi="Tw Cen MT"/>
                <w:sz w:val="20"/>
                <w:szCs w:val="20"/>
              </w:rPr>
              <w:t>4 (4%)</w:t>
            </w:r>
          </w:p>
        </w:tc>
        <w:tc>
          <w:tcPr>
            <w:tcW w:w="0" w:type="auto"/>
            <w:vAlign w:val="center"/>
          </w:tcPr>
          <w:p w14:paraId="41E1643C" w14:textId="77777777" w:rsidR="000238FC" w:rsidRPr="00D71967" w:rsidRDefault="000238FC" w:rsidP="005367B0">
            <w:pPr>
              <w:rPr>
                <w:rFonts w:ascii="Tw Cen MT" w:eastAsiaTheme="minorHAnsi" w:hAnsi="Tw Cen MT"/>
                <w:sz w:val="20"/>
                <w:szCs w:val="20"/>
              </w:rPr>
            </w:pPr>
          </w:p>
        </w:tc>
        <w:tc>
          <w:tcPr>
            <w:tcW w:w="0" w:type="auto"/>
            <w:vAlign w:val="center"/>
          </w:tcPr>
          <w:p w14:paraId="7ECF2E8E" w14:textId="77777777" w:rsidR="000238FC" w:rsidRPr="00D71967" w:rsidRDefault="000238FC" w:rsidP="005367B0">
            <w:pPr>
              <w:rPr>
                <w:rFonts w:ascii="Tw Cen MT" w:eastAsiaTheme="minorHAnsi" w:hAnsi="Tw Cen MT"/>
                <w:sz w:val="20"/>
                <w:szCs w:val="20"/>
              </w:rPr>
            </w:pPr>
            <w:r w:rsidRPr="00D71967">
              <w:rPr>
                <w:rFonts w:ascii="Tw Cen MT" w:eastAsiaTheme="minorHAnsi" w:hAnsi="Tw Cen MT"/>
                <w:sz w:val="20"/>
                <w:szCs w:val="20"/>
              </w:rPr>
              <w:t>0.000*</w:t>
            </w:r>
          </w:p>
        </w:tc>
      </w:tr>
      <w:tr w:rsidR="00B25E4F" w:rsidRPr="00D71967" w14:paraId="5FB5B126" w14:textId="77777777" w:rsidTr="005367B0">
        <w:trPr>
          <w:trHeight w:val="434"/>
          <w:jc w:val="center"/>
        </w:trPr>
        <w:tc>
          <w:tcPr>
            <w:tcW w:w="0" w:type="auto"/>
            <w:vAlign w:val="center"/>
          </w:tcPr>
          <w:p w14:paraId="3D015AE7" w14:textId="77777777" w:rsidR="00B25E4F" w:rsidRPr="00D71967" w:rsidRDefault="00B25E4F" w:rsidP="005367B0">
            <w:pPr>
              <w:autoSpaceDE w:val="0"/>
              <w:autoSpaceDN w:val="0"/>
              <w:adjustRightInd w:val="0"/>
              <w:ind w:left="60" w:right="60"/>
              <w:rPr>
                <w:rFonts w:ascii="Tw Cen MT" w:eastAsiaTheme="minorHAnsi" w:hAnsi="Tw Cen MT"/>
                <w:sz w:val="20"/>
                <w:szCs w:val="20"/>
              </w:rPr>
            </w:pPr>
          </w:p>
        </w:tc>
        <w:tc>
          <w:tcPr>
            <w:tcW w:w="0" w:type="auto"/>
            <w:vAlign w:val="center"/>
          </w:tcPr>
          <w:p w14:paraId="78092C00" w14:textId="77777777" w:rsidR="00B25E4F" w:rsidRPr="00D71967" w:rsidRDefault="00B25E4F" w:rsidP="005367B0">
            <w:pPr>
              <w:rPr>
                <w:rFonts w:ascii="Tw Cen MT" w:eastAsiaTheme="minorHAnsi" w:hAnsi="Tw Cen MT"/>
                <w:sz w:val="20"/>
                <w:szCs w:val="20"/>
              </w:rPr>
            </w:pPr>
          </w:p>
        </w:tc>
        <w:tc>
          <w:tcPr>
            <w:tcW w:w="0" w:type="auto"/>
            <w:vAlign w:val="center"/>
          </w:tcPr>
          <w:p w14:paraId="12EA0546" w14:textId="77777777" w:rsidR="00B25E4F" w:rsidRPr="00D71967" w:rsidRDefault="00B25E4F" w:rsidP="005367B0">
            <w:pPr>
              <w:rPr>
                <w:rFonts w:ascii="Tw Cen MT" w:eastAsiaTheme="minorHAnsi" w:hAnsi="Tw Cen MT"/>
                <w:sz w:val="20"/>
                <w:szCs w:val="20"/>
              </w:rPr>
            </w:pPr>
          </w:p>
        </w:tc>
        <w:tc>
          <w:tcPr>
            <w:tcW w:w="0" w:type="auto"/>
            <w:vAlign w:val="center"/>
          </w:tcPr>
          <w:p w14:paraId="36D8F8EA" w14:textId="77777777" w:rsidR="00B25E4F" w:rsidRPr="00D71967" w:rsidRDefault="00B25E4F" w:rsidP="005367B0">
            <w:pPr>
              <w:rPr>
                <w:rFonts w:ascii="Tw Cen MT" w:eastAsiaTheme="minorHAnsi" w:hAnsi="Tw Cen MT"/>
                <w:sz w:val="20"/>
                <w:szCs w:val="20"/>
              </w:rPr>
            </w:pPr>
          </w:p>
        </w:tc>
        <w:tc>
          <w:tcPr>
            <w:tcW w:w="0" w:type="auto"/>
            <w:vAlign w:val="center"/>
          </w:tcPr>
          <w:p w14:paraId="3CD20279" w14:textId="77777777" w:rsidR="00B25E4F" w:rsidRPr="00D71967" w:rsidRDefault="00B25E4F" w:rsidP="005367B0">
            <w:pPr>
              <w:rPr>
                <w:rFonts w:ascii="Tw Cen MT" w:eastAsiaTheme="minorHAnsi" w:hAnsi="Tw Cen MT"/>
                <w:sz w:val="20"/>
                <w:szCs w:val="20"/>
              </w:rPr>
            </w:pPr>
          </w:p>
        </w:tc>
      </w:tr>
      <w:tr w:rsidR="000238FC" w:rsidRPr="00D71967" w14:paraId="5A508C97" w14:textId="77777777" w:rsidTr="005367B0">
        <w:trPr>
          <w:trHeight w:val="444"/>
          <w:jc w:val="center"/>
        </w:trPr>
        <w:tc>
          <w:tcPr>
            <w:tcW w:w="0" w:type="auto"/>
            <w:vAlign w:val="center"/>
          </w:tcPr>
          <w:p w14:paraId="640C48AA" w14:textId="77777777" w:rsidR="000238FC" w:rsidRPr="00D71967" w:rsidRDefault="000238FC" w:rsidP="005367B0">
            <w:pPr>
              <w:autoSpaceDE w:val="0"/>
              <w:autoSpaceDN w:val="0"/>
              <w:adjustRightInd w:val="0"/>
              <w:ind w:left="60" w:right="60"/>
              <w:rPr>
                <w:rFonts w:ascii="Tw Cen MT" w:eastAsiaTheme="minorHAnsi" w:hAnsi="Tw Cen MT"/>
                <w:b/>
                <w:sz w:val="20"/>
                <w:szCs w:val="20"/>
              </w:rPr>
            </w:pPr>
            <w:r w:rsidRPr="00D71967">
              <w:rPr>
                <w:rFonts w:ascii="Tw Cen MT" w:eastAsiaTheme="minorHAnsi" w:hAnsi="Tw Cen MT"/>
                <w:b/>
                <w:sz w:val="20"/>
                <w:szCs w:val="20"/>
              </w:rPr>
              <w:t>Place</w:t>
            </w:r>
          </w:p>
        </w:tc>
        <w:tc>
          <w:tcPr>
            <w:tcW w:w="0" w:type="auto"/>
            <w:vAlign w:val="center"/>
          </w:tcPr>
          <w:p w14:paraId="464C85A3" w14:textId="77777777" w:rsidR="000238FC" w:rsidRPr="00D71967" w:rsidRDefault="000238FC" w:rsidP="005367B0">
            <w:pPr>
              <w:rPr>
                <w:rFonts w:ascii="Tw Cen MT" w:hAnsi="Tw Cen MT"/>
                <w:sz w:val="20"/>
                <w:szCs w:val="20"/>
              </w:rPr>
            </w:pPr>
          </w:p>
        </w:tc>
        <w:tc>
          <w:tcPr>
            <w:tcW w:w="0" w:type="auto"/>
            <w:vAlign w:val="center"/>
          </w:tcPr>
          <w:p w14:paraId="00AF9CEE" w14:textId="77777777" w:rsidR="000238FC" w:rsidRPr="00D71967" w:rsidRDefault="000238FC" w:rsidP="005367B0">
            <w:pPr>
              <w:rPr>
                <w:rFonts w:ascii="Tw Cen MT" w:hAnsi="Tw Cen MT"/>
                <w:sz w:val="20"/>
                <w:szCs w:val="20"/>
              </w:rPr>
            </w:pPr>
          </w:p>
        </w:tc>
        <w:tc>
          <w:tcPr>
            <w:tcW w:w="0" w:type="auto"/>
            <w:vAlign w:val="center"/>
          </w:tcPr>
          <w:p w14:paraId="6C23FA59" w14:textId="77777777" w:rsidR="000238FC" w:rsidRPr="00D71967" w:rsidRDefault="000238FC" w:rsidP="005367B0">
            <w:pPr>
              <w:rPr>
                <w:rFonts w:ascii="Tw Cen MT" w:hAnsi="Tw Cen MT"/>
                <w:sz w:val="20"/>
                <w:szCs w:val="20"/>
              </w:rPr>
            </w:pPr>
          </w:p>
        </w:tc>
        <w:tc>
          <w:tcPr>
            <w:tcW w:w="0" w:type="auto"/>
            <w:vAlign w:val="center"/>
          </w:tcPr>
          <w:p w14:paraId="3B4828C3" w14:textId="77777777" w:rsidR="000238FC" w:rsidRPr="00D71967" w:rsidRDefault="000238FC" w:rsidP="005367B0">
            <w:pPr>
              <w:rPr>
                <w:rFonts w:ascii="Tw Cen MT" w:hAnsi="Tw Cen MT"/>
                <w:sz w:val="20"/>
                <w:szCs w:val="20"/>
              </w:rPr>
            </w:pPr>
          </w:p>
        </w:tc>
      </w:tr>
      <w:tr w:rsidR="000238FC" w:rsidRPr="00D71967" w14:paraId="1C886634" w14:textId="77777777" w:rsidTr="005367B0">
        <w:trPr>
          <w:trHeight w:val="434"/>
          <w:jc w:val="center"/>
        </w:trPr>
        <w:tc>
          <w:tcPr>
            <w:tcW w:w="0" w:type="auto"/>
            <w:vAlign w:val="center"/>
          </w:tcPr>
          <w:p w14:paraId="5F2E6F32" w14:textId="77777777" w:rsidR="000238FC" w:rsidRPr="00D71967" w:rsidRDefault="000238FC" w:rsidP="005367B0">
            <w:pPr>
              <w:autoSpaceDE w:val="0"/>
              <w:autoSpaceDN w:val="0"/>
              <w:adjustRightInd w:val="0"/>
              <w:ind w:left="60" w:right="60"/>
              <w:rPr>
                <w:rFonts w:ascii="Tw Cen MT" w:eastAsiaTheme="minorHAnsi" w:hAnsi="Tw Cen MT"/>
                <w:sz w:val="20"/>
                <w:szCs w:val="20"/>
              </w:rPr>
            </w:pPr>
            <w:proofErr w:type="spellStart"/>
            <w:r w:rsidRPr="00D71967">
              <w:rPr>
                <w:rFonts w:ascii="Tw Cen MT" w:eastAsiaTheme="minorHAnsi" w:hAnsi="Tw Cen MT"/>
                <w:sz w:val="20"/>
                <w:szCs w:val="20"/>
              </w:rPr>
              <w:t>Baik</w:t>
            </w:r>
            <w:proofErr w:type="spellEnd"/>
          </w:p>
        </w:tc>
        <w:tc>
          <w:tcPr>
            <w:tcW w:w="0" w:type="auto"/>
            <w:vAlign w:val="center"/>
          </w:tcPr>
          <w:p w14:paraId="136CB20D" w14:textId="77777777" w:rsidR="000238FC" w:rsidRPr="00D71967" w:rsidRDefault="000238FC" w:rsidP="005367B0">
            <w:pPr>
              <w:rPr>
                <w:rFonts w:ascii="Tw Cen MT" w:hAnsi="Tw Cen MT"/>
                <w:sz w:val="20"/>
                <w:szCs w:val="20"/>
              </w:rPr>
            </w:pPr>
            <w:r w:rsidRPr="00D71967">
              <w:rPr>
                <w:rFonts w:ascii="Tw Cen MT" w:eastAsiaTheme="minorHAnsi" w:hAnsi="Tw Cen MT"/>
                <w:sz w:val="20"/>
                <w:szCs w:val="20"/>
              </w:rPr>
              <w:t>93 (93%)</w:t>
            </w:r>
          </w:p>
        </w:tc>
        <w:tc>
          <w:tcPr>
            <w:tcW w:w="0" w:type="auto"/>
            <w:vAlign w:val="center"/>
          </w:tcPr>
          <w:p w14:paraId="4BF74AE1" w14:textId="77777777" w:rsidR="000238FC" w:rsidRPr="00D71967" w:rsidRDefault="000238FC" w:rsidP="005367B0">
            <w:pPr>
              <w:rPr>
                <w:rFonts w:ascii="Tw Cen MT" w:hAnsi="Tw Cen MT"/>
                <w:sz w:val="20"/>
                <w:szCs w:val="20"/>
              </w:rPr>
            </w:pPr>
            <w:r w:rsidRPr="00D71967">
              <w:rPr>
                <w:rFonts w:ascii="Tw Cen MT" w:eastAsiaTheme="minorHAnsi" w:hAnsi="Tw Cen MT"/>
                <w:sz w:val="20"/>
                <w:szCs w:val="20"/>
              </w:rPr>
              <w:t>1 (1%)</w:t>
            </w:r>
          </w:p>
        </w:tc>
        <w:tc>
          <w:tcPr>
            <w:tcW w:w="0" w:type="auto"/>
            <w:vAlign w:val="center"/>
          </w:tcPr>
          <w:p w14:paraId="69006F61" w14:textId="77777777" w:rsidR="000238FC" w:rsidRPr="00D71967" w:rsidRDefault="000238FC" w:rsidP="005367B0">
            <w:pPr>
              <w:rPr>
                <w:rFonts w:ascii="Tw Cen MT" w:eastAsiaTheme="minorHAnsi" w:hAnsi="Tw Cen MT"/>
                <w:sz w:val="20"/>
                <w:szCs w:val="20"/>
              </w:rPr>
            </w:pPr>
          </w:p>
        </w:tc>
        <w:tc>
          <w:tcPr>
            <w:tcW w:w="0" w:type="auto"/>
            <w:vAlign w:val="center"/>
          </w:tcPr>
          <w:p w14:paraId="50BDCDAE" w14:textId="77777777" w:rsidR="000238FC" w:rsidRPr="00D71967" w:rsidRDefault="000238FC" w:rsidP="005367B0">
            <w:pPr>
              <w:rPr>
                <w:rFonts w:ascii="Tw Cen MT" w:eastAsiaTheme="minorHAnsi" w:hAnsi="Tw Cen MT"/>
                <w:sz w:val="20"/>
                <w:szCs w:val="20"/>
              </w:rPr>
            </w:pPr>
          </w:p>
        </w:tc>
      </w:tr>
      <w:tr w:rsidR="000238FC" w:rsidRPr="00D71967" w14:paraId="1EFA0FD4" w14:textId="77777777" w:rsidTr="005367B0">
        <w:trPr>
          <w:trHeight w:val="444"/>
          <w:jc w:val="center"/>
        </w:trPr>
        <w:tc>
          <w:tcPr>
            <w:tcW w:w="0" w:type="auto"/>
            <w:vAlign w:val="center"/>
          </w:tcPr>
          <w:p w14:paraId="37C59223" w14:textId="77777777" w:rsidR="000238FC" w:rsidRPr="00D71967" w:rsidRDefault="000238FC" w:rsidP="005367B0">
            <w:pPr>
              <w:autoSpaceDE w:val="0"/>
              <w:autoSpaceDN w:val="0"/>
              <w:adjustRightInd w:val="0"/>
              <w:ind w:left="60" w:right="60"/>
              <w:rPr>
                <w:rFonts w:ascii="Tw Cen MT" w:eastAsiaTheme="minorHAnsi" w:hAnsi="Tw Cen MT"/>
                <w:sz w:val="20"/>
                <w:szCs w:val="20"/>
              </w:rPr>
            </w:pPr>
            <w:r w:rsidRPr="00D71967">
              <w:rPr>
                <w:rFonts w:ascii="Tw Cen MT" w:eastAsiaTheme="minorHAnsi" w:hAnsi="Tw Cen MT"/>
                <w:sz w:val="20"/>
                <w:szCs w:val="20"/>
              </w:rPr>
              <w:t xml:space="preserve">Kurang </w:t>
            </w:r>
            <w:proofErr w:type="spellStart"/>
            <w:r w:rsidRPr="00D71967">
              <w:rPr>
                <w:rFonts w:ascii="Tw Cen MT" w:eastAsiaTheme="minorHAnsi" w:hAnsi="Tw Cen MT"/>
                <w:sz w:val="20"/>
                <w:szCs w:val="20"/>
              </w:rPr>
              <w:t>baik</w:t>
            </w:r>
            <w:proofErr w:type="spellEnd"/>
          </w:p>
        </w:tc>
        <w:tc>
          <w:tcPr>
            <w:tcW w:w="0" w:type="auto"/>
            <w:vAlign w:val="center"/>
          </w:tcPr>
          <w:p w14:paraId="318419DD" w14:textId="77777777" w:rsidR="000238FC" w:rsidRPr="00D71967" w:rsidRDefault="000238FC" w:rsidP="005367B0">
            <w:pPr>
              <w:rPr>
                <w:rFonts w:ascii="Tw Cen MT" w:hAnsi="Tw Cen MT"/>
                <w:sz w:val="20"/>
                <w:szCs w:val="20"/>
              </w:rPr>
            </w:pPr>
            <w:r w:rsidRPr="00D71967">
              <w:rPr>
                <w:rFonts w:ascii="Tw Cen MT" w:eastAsiaTheme="minorHAnsi" w:hAnsi="Tw Cen MT"/>
                <w:sz w:val="20"/>
                <w:szCs w:val="20"/>
              </w:rPr>
              <w:t>1 (1 %)</w:t>
            </w:r>
          </w:p>
        </w:tc>
        <w:tc>
          <w:tcPr>
            <w:tcW w:w="0" w:type="auto"/>
            <w:vAlign w:val="center"/>
          </w:tcPr>
          <w:p w14:paraId="33E10243" w14:textId="77777777" w:rsidR="000238FC" w:rsidRPr="00D71967" w:rsidRDefault="000238FC" w:rsidP="005367B0">
            <w:pPr>
              <w:rPr>
                <w:rFonts w:ascii="Tw Cen MT" w:hAnsi="Tw Cen MT"/>
                <w:sz w:val="20"/>
                <w:szCs w:val="20"/>
              </w:rPr>
            </w:pPr>
            <w:r w:rsidRPr="00D71967">
              <w:rPr>
                <w:rFonts w:ascii="Tw Cen MT" w:eastAsiaTheme="minorHAnsi" w:hAnsi="Tw Cen MT"/>
                <w:sz w:val="20"/>
                <w:szCs w:val="20"/>
              </w:rPr>
              <w:t>5 (5%)</w:t>
            </w:r>
          </w:p>
        </w:tc>
        <w:tc>
          <w:tcPr>
            <w:tcW w:w="0" w:type="auto"/>
            <w:vAlign w:val="center"/>
          </w:tcPr>
          <w:p w14:paraId="5A20890C" w14:textId="77777777" w:rsidR="000238FC" w:rsidRPr="00D71967" w:rsidRDefault="000238FC" w:rsidP="005367B0">
            <w:pPr>
              <w:rPr>
                <w:rFonts w:ascii="Tw Cen MT" w:eastAsiaTheme="minorHAnsi" w:hAnsi="Tw Cen MT"/>
                <w:sz w:val="20"/>
                <w:szCs w:val="20"/>
              </w:rPr>
            </w:pPr>
            <w:r w:rsidRPr="00D71967">
              <w:rPr>
                <w:rFonts w:ascii="Tw Cen MT" w:eastAsiaTheme="minorHAnsi" w:hAnsi="Tw Cen MT"/>
                <w:sz w:val="20"/>
                <w:szCs w:val="20"/>
              </w:rPr>
              <w:t>100</w:t>
            </w:r>
          </w:p>
        </w:tc>
        <w:tc>
          <w:tcPr>
            <w:tcW w:w="0" w:type="auto"/>
            <w:vAlign w:val="center"/>
          </w:tcPr>
          <w:p w14:paraId="2D3680DB" w14:textId="77777777" w:rsidR="000238FC" w:rsidRPr="00D71967" w:rsidRDefault="000238FC" w:rsidP="005367B0">
            <w:pPr>
              <w:rPr>
                <w:rFonts w:ascii="Tw Cen MT" w:eastAsiaTheme="minorHAnsi" w:hAnsi="Tw Cen MT"/>
                <w:sz w:val="20"/>
                <w:szCs w:val="20"/>
              </w:rPr>
            </w:pPr>
            <w:r w:rsidRPr="00D71967">
              <w:rPr>
                <w:rFonts w:ascii="Tw Cen MT" w:eastAsiaTheme="minorHAnsi" w:hAnsi="Tw Cen MT"/>
                <w:sz w:val="20"/>
                <w:szCs w:val="20"/>
              </w:rPr>
              <w:t>0.000*</w:t>
            </w:r>
          </w:p>
        </w:tc>
      </w:tr>
      <w:tr w:rsidR="000238FC" w:rsidRPr="00D71967" w14:paraId="5EFA3C91" w14:textId="77777777" w:rsidTr="005367B0">
        <w:trPr>
          <w:trHeight w:val="444"/>
          <w:jc w:val="center"/>
        </w:trPr>
        <w:tc>
          <w:tcPr>
            <w:tcW w:w="0" w:type="auto"/>
            <w:tcBorders>
              <w:bottom w:val="single" w:sz="4" w:space="0" w:color="auto"/>
            </w:tcBorders>
            <w:vAlign w:val="center"/>
          </w:tcPr>
          <w:p w14:paraId="7A3DE951" w14:textId="77777777" w:rsidR="000238FC" w:rsidRPr="00D71967" w:rsidRDefault="000238FC" w:rsidP="005367B0">
            <w:pPr>
              <w:autoSpaceDE w:val="0"/>
              <w:autoSpaceDN w:val="0"/>
              <w:adjustRightInd w:val="0"/>
              <w:ind w:right="60"/>
              <w:jc w:val="both"/>
              <w:rPr>
                <w:rFonts w:ascii="Tw Cen MT" w:eastAsiaTheme="minorHAnsi" w:hAnsi="Tw Cen MT"/>
                <w:sz w:val="20"/>
                <w:szCs w:val="20"/>
              </w:rPr>
            </w:pPr>
          </w:p>
        </w:tc>
        <w:tc>
          <w:tcPr>
            <w:tcW w:w="0" w:type="auto"/>
            <w:tcBorders>
              <w:bottom w:val="single" w:sz="4" w:space="0" w:color="auto"/>
            </w:tcBorders>
            <w:vAlign w:val="center"/>
          </w:tcPr>
          <w:p w14:paraId="342CB632" w14:textId="77777777" w:rsidR="000238FC" w:rsidRPr="00D71967" w:rsidRDefault="000238FC" w:rsidP="005367B0">
            <w:pPr>
              <w:rPr>
                <w:rFonts w:ascii="Tw Cen MT" w:hAnsi="Tw Cen MT"/>
                <w:sz w:val="20"/>
                <w:szCs w:val="20"/>
              </w:rPr>
            </w:pPr>
          </w:p>
        </w:tc>
        <w:tc>
          <w:tcPr>
            <w:tcW w:w="0" w:type="auto"/>
            <w:tcBorders>
              <w:bottom w:val="single" w:sz="4" w:space="0" w:color="auto"/>
            </w:tcBorders>
            <w:vAlign w:val="center"/>
          </w:tcPr>
          <w:p w14:paraId="32567A0D" w14:textId="77777777" w:rsidR="000238FC" w:rsidRPr="00D71967" w:rsidRDefault="000238FC" w:rsidP="005367B0">
            <w:pPr>
              <w:rPr>
                <w:rFonts w:ascii="Tw Cen MT" w:hAnsi="Tw Cen MT"/>
                <w:sz w:val="20"/>
                <w:szCs w:val="20"/>
              </w:rPr>
            </w:pPr>
          </w:p>
        </w:tc>
        <w:tc>
          <w:tcPr>
            <w:tcW w:w="0" w:type="auto"/>
            <w:tcBorders>
              <w:bottom w:val="single" w:sz="4" w:space="0" w:color="auto"/>
            </w:tcBorders>
            <w:vAlign w:val="center"/>
          </w:tcPr>
          <w:p w14:paraId="3A950F0D" w14:textId="77777777" w:rsidR="000238FC" w:rsidRPr="00D71967" w:rsidRDefault="000238FC" w:rsidP="005367B0">
            <w:pPr>
              <w:rPr>
                <w:rFonts w:ascii="Tw Cen MT" w:eastAsiaTheme="minorHAnsi" w:hAnsi="Tw Cen MT"/>
                <w:sz w:val="20"/>
                <w:szCs w:val="20"/>
              </w:rPr>
            </w:pPr>
          </w:p>
        </w:tc>
        <w:tc>
          <w:tcPr>
            <w:tcW w:w="0" w:type="auto"/>
            <w:tcBorders>
              <w:bottom w:val="single" w:sz="4" w:space="0" w:color="auto"/>
            </w:tcBorders>
            <w:vAlign w:val="center"/>
          </w:tcPr>
          <w:p w14:paraId="036F46C2" w14:textId="77777777" w:rsidR="000238FC" w:rsidRPr="00D71967" w:rsidRDefault="000238FC" w:rsidP="005367B0">
            <w:pPr>
              <w:rPr>
                <w:rFonts w:ascii="Tw Cen MT" w:eastAsiaTheme="minorHAnsi" w:hAnsi="Tw Cen MT"/>
                <w:sz w:val="20"/>
                <w:szCs w:val="20"/>
              </w:rPr>
            </w:pPr>
          </w:p>
        </w:tc>
      </w:tr>
      <w:bookmarkEnd w:id="10"/>
    </w:tbl>
    <w:p w14:paraId="3E66443E" w14:textId="77777777" w:rsidR="000238FC" w:rsidRDefault="000238FC" w:rsidP="004721E3">
      <w:pPr>
        <w:spacing w:after="0" w:line="240" w:lineRule="auto"/>
        <w:jc w:val="both"/>
        <w:rPr>
          <w:rFonts w:ascii="Tw Cen MT" w:eastAsia="Twentieth Century" w:hAnsi="Tw Cen MT" w:cs="Twentieth Century"/>
          <w:sz w:val="20"/>
          <w:szCs w:val="20"/>
        </w:rPr>
      </w:pPr>
    </w:p>
    <w:p w14:paraId="4569BC03" w14:textId="77777777" w:rsidR="00B25E4F" w:rsidRPr="00B25E4F" w:rsidRDefault="00B25E4F" w:rsidP="00B25E4F">
      <w:pPr>
        <w:spacing w:line="240" w:lineRule="auto"/>
        <w:ind w:firstLine="720"/>
        <w:jc w:val="both"/>
        <w:rPr>
          <w:rFonts w:ascii="Tw Cen MT" w:eastAsiaTheme="minorHAnsi" w:hAnsi="Tw Cen MT" w:cs="Times New Roman"/>
          <w:color w:val="000000"/>
          <w:sz w:val="24"/>
          <w:szCs w:val="24"/>
        </w:rPr>
      </w:pPr>
      <w:proofErr w:type="spellStart"/>
      <w:proofErr w:type="gramStart"/>
      <w:r w:rsidRPr="00B25E4F">
        <w:rPr>
          <w:rFonts w:ascii="Tw Cen MT" w:hAnsi="Tw Cen MT" w:cs="Times New Roman"/>
          <w:sz w:val="24"/>
          <w:szCs w:val="24"/>
        </w:rPr>
        <w:t>Berdasarkan</w:t>
      </w:r>
      <w:proofErr w:type="spellEnd"/>
      <w:r w:rsidRPr="00B25E4F">
        <w:rPr>
          <w:rFonts w:ascii="Tw Cen MT" w:hAnsi="Tw Cen MT" w:cs="Times New Roman"/>
          <w:sz w:val="24"/>
          <w:szCs w:val="24"/>
        </w:rPr>
        <w:t xml:space="preserve">  </w:t>
      </w:r>
      <w:proofErr w:type="spellStart"/>
      <w:r w:rsidRPr="00B25E4F">
        <w:rPr>
          <w:rFonts w:ascii="Tw Cen MT" w:hAnsi="Tw Cen MT" w:cs="Times New Roman"/>
          <w:sz w:val="24"/>
          <w:szCs w:val="24"/>
        </w:rPr>
        <w:t>tabel</w:t>
      </w:r>
      <w:proofErr w:type="spellEnd"/>
      <w:proofErr w:type="gramEnd"/>
      <w:r w:rsidRPr="00B25E4F">
        <w:rPr>
          <w:rFonts w:ascii="Tw Cen MT" w:hAnsi="Tw Cen MT" w:cs="Times New Roman"/>
          <w:sz w:val="24"/>
          <w:szCs w:val="24"/>
        </w:rPr>
        <w:t xml:space="preserve"> (3) </w:t>
      </w:r>
      <w:proofErr w:type="spellStart"/>
      <w:r w:rsidRPr="00B25E4F">
        <w:rPr>
          <w:rFonts w:ascii="Tw Cen MT" w:hAnsi="Tw Cen MT" w:cs="Times New Roman"/>
          <w:sz w:val="24"/>
          <w:szCs w:val="24"/>
        </w:rPr>
        <w:t>menunjukkan</w:t>
      </w:r>
      <w:proofErr w:type="spellEnd"/>
      <w:r w:rsidRPr="00B25E4F">
        <w:rPr>
          <w:rFonts w:ascii="Tw Cen MT" w:hAnsi="Tw Cen MT" w:cs="Times New Roman"/>
          <w:sz w:val="24"/>
          <w:szCs w:val="24"/>
        </w:rPr>
        <w:t xml:space="preserve">  </w:t>
      </w:r>
      <w:proofErr w:type="spellStart"/>
      <w:r w:rsidRPr="00B25E4F">
        <w:rPr>
          <w:rFonts w:ascii="Tw Cen MT" w:hAnsi="Tw Cen MT" w:cs="Times New Roman"/>
          <w:sz w:val="24"/>
          <w:szCs w:val="24"/>
        </w:rPr>
        <w:t>bahwa</w:t>
      </w:r>
      <w:proofErr w:type="spellEnd"/>
      <w:r w:rsidRPr="00B25E4F">
        <w:rPr>
          <w:rFonts w:ascii="Tw Cen MT" w:hAnsi="Tw Cen MT" w:cs="Times New Roman"/>
          <w:sz w:val="24"/>
          <w:szCs w:val="24"/>
        </w:rPr>
        <w:t xml:space="preserve">  </w:t>
      </w:r>
      <w:proofErr w:type="spellStart"/>
      <w:r w:rsidRPr="00B25E4F">
        <w:rPr>
          <w:rFonts w:ascii="Tw Cen MT" w:hAnsi="Tw Cen MT" w:cs="Times New Roman"/>
          <w:sz w:val="24"/>
          <w:szCs w:val="24"/>
        </w:rPr>
        <w:t>bauran</w:t>
      </w:r>
      <w:proofErr w:type="spellEnd"/>
      <w:r w:rsidRPr="00B25E4F">
        <w:rPr>
          <w:rFonts w:ascii="Tw Cen MT" w:hAnsi="Tw Cen MT" w:cs="Times New Roman"/>
          <w:sz w:val="24"/>
          <w:szCs w:val="24"/>
        </w:rPr>
        <w:t xml:space="preserve"> </w:t>
      </w:r>
      <w:proofErr w:type="spellStart"/>
      <w:r w:rsidRPr="00B25E4F">
        <w:rPr>
          <w:rFonts w:ascii="Tw Cen MT" w:hAnsi="Tw Cen MT" w:cs="Times New Roman"/>
          <w:sz w:val="24"/>
          <w:szCs w:val="24"/>
        </w:rPr>
        <w:t>pemasaran</w:t>
      </w:r>
      <w:proofErr w:type="spellEnd"/>
      <w:r w:rsidRPr="00B25E4F">
        <w:rPr>
          <w:rFonts w:ascii="Tw Cen MT" w:hAnsi="Tw Cen MT" w:cs="Times New Roman"/>
          <w:sz w:val="24"/>
          <w:szCs w:val="24"/>
        </w:rPr>
        <w:t xml:space="preserve"> </w:t>
      </w:r>
      <w:proofErr w:type="spellStart"/>
      <w:r w:rsidRPr="00B25E4F">
        <w:rPr>
          <w:rFonts w:ascii="Tw Cen MT" w:hAnsi="Tw Cen MT" w:cs="Times New Roman"/>
          <w:i/>
          <w:iCs/>
          <w:sz w:val="24"/>
          <w:szCs w:val="24"/>
        </w:rPr>
        <w:t>product,price,place</w:t>
      </w:r>
      <w:proofErr w:type="spellEnd"/>
      <w:r w:rsidRPr="00B25E4F">
        <w:rPr>
          <w:rFonts w:ascii="Tw Cen MT" w:hAnsi="Tw Cen MT" w:cs="Times New Roman"/>
          <w:i/>
          <w:iCs/>
          <w:sz w:val="24"/>
          <w:szCs w:val="24"/>
        </w:rPr>
        <w:t>,</w:t>
      </w:r>
      <w:r w:rsidRPr="00B25E4F">
        <w:rPr>
          <w:rFonts w:ascii="Tw Cen MT" w:eastAsiaTheme="minorHAnsi" w:hAnsi="Tw Cen MT" w:cs="Times New Roman"/>
          <w:color w:val="000000"/>
          <w:sz w:val="24"/>
          <w:szCs w:val="24"/>
        </w:rPr>
        <w:t xml:space="preserve"> </w:t>
      </w:r>
      <w:proofErr w:type="spellStart"/>
      <w:r w:rsidRPr="00B25E4F">
        <w:rPr>
          <w:rFonts w:ascii="Tw Cen MT" w:eastAsiaTheme="minorHAnsi" w:hAnsi="Tw Cen MT" w:cs="Times New Roman"/>
          <w:color w:val="000000"/>
          <w:sz w:val="24"/>
          <w:szCs w:val="24"/>
        </w:rPr>
        <w:t>memiliki</w:t>
      </w:r>
      <w:proofErr w:type="spellEnd"/>
      <w:r w:rsidRPr="00B25E4F">
        <w:rPr>
          <w:rFonts w:ascii="Tw Cen MT" w:eastAsiaTheme="minorHAnsi" w:hAnsi="Tw Cen MT" w:cs="Times New Roman"/>
          <w:color w:val="000000"/>
          <w:sz w:val="24"/>
          <w:szCs w:val="24"/>
        </w:rPr>
        <w:t xml:space="preserve"> </w:t>
      </w:r>
      <w:proofErr w:type="spellStart"/>
      <w:r w:rsidRPr="00B25E4F">
        <w:rPr>
          <w:rFonts w:ascii="Tw Cen MT" w:eastAsiaTheme="minorHAnsi" w:hAnsi="Tw Cen MT" w:cs="Times New Roman"/>
          <w:color w:val="000000"/>
          <w:sz w:val="24"/>
          <w:szCs w:val="24"/>
        </w:rPr>
        <w:t>hubungan</w:t>
      </w:r>
      <w:proofErr w:type="spellEnd"/>
      <w:r w:rsidRPr="00B25E4F">
        <w:rPr>
          <w:rFonts w:ascii="Tw Cen MT" w:eastAsiaTheme="minorHAnsi" w:hAnsi="Tw Cen MT" w:cs="Times New Roman"/>
          <w:color w:val="000000"/>
          <w:sz w:val="24"/>
          <w:szCs w:val="24"/>
        </w:rPr>
        <w:t xml:space="preserve"> yang </w:t>
      </w:r>
      <w:proofErr w:type="spellStart"/>
      <w:r w:rsidRPr="00B25E4F">
        <w:rPr>
          <w:rFonts w:ascii="Tw Cen MT" w:eastAsiaTheme="minorHAnsi" w:hAnsi="Tw Cen MT" w:cs="Times New Roman"/>
          <w:color w:val="000000"/>
          <w:sz w:val="24"/>
          <w:szCs w:val="24"/>
        </w:rPr>
        <w:t>signifikan</w:t>
      </w:r>
      <w:proofErr w:type="spellEnd"/>
      <w:r w:rsidRPr="00B25E4F">
        <w:rPr>
          <w:rFonts w:ascii="Tw Cen MT" w:eastAsiaTheme="minorHAnsi" w:hAnsi="Tw Cen MT" w:cs="Times New Roman"/>
          <w:color w:val="000000"/>
          <w:sz w:val="24"/>
          <w:szCs w:val="24"/>
        </w:rPr>
        <w:t xml:space="preserve"> </w:t>
      </w:r>
      <w:proofErr w:type="spellStart"/>
      <w:r w:rsidRPr="00B25E4F">
        <w:rPr>
          <w:rFonts w:ascii="Tw Cen MT" w:eastAsiaTheme="minorHAnsi" w:hAnsi="Tw Cen MT" w:cs="Times New Roman"/>
          <w:color w:val="000000"/>
          <w:sz w:val="24"/>
          <w:szCs w:val="24"/>
        </w:rPr>
        <w:t>dengan</w:t>
      </w:r>
      <w:proofErr w:type="spellEnd"/>
      <w:r w:rsidRPr="00B25E4F">
        <w:rPr>
          <w:rFonts w:ascii="Tw Cen MT" w:eastAsiaTheme="minorHAnsi" w:hAnsi="Tw Cen MT" w:cs="Times New Roman"/>
          <w:color w:val="000000"/>
          <w:sz w:val="24"/>
          <w:szCs w:val="24"/>
        </w:rPr>
        <w:t xml:space="preserve"> </w:t>
      </w:r>
      <w:proofErr w:type="spellStart"/>
      <w:r w:rsidRPr="00B25E4F">
        <w:rPr>
          <w:rFonts w:ascii="Tw Cen MT" w:eastAsiaTheme="minorHAnsi" w:hAnsi="Tw Cen MT" w:cs="Times New Roman"/>
          <w:color w:val="000000"/>
          <w:sz w:val="24"/>
          <w:szCs w:val="24"/>
        </w:rPr>
        <w:t>persepsi</w:t>
      </w:r>
      <w:proofErr w:type="spellEnd"/>
      <w:r w:rsidRPr="00B25E4F">
        <w:rPr>
          <w:rFonts w:ascii="Tw Cen MT" w:eastAsiaTheme="minorHAnsi" w:hAnsi="Tw Cen MT" w:cs="Times New Roman"/>
          <w:color w:val="000000"/>
          <w:sz w:val="24"/>
          <w:szCs w:val="24"/>
        </w:rPr>
        <w:t xml:space="preserve"> </w:t>
      </w:r>
      <w:proofErr w:type="spellStart"/>
      <w:r w:rsidRPr="00B25E4F">
        <w:rPr>
          <w:rFonts w:ascii="Tw Cen MT" w:eastAsiaTheme="minorHAnsi" w:hAnsi="Tw Cen MT" w:cs="Times New Roman"/>
          <w:color w:val="000000"/>
          <w:sz w:val="24"/>
          <w:szCs w:val="24"/>
        </w:rPr>
        <w:t>pasien</w:t>
      </w:r>
      <w:proofErr w:type="spellEnd"/>
      <w:r w:rsidRPr="00B25E4F">
        <w:rPr>
          <w:rFonts w:ascii="Tw Cen MT" w:eastAsiaTheme="minorHAnsi" w:hAnsi="Tw Cen MT" w:cs="Times New Roman"/>
          <w:color w:val="000000"/>
          <w:sz w:val="24"/>
          <w:szCs w:val="24"/>
        </w:rPr>
        <w:t xml:space="preserve"> di </w:t>
      </w:r>
      <w:proofErr w:type="spellStart"/>
      <w:r w:rsidRPr="00B25E4F">
        <w:rPr>
          <w:rFonts w:ascii="Tw Cen MT" w:eastAsiaTheme="minorHAnsi" w:hAnsi="Tw Cen MT" w:cs="Times New Roman"/>
          <w:color w:val="000000"/>
          <w:sz w:val="24"/>
          <w:szCs w:val="24"/>
        </w:rPr>
        <w:t>Puskesmas</w:t>
      </w:r>
      <w:proofErr w:type="spellEnd"/>
      <w:r w:rsidRPr="00B25E4F">
        <w:rPr>
          <w:rFonts w:ascii="Tw Cen MT" w:eastAsiaTheme="minorHAnsi" w:hAnsi="Tw Cen MT" w:cs="Times New Roman"/>
          <w:color w:val="000000"/>
          <w:sz w:val="24"/>
          <w:szCs w:val="24"/>
        </w:rPr>
        <w:t xml:space="preserve"> </w:t>
      </w:r>
      <w:proofErr w:type="spellStart"/>
      <w:r w:rsidRPr="00B25E4F">
        <w:rPr>
          <w:rFonts w:ascii="Tw Cen MT" w:eastAsiaTheme="minorHAnsi" w:hAnsi="Tw Cen MT" w:cs="Times New Roman"/>
          <w:color w:val="000000"/>
          <w:sz w:val="24"/>
          <w:szCs w:val="24"/>
        </w:rPr>
        <w:t>Mapilli</w:t>
      </w:r>
      <w:proofErr w:type="spellEnd"/>
      <w:r w:rsidRPr="00B25E4F">
        <w:rPr>
          <w:rFonts w:ascii="Tw Cen MT" w:eastAsiaTheme="minorHAnsi" w:hAnsi="Tw Cen MT" w:cs="Times New Roman"/>
          <w:color w:val="000000"/>
          <w:sz w:val="24"/>
          <w:szCs w:val="24"/>
        </w:rPr>
        <w:t>.</w:t>
      </w:r>
    </w:p>
    <w:p w14:paraId="0A821C7C" w14:textId="7EF199CD" w:rsidR="00B25E4F" w:rsidRPr="00B25E4F" w:rsidRDefault="00B25E4F" w:rsidP="00B25E4F">
      <w:pPr>
        <w:spacing w:line="240" w:lineRule="auto"/>
        <w:jc w:val="both"/>
        <w:rPr>
          <w:rFonts w:ascii="Tw Cen MT" w:hAnsi="Tw Cen MT" w:cs="Times New Roman"/>
          <w:b/>
          <w:sz w:val="24"/>
          <w:szCs w:val="24"/>
        </w:rPr>
      </w:pPr>
      <w:proofErr w:type="spellStart"/>
      <w:r w:rsidRPr="00B25E4F">
        <w:rPr>
          <w:rFonts w:ascii="Tw Cen MT" w:hAnsi="Tw Cen MT" w:cs="Times New Roman"/>
          <w:b/>
          <w:sz w:val="24"/>
          <w:szCs w:val="24"/>
        </w:rPr>
        <w:t>Analisis</w:t>
      </w:r>
      <w:proofErr w:type="spellEnd"/>
      <w:r w:rsidRPr="00B25E4F">
        <w:rPr>
          <w:rFonts w:ascii="Tw Cen MT" w:hAnsi="Tw Cen MT" w:cs="Times New Roman"/>
          <w:b/>
          <w:sz w:val="24"/>
          <w:szCs w:val="24"/>
        </w:rPr>
        <w:t xml:space="preserve"> </w:t>
      </w:r>
      <w:proofErr w:type="spellStart"/>
      <w:r w:rsidRPr="00B25E4F">
        <w:rPr>
          <w:rFonts w:ascii="Tw Cen MT" w:hAnsi="Tw Cen MT" w:cs="Times New Roman"/>
          <w:b/>
          <w:sz w:val="24"/>
          <w:szCs w:val="24"/>
        </w:rPr>
        <w:t>Multivariat</w:t>
      </w:r>
      <w:proofErr w:type="spellEnd"/>
    </w:p>
    <w:p w14:paraId="3C8B89CE" w14:textId="77777777" w:rsidR="00B25E4F" w:rsidRPr="00C06B96" w:rsidRDefault="00B25E4F" w:rsidP="00B25E4F">
      <w:pPr>
        <w:spacing w:after="0" w:line="240" w:lineRule="auto"/>
        <w:jc w:val="center"/>
        <w:rPr>
          <w:rFonts w:ascii="Tw Cen MT" w:hAnsi="Tw Cen MT" w:cs="Times New Roman"/>
          <w:b/>
          <w:bCs/>
          <w:sz w:val="20"/>
          <w:szCs w:val="20"/>
        </w:rPr>
      </w:pPr>
      <w:bookmarkStart w:id="11" w:name="_Hlk151827851"/>
      <w:proofErr w:type="spellStart"/>
      <w:r w:rsidRPr="00C06B96">
        <w:rPr>
          <w:rFonts w:ascii="Tw Cen MT" w:hAnsi="Tw Cen MT" w:cs="Times New Roman"/>
          <w:b/>
          <w:bCs/>
          <w:sz w:val="20"/>
          <w:szCs w:val="20"/>
        </w:rPr>
        <w:t>Tabel</w:t>
      </w:r>
      <w:proofErr w:type="spellEnd"/>
      <w:r w:rsidRPr="00C06B96">
        <w:rPr>
          <w:rFonts w:ascii="Tw Cen MT" w:hAnsi="Tw Cen MT" w:cs="Times New Roman"/>
          <w:b/>
          <w:bCs/>
          <w:sz w:val="20"/>
          <w:szCs w:val="20"/>
        </w:rPr>
        <w:t xml:space="preserve"> (4)</w:t>
      </w:r>
    </w:p>
    <w:p w14:paraId="5032659F" w14:textId="77777777" w:rsidR="00B25E4F" w:rsidRPr="00C06B96" w:rsidRDefault="00B25E4F" w:rsidP="00B25E4F">
      <w:pPr>
        <w:spacing w:after="0" w:line="240" w:lineRule="auto"/>
        <w:jc w:val="center"/>
        <w:rPr>
          <w:rFonts w:ascii="Tw Cen MT" w:hAnsi="Tw Cen MT" w:cs="Times New Roman"/>
          <w:b/>
          <w:bCs/>
          <w:sz w:val="20"/>
          <w:szCs w:val="20"/>
        </w:rPr>
      </w:pPr>
      <w:proofErr w:type="spellStart"/>
      <w:r w:rsidRPr="00C06B96">
        <w:rPr>
          <w:rFonts w:ascii="Tw Cen MT" w:hAnsi="Tw Cen MT" w:cs="Times New Roman"/>
          <w:b/>
          <w:bCs/>
          <w:sz w:val="20"/>
          <w:szCs w:val="20"/>
        </w:rPr>
        <w:t>Analisis</w:t>
      </w:r>
      <w:proofErr w:type="spellEnd"/>
      <w:r w:rsidRPr="00C06B96">
        <w:rPr>
          <w:rFonts w:ascii="Tw Cen MT" w:hAnsi="Tw Cen MT" w:cs="Times New Roman"/>
          <w:b/>
          <w:bCs/>
          <w:sz w:val="20"/>
          <w:szCs w:val="20"/>
        </w:rPr>
        <w:t xml:space="preserve"> </w:t>
      </w:r>
      <w:proofErr w:type="spellStart"/>
      <w:r w:rsidRPr="00C06B96">
        <w:rPr>
          <w:rFonts w:ascii="Tw Cen MT" w:hAnsi="Tw Cen MT" w:cs="Times New Roman"/>
          <w:b/>
          <w:bCs/>
          <w:sz w:val="20"/>
          <w:szCs w:val="20"/>
        </w:rPr>
        <w:t>Pengaruh</w:t>
      </w:r>
      <w:proofErr w:type="spellEnd"/>
      <w:r w:rsidRPr="00C06B96">
        <w:rPr>
          <w:rFonts w:ascii="Tw Cen MT" w:hAnsi="Tw Cen MT" w:cs="Times New Roman"/>
          <w:b/>
          <w:bCs/>
          <w:sz w:val="20"/>
          <w:szCs w:val="20"/>
        </w:rPr>
        <w:t xml:space="preserve"> </w:t>
      </w:r>
      <w:proofErr w:type="spellStart"/>
      <w:r w:rsidRPr="00C06B96">
        <w:rPr>
          <w:rFonts w:ascii="Tw Cen MT" w:hAnsi="Tw Cen MT" w:cs="Times New Roman"/>
          <w:b/>
          <w:bCs/>
          <w:sz w:val="20"/>
          <w:szCs w:val="20"/>
        </w:rPr>
        <w:t>bauran</w:t>
      </w:r>
      <w:proofErr w:type="spellEnd"/>
      <w:r w:rsidRPr="00C06B96">
        <w:rPr>
          <w:rFonts w:ascii="Tw Cen MT" w:hAnsi="Tw Cen MT" w:cs="Times New Roman"/>
          <w:b/>
          <w:bCs/>
          <w:sz w:val="20"/>
          <w:szCs w:val="20"/>
        </w:rPr>
        <w:t xml:space="preserve"> </w:t>
      </w:r>
      <w:proofErr w:type="spellStart"/>
      <w:r w:rsidRPr="00C06B96">
        <w:rPr>
          <w:rFonts w:ascii="Tw Cen MT" w:hAnsi="Tw Cen MT" w:cs="Times New Roman"/>
          <w:b/>
          <w:bCs/>
          <w:sz w:val="20"/>
          <w:szCs w:val="20"/>
        </w:rPr>
        <w:t>pemasaran</w:t>
      </w:r>
      <w:proofErr w:type="spellEnd"/>
      <w:r w:rsidRPr="00C06B96">
        <w:rPr>
          <w:rFonts w:ascii="Tw Cen MT" w:hAnsi="Tw Cen MT" w:cs="Times New Roman"/>
          <w:b/>
          <w:bCs/>
          <w:sz w:val="20"/>
          <w:szCs w:val="20"/>
        </w:rPr>
        <w:t xml:space="preserve"> </w:t>
      </w:r>
      <w:proofErr w:type="spellStart"/>
      <w:r w:rsidRPr="00C06B96">
        <w:rPr>
          <w:rFonts w:ascii="Tw Cen MT" w:hAnsi="Tw Cen MT" w:cs="Times New Roman"/>
          <w:b/>
          <w:bCs/>
          <w:sz w:val="20"/>
          <w:szCs w:val="20"/>
        </w:rPr>
        <w:t>terhadap</w:t>
      </w:r>
      <w:proofErr w:type="spellEnd"/>
      <w:r w:rsidRPr="00C06B96">
        <w:rPr>
          <w:rFonts w:ascii="Tw Cen MT" w:hAnsi="Tw Cen MT" w:cs="Times New Roman"/>
          <w:b/>
          <w:bCs/>
          <w:sz w:val="20"/>
          <w:szCs w:val="20"/>
        </w:rPr>
        <w:t xml:space="preserve"> </w:t>
      </w:r>
      <w:proofErr w:type="spellStart"/>
      <w:r w:rsidRPr="00C06B96">
        <w:rPr>
          <w:rFonts w:ascii="Tw Cen MT" w:hAnsi="Tw Cen MT" w:cs="Times New Roman"/>
          <w:b/>
          <w:bCs/>
          <w:sz w:val="20"/>
          <w:szCs w:val="20"/>
        </w:rPr>
        <w:t>persepsi</w:t>
      </w:r>
      <w:proofErr w:type="spellEnd"/>
      <w:r w:rsidRPr="00C06B96">
        <w:rPr>
          <w:rFonts w:ascii="Tw Cen MT" w:hAnsi="Tw Cen MT" w:cs="Times New Roman"/>
          <w:b/>
          <w:bCs/>
          <w:sz w:val="20"/>
          <w:szCs w:val="20"/>
        </w:rPr>
        <w:t xml:space="preserve"> </w:t>
      </w:r>
      <w:proofErr w:type="spellStart"/>
      <w:r w:rsidRPr="00C06B96">
        <w:rPr>
          <w:rFonts w:ascii="Tw Cen MT" w:hAnsi="Tw Cen MT" w:cs="Times New Roman"/>
          <w:b/>
          <w:bCs/>
          <w:sz w:val="20"/>
          <w:szCs w:val="20"/>
        </w:rPr>
        <w:t>pasien</w:t>
      </w:r>
      <w:proofErr w:type="spellEnd"/>
    </w:p>
    <w:tbl>
      <w:tblPr>
        <w:tblStyle w:val="TabelBiasa2"/>
        <w:tblW w:w="5833" w:type="dxa"/>
        <w:jc w:val="center"/>
        <w:tblLayout w:type="fixed"/>
        <w:tblLook w:val="04A0" w:firstRow="1" w:lastRow="0" w:firstColumn="1" w:lastColumn="0" w:noHBand="0" w:noVBand="1"/>
      </w:tblPr>
      <w:tblGrid>
        <w:gridCol w:w="3491"/>
        <w:gridCol w:w="780"/>
        <w:gridCol w:w="869"/>
        <w:gridCol w:w="693"/>
      </w:tblGrid>
      <w:tr w:rsidR="00B25E4F" w:rsidRPr="00C06B96" w14:paraId="40C45511" w14:textId="77777777" w:rsidTr="00B25E4F">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3491" w:type="dxa"/>
            <w:noWrap/>
            <w:hideMark/>
          </w:tcPr>
          <w:p w14:paraId="38717109" w14:textId="77777777" w:rsidR="00B25E4F" w:rsidRPr="00C06B96" w:rsidRDefault="00B25E4F" w:rsidP="005367B0">
            <w:pPr>
              <w:rPr>
                <w:rFonts w:ascii="Tw Cen MT" w:hAnsi="Tw Cen MT" w:cs="Times New Roman"/>
                <w:b w:val="0"/>
                <w:bCs w:val="0"/>
                <w:sz w:val="22"/>
                <w:szCs w:val="22"/>
              </w:rPr>
            </w:pPr>
            <w:bookmarkStart w:id="12" w:name="_Hlk155642274"/>
            <w:bookmarkEnd w:id="11"/>
            <w:proofErr w:type="spellStart"/>
            <w:r w:rsidRPr="00C06B96">
              <w:rPr>
                <w:rFonts w:ascii="Tw Cen MT" w:hAnsi="Tw Cen MT" w:cs="Times New Roman"/>
                <w:b w:val="0"/>
                <w:bCs w:val="0"/>
                <w:sz w:val="22"/>
                <w:szCs w:val="22"/>
              </w:rPr>
              <w:t>Pengaruh</w:t>
            </w:r>
            <w:proofErr w:type="spellEnd"/>
          </w:p>
        </w:tc>
        <w:tc>
          <w:tcPr>
            <w:tcW w:w="780" w:type="dxa"/>
            <w:noWrap/>
            <w:hideMark/>
          </w:tcPr>
          <w:p w14:paraId="730A2BCD" w14:textId="77777777" w:rsidR="00B25E4F" w:rsidRPr="00C06B96" w:rsidRDefault="00B25E4F" w:rsidP="005367B0">
            <w:pP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bCs w:val="0"/>
                <w:sz w:val="22"/>
                <w:szCs w:val="22"/>
              </w:rPr>
            </w:pPr>
            <w:proofErr w:type="spellStart"/>
            <w:r w:rsidRPr="00C06B96">
              <w:rPr>
                <w:rFonts w:ascii="Tw Cen MT" w:hAnsi="Tw Cen MT" w:cs="Times New Roman"/>
                <w:b w:val="0"/>
                <w:bCs w:val="0"/>
                <w:sz w:val="22"/>
                <w:szCs w:val="22"/>
              </w:rPr>
              <w:t>Koefisien</w:t>
            </w:r>
            <w:proofErr w:type="spellEnd"/>
          </w:p>
        </w:tc>
        <w:tc>
          <w:tcPr>
            <w:tcW w:w="869" w:type="dxa"/>
            <w:noWrap/>
            <w:hideMark/>
          </w:tcPr>
          <w:p w14:paraId="683F46E4" w14:textId="77777777" w:rsidR="00B25E4F" w:rsidRPr="00C06B96" w:rsidRDefault="00B25E4F" w:rsidP="005367B0">
            <w:pP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bCs w:val="0"/>
                <w:sz w:val="22"/>
                <w:szCs w:val="22"/>
              </w:rPr>
            </w:pPr>
            <w:r w:rsidRPr="00C06B96">
              <w:rPr>
                <w:rFonts w:ascii="Tw Cen MT" w:hAnsi="Tw Cen MT" w:cs="Times New Roman"/>
                <w:b w:val="0"/>
                <w:bCs w:val="0"/>
                <w:sz w:val="22"/>
                <w:szCs w:val="22"/>
              </w:rPr>
              <w:t>T-Statistics</w:t>
            </w:r>
          </w:p>
        </w:tc>
        <w:tc>
          <w:tcPr>
            <w:tcW w:w="693" w:type="dxa"/>
            <w:noWrap/>
            <w:hideMark/>
          </w:tcPr>
          <w:p w14:paraId="5E8F7690" w14:textId="77777777" w:rsidR="00B25E4F" w:rsidRPr="00C06B96" w:rsidRDefault="00B25E4F" w:rsidP="005367B0">
            <w:pP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bCs w:val="0"/>
                <w:sz w:val="22"/>
                <w:szCs w:val="22"/>
              </w:rPr>
            </w:pPr>
            <w:r w:rsidRPr="00C06B96">
              <w:rPr>
                <w:rFonts w:ascii="Tw Cen MT" w:hAnsi="Tw Cen MT" w:cs="Times New Roman"/>
                <w:b w:val="0"/>
                <w:bCs w:val="0"/>
                <w:sz w:val="22"/>
                <w:szCs w:val="22"/>
              </w:rPr>
              <w:t>p-value</w:t>
            </w:r>
          </w:p>
        </w:tc>
      </w:tr>
      <w:tr w:rsidR="00B25E4F" w:rsidRPr="00C06B96" w14:paraId="4C1112D9" w14:textId="77777777" w:rsidTr="00B25E4F">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3491" w:type="dxa"/>
            <w:noWrap/>
            <w:hideMark/>
          </w:tcPr>
          <w:p w14:paraId="47005673" w14:textId="77777777" w:rsidR="00B25E4F" w:rsidRPr="00C06B96" w:rsidRDefault="00B25E4F" w:rsidP="005367B0">
            <w:pPr>
              <w:rPr>
                <w:rFonts w:ascii="Tw Cen MT" w:hAnsi="Tw Cen MT" w:cs="Times New Roman"/>
                <w:b w:val="0"/>
                <w:bCs w:val="0"/>
                <w:sz w:val="22"/>
                <w:szCs w:val="22"/>
              </w:rPr>
            </w:pPr>
            <w:r w:rsidRPr="00C06B96">
              <w:rPr>
                <w:rFonts w:ascii="Tw Cen MT" w:hAnsi="Tw Cen MT" w:cs="Times New Roman"/>
                <w:b w:val="0"/>
                <w:bCs w:val="0"/>
                <w:sz w:val="22"/>
                <w:szCs w:val="22"/>
              </w:rPr>
              <w:t>X1 (Product) -&gt; Y (</w:t>
            </w:r>
            <w:proofErr w:type="spellStart"/>
            <w:r w:rsidRPr="00C06B96">
              <w:rPr>
                <w:rFonts w:ascii="Tw Cen MT" w:hAnsi="Tw Cen MT" w:cs="Times New Roman"/>
                <w:b w:val="0"/>
                <w:bCs w:val="0"/>
                <w:sz w:val="22"/>
                <w:szCs w:val="22"/>
              </w:rPr>
              <w:t>Persepsi</w:t>
            </w:r>
            <w:proofErr w:type="spellEnd"/>
            <w:r w:rsidRPr="00C06B96">
              <w:rPr>
                <w:rFonts w:ascii="Tw Cen MT" w:hAnsi="Tw Cen MT" w:cs="Times New Roman"/>
                <w:b w:val="0"/>
                <w:bCs w:val="0"/>
                <w:sz w:val="22"/>
                <w:szCs w:val="22"/>
              </w:rPr>
              <w:t xml:space="preserve"> </w:t>
            </w:r>
            <w:proofErr w:type="spellStart"/>
            <w:r w:rsidRPr="00C06B96">
              <w:rPr>
                <w:rFonts w:ascii="Tw Cen MT" w:hAnsi="Tw Cen MT" w:cs="Times New Roman"/>
                <w:b w:val="0"/>
                <w:bCs w:val="0"/>
                <w:sz w:val="22"/>
                <w:szCs w:val="22"/>
              </w:rPr>
              <w:t>pasien</w:t>
            </w:r>
            <w:proofErr w:type="spellEnd"/>
            <w:r w:rsidRPr="00C06B96">
              <w:rPr>
                <w:rFonts w:ascii="Tw Cen MT" w:hAnsi="Tw Cen MT" w:cs="Times New Roman"/>
                <w:b w:val="0"/>
                <w:bCs w:val="0"/>
                <w:sz w:val="22"/>
                <w:szCs w:val="22"/>
              </w:rPr>
              <w:t>)</w:t>
            </w:r>
          </w:p>
        </w:tc>
        <w:tc>
          <w:tcPr>
            <w:tcW w:w="780" w:type="dxa"/>
            <w:noWrap/>
            <w:hideMark/>
          </w:tcPr>
          <w:p w14:paraId="73015B7B" w14:textId="77777777" w:rsidR="00B25E4F" w:rsidRPr="00C06B96" w:rsidRDefault="00B25E4F" w:rsidP="005367B0">
            <w:pP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2"/>
                <w:szCs w:val="22"/>
              </w:rPr>
            </w:pPr>
            <w:r w:rsidRPr="00C06B96">
              <w:rPr>
                <w:rFonts w:ascii="Tw Cen MT" w:hAnsi="Tw Cen MT" w:cs="Times New Roman"/>
                <w:sz w:val="22"/>
                <w:szCs w:val="22"/>
              </w:rPr>
              <w:t>-0.170</w:t>
            </w:r>
          </w:p>
        </w:tc>
        <w:tc>
          <w:tcPr>
            <w:tcW w:w="869" w:type="dxa"/>
            <w:noWrap/>
            <w:hideMark/>
          </w:tcPr>
          <w:p w14:paraId="161F787E" w14:textId="77777777" w:rsidR="00B25E4F" w:rsidRPr="00C06B96" w:rsidRDefault="00B25E4F" w:rsidP="005367B0">
            <w:pP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2"/>
                <w:szCs w:val="22"/>
              </w:rPr>
            </w:pPr>
            <w:r w:rsidRPr="00C06B96">
              <w:rPr>
                <w:rFonts w:ascii="Tw Cen MT" w:hAnsi="Tw Cen MT" w:cs="Times New Roman"/>
                <w:sz w:val="22"/>
                <w:szCs w:val="22"/>
              </w:rPr>
              <w:t>2.039</w:t>
            </w:r>
          </w:p>
        </w:tc>
        <w:tc>
          <w:tcPr>
            <w:tcW w:w="693" w:type="dxa"/>
            <w:noWrap/>
            <w:hideMark/>
          </w:tcPr>
          <w:p w14:paraId="505E4886" w14:textId="77777777" w:rsidR="00B25E4F" w:rsidRPr="00C06B96" w:rsidRDefault="00B25E4F" w:rsidP="005367B0">
            <w:pP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2"/>
                <w:szCs w:val="22"/>
              </w:rPr>
            </w:pPr>
            <w:r w:rsidRPr="00C06B96">
              <w:rPr>
                <w:rFonts w:ascii="Tw Cen MT" w:hAnsi="Tw Cen MT" w:cs="Times New Roman"/>
                <w:sz w:val="22"/>
                <w:szCs w:val="22"/>
              </w:rPr>
              <w:t>0.042*</w:t>
            </w:r>
          </w:p>
        </w:tc>
      </w:tr>
      <w:tr w:rsidR="00B25E4F" w:rsidRPr="00C06B96" w14:paraId="0D8D8B98" w14:textId="77777777" w:rsidTr="00B25E4F">
        <w:trPr>
          <w:trHeight w:val="240"/>
          <w:jc w:val="center"/>
        </w:trPr>
        <w:tc>
          <w:tcPr>
            <w:cnfStyle w:val="001000000000" w:firstRow="0" w:lastRow="0" w:firstColumn="1" w:lastColumn="0" w:oddVBand="0" w:evenVBand="0" w:oddHBand="0" w:evenHBand="0" w:firstRowFirstColumn="0" w:firstRowLastColumn="0" w:lastRowFirstColumn="0" w:lastRowLastColumn="0"/>
            <w:tcW w:w="3491" w:type="dxa"/>
            <w:noWrap/>
            <w:hideMark/>
          </w:tcPr>
          <w:p w14:paraId="460CE453" w14:textId="77777777" w:rsidR="00B25E4F" w:rsidRPr="00C06B96" w:rsidRDefault="00B25E4F" w:rsidP="005367B0">
            <w:pPr>
              <w:rPr>
                <w:rFonts w:ascii="Tw Cen MT" w:hAnsi="Tw Cen MT" w:cs="Times New Roman"/>
                <w:b w:val="0"/>
                <w:bCs w:val="0"/>
                <w:sz w:val="22"/>
                <w:szCs w:val="22"/>
              </w:rPr>
            </w:pPr>
            <w:r w:rsidRPr="00C06B96">
              <w:rPr>
                <w:rFonts w:ascii="Tw Cen MT" w:hAnsi="Tw Cen MT" w:cs="Times New Roman"/>
                <w:b w:val="0"/>
                <w:bCs w:val="0"/>
                <w:sz w:val="22"/>
                <w:szCs w:val="22"/>
              </w:rPr>
              <w:t>X2 (Price) -&gt; Y (</w:t>
            </w:r>
            <w:proofErr w:type="spellStart"/>
            <w:r w:rsidRPr="00C06B96">
              <w:rPr>
                <w:rFonts w:ascii="Tw Cen MT" w:hAnsi="Tw Cen MT" w:cs="Times New Roman"/>
                <w:b w:val="0"/>
                <w:bCs w:val="0"/>
                <w:sz w:val="22"/>
                <w:szCs w:val="22"/>
              </w:rPr>
              <w:t>Persepsi</w:t>
            </w:r>
            <w:proofErr w:type="spellEnd"/>
            <w:r w:rsidRPr="00C06B96">
              <w:rPr>
                <w:rFonts w:ascii="Tw Cen MT" w:hAnsi="Tw Cen MT" w:cs="Times New Roman"/>
                <w:b w:val="0"/>
                <w:bCs w:val="0"/>
                <w:sz w:val="22"/>
                <w:szCs w:val="22"/>
              </w:rPr>
              <w:t xml:space="preserve"> </w:t>
            </w:r>
            <w:proofErr w:type="spellStart"/>
            <w:r w:rsidRPr="00C06B96">
              <w:rPr>
                <w:rFonts w:ascii="Tw Cen MT" w:hAnsi="Tw Cen MT" w:cs="Times New Roman"/>
                <w:b w:val="0"/>
                <w:bCs w:val="0"/>
                <w:sz w:val="22"/>
                <w:szCs w:val="22"/>
              </w:rPr>
              <w:t>pasien</w:t>
            </w:r>
            <w:proofErr w:type="spellEnd"/>
            <w:r w:rsidRPr="00C06B96">
              <w:rPr>
                <w:rFonts w:ascii="Tw Cen MT" w:hAnsi="Tw Cen MT" w:cs="Times New Roman"/>
                <w:b w:val="0"/>
                <w:bCs w:val="0"/>
                <w:sz w:val="22"/>
                <w:szCs w:val="22"/>
              </w:rPr>
              <w:t>)</w:t>
            </w:r>
          </w:p>
        </w:tc>
        <w:tc>
          <w:tcPr>
            <w:tcW w:w="780" w:type="dxa"/>
            <w:noWrap/>
            <w:hideMark/>
          </w:tcPr>
          <w:p w14:paraId="77A027A7" w14:textId="77777777" w:rsidR="00B25E4F" w:rsidRPr="00C06B96" w:rsidRDefault="00B25E4F" w:rsidP="005367B0">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rPr>
            </w:pPr>
            <w:r w:rsidRPr="00C06B96">
              <w:rPr>
                <w:rFonts w:ascii="Tw Cen MT" w:hAnsi="Tw Cen MT" w:cs="Times New Roman"/>
                <w:sz w:val="22"/>
                <w:szCs w:val="22"/>
              </w:rPr>
              <w:t>0.195</w:t>
            </w:r>
          </w:p>
        </w:tc>
        <w:tc>
          <w:tcPr>
            <w:tcW w:w="869" w:type="dxa"/>
            <w:noWrap/>
            <w:hideMark/>
          </w:tcPr>
          <w:p w14:paraId="561E3A43" w14:textId="77777777" w:rsidR="00B25E4F" w:rsidRPr="00C06B96" w:rsidRDefault="00B25E4F" w:rsidP="005367B0">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rPr>
            </w:pPr>
            <w:r w:rsidRPr="00C06B96">
              <w:rPr>
                <w:rFonts w:ascii="Tw Cen MT" w:hAnsi="Tw Cen MT" w:cs="Times New Roman"/>
                <w:sz w:val="22"/>
                <w:szCs w:val="22"/>
              </w:rPr>
              <w:t>1.660</w:t>
            </w:r>
          </w:p>
        </w:tc>
        <w:tc>
          <w:tcPr>
            <w:tcW w:w="693" w:type="dxa"/>
            <w:noWrap/>
            <w:hideMark/>
          </w:tcPr>
          <w:p w14:paraId="60ADFB46" w14:textId="77777777" w:rsidR="00B25E4F" w:rsidRPr="00C06B96" w:rsidRDefault="00B25E4F" w:rsidP="005367B0">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rPr>
            </w:pPr>
            <w:r w:rsidRPr="00C06B96">
              <w:rPr>
                <w:rFonts w:ascii="Tw Cen MT" w:hAnsi="Tw Cen MT" w:cs="Times New Roman"/>
                <w:sz w:val="22"/>
                <w:szCs w:val="22"/>
              </w:rPr>
              <w:t>0.097</w:t>
            </w:r>
          </w:p>
        </w:tc>
      </w:tr>
      <w:tr w:rsidR="00B25E4F" w:rsidRPr="00C06B96" w14:paraId="343E7D64" w14:textId="77777777" w:rsidTr="00B25E4F">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3491" w:type="dxa"/>
            <w:noWrap/>
            <w:hideMark/>
          </w:tcPr>
          <w:p w14:paraId="0A30ED8F" w14:textId="77777777" w:rsidR="00B25E4F" w:rsidRPr="00C06B96" w:rsidRDefault="00B25E4F" w:rsidP="005367B0">
            <w:pPr>
              <w:rPr>
                <w:rFonts w:ascii="Tw Cen MT" w:hAnsi="Tw Cen MT" w:cs="Times New Roman"/>
                <w:b w:val="0"/>
                <w:bCs w:val="0"/>
                <w:sz w:val="22"/>
                <w:szCs w:val="22"/>
              </w:rPr>
            </w:pPr>
            <w:r w:rsidRPr="00C06B96">
              <w:rPr>
                <w:rFonts w:ascii="Tw Cen MT" w:hAnsi="Tw Cen MT" w:cs="Times New Roman"/>
                <w:b w:val="0"/>
                <w:bCs w:val="0"/>
                <w:sz w:val="22"/>
                <w:szCs w:val="22"/>
              </w:rPr>
              <w:t>X3 (Place) -&gt; Y (</w:t>
            </w:r>
            <w:proofErr w:type="spellStart"/>
            <w:r w:rsidRPr="00C06B96">
              <w:rPr>
                <w:rFonts w:ascii="Tw Cen MT" w:hAnsi="Tw Cen MT" w:cs="Times New Roman"/>
                <w:b w:val="0"/>
                <w:bCs w:val="0"/>
                <w:sz w:val="22"/>
                <w:szCs w:val="22"/>
              </w:rPr>
              <w:t>Persepsi</w:t>
            </w:r>
            <w:proofErr w:type="spellEnd"/>
            <w:r w:rsidRPr="00C06B96">
              <w:rPr>
                <w:rFonts w:ascii="Tw Cen MT" w:hAnsi="Tw Cen MT" w:cs="Times New Roman"/>
                <w:b w:val="0"/>
                <w:bCs w:val="0"/>
                <w:sz w:val="22"/>
                <w:szCs w:val="22"/>
              </w:rPr>
              <w:t xml:space="preserve"> </w:t>
            </w:r>
            <w:proofErr w:type="spellStart"/>
            <w:r w:rsidRPr="00C06B96">
              <w:rPr>
                <w:rFonts w:ascii="Tw Cen MT" w:hAnsi="Tw Cen MT" w:cs="Times New Roman"/>
                <w:b w:val="0"/>
                <w:bCs w:val="0"/>
                <w:sz w:val="22"/>
                <w:szCs w:val="22"/>
              </w:rPr>
              <w:t>pasien</w:t>
            </w:r>
            <w:proofErr w:type="spellEnd"/>
            <w:r w:rsidRPr="00C06B96">
              <w:rPr>
                <w:rFonts w:ascii="Tw Cen MT" w:hAnsi="Tw Cen MT" w:cs="Times New Roman"/>
                <w:b w:val="0"/>
                <w:bCs w:val="0"/>
                <w:sz w:val="22"/>
                <w:szCs w:val="22"/>
              </w:rPr>
              <w:t>)</w:t>
            </w:r>
          </w:p>
        </w:tc>
        <w:tc>
          <w:tcPr>
            <w:tcW w:w="780" w:type="dxa"/>
            <w:noWrap/>
            <w:hideMark/>
          </w:tcPr>
          <w:p w14:paraId="1216484A" w14:textId="77777777" w:rsidR="00B25E4F" w:rsidRPr="00C06B96" w:rsidRDefault="00B25E4F" w:rsidP="005367B0">
            <w:pP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2"/>
                <w:szCs w:val="22"/>
              </w:rPr>
            </w:pPr>
            <w:r w:rsidRPr="00C06B96">
              <w:rPr>
                <w:rFonts w:ascii="Tw Cen MT" w:hAnsi="Tw Cen MT" w:cs="Times New Roman"/>
                <w:sz w:val="22"/>
                <w:szCs w:val="22"/>
              </w:rPr>
              <w:t>0.191</w:t>
            </w:r>
          </w:p>
        </w:tc>
        <w:tc>
          <w:tcPr>
            <w:tcW w:w="869" w:type="dxa"/>
            <w:noWrap/>
            <w:hideMark/>
          </w:tcPr>
          <w:p w14:paraId="7BE00157" w14:textId="77777777" w:rsidR="00B25E4F" w:rsidRPr="00C06B96" w:rsidRDefault="00B25E4F" w:rsidP="005367B0">
            <w:pP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2"/>
                <w:szCs w:val="22"/>
              </w:rPr>
            </w:pPr>
            <w:r w:rsidRPr="00C06B96">
              <w:rPr>
                <w:rFonts w:ascii="Tw Cen MT" w:hAnsi="Tw Cen MT" w:cs="Times New Roman"/>
                <w:sz w:val="22"/>
                <w:szCs w:val="22"/>
              </w:rPr>
              <w:t>1.622</w:t>
            </w:r>
          </w:p>
        </w:tc>
        <w:tc>
          <w:tcPr>
            <w:tcW w:w="693" w:type="dxa"/>
            <w:noWrap/>
            <w:hideMark/>
          </w:tcPr>
          <w:p w14:paraId="5BA06B3A" w14:textId="77777777" w:rsidR="00B25E4F" w:rsidRPr="00C06B96" w:rsidRDefault="00B25E4F" w:rsidP="005367B0">
            <w:pP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2"/>
                <w:szCs w:val="22"/>
              </w:rPr>
            </w:pPr>
            <w:r w:rsidRPr="00C06B96">
              <w:rPr>
                <w:rFonts w:ascii="Tw Cen MT" w:hAnsi="Tw Cen MT" w:cs="Times New Roman"/>
                <w:sz w:val="22"/>
                <w:szCs w:val="22"/>
              </w:rPr>
              <w:t>0.105</w:t>
            </w:r>
          </w:p>
        </w:tc>
      </w:tr>
    </w:tbl>
    <w:bookmarkEnd w:id="12"/>
    <w:p w14:paraId="00614564" w14:textId="1EB1657C" w:rsidR="00B25E4F" w:rsidRDefault="00B25E4F" w:rsidP="005C6F83">
      <w:pPr>
        <w:spacing w:line="240" w:lineRule="auto"/>
        <w:ind w:left="-426" w:hanging="141"/>
        <w:jc w:val="both"/>
        <w:rPr>
          <w:rFonts w:ascii="Tw Cen MT" w:hAnsi="Tw Cen MT" w:cs="Times New Roman"/>
          <w:sz w:val="22"/>
          <w:szCs w:val="22"/>
        </w:rPr>
      </w:pPr>
      <w:r w:rsidRPr="00C06B96">
        <w:rPr>
          <w:rFonts w:ascii="Tw Cen MT" w:hAnsi="Tw Cen MT" w:cs="Times New Roman"/>
          <w:sz w:val="22"/>
          <w:szCs w:val="22"/>
        </w:rPr>
        <w:t xml:space="preserve">     </w:t>
      </w:r>
      <w:proofErr w:type="spellStart"/>
      <w:r w:rsidRPr="00C06B96">
        <w:rPr>
          <w:rFonts w:ascii="Tw Cen MT" w:hAnsi="Tw Cen MT" w:cs="Times New Roman"/>
          <w:sz w:val="22"/>
          <w:szCs w:val="22"/>
        </w:rPr>
        <w:t>Ket</w:t>
      </w:r>
      <w:proofErr w:type="spellEnd"/>
      <w:r w:rsidRPr="00C06B96">
        <w:rPr>
          <w:rFonts w:ascii="Tw Cen MT" w:hAnsi="Tw Cen MT" w:cs="Times New Roman"/>
          <w:sz w:val="22"/>
          <w:szCs w:val="22"/>
        </w:rPr>
        <w:t xml:space="preserve">: p-value*&lt;0,05 = </w:t>
      </w:r>
      <w:proofErr w:type="spellStart"/>
      <w:r w:rsidRPr="00C06B96">
        <w:rPr>
          <w:rFonts w:ascii="Tw Cen MT" w:hAnsi="Tw Cen MT" w:cs="Times New Roman"/>
          <w:sz w:val="22"/>
          <w:szCs w:val="22"/>
        </w:rPr>
        <w:t>Signifikan</w:t>
      </w:r>
      <w:proofErr w:type="spellEnd"/>
    </w:p>
    <w:p w14:paraId="06355949" w14:textId="77777777" w:rsidR="005C6F83" w:rsidRPr="005C6F83" w:rsidRDefault="005C6F83" w:rsidP="005C6F83">
      <w:pPr>
        <w:spacing w:line="240" w:lineRule="auto"/>
        <w:ind w:left="-426" w:hanging="141"/>
        <w:jc w:val="both"/>
        <w:rPr>
          <w:rFonts w:ascii="Tw Cen MT" w:hAnsi="Tw Cen MT" w:cs="Times New Roman"/>
          <w:sz w:val="22"/>
          <w:szCs w:val="22"/>
        </w:rPr>
      </w:pPr>
    </w:p>
    <w:p w14:paraId="0C3D5092" w14:textId="77777777" w:rsidR="005C6F83" w:rsidRPr="002F35D6" w:rsidRDefault="005C6F83" w:rsidP="005C6F83">
      <w:pPr>
        <w:spacing w:line="240" w:lineRule="auto"/>
        <w:ind w:firstLine="720"/>
        <w:jc w:val="both"/>
        <w:rPr>
          <w:rFonts w:ascii="Times New Roman" w:hAnsi="Times New Roman" w:cs="Times New Roman"/>
          <w:sz w:val="22"/>
          <w:szCs w:val="22"/>
        </w:rPr>
      </w:pPr>
      <w:bookmarkStart w:id="13" w:name="_Hlk155818940"/>
      <w:proofErr w:type="spellStart"/>
      <w:proofErr w:type="gramStart"/>
      <w:r w:rsidRPr="005C6F83">
        <w:rPr>
          <w:rFonts w:ascii="Tw Cen MT" w:hAnsi="Tw Cen MT" w:cs="Times New Roman"/>
          <w:color w:val="000000"/>
          <w:sz w:val="24"/>
          <w:szCs w:val="24"/>
        </w:rPr>
        <w:t>Berdasarkan</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tabel</w:t>
      </w:r>
      <w:proofErr w:type="spellEnd"/>
      <w:proofErr w:type="gramEnd"/>
      <w:r w:rsidRPr="005C6F83">
        <w:rPr>
          <w:rFonts w:ascii="Tw Cen MT" w:hAnsi="Tw Cen MT" w:cs="Times New Roman"/>
          <w:color w:val="000000"/>
          <w:sz w:val="24"/>
          <w:szCs w:val="24"/>
        </w:rPr>
        <w:t xml:space="preserve"> (4) </w:t>
      </w:r>
      <w:proofErr w:type="spellStart"/>
      <w:r w:rsidRPr="005C6F83">
        <w:rPr>
          <w:rFonts w:ascii="Tw Cen MT" w:hAnsi="Tw Cen MT" w:cs="Times New Roman"/>
          <w:color w:val="000000"/>
          <w:sz w:val="24"/>
          <w:szCs w:val="24"/>
        </w:rPr>
        <w:t>menunjukkan</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bahwa</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Bauran</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pemasaran</w:t>
      </w:r>
      <w:proofErr w:type="spellEnd"/>
      <w:r w:rsidRPr="005C6F83">
        <w:rPr>
          <w:rFonts w:ascii="Tw Cen MT" w:hAnsi="Tw Cen MT" w:cs="Times New Roman"/>
          <w:i/>
          <w:iCs/>
          <w:color w:val="000000"/>
          <w:sz w:val="24"/>
          <w:szCs w:val="24"/>
        </w:rPr>
        <w:t xml:space="preserve"> (Product)</w:t>
      </w:r>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memiliki</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pengaruh</w:t>
      </w:r>
      <w:proofErr w:type="spellEnd"/>
      <w:r w:rsidRPr="005C6F83">
        <w:rPr>
          <w:rFonts w:ascii="Tw Cen MT" w:hAnsi="Tw Cen MT" w:cs="Times New Roman"/>
          <w:i/>
          <w:iCs/>
          <w:color w:val="000000"/>
          <w:sz w:val="24"/>
          <w:szCs w:val="24"/>
        </w:rPr>
        <w:t xml:space="preserve">  </w:t>
      </w:r>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signifikan</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terhadap</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persepsi</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pasien</w:t>
      </w:r>
      <w:proofErr w:type="spellEnd"/>
      <w:r w:rsidRPr="005C6F83">
        <w:rPr>
          <w:rFonts w:ascii="Tw Cen MT" w:hAnsi="Tw Cen MT" w:cs="Times New Roman"/>
          <w:color w:val="000000"/>
          <w:sz w:val="24"/>
          <w:szCs w:val="24"/>
        </w:rPr>
        <w:t xml:space="preserve"> di </w:t>
      </w:r>
      <w:proofErr w:type="spellStart"/>
      <w:r w:rsidRPr="005C6F83">
        <w:rPr>
          <w:rFonts w:ascii="Tw Cen MT" w:hAnsi="Tw Cen MT" w:cs="Times New Roman"/>
          <w:color w:val="000000"/>
          <w:sz w:val="24"/>
          <w:szCs w:val="24"/>
        </w:rPr>
        <w:t>Puskesmas</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Mapilli</w:t>
      </w:r>
      <w:proofErr w:type="spellEnd"/>
      <w:r w:rsidRPr="005C6F83">
        <w:rPr>
          <w:rFonts w:ascii="Tw Cen MT" w:hAnsi="Tw Cen MT" w:cs="Times New Roman"/>
          <w:color w:val="000000"/>
          <w:sz w:val="24"/>
          <w:szCs w:val="24"/>
        </w:rPr>
        <w:t xml:space="preserve"> (</w:t>
      </w:r>
      <w:r w:rsidRPr="005C6F83">
        <w:rPr>
          <w:rFonts w:ascii="Tw Cen MT" w:hAnsi="Tw Cen MT" w:cs="Times New Roman"/>
          <w:i/>
          <w:iCs/>
          <w:color w:val="000000"/>
          <w:sz w:val="24"/>
          <w:szCs w:val="24"/>
        </w:rPr>
        <w:t>p-value</w:t>
      </w:r>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sebesar</w:t>
      </w:r>
      <w:proofErr w:type="spellEnd"/>
      <w:r w:rsidRPr="005C6F83">
        <w:rPr>
          <w:rFonts w:ascii="Tw Cen MT" w:hAnsi="Tw Cen MT" w:cs="Times New Roman"/>
          <w:color w:val="000000"/>
          <w:sz w:val="24"/>
          <w:szCs w:val="24"/>
        </w:rPr>
        <w:t xml:space="preserve"> 0,042</w:t>
      </w:r>
      <w:r w:rsidRPr="005C6F83">
        <w:rPr>
          <w:rFonts w:ascii="Tw Cen MT" w:hAnsi="Tw Cen MT" w:cs="Times New Roman"/>
          <w:sz w:val="24"/>
          <w:szCs w:val="24"/>
        </w:rPr>
        <w:t>),</w:t>
      </w:r>
      <w:bookmarkEnd w:id="13"/>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Bauran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color w:val="000000"/>
          <w:sz w:val="24"/>
          <w:szCs w:val="24"/>
        </w:rPr>
        <w:t>Bauran</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pemasaran</w:t>
      </w:r>
      <w:proofErr w:type="spellEnd"/>
      <w:r w:rsidRPr="005C6F83">
        <w:rPr>
          <w:rFonts w:ascii="Tw Cen MT" w:hAnsi="Tw Cen MT" w:cs="Times New Roman"/>
          <w:i/>
          <w:iCs/>
          <w:color w:val="000000"/>
          <w:sz w:val="24"/>
          <w:szCs w:val="24"/>
        </w:rPr>
        <w:t xml:space="preserve"> (Price)</w:t>
      </w:r>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memiliki</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pengaruh</w:t>
      </w:r>
      <w:proofErr w:type="spellEnd"/>
      <w:r w:rsidRPr="005C6F83">
        <w:rPr>
          <w:rFonts w:ascii="Tw Cen MT" w:hAnsi="Tw Cen MT" w:cs="Times New Roman"/>
          <w:i/>
          <w:iCs/>
          <w:color w:val="000000"/>
          <w:sz w:val="24"/>
          <w:szCs w:val="24"/>
        </w:rPr>
        <w:t xml:space="preserve">  </w:t>
      </w:r>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tapi</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signifikan</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terhadap</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persepsi</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pasien</w:t>
      </w:r>
      <w:proofErr w:type="spellEnd"/>
      <w:r w:rsidRPr="005C6F83">
        <w:rPr>
          <w:rFonts w:ascii="Tw Cen MT" w:hAnsi="Tw Cen MT" w:cs="Times New Roman"/>
          <w:color w:val="000000"/>
          <w:sz w:val="24"/>
          <w:szCs w:val="24"/>
        </w:rPr>
        <w:t xml:space="preserve"> di </w:t>
      </w:r>
      <w:proofErr w:type="spellStart"/>
      <w:r w:rsidRPr="005C6F83">
        <w:rPr>
          <w:rFonts w:ascii="Tw Cen MT" w:hAnsi="Tw Cen MT" w:cs="Times New Roman"/>
          <w:color w:val="000000"/>
          <w:sz w:val="24"/>
          <w:szCs w:val="24"/>
        </w:rPr>
        <w:t>Puskesmas</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Mapilli</w:t>
      </w:r>
      <w:proofErr w:type="spellEnd"/>
      <w:r w:rsidRPr="005C6F83">
        <w:rPr>
          <w:rFonts w:ascii="Tw Cen MT" w:hAnsi="Tw Cen MT" w:cs="Times New Roman"/>
          <w:color w:val="000000"/>
          <w:sz w:val="24"/>
          <w:szCs w:val="24"/>
        </w:rPr>
        <w:t xml:space="preserve"> (</w:t>
      </w:r>
      <w:r w:rsidRPr="005C6F83">
        <w:rPr>
          <w:rFonts w:ascii="Tw Cen MT" w:hAnsi="Tw Cen MT" w:cs="Times New Roman"/>
          <w:i/>
          <w:iCs/>
          <w:color w:val="000000"/>
          <w:sz w:val="24"/>
          <w:szCs w:val="24"/>
        </w:rPr>
        <w:t>p-value</w:t>
      </w:r>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sebesar</w:t>
      </w:r>
      <w:proofErr w:type="spellEnd"/>
      <w:r w:rsidRPr="005C6F83">
        <w:rPr>
          <w:rFonts w:ascii="Tw Cen MT" w:hAnsi="Tw Cen MT" w:cs="Times New Roman"/>
          <w:color w:val="000000"/>
          <w:sz w:val="24"/>
          <w:szCs w:val="24"/>
        </w:rPr>
        <w:t xml:space="preserve"> 0,097</w:t>
      </w:r>
      <w:r w:rsidRPr="005C6F83">
        <w:rPr>
          <w:rFonts w:ascii="Tw Cen MT" w:hAnsi="Tw Cen MT" w:cs="Times New Roman"/>
          <w:sz w:val="24"/>
          <w:szCs w:val="24"/>
        </w:rPr>
        <w:t xml:space="preserve">), dan </w:t>
      </w:r>
      <w:proofErr w:type="spellStart"/>
      <w:r w:rsidRPr="005C6F83">
        <w:rPr>
          <w:rFonts w:ascii="Tw Cen MT" w:hAnsi="Tw Cen MT" w:cs="Times New Roman"/>
          <w:sz w:val="24"/>
          <w:szCs w:val="24"/>
        </w:rPr>
        <w:t>Bauran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color w:val="000000"/>
          <w:sz w:val="24"/>
          <w:szCs w:val="24"/>
        </w:rPr>
        <w:t>Bauran</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pemasaran</w:t>
      </w:r>
      <w:proofErr w:type="spellEnd"/>
      <w:r w:rsidRPr="005C6F83">
        <w:rPr>
          <w:rFonts w:ascii="Tw Cen MT" w:hAnsi="Tw Cen MT" w:cs="Times New Roman"/>
          <w:i/>
          <w:iCs/>
          <w:color w:val="000000"/>
          <w:sz w:val="24"/>
          <w:szCs w:val="24"/>
        </w:rPr>
        <w:t xml:space="preserve"> (Place)</w:t>
      </w:r>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memiliki</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pengaruh</w:t>
      </w:r>
      <w:proofErr w:type="spellEnd"/>
      <w:r w:rsidRPr="005C6F83">
        <w:rPr>
          <w:rFonts w:ascii="Tw Cen MT" w:hAnsi="Tw Cen MT" w:cs="Times New Roman"/>
          <w:i/>
          <w:iCs/>
          <w:color w:val="000000"/>
          <w:sz w:val="24"/>
          <w:szCs w:val="24"/>
        </w:rPr>
        <w:t xml:space="preserve">  </w:t>
      </w:r>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tapi</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signifikan</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terhadap</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persepsi</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pasien</w:t>
      </w:r>
      <w:proofErr w:type="spellEnd"/>
      <w:r w:rsidRPr="005C6F83">
        <w:rPr>
          <w:rFonts w:ascii="Tw Cen MT" w:hAnsi="Tw Cen MT" w:cs="Times New Roman"/>
          <w:color w:val="000000"/>
          <w:sz w:val="24"/>
          <w:szCs w:val="24"/>
        </w:rPr>
        <w:t xml:space="preserve"> di </w:t>
      </w:r>
      <w:proofErr w:type="spellStart"/>
      <w:r w:rsidRPr="005C6F83">
        <w:rPr>
          <w:rFonts w:ascii="Tw Cen MT" w:hAnsi="Tw Cen MT" w:cs="Times New Roman"/>
          <w:color w:val="000000"/>
          <w:sz w:val="24"/>
          <w:szCs w:val="24"/>
        </w:rPr>
        <w:t>Puskesmas</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Mapilli</w:t>
      </w:r>
      <w:proofErr w:type="spellEnd"/>
      <w:r w:rsidRPr="005C6F83">
        <w:rPr>
          <w:rFonts w:ascii="Tw Cen MT" w:hAnsi="Tw Cen MT" w:cs="Times New Roman"/>
          <w:color w:val="000000"/>
          <w:sz w:val="24"/>
          <w:szCs w:val="24"/>
        </w:rPr>
        <w:t xml:space="preserve"> (</w:t>
      </w:r>
      <w:r w:rsidRPr="005C6F83">
        <w:rPr>
          <w:rFonts w:ascii="Tw Cen MT" w:hAnsi="Tw Cen MT" w:cs="Times New Roman"/>
          <w:i/>
          <w:iCs/>
          <w:color w:val="000000"/>
          <w:sz w:val="24"/>
          <w:szCs w:val="24"/>
        </w:rPr>
        <w:t>p-value</w:t>
      </w:r>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sebesar</w:t>
      </w:r>
      <w:proofErr w:type="spellEnd"/>
      <w:r w:rsidRPr="005C6F83">
        <w:rPr>
          <w:rFonts w:ascii="Tw Cen MT" w:hAnsi="Tw Cen MT" w:cs="Times New Roman"/>
          <w:color w:val="000000"/>
          <w:sz w:val="24"/>
          <w:szCs w:val="24"/>
        </w:rPr>
        <w:t xml:space="preserve"> 0,0,105</w:t>
      </w:r>
      <w:r w:rsidRPr="002F35D6">
        <w:rPr>
          <w:rFonts w:ascii="Times New Roman" w:hAnsi="Times New Roman" w:cs="Times New Roman"/>
          <w:color w:val="000000"/>
          <w:sz w:val="22"/>
          <w:szCs w:val="22"/>
        </w:rPr>
        <w:t>)</w:t>
      </w:r>
      <w:r w:rsidRPr="002F35D6">
        <w:rPr>
          <w:rFonts w:ascii="Times New Roman" w:hAnsi="Times New Roman" w:cs="Times New Roman"/>
          <w:sz w:val="22"/>
          <w:szCs w:val="22"/>
        </w:rPr>
        <w:t>.</w:t>
      </w:r>
    </w:p>
    <w:p w14:paraId="16743271" w14:textId="2CD3A54B" w:rsidR="005C6F83" w:rsidRPr="005C6F83" w:rsidRDefault="005C6F83" w:rsidP="005C6F83">
      <w:pPr>
        <w:spacing w:line="240" w:lineRule="auto"/>
        <w:jc w:val="both"/>
        <w:rPr>
          <w:rFonts w:ascii="Tw Cen MT" w:hAnsi="Tw Cen MT" w:cs="Times New Roman"/>
          <w:b/>
          <w:sz w:val="24"/>
          <w:szCs w:val="24"/>
          <w:lang w:val="id-ID"/>
        </w:rPr>
      </w:pPr>
      <w:r w:rsidRPr="005C6F83">
        <w:rPr>
          <w:rFonts w:ascii="Tw Cen MT" w:hAnsi="Tw Cen MT" w:cs="Times New Roman"/>
          <w:b/>
          <w:sz w:val="24"/>
          <w:szCs w:val="24"/>
          <w:lang w:val="id-ID"/>
        </w:rPr>
        <w:t>PEMBAHASAN</w:t>
      </w:r>
    </w:p>
    <w:p w14:paraId="02BFD2F9" w14:textId="77777777" w:rsidR="005C6F83" w:rsidRPr="005C6F83" w:rsidRDefault="005C6F83" w:rsidP="005C6F83">
      <w:pPr>
        <w:spacing w:line="240" w:lineRule="auto"/>
        <w:jc w:val="both"/>
        <w:rPr>
          <w:rStyle w:val="Penekanan"/>
          <w:rFonts w:ascii="Tw Cen MT" w:hAnsi="Tw Cen MT" w:cs="Times New Roman"/>
          <w:b/>
          <w:i w:val="0"/>
          <w:iCs w:val="0"/>
          <w:color w:val="000000" w:themeColor="text1"/>
          <w:sz w:val="24"/>
          <w:szCs w:val="24"/>
          <w:bdr w:val="none" w:sz="0" w:space="0" w:color="auto" w:frame="1"/>
          <w:shd w:val="clear" w:color="auto" w:fill="FFFFFF"/>
        </w:rPr>
      </w:pPr>
      <w:proofErr w:type="spellStart"/>
      <w:r w:rsidRPr="005C6F83">
        <w:rPr>
          <w:rStyle w:val="Penekanan"/>
          <w:rFonts w:ascii="Tw Cen MT" w:hAnsi="Tw Cen MT" w:cs="Times New Roman"/>
          <w:b/>
          <w:i w:val="0"/>
          <w:iCs w:val="0"/>
          <w:color w:val="000000" w:themeColor="text1"/>
          <w:sz w:val="24"/>
          <w:szCs w:val="24"/>
          <w:bdr w:val="none" w:sz="0" w:space="0" w:color="auto" w:frame="1"/>
          <w:shd w:val="clear" w:color="auto" w:fill="FFFFFF"/>
        </w:rPr>
        <w:t>Pengaruh</w:t>
      </w:r>
      <w:proofErr w:type="spellEnd"/>
      <w:r w:rsidRPr="005C6F83">
        <w:rPr>
          <w:rStyle w:val="Penekanan"/>
          <w:rFonts w:ascii="Tw Cen MT" w:hAnsi="Tw Cen MT" w:cs="Times New Roman"/>
          <w:b/>
          <w:i w:val="0"/>
          <w:iCs w:val="0"/>
          <w:color w:val="000000" w:themeColor="text1"/>
          <w:sz w:val="24"/>
          <w:szCs w:val="24"/>
          <w:bdr w:val="none" w:sz="0" w:space="0" w:color="auto" w:frame="1"/>
          <w:shd w:val="clear" w:color="auto" w:fill="FFFFFF"/>
        </w:rPr>
        <w:t xml:space="preserve"> </w:t>
      </w:r>
      <w:proofErr w:type="spellStart"/>
      <w:r w:rsidRPr="005C6F83">
        <w:rPr>
          <w:rStyle w:val="Penekanan"/>
          <w:rFonts w:ascii="Tw Cen MT" w:hAnsi="Tw Cen MT" w:cs="Times New Roman"/>
          <w:b/>
          <w:i w:val="0"/>
          <w:iCs w:val="0"/>
          <w:color w:val="000000" w:themeColor="text1"/>
          <w:sz w:val="24"/>
          <w:szCs w:val="24"/>
          <w:bdr w:val="none" w:sz="0" w:space="0" w:color="auto" w:frame="1"/>
          <w:shd w:val="clear" w:color="auto" w:fill="FFFFFF"/>
        </w:rPr>
        <w:t>bauran</w:t>
      </w:r>
      <w:proofErr w:type="spellEnd"/>
      <w:r w:rsidRPr="005C6F83">
        <w:rPr>
          <w:rStyle w:val="Penekanan"/>
          <w:rFonts w:ascii="Tw Cen MT" w:hAnsi="Tw Cen MT" w:cs="Times New Roman"/>
          <w:b/>
          <w:i w:val="0"/>
          <w:iCs w:val="0"/>
          <w:color w:val="000000" w:themeColor="text1"/>
          <w:sz w:val="24"/>
          <w:szCs w:val="24"/>
          <w:bdr w:val="none" w:sz="0" w:space="0" w:color="auto" w:frame="1"/>
          <w:shd w:val="clear" w:color="auto" w:fill="FFFFFF"/>
        </w:rPr>
        <w:t xml:space="preserve"> </w:t>
      </w:r>
      <w:proofErr w:type="spellStart"/>
      <w:r w:rsidRPr="005C6F83">
        <w:rPr>
          <w:rStyle w:val="Penekanan"/>
          <w:rFonts w:ascii="Tw Cen MT" w:hAnsi="Tw Cen MT" w:cs="Times New Roman"/>
          <w:b/>
          <w:i w:val="0"/>
          <w:iCs w:val="0"/>
          <w:color w:val="000000" w:themeColor="text1"/>
          <w:sz w:val="24"/>
          <w:szCs w:val="24"/>
          <w:bdr w:val="none" w:sz="0" w:space="0" w:color="auto" w:frame="1"/>
          <w:shd w:val="clear" w:color="auto" w:fill="FFFFFF"/>
        </w:rPr>
        <w:t>pemasaran</w:t>
      </w:r>
      <w:proofErr w:type="spellEnd"/>
      <w:r w:rsidRPr="005C6F83">
        <w:rPr>
          <w:rStyle w:val="Penekanan"/>
          <w:rFonts w:ascii="Tw Cen MT" w:hAnsi="Tw Cen MT" w:cs="Times New Roman"/>
          <w:b/>
          <w:i w:val="0"/>
          <w:iCs w:val="0"/>
          <w:color w:val="000000" w:themeColor="text1"/>
          <w:sz w:val="24"/>
          <w:szCs w:val="24"/>
          <w:bdr w:val="none" w:sz="0" w:space="0" w:color="auto" w:frame="1"/>
          <w:shd w:val="clear" w:color="auto" w:fill="FFFFFF"/>
        </w:rPr>
        <w:t xml:space="preserve"> product </w:t>
      </w:r>
      <w:proofErr w:type="spellStart"/>
      <w:r w:rsidRPr="005C6F83">
        <w:rPr>
          <w:rStyle w:val="Penekanan"/>
          <w:rFonts w:ascii="Tw Cen MT" w:hAnsi="Tw Cen MT" w:cs="Times New Roman"/>
          <w:b/>
          <w:i w:val="0"/>
          <w:iCs w:val="0"/>
          <w:color w:val="000000" w:themeColor="text1"/>
          <w:sz w:val="24"/>
          <w:szCs w:val="24"/>
          <w:bdr w:val="none" w:sz="0" w:space="0" w:color="auto" w:frame="1"/>
          <w:shd w:val="clear" w:color="auto" w:fill="FFFFFF"/>
        </w:rPr>
        <w:t>terhadap</w:t>
      </w:r>
      <w:proofErr w:type="spellEnd"/>
      <w:r w:rsidRPr="005C6F83">
        <w:rPr>
          <w:rStyle w:val="Penekanan"/>
          <w:rFonts w:ascii="Tw Cen MT" w:hAnsi="Tw Cen MT" w:cs="Times New Roman"/>
          <w:b/>
          <w:i w:val="0"/>
          <w:iCs w:val="0"/>
          <w:color w:val="000000" w:themeColor="text1"/>
          <w:sz w:val="24"/>
          <w:szCs w:val="24"/>
          <w:bdr w:val="none" w:sz="0" w:space="0" w:color="auto" w:frame="1"/>
          <w:shd w:val="clear" w:color="auto" w:fill="FFFFFF"/>
        </w:rPr>
        <w:t xml:space="preserve"> </w:t>
      </w:r>
      <w:proofErr w:type="spellStart"/>
      <w:r w:rsidRPr="005C6F83">
        <w:rPr>
          <w:rStyle w:val="Penekanan"/>
          <w:rFonts w:ascii="Tw Cen MT" w:hAnsi="Tw Cen MT" w:cs="Times New Roman"/>
          <w:b/>
          <w:i w:val="0"/>
          <w:iCs w:val="0"/>
          <w:color w:val="000000" w:themeColor="text1"/>
          <w:sz w:val="24"/>
          <w:szCs w:val="24"/>
          <w:bdr w:val="none" w:sz="0" w:space="0" w:color="auto" w:frame="1"/>
          <w:shd w:val="clear" w:color="auto" w:fill="FFFFFF"/>
        </w:rPr>
        <w:t>persepsi</w:t>
      </w:r>
      <w:proofErr w:type="spellEnd"/>
      <w:r w:rsidRPr="005C6F83">
        <w:rPr>
          <w:rStyle w:val="Penekanan"/>
          <w:rFonts w:ascii="Tw Cen MT" w:hAnsi="Tw Cen MT" w:cs="Times New Roman"/>
          <w:b/>
          <w:i w:val="0"/>
          <w:iCs w:val="0"/>
          <w:color w:val="000000" w:themeColor="text1"/>
          <w:sz w:val="24"/>
          <w:szCs w:val="24"/>
          <w:bdr w:val="none" w:sz="0" w:space="0" w:color="auto" w:frame="1"/>
          <w:shd w:val="clear" w:color="auto" w:fill="FFFFFF"/>
        </w:rPr>
        <w:t xml:space="preserve"> </w:t>
      </w:r>
      <w:proofErr w:type="spellStart"/>
      <w:r w:rsidRPr="005C6F83">
        <w:rPr>
          <w:rStyle w:val="Penekanan"/>
          <w:rFonts w:ascii="Tw Cen MT" w:hAnsi="Tw Cen MT" w:cs="Times New Roman"/>
          <w:b/>
          <w:i w:val="0"/>
          <w:iCs w:val="0"/>
          <w:color w:val="000000" w:themeColor="text1"/>
          <w:sz w:val="24"/>
          <w:szCs w:val="24"/>
          <w:bdr w:val="none" w:sz="0" w:space="0" w:color="auto" w:frame="1"/>
          <w:shd w:val="clear" w:color="auto" w:fill="FFFFFF"/>
        </w:rPr>
        <w:t>pasien</w:t>
      </w:r>
      <w:proofErr w:type="spellEnd"/>
    </w:p>
    <w:p w14:paraId="140D5D99" w14:textId="77777777" w:rsidR="005C6F83" w:rsidRPr="005C6F83" w:rsidRDefault="005C6F83" w:rsidP="005C6F83">
      <w:pPr>
        <w:spacing w:line="240" w:lineRule="auto"/>
        <w:ind w:firstLine="720"/>
        <w:jc w:val="both"/>
        <w:rPr>
          <w:rFonts w:ascii="Tw Cen MT" w:hAnsi="Tw Cen MT" w:cs="Times New Roman"/>
          <w:bCs/>
          <w:sz w:val="24"/>
          <w:szCs w:val="24"/>
          <w:bdr w:val="none" w:sz="0" w:space="0" w:color="auto" w:frame="1"/>
          <w:shd w:val="clear" w:color="auto" w:fill="FFFFFF"/>
        </w:rPr>
      </w:pPr>
      <w:r w:rsidRPr="005C6F83">
        <w:rPr>
          <w:rStyle w:val="Penekanan"/>
          <w:rFonts w:ascii="Tw Cen MT" w:hAnsi="Tw Cen MT" w:cs="Times New Roman"/>
          <w:bCs/>
          <w:sz w:val="24"/>
          <w:szCs w:val="24"/>
          <w:bdr w:val="none" w:sz="0" w:space="0" w:color="auto" w:frame="1"/>
          <w:shd w:val="clear" w:color="auto" w:fill="FFFFFF"/>
        </w:rPr>
        <w:lastRenderedPageBreak/>
        <w:t xml:space="preserve">Product yang </w:t>
      </w:r>
      <w:proofErr w:type="spellStart"/>
      <w:r w:rsidRPr="005C6F83">
        <w:rPr>
          <w:rStyle w:val="Penekanan"/>
          <w:rFonts w:ascii="Tw Cen MT" w:hAnsi="Tw Cen MT" w:cs="Times New Roman"/>
          <w:bCs/>
          <w:sz w:val="24"/>
          <w:szCs w:val="24"/>
          <w:bdr w:val="none" w:sz="0" w:space="0" w:color="auto" w:frame="1"/>
          <w:shd w:val="clear" w:color="auto" w:fill="FFFFFF"/>
        </w:rPr>
        <w:t>dimaksud</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dalam</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penelitian</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ini</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adalah</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segala</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sesuatu</w:t>
      </w:r>
      <w:proofErr w:type="spellEnd"/>
      <w:r w:rsidRPr="005C6F83">
        <w:rPr>
          <w:rStyle w:val="Penekanan"/>
          <w:rFonts w:ascii="Tw Cen MT" w:hAnsi="Tw Cen MT" w:cs="Times New Roman"/>
          <w:bCs/>
          <w:sz w:val="24"/>
          <w:szCs w:val="24"/>
          <w:bdr w:val="none" w:sz="0" w:space="0" w:color="auto" w:frame="1"/>
          <w:shd w:val="clear" w:color="auto" w:fill="FFFFFF"/>
        </w:rPr>
        <w:t xml:space="preserve"> yang </w:t>
      </w:r>
      <w:proofErr w:type="spellStart"/>
      <w:r w:rsidRPr="005C6F83">
        <w:rPr>
          <w:rStyle w:val="Penekanan"/>
          <w:rFonts w:ascii="Tw Cen MT" w:hAnsi="Tw Cen MT" w:cs="Times New Roman"/>
          <w:bCs/>
          <w:sz w:val="24"/>
          <w:szCs w:val="24"/>
          <w:bdr w:val="none" w:sz="0" w:space="0" w:color="auto" w:frame="1"/>
          <w:shd w:val="clear" w:color="auto" w:fill="FFFFFF"/>
        </w:rPr>
        <w:t>ditawarkan</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perugas</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kesehatan</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baik</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berupa</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jasa</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atau</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pelayanan</w:t>
      </w:r>
      <w:proofErr w:type="spellEnd"/>
      <w:r w:rsidRPr="005C6F83">
        <w:rPr>
          <w:rStyle w:val="Penekanan"/>
          <w:rFonts w:ascii="Tw Cen MT" w:hAnsi="Tw Cen MT" w:cs="Times New Roman"/>
          <w:bCs/>
          <w:sz w:val="24"/>
          <w:szCs w:val="24"/>
          <w:bdr w:val="none" w:sz="0" w:space="0" w:color="auto" w:frame="1"/>
          <w:shd w:val="clear" w:color="auto" w:fill="FFFFFF"/>
        </w:rPr>
        <w:t xml:space="preserve"> yang </w:t>
      </w:r>
      <w:proofErr w:type="spellStart"/>
      <w:r w:rsidRPr="005C6F83">
        <w:rPr>
          <w:rStyle w:val="Penekanan"/>
          <w:rFonts w:ascii="Tw Cen MT" w:hAnsi="Tw Cen MT" w:cs="Times New Roman"/>
          <w:bCs/>
          <w:sz w:val="24"/>
          <w:szCs w:val="24"/>
          <w:bdr w:val="none" w:sz="0" w:space="0" w:color="auto" w:frame="1"/>
          <w:shd w:val="clear" w:color="auto" w:fill="FFFFFF"/>
        </w:rPr>
        <w:t>harus</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sesuai</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dengan</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kebutuhan</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pasien</w:t>
      </w:r>
      <w:proofErr w:type="spellEnd"/>
      <w:r w:rsidRPr="005C6F83">
        <w:rPr>
          <w:rStyle w:val="Penekanan"/>
          <w:rFonts w:ascii="Tw Cen MT" w:hAnsi="Tw Cen MT" w:cs="Times New Roman"/>
          <w:bCs/>
          <w:sz w:val="24"/>
          <w:szCs w:val="24"/>
          <w:bdr w:val="none" w:sz="0" w:space="0" w:color="auto" w:frame="1"/>
          <w:shd w:val="clear" w:color="auto" w:fill="FFFFFF"/>
        </w:rPr>
        <w:t xml:space="preserve"> di </w:t>
      </w:r>
      <w:proofErr w:type="spellStart"/>
      <w:r w:rsidRPr="005C6F83">
        <w:rPr>
          <w:rStyle w:val="Penekanan"/>
          <w:rFonts w:ascii="Tw Cen MT" w:hAnsi="Tw Cen MT" w:cs="Times New Roman"/>
          <w:bCs/>
          <w:sz w:val="24"/>
          <w:szCs w:val="24"/>
          <w:bdr w:val="none" w:sz="0" w:space="0" w:color="auto" w:frame="1"/>
          <w:shd w:val="clear" w:color="auto" w:fill="FFFFFF"/>
        </w:rPr>
        <w:t>puskemas</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mapiili</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bookmarkStart w:id="14" w:name="_Hlk155476366"/>
      <w:r w:rsidRPr="005C6F83">
        <w:rPr>
          <w:rFonts w:ascii="Tw Cen MT" w:hAnsi="Tw Cen MT" w:cs="Times New Roman"/>
          <w:bCs/>
          <w:sz w:val="24"/>
          <w:szCs w:val="24"/>
        </w:rPr>
        <w:t xml:space="preserve">Hasil </w:t>
      </w:r>
      <w:proofErr w:type="spellStart"/>
      <w:r w:rsidRPr="005C6F83">
        <w:rPr>
          <w:rFonts w:ascii="Tw Cen MT" w:hAnsi="Tw Cen MT" w:cs="Times New Roman"/>
          <w:bCs/>
          <w:sz w:val="24"/>
          <w:szCs w:val="24"/>
        </w:rPr>
        <w:t>penelitian</w:t>
      </w:r>
      <w:proofErr w:type="spellEnd"/>
      <w:r w:rsidRPr="005C6F83">
        <w:rPr>
          <w:rFonts w:ascii="Tw Cen MT" w:hAnsi="Tw Cen MT" w:cs="Times New Roman"/>
          <w:bCs/>
          <w:sz w:val="24"/>
          <w:szCs w:val="24"/>
        </w:rPr>
        <w:t xml:space="preserve"> </w:t>
      </w:r>
      <w:proofErr w:type="spellStart"/>
      <w:r w:rsidRPr="005C6F83">
        <w:rPr>
          <w:rFonts w:ascii="Tw Cen MT" w:hAnsi="Tw Cen MT" w:cs="Times New Roman"/>
          <w:bCs/>
          <w:sz w:val="24"/>
          <w:szCs w:val="24"/>
        </w:rPr>
        <w:t>menunjukkan</w:t>
      </w:r>
      <w:proofErr w:type="spellEnd"/>
      <w:r w:rsidRPr="005C6F83">
        <w:rPr>
          <w:rFonts w:ascii="Tw Cen MT" w:hAnsi="Tw Cen MT" w:cs="Times New Roman"/>
          <w:bCs/>
          <w:sz w:val="24"/>
          <w:szCs w:val="24"/>
        </w:rPr>
        <w:t xml:space="preserve"> </w:t>
      </w:r>
      <w:proofErr w:type="spellStart"/>
      <w:r w:rsidRPr="005C6F83">
        <w:rPr>
          <w:rFonts w:ascii="Tw Cen MT" w:hAnsi="Tw Cen MT" w:cs="Times New Roman"/>
          <w:bCs/>
          <w:sz w:val="24"/>
          <w:szCs w:val="24"/>
        </w:rPr>
        <w:t>bahwa</w:t>
      </w:r>
      <w:proofErr w:type="spellEnd"/>
      <w:r w:rsidRPr="005C6F83">
        <w:rPr>
          <w:rFonts w:ascii="Tw Cen MT" w:hAnsi="Tw Cen MT" w:cs="Times New Roman"/>
          <w:bCs/>
          <w:sz w:val="24"/>
          <w:szCs w:val="24"/>
        </w:rPr>
        <w:t xml:space="preserve"> </w:t>
      </w:r>
      <w:proofErr w:type="spellStart"/>
      <w:r w:rsidRPr="005C6F83">
        <w:rPr>
          <w:rFonts w:ascii="Tw Cen MT" w:hAnsi="Tw Cen MT" w:cs="Times New Roman"/>
          <w:bCs/>
          <w:sz w:val="24"/>
          <w:szCs w:val="24"/>
        </w:rPr>
        <w:t>terdapat</w:t>
      </w:r>
      <w:proofErr w:type="spellEnd"/>
      <w:r w:rsidRPr="005C6F83">
        <w:rPr>
          <w:rFonts w:ascii="Tw Cen MT" w:hAnsi="Tw Cen MT" w:cs="Times New Roman"/>
          <w:bCs/>
          <w:sz w:val="24"/>
          <w:szCs w:val="24"/>
        </w:rPr>
        <w:t xml:space="preserve"> </w:t>
      </w:r>
      <w:proofErr w:type="spellStart"/>
      <w:r w:rsidRPr="005C6F83">
        <w:rPr>
          <w:rFonts w:ascii="Tw Cen MT" w:hAnsi="Tw Cen MT" w:cs="Times New Roman"/>
          <w:bCs/>
          <w:sz w:val="24"/>
          <w:szCs w:val="24"/>
        </w:rPr>
        <w:t>pengaruh</w:t>
      </w:r>
      <w:proofErr w:type="spellEnd"/>
      <w:r w:rsidRPr="005C6F83">
        <w:rPr>
          <w:rFonts w:ascii="Tw Cen MT" w:hAnsi="Tw Cen MT" w:cs="Times New Roman"/>
          <w:bCs/>
          <w:sz w:val="24"/>
          <w:szCs w:val="24"/>
        </w:rPr>
        <w:t xml:space="preserve"> </w:t>
      </w:r>
      <w:proofErr w:type="spellStart"/>
      <w:proofErr w:type="gramStart"/>
      <w:r w:rsidRPr="005C6F83">
        <w:rPr>
          <w:rFonts w:ascii="Tw Cen MT" w:hAnsi="Tw Cen MT" w:cs="Times New Roman"/>
          <w:sz w:val="24"/>
          <w:szCs w:val="24"/>
        </w:rPr>
        <w:t>positif</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bauran</w:t>
      </w:r>
      <w:proofErr w:type="spellEnd"/>
      <w:proofErr w:type="gram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pemasaran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produk</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terhadap</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persepsi</w:t>
      </w:r>
      <w:proofErr w:type="spellEnd"/>
      <w:r w:rsidRPr="005C6F83">
        <w:rPr>
          <w:rFonts w:ascii="Tw Cen MT" w:hAnsi="Tw Cen MT" w:cs="Times New Roman"/>
          <w:sz w:val="24"/>
          <w:szCs w:val="24"/>
        </w:rPr>
        <w:t xml:space="preserve">. Hal </w:t>
      </w:r>
      <w:proofErr w:type="spellStart"/>
      <w:r w:rsidRPr="005C6F83">
        <w:rPr>
          <w:rFonts w:ascii="Tw Cen MT" w:hAnsi="Tw Cen MT" w:cs="Times New Roman"/>
          <w:sz w:val="24"/>
          <w:szCs w:val="24"/>
        </w:rPr>
        <w:t>tersebut</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menunjukkan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bahwa</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peningkatan</w:t>
      </w:r>
      <w:proofErr w:type="spellEnd"/>
      <w:r w:rsidRPr="005C6F83">
        <w:rPr>
          <w:rFonts w:ascii="Tw Cen MT" w:hAnsi="Tw Cen MT" w:cs="Times New Roman"/>
          <w:sz w:val="24"/>
          <w:szCs w:val="24"/>
        </w:rPr>
        <w:t xml:space="preserve"> product </w:t>
      </w:r>
      <w:proofErr w:type="spellStart"/>
      <w:r w:rsidRPr="005C6F83">
        <w:rPr>
          <w:rFonts w:ascii="Tw Cen MT" w:hAnsi="Tw Cen MT" w:cs="Times New Roman"/>
          <w:sz w:val="24"/>
          <w:szCs w:val="24"/>
        </w:rPr>
        <w:t>akan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meningkatkan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persepsi</w:t>
      </w:r>
      <w:proofErr w:type="spellEnd"/>
      <w:r w:rsidRPr="005C6F83">
        <w:rPr>
          <w:rFonts w:ascii="Tw Cen MT" w:hAnsi="Tw Cen MT" w:cs="Times New Roman"/>
          <w:sz w:val="24"/>
          <w:szCs w:val="24"/>
        </w:rPr>
        <w:t xml:space="preserve"> </w:t>
      </w:r>
      <w:proofErr w:type="spellStart"/>
      <w:proofErr w:type="gramStart"/>
      <w:r w:rsidRPr="005C6F83">
        <w:rPr>
          <w:rFonts w:ascii="Tw Cen MT" w:hAnsi="Tw Cen MT" w:cs="Times New Roman"/>
          <w:sz w:val="24"/>
          <w:szCs w:val="24"/>
        </w:rPr>
        <w:t>pasien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secara</w:t>
      </w:r>
      <w:proofErr w:type="spellEnd"/>
      <w:proofErr w:type="gram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langsung</w:t>
      </w:r>
      <w:proofErr w:type="spellEnd"/>
      <w:r w:rsidRPr="005C6F83">
        <w:rPr>
          <w:rFonts w:ascii="Tw Cen MT" w:hAnsi="Tw Cen MT" w:cs="Times New Roman"/>
          <w:sz w:val="24"/>
          <w:szCs w:val="24"/>
        </w:rPr>
        <w:t xml:space="preserve">. </w:t>
      </w:r>
    </w:p>
    <w:bookmarkEnd w:id="14"/>
    <w:p w14:paraId="5FCC6078" w14:textId="77777777" w:rsidR="005C6F83" w:rsidRPr="005C6F83" w:rsidRDefault="005C6F83" w:rsidP="005C6F83">
      <w:pPr>
        <w:spacing w:line="240" w:lineRule="auto"/>
        <w:ind w:firstLine="720"/>
        <w:jc w:val="both"/>
        <w:rPr>
          <w:rFonts w:ascii="Tw Cen MT" w:hAnsi="Tw Cen MT" w:cs="Times New Roman"/>
          <w:sz w:val="24"/>
          <w:szCs w:val="24"/>
        </w:rPr>
      </w:pPr>
      <w:proofErr w:type="spellStart"/>
      <w:r w:rsidRPr="005C6F83">
        <w:rPr>
          <w:rFonts w:ascii="Tw Cen MT" w:hAnsi="Tw Cen MT" w:cs="Times New Roman"/>
          <w:sz w:val="24"/>
          <w:szCs w:val="24"/>
        </w:rPr>
        <w:t>Pelayanan</w:t>
      </w:r>
      <w:proofErr w:type="spellEnd"/>
      <w:r w:rsidRPr="005C6F83">
        <w:rPr>
          <w:rFonts w:ascii="Tw Cen MT" w:hAnsi="Tw Cen MT" w:cs="Times New Roman"/>
          <w:sz w:val="24"/>
          <w:szCs w:val="24"/>
        </w:rPr>
        <w:t xml:space="preserve"> yang </w:t>
      </w:r>
      <w:proofErr w:type="spellStart"/>
      <w:r w:rsidRPr="005C6F83">
        <w:rPr>
          <w:rFonts w:ascii="Tw Cen MT" w:hAnsi="Tw Cen MT" w:cs="Times New Roman"/>
          <w:sz w:val="24"/>
          <w:szCs w:val="24"/>
        </w:rPr>
        <w:t>ditawarkan</w:t>
      </w:r>
      <w:proofErr w:type="spellEnd"/>
      <w:r w:rsidRPr="005C6F83">
        <w:rPr>
          <w:rFonts w:ascii="Tw Cen MT" w:hAnsi="Tw Cen MT" w:cs="Times New Roman"/>
          <w:sz w:val="24"/>
          <w:szCs w:val="24"/>
        </w:rPr>
        <w:t xml:space="preserve"> di </w:t>
      </w:r>
      <w:proofErr w:type="spellStart"/>
      <w:r w:rsidRPr="005C6F83">
        <w:rPr>
          <w:rFonts w:ascii="Tw Cen MT" w:hAnsi="Tw Cen MT" w:cs="Times New Roman"/>
          <w:sz w:val="24"/>
          <w:szCs w:val="24"/>
        </w:rPr>
        <w:t>Puskesmas</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mapilli</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sudah</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sesuai</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dengan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kebutuhan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pasien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Menurut</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responden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penyediaan</w:t>
      </w:r>
      <w:proofErr w:type="spellEnd"/>
      <w:r w:rsidRPr="005C6F83">
        <w:rPr>
          <w:rFonts w:ascii="Tw Cen MT" w:hAnsi="Tw Cen MT" w:cs="Times New Roman"/>
          <w:sz w:val="24"/>
          <w:szCs w:val="24"/>
        </w:rPr>
        <w:t xml:space="preserve"> poli </w:t>
      </w:r>
      <w:proofErr w:type="spellStart"/>
      <w:proofErr w:type="gramStart"/>
      <w:r w:rsidRPr="005C6F83">
        <w:rPr>
          <w:rFonts w:ascii="Tw Cen MT" w:hAnsi="Tw Cen MT" w:cs="Times New Roman"/>
          <w:sz w:val="24"/>
          <w:szCs w:val="24"/>
        </w:rPr>
        <w:t>umum,poli</w:t>
      </w:r>
      <w:proofErr w:type="spellEnd"/>
      <w:proofErr w:type="gram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gigi</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kandungan</w:t>
      </w:r>
      <w:proofErr w:type="spellEnd"/>
      <w:r w:rsidRPr="005C6F83">
        <w:rPr>
          <w:rFonts w:ascii="Tw Cen MT" w:hAnsi="Tw Cen MT" w:cs="Times New Roman"/>
          <w:sz w:val="24"/>
          <w:szCs w:val="24"/>
        </w:rPr>
        <w:t xml:space="preserve">, UGD, </w:t>
      </w:r>
      <w:proofErr w:type="spellStart"/>
      <w:r w:rsidRPr="005C6F83">
        <w:rPr>
          <w:rFonts w:ascii="Tw Cen MT" w:hAnsi="Tw Cen MT" w:cs="Times New Roman"/>
          <w:sz w:val="24"/>
          <w:szCs w:val="24"/>
        </w:rPr>
        <w:t>farmasi</w:t>
      </w:r>
      <w:proofErr w:type="spellEnd"/>
      <w:r w:rsidRPr="005C6F83">
        <w:rPr>
          <w:rFonts w:ascii="Tw Cen MT" w:hAnsi="Tw Cen MT" w:cs="Times New Roman"/>
          <w:sz w:val="24"/>
          <w:szCs w:val="24"/>
        </w:rPr>
        <w:t xml:space="preserve"> dan lain </w:t>
      </w:r>
      <w:proofErr w:type="spellStart"/>
      <w:r w:rsidRPr="005C6F83">
        <w:rPr>
          <w:rFonts w:ascii="Tw Cen MT" w:hAnsi="Tw Cen MT" w:cs="Times New Roman"/>
          <w:sz w:val="24"/>
          <w:szCs w:val="24"/>
        </w:rPr>
        <w:t>sebagainya</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sudah</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cukup</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membantu</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pasien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dalam</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mendapatkan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pelayanan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kesehetan</w:t>
      </w:r>
      <w:proofErr w:type="spellEnd"/>
      <w:r w:rsidRPr="005C6F83">
        <w:rPr>
          <w:rFonts w:ascii="Tw Cen MT" w:hAnsi="Tw Cen MT" w:cs="Times New Roman"/>
          <w:sz w:val="24"/>
          <w:szCs w:val="24"/>
        </w:rPr>
        <w:t xml:space="preserve"> di </w:t>
      </w:r>
      <w:proofErr w:type="spellStart"/>
      <w:r w:rsidRPr="005C6F83">
        <w:rPr>
          <w:rFonts w:ascii="Tw Cen MT" w:hAnsi="Tw Cen MT" w:cs="Times New Roman"/>
          <w:sz w:val="24"/>
          <w:szCs w:val="24"/>
        </w:rPr>
        <w:t>Puskesmas</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Mapilli</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Kab.Polewali</w:t>
      </w:r>
      <w:proofErr w:type="spellEnd"/>
      <w:r w:rsidRPr="005C6F83">
        <w:rPr>
          <w:rFonts w:ascii="Tw Cen MT" w:hAnsi="Tw Cen MT" w:cs="Times New Roman"/>
          <w:sz w:val="24"/>
          <w:szCs w:val="24"/>
        </w:rPr>
        <w:t xml:space="preserve"> mandar.</w:t>
      </w:r>
    </w:p>
    <w:p w14:paraId="3E9DBAAE" w14:textId="77777777" w:rsidR="005C6F83" w:rsidRPr="005C6F83" w:rsidRDefault="005C6F83" w:rsidP="005C6F83">
      <w:pPr>
        <w:spacing w:line="240" w:lineRule="auto"/>
        <w:ind w:firstLine="720"/>
        <w:jc w:val="both"/>
        <w:rPr>
          <w:rFonts w:ascii="Tw Cen MT" w:hAnsi="Tw Cen MT"/>
          <w:sz w:val="24"/>
          <w:szCs w:val="24"/>
        </w:rPr>
      </w:pPr>
      <w:proofErr w:type="spellStart"/>
      <w:proofErr w:type="gramStart"/>
      <w:r w:rsidRPr="005C6F83">
        <w:rPr>
          <w:rFonts w:ascii="Tw Cen MT" w:hAnsi="Tw Cen MT" w:cs="Times New Roman"/>
          <w:sz w:val="24"/>
          <w:szCs w:val="24"/>
        </w:rPr>
        <w:t>Pasien</w:t>
      </w:r>
      <w:proofErr w:type="spellEnd"/>
      <w:r w:rsidRPr="005C6F83">
        <w:rPr>
          <w:rFonts w:ascii="Tw Cen MT" w:hAnsi="Tw Cen MT" w:cs="Times New Roman"/>
          <w:sz w:val="24"/>
          <w:szCs w:val="24"/>
        </w:rPr>
        <w:t xml:space="preserve">  juga</w:t>
      </w:r>
      <w:proofErr w:type="gram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menyatakan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bahwa</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peralatan</w:t>
      </w:r>
      <w:proofErr w:type="spellEnd"/>
      <w:r w:rsidRPr="005C6F83">
        <w:rPr>
          <w:rFonts w:ascii="Tw Cen MT" w:hAnsi="Tw Cen MT" w:cs="Times New Roman"/>
          <w:sz w:val="24"/>
          <w:szCs w:val="24"/>
        </w:rPr>
        <w:t xml:space="preserve"> dan </w:t>
      </w:r>
      <w:proofErr w:type="spellStart"/>
      <w:r w:rsidRPr="005C6F83">
        <w:rPr>
          <w:rFonts w:ascii="Tw Cen MT" w:hAnsi="Tw Cen MT" w:cs="Times New Roman"/>
          <w:sz w:val="24"/>
          <w:szCs w:val="24"/>
        </w:rPr>
        <w:t>obat-obatan</w:t>
      </w:r>
      <w:proofErr w:type="spellEnd"/>
      <w:r w:rsidRPr="005C6F83">
        <w:rPr>
          <w:rFonts w:ascii="Tw Cen MT" w:hAnsi="Tw Cen MT" w:cs="Times New Roman"/>
          <w:sz w:val="24"/>
          <w:szCs w:val="24"/>
        </w:rPr>
        <w:t xml:space="preserve"> yang </w:t>
      </w:r>
      <w:proofErr w:type="spellStart"/>
      <w:r w:rsidRPr="005C6F83">
        <w:rPr>
          <w:rFonts w:ascii="Tw Cen MT" w:hAnsi="Tw Cen MT" w:cs="Times New Roman"/>
          <w:sz w:val="24"/>
          <w:szCs w:val="24"/>
        </w:rPr>
        <w:t>disediakan</w:t>
      </w:r>
      <w:proofErr w:type="spellEnd"/>
      <w:r w:rsidRPr="005C6F83">
        <w:rPr>
          <w:rFonts w:ascii="Tw Cen MT" w:hAnsi="Tw Cen MT" w:cs="Times New Roman"/>
          <w:sz w:val="24"/>
          <w:szCs w:val="24"/>
        </w:rPr>
        <w:t xml:space="preserve"> di </w:t>
      </w:r>
      <w:proofErr w:type="spellStart"/>
      <w:r w:rsidRPr="005C6F83">
        <w:rPr>
          <w:rFonts w:ascii="Tw Cen MT" w:hAnsi="Tw Cen MT" w:cs="Times New Roman"/>
          <w:sz w:val="24"/>
          <w:szCs w:val="24"/>
        </w:rPr>
        <w:t>Puskesmas</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Mapilli</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sudah</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cukup</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baik</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untuk</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memberikan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layanan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kesehatan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terhadap</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pasien</w:t>
      </w:r>
      <w:proofErr w:type="spellEnd"/>
      <w:r w:rsidRPr="005C6F83">
        <w:rPr>
          <w:rFonts w:ascii="Tw Cen MT" w:hAnsi="Tw Cen MT" w:cs="Times New Roman"/>
          <w:sz w:val="24"/>
          <w:szCs w:val="24"/>
        </w:rPr>
        <w:t xml:space="preserve"> yang </w:t>
      </w:r>
      <w:proofErr w:type="spellStart"/>
      <w:r w:rsidRPr="005C6F83">
        <w:rPr>
          <w:rFonts w:ascii="Tw Cen MT" w:hAnsi="Tw Cen MT" w:cs="Times New Roman"/>
          <w:sz w:val="24"/>
          <w:szCs w:val="24"/>
        </w:rPr>
        <w:t>berkunjung</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ke</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Puskesmas</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tersebut</w:t>
      </w:r>
      <w:proofErr w:type="spellEnd"/>
      <w:r w:rsidRPr="005C6F83">
        <w:rPr>
          <w:rFonts w:ascii="Tw Cen MT" w:hAnsi="Tw Cen MT" w:cs="Times New Roman"/>
          <w:sz w:val="24"/>
          <w:szCs w:val="24"/>
        </w:rPr>
        <w:t xml:space="preserve">. Oleh </w:t>
      </w:r>
      <w:proofErr w:type="spellStart"/>
      <w:r w:rsidRPr="005C6F83">
        <w:rPr>
          <w:rFonts w:ascii="Tw Cen MT" w:hAnsi="Tw Cen MT" w:cs="Times New Roman"/>
          <w:sz w:val="24"/>
          <w:szCs w:val="24"/>
        </w:rPr>
        <w:t>karena</w:t>
      </w:r>
      <w:proofErr w:type="spellEnd"/>
      <w:r w:rsidRPr="005C6F83">
        <w:rPr>
          <w:rFonts w:ascii="Tw Cen MT" w:hAnsi="Tw Cen MT" w:cs="Times New Roman"/>
          <w:sz w:val="24"/>
          <w:szCs w:val="24"/>
        </w:rPr>
        <w:t xml:space="preserve"> </w:t>
      </w:r>
      <w:proofErr w:type="spellStart"/>
      <w:proofErr w:type="gramStart"/>
      <w:r w:rsidRPr="005C6F83">
        <w:rPr>
          <w:rFonts w:ascii="Tw Cen MT" w:hAnsi="Tw Cen MT" w:cs="Times New Roman"/>
          <w:sz w:val="24"/>
          <w:szCs w:val="24"/>
        </w:rPr>
        <w:t>itulah</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diperoleh</w:t>
      </w:r>
      <w:proofErr w:type="spellEnd"/>
      <w:proofErr w:type="gram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hasil</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bahwa</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semakin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baik</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produk</w:t>
      </w:r>
      <w:proofErr w:type="spellEnd"/>
      <w:r w:rsidRPr="005C6F83">
        <w:rPr>
          <w:rFonts w:ascii="Tw Cen MT" w:hAnsi="Tw Cen MT" w:cs="Times New Roman"/>
          <w:sz w:val="24"/>
          <w:szCs w:val="24"/>
        </w:rPr>
        <w:t xml:space="preserve"> yang </w:t>
      </w:r>
      <w:proofErr w:type="spellStart"/>
      <w:r w:rsidRPr="005C6F83">
        <w:rPr>
          <w:rFonts w:ascii="Tw Cen MT" w:hAnsi="Tw Cen MT" w:cs="Times New Roman"/>
          <w:sz w:val="24"/>
          <w:szCs w:val="24"/>
        </w:rPr>
        <w:t>ditawarkan</w:t>
      </w:r>
      <w:proofErr w:type="spellEnd"/>
      <w:r w:rsidRPr="005C6F83">
        <w:rPr>
          <w:rFonts w:ascii="Tw Cen MT" w:hAnsi="Tw Cen MT" w:cs="Times New Roman"/>
          <w:sz w:val="24"/>
          <w:szCs w:val="24"/>
        </w:rPr>
        <w:t xml:space="preserve"> oleh </w:t>
      </w:r>
      <w:proofErr w:type="spellStart"/>
      <w:r w:rsidRPr="005C6F83">
        <w:rPr>
          <w:rFonts w:ascii="Tw Cen MT" w:hAnsi="Tw Cen MT" w:cs="Times New Roman"/>
          <w:sz w:val="24"/>
          <w:szCs w:val="24"/>
        </w:rPr>
        <w:t>Puskesmas</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maka</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semakin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baik</w:t>
      </w:r>
      <w:proofErr w:type="spellEnd"/>
      <w:r w:rsidRPr="005C6F83">
        <w:rPr>
          <w:rFonts w:ascii="Tw Cen MT" w:hAnsi="Tw Cen MT" w:cs="Times New Roman"/>
          <w:sz w:val="24"/>
          <w:szCs w:val="24"/>
        </w:rPr>
        <w:t xml:space="preserve"> pula </w:t>
      </w:r>
      <w:proofErr w:type="spellStart"/>
      <w:r w:rsidRPr="005C6F83">
        <w:rPr>
          <w:rFonts w:ascii="Tw Cen MT" w:hAnsi="Tw Cen MT" w:cs="Times New Roman"/>
          <w:sz w:val="24"/>
          <w:szCs w:val="24"/>
        </w:rPr>
        <w:t>persepsi</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pasien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terhadap</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Puskesmas</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tersebut</w:t>
      </w:r>
      <w:proofErr w:type="spellEnd"/>
      <w:r w:rsidRPr="005C6F83">
        <w:rPr>
          <w:rFonts w:ascii="Tw Cen MT" w:hAnsi="Tw Cen MT"/>
          <w:sz w:val="24"/>
          <w:szCs w:val="24"/>
        </w:rPr>
        <w:t>.</w:t>
      </w:r>
    </w:p>
    <w:p w14:paraId="440F6BF1" w14:textId="5F49D535" w:rsidR="005C6F83" w:rsidRPr="00F836B4" w:rsidRDefault="005C6F83" w:rsidP="005C6F83">
      <w:pPr>
        <w:pStyle w:val="Default"/>
        <w:ind w:firstLine="720"/>
        <w:jc w:val="both"/>
        <w:rPr>
          <w:rFonts w:ascii="Tw Cen MT" w:hAnsi="Tw Cen MT"/>
          <w:color w:val="auto"/>
          <w:lang w:val="id-ID"/>
        </w:rPr>
      </w:pPr>
      <w:r w:rsidRPr="005C6F83">
        <w:rPr>
          <w:rFonts w:ascii="Tw Cen MT" w:hAnsi="Tw Cen MT"/>
          <w:color w:val="auto"/>
        </w:rPr>
        <w:t xml:space="preserve">Hasil </w:t>
      </w:r>
      <w:proofErr w:type="spellStart"/>
      <w:r w:rsidRPr="005C6F83">
        <w:rPr>
          <w:rFonts w:ascii="Tw Cen MT" w:hAnsi="Tw Cen MT"/>
          <w:color w:val="auto"/>
        </w:rPr>
        <w:t>penelitian</w:t>
      </w:r>
      <w:proofErr w:type="spellEnd"/>
      <w:r w:rsidRPr="005C6F83">
        <w:rPr>
          <w:rFonts w:ascii="Tw Cen MT" w:hAnsi="Tw Cen MT"/>
          <w:color w:val="auto"/>
        </w:rPr>
        <w:t xml:space="preserve"> </w:t>
      </w:r>
      <w:proofErr w:type="spellStart"/>
      <w:r w:rsidRPr="005C6F83">
        <w:rPr>
          <w:rFonts w:ascii="Tw Cen MT" w:hAnsi="Tw Cen MT"/>
          <w:color w:val="auto"/>
        </w:rPr>
        <w:t>ini</w:t>
      </w:r>
      <w:proofErr w:type="spellEnd"/>
      <w:r w:rsidRPr="005C6F83">
        <w:rPr>
          <w:rFonts w:ascii="Tw Cen MT" w:hAnsi="Tw Cen MT"/>
          <w:color w:val="auto"/>
        </w:rPr>
        <w:t xml:space="preserve"> </w:t>
      </w:r>
      <w:proofErr w:type="spellStart"/>
      <w:r w:rsidRPr="005C6F83">
        <w:rPr>
          <w:rFonts w:ascii="Tw Cen MT" w:hAnsi="Tw Cen MT"/>
          <w:color w:val="auto"/>
        </w:rPr>
        <w:t>sejalan</w:t>
      </w:r>
      <w:proofErr w:type="spellEnd"/>
      <w:r w:rsidRPr="005C6F83">
        <w:rPr>
          <w:rFonts w:ascii="Tw Cen MT" w:hAnsi="Tw Cen MT"/>
          <w:color w:val="auto"/>
        </w:rPr>
        <w:t xml:space="preserve"> </w:t>
      </w:r>
      <w:proofErr w:type="spellStart"/>
      <w:r w:rsidRPr="005C6F83">
        <w:rPr>
          <w:rFonts w:ascii="Tw Cen MT" w:hAnsi="Tw Cen MT"/>
          <w:color w:val="auto"/>
        </w:rPr>
        <w:t>dengan</w:t>
      </w:r>
      <w:proofErr w:type="spellEnd"/>
      <w:r w:rsidRPr="005C6F83">
        <w:rPr>
          <w:rFonts w:ascii="Tw Cen MT" w:hAnsi="Tw Cen MT"/>
          <w:color w:val="auto"/>
        </w:rPr>
        <w:t xml:space="preserve"> </w:t>
      </w:r>
      <w:proofErr w:type="spellStart"/>
      <w:proofErr w:type="gramStart"/>
      <w:r w:rsidRPr="005C6F83">
        <w:rPr>
          <w:rFonts w:ascii="Tw Cen MT" w:hAnsi="Tw Cen MT"/>
          <w:color w:val="auto"/>
        </w:rPr>
        <w:t>penelitian</w:t>
      </w:r>
      <w:proofErr w:type="spellEnd"/>
      <w:r w:rsidRPr="005C6F83">
        <w:rPr>
          <w:rFonts w:ascii="Tw Cen MT" w:hAnsi="Tw Cen MT"/>
          <w:color w:val="auto"/>
        </w:rPr>
        <w:t xml:space="preserve">  </w:t>
      </w:r>
      <w:proofErr w:type="spellStart"/>
      <w:r w:rsidRPr="005C6F83">
        <w:rPr>
          <w:rFonts w:ascii="Tw Cen MT" w:hAnsi="Tw Cen MT"/>
          <w:color w:val="auto"/>
        </w:rPr>
        <w:t>Iztihadun</w:t>
      </w:r>
      <w:proofErr w:type="spellEnd"/>
      <w:proofErr w:type="gramEnd"/>
      <w:r w:rsidRPr="005C6F83">
        <w:rPr>
          <w:rFonts w:ascii="Tw Cen MT" w:hAnsi="Tw Cen MT"/>
          <w:color w:val="auto"/>
        </w:rPr>
        <w:t xml:space="preserve"> </w:t>
      </w:r>
      <w:proofErr w:type="spellStart"/>
      <w:r w:rsidRPr="005C6F83">
        <w:rPr>
          <w:rFonts w:ascii="Tw Cen MT" w:hAnsi="Tw Cen MT"/>
          <w:color w:val="auto"/>
        </w:rPr>
        <w:t>Nisa</w:t>
      </w:r>
      <w:proofErr w:type="spellEnd"/>
      <w:r w:rsidRPr="005C6F83">
        <w:rPr>
          <w:rFonts w:ascii="Tw Cen MT" w:hAnsi="Tw Cen MT"/>
          <w:color w:val="auto"/>
        </w:rPr>
        <w:t xml:space="preserve"> (2020) yang </w:t>
      </w:r>
      <w:proofErr w:type="spellStart"/>
      <w:r w:rsidRPr="005C6F83">
        <w:rPr>
          <w:rFonts w:ascii="Tw Cen MT" w:hAnsi="Tw Cen MT"/>
          <w:color w:val="auto"/>
        </w:rPr>
        <w:t>menyatakan</w:t>
      </w:r>
      <w:proofErr w:type="spellEnd"/>
      <w:r w:rsidRPr="005C6F83">
        <w:rPr>
          <w:rFonts w:ascii="Tw Cen MT" w:hAnsi="Tw Cen MT"/>
          <w:color w:val="auto"/>
        </w:rPr>
        <w:t xml:space="preserve"> </w:t>
      </w:r>
      <w:proofErr w:type="spellStart"/>
      <w:r w:rsidRPr="005C6F83">
        <w:rPr>
          <w:rFonts w:ascii="Tw Cen MT" w:hAnsi="Tw Cen MT"/>
          <w:color w:val="auto"/>
        </w:rPr>
        <w:t>bahwa</w:t>
      </w:r>
      <w:proofErr w:type="spellEnd"/>
      <w:r w:rsidRPr="005C6F83">
        <w:rPr>
          <w:rFonts w:ascii="Tw Cen MT" w:hAnsi="Tw Cen MT"/>
          <w:color w:val="auto"/>
        </w:rPr>
        <w:t xml:space="preserve">  </w:t>
      </w:r>
      <w:proofErr w:type="spellStart"/>
      <w:r w:rsidRPr="005C6F83">
        <w:rPr>
          <w:rFonts w:ascii="Tw Cen MT" w:hAnsi="Tw Cen MT"/>
          <w:color w:val="auto"/>
        </w:rPr>
        <w:t>produk</w:t>
      </w:r>
      <w:proofErr w:type="spellEnd"/>
      <w:r w:rsidRPr="005C6F83">
        <w:rPr>
          <w:rFonts w:ascii="Tw Cen MT" w:hAnsi="Tw Cen MT"/>
          <w:color w:val="auto"/>
        </w:rPr>
        <w:t xml:space="preserve"> yang </w:t>
      </w:r>
      <w:proofErr w:type="spellStart"/>
      <w:r w:rsidRPr="005C6F83">
        <w:rPr>
          <w:rFonts w:ascii="Tw Cen MT" w:hAnsi="Tw Cen MT"/>
          <w:color w:val="auto"/>
        </w:rPr>
        <w:t>ditawarkan</w:t>
      </w:r>
      <w:proofErr w:type="spellEnd"/>
      <w:r w:rsidRPr="005C6F83">
        <w:rPr>
          <w:rFonts w:ascii="Tw Cen MT" w:hAnsi="Tw Cen MT"/>
          <w:color w:val="auto"/>
        </w:rPr>
        <w:t xml:space="preserve"> oleh </w:t>
      </w:r>
      <w:proofErr w:type="spellStart"/>
      <w:r w:rsidRPr="005C6F83">
        <w:rPr>
          <w:rFonts w:ascii="Tw Cen MT" w:hAnsi="Tw Cen MT"/>
          <w:color w:val="auto"/>
        </w:rPr>
        <w:t>rumah</w:t>
      </w:r>
      <w:proofErr w:type="spellEnd"/>
      <w:r w:rsidRPr="005C6F83">
        <w:rPr>
          <w:rFonts w:ascii="Tw Cen MT" w:hAnsi="Tw Cen MT"/>
          <w:color w:val="auto"/>
        </w:rPr>
        <w:t xml:space="preserve"> </w:t>
      </w:r>
      <w:proofErr w:type="spellStart"/>
      <w:r w:rsidRPr="005C6F83">
        <w:rPr>
          <w:rFonts w:ascii="Tw Cen MT" w:hAnsi="Tw Cen MT"/>
          <w:color w:val="auto"/>
        </w:rPr>
        <w:t>sakit</w:t>
      </w:r>
      <w:proofErr w:type="spellEnd"/>
      <w:r w:rsidRPr="005C6F83">
        <w:rPr>
          <w:rFonts w:ascii="Tw Cen MT" w:hAnsi="Tw Cen MT"/>
          <w:color w:val="auto"/>
        </w:rPr>
        <w:t xml:space="preserve"> </w:t>
      </w:r>
      <w:proofErr w:type="spellStart"/>
      <w:r w:rsidRPr="005C6F83">
        <w:rPr>
          <w:rFonts w:ascii="Tw Cen MT" w:hAnsi="Tw Cen MT"/>
          <w:color w:val="auto"/>
        </w:rPr>
        <w:t>seperti</w:t>
      </w:r>
      <w:proofErr w:type="spellEnd"/>
      <w:r w:rsidRPr="005C6F83">
        <w:rPr>
          <w:rFonts w:ascii="Tw Cen MT" w:hAnsi="Tw Cen MT"/>
          <w:color w:val="auto"/>
        </w:rPr>
        <w:t xml:space="preserve"> </w:t>
      </w:r>
      <w:proofErr w:type="spellStart"/>
      <w:r w:rsidRPr="005C6F83">
        <w:rPr>
          <w:rFonts w:ascii="Tw Cen MT" w:hAnsi="Tw Cen MT"/>
          <w:color w:val="auto"/>
        </w:rPr>
        <w:t>obat-obatan</w:t>
      </w:r>
      <w:proofErr w:type="spellEnd"/>
      <w:r w:rsidRPr="005C6F83">
        <w:rPr>
          <w:rFonts w:ascii="Tw Cen MT" w:hAnsi="Tw Cen MT"/>
          <w:color w:val="auto"/>
        </w:rPr>
        <w:t xml:space="preserve"> di poli </w:t>
      </w:r>
      <w:proofErr w:type="spellStart"/>
      <w:r w:rsidRPr="005C6F83">
        <w:rPr>
          <w:rFonts w:ascii="Tw Cen MT" w:hAnsi="Tw Cen MT"/>
          <w:color w:val="auto"/>
        </w:rPr>
        <w:t>rawat</w:t>
      </w:r>
      <w:proofErr w:type="spellEnd"/>
      <w:r w:rsidRPr="005C6F83">
        <w:rPr>
          <w:rFonts w:ascii="Tw Cen MT" w:hAnsi="Tw Cen MT"/>
          <w:color w:val="auto"/>
        </w:rPr>
        <w:t xml:space="preserve"> </w:t>
      </w:r>
      <w:proofErr w:type="spellStart"/>
      <w:r w:rsidRPr="005C6F83">
        <w:rPr>
          <w:rFonts w:ascii="Tw Cen MT" w:hAnsi="Tw Cen MT"/>
          <w:color w:val="auto"/>
        </w:rPr>
        <w:t>jalan</w:t>
      </w:r>
      <w:proofErr w:type="spellEnd"/>
      <w:r w:rsidRPr="005C6F83">
        <w:rPr>
          <w:rFonts w:ascii="Tw Cen MT" w:hAnsi="Tw Cen MT"/>
          <w:color w:val="auto"/>
        </w:rPr>
        <w:t xml:space="preserve"> </w:t>
      </w:r>
      <w:proofErr w:type="spellStart"/>
      <w:r w:rsidRPr="005C6F83">
        <w:rPr>
          <w:rFonts w:ascii="Tw Cen MT" w:hAnsi="Tw Cen MT"/>
          <w:color w:val="auto"/>
        </w:rPr>
        <w:t>terbilang</w:t>
      </w:r>
      <w:proofErr w:type="spellEnd"/>
      <w:r w:rsidRPr="005C6F83">
        <w:rPr>
          <w:rFonts w:ascii="Tw Cen MT" w:hAnsi="Tw Cen MT"/>
          <w:color w:val="auto"/>
        </w:rPr>
        <w:t xml:space="preserve"> </w:t>
      </w:r>
      <w:proofErr w:type="spellStart"/>
      <w:r w:rsidRPr="005C6F83">
        <w:rPr>
          <w:rFonts w:ascii="Tw Cen MT" w:hAnsi="Tw Cen MT"/>
          <w:color w:val="auto"/>
        </w:rPr>
        <w:t>sudah</w:t>
      </w:r>
      <w:proofErr w:type="spellEnd"/>
      <w:r w:rsidRPr="005C6F83">
        <w:rPr>
          <w:rFonts w:ascii="Tw Cen MT" w:hAnsi="Tw Cen MT"/>
          <w:color w:val="auto"/>
        </w:rPr>
        <w:t xml:space="preserve"> </w:t>
      </w:r>
      <w:proofErr w:type="spellStart"/>
      <w:r w:rsidRPr="005C6F83">
        <w:rPr>
          <w:rFonts w:ascii="Tw Cen MT" w:hAnsi="Tw Cen MT"/>
          <w:color w:val="auto"/>
        </w:rPr>
        <w:t>cukup</w:t>
      </w:r>
      <w:proofErr w:type="spellEnd"/>
      <w:r w:rsidRPr="005C6F83">
        <w:rPr>
          <w:rFonts w:ascii="Tw Cen MT" w:hAnsi="Tw Cen MT"/>
          <w:color w:val="auto"/>
        </w:rPr>
        <w:t xml:space="preserve"> </w:t>
      </w:r>
      <w:proofErr w:type="spellStart"/>
      <w:r w:rsidRPr="005C6F83">
        <w:rPr>
          <w:rFonts w:ascii="Tw Cen MT" w:hAnsi="Tw Cen MT"/>
          <w:color w:val="auto"/>
        </w:rPr>
        <w:t>baik</w:t>
      </w:r>
      <w:proofErr w:type="spellEnd"/>
      <w:r w:rsidRPr="005C6F83">
        <w:rPr>
          <w:rFonts w:ascii="Tw Cen MT" w:hAnsi="Tw Cen MT"/>
          <w:color w:val="auto"/>
        </w:rPr>
        <w:t xml:space="preserve">, </w:t>
      </w:r>
      <w:proofErr w:type="spellStart"/>
      <w:r w:rsidRPr="005C6F83">
        <w:rPr>
          <w:rFonts w:ascii="Tw Cen MT" w:hAnsi="Tw Cen MT"/>
          <w:color w:val="auto"/>
        </w:rPr>
        <w:t>kondisi</w:t>
      </w:r>
      <w:proofErr w:type="spellEnd"/>
      <w:r w:rsidRPr="005C6F83">
        <w:rPr>
          <w:rFonts w:ascii="Tw Cen MT" w:hAnsi="Tw Cen MT"/>
          <w:color w:val="auto"/>
        </w:rPr>
        <w:t xml:space="preserve"> </w:t>
      </w:r>
      <w:proofErr w:type="spellStart"/>
      <w:r w:rsidRPr="005C6F83">
        <w:rPr>
          <w:rFonts w:ascii="Tw Cen MT" w:hAnsi="Tw Cen MT"/>
          <w:color w:val="auto"/>
        </w:rPr>
        <w:t>peralatan</w:t>
      </w:r>
      <w:proofErr w:type="spellEnd"/>
      <w:r w:rsidRPr="005C6F83">
        <w:rPr>
          <w:rFonts w:ascii="Tw Cen MT" w:hAnsi="Tw Cen MT"/>
          <w:color w:val="auto"/>
        </w:rPr>
        <w:t xml:space="preserve"> </w:t>
      </w:r>
      <w:proofErr w:type="spellStart"/>
      <w:r w:rsidRPr="005C6F83">
        <w:rPr>
          <w:rFonts w:ascii="Tw Cen MT" w:hAnsi="Tw Cen MT"/>
          <w:color w:val="auto"/>
        </w:rPr>
        <w:t>medis</w:t>
      </w:r>
      <w:proofErr w:type="spellEnd"/>
      <w:r w:rsidRPr="005C6F83">
        <w:rPr>
          <w:rFonts w:ascii="Tw Cen MT" w:hAnsi="Tw Cen MT"/>
          <w:color w:val="auto"/>
        </w:rPr>
        <w:t xml:space="preserve"> </w:t>
      </w:r>
      <w:proofErr w:type="spellStart"/>
      <w:r w:rsidRPr="005C6F83">
        <w:rPr>
          <w:rFonts w:ascii="Tw Cen MT" w:hAnsi="Tw Cen MT"/>
          <w:color w:val="auto"/>
        </w:rPr>
        <w:t>serta</w:t>
      </w:r>
      <w:proofErr w:type="spellEnd"/>
      <w:r w:rsidRPr="005C6F83">
        <w:rPr>
          <w:rFonts w:ascii="Tw Cen MT" w:hAnsi="Tw Cen MT"/>
          <w:color w:val="auto"/>
        </w:rPr>
        <w:t xml:space="preserve"> </w:t>
      </w:r>
      <w:proofErr w:type="spellStart"/>
      <w:r w:rsidRPr="005C6F83">
        <w:rPr>
          <w:rFonts w:ascii="Tw Cen MT" w:hAnsi="Tw Cen MT"/>
          <w:color w:val="auto"/>
        </w:rPr>
        <w:t>fasilitas</w:t>
      </w:r>
      <w:proofErr w:type="spellEnd"/>
      <w:r w:rsidRPr="005C6F83">
        <w:rPr>
          <w:rFonts w:ascii="Tw Cen MT" w:hAnsi="Tw Cen MT"/>
          <w:color w:val="auto"/>
        </w:rPr>
        <w:t xml:space="preserve"> </w:t>
      </w:r>
      <w:proofErr w:type="spellStart"/>
      <w:r w:rsidRPr="005C6F83">
        <w:rPr>
          <w:rFonts w:ascii="Tw Cen MT" w:hAnsi="Tw Cen MT"/>
          <w:color w:val="auto"/>
        </w:rPr>
        <w:t>penunjang</w:t>
      </w:r>
      <w:proofErr w:type="spellEnd"/>
      <w:r w:rsidRPr="005C6F83">
        <w:rPr>
          <w:rFonts w:ascii="Tw Cen MT" w:hAnsi="Tw Cen MT"/>
          <w:color w:val="auto"/>
        </w:rPr>
        <w:t xml:space="preserve"> </w:t>
      </w:r>
      <w:proofErr w:type="spellStart"/>
      <w:r w:rsidRPr="005C6F83">
        <w:rPr>
          <w:rFonts w:ascii="Tw Cen MT" w:hAnsi="Tw Cen MT"/>
          <w:color w:val="auto"/>
        </w:rPr>
        <w:t>lainnya</w:t>
      </w:r>
      <w:proofErr w:type="spellEnd"/>
      <w:r w:rsidRPr="005C6F83">
        <w:rPr>
          <w:rFonts w:ascii="Tw Cen MT" w:hAnsi="Tw Cen MT"/>
          <w:color w:val="auto"/>
        </w:rPr>
        <w:t xml:space="preserve"> yang </w:t>
      </w:r>
      <w:proofErr w:type="spellStart"/>
      <w:r w:rsidRPr="005C6F83">
        <w:rPr>
          <w:rFonts w:ascii="Tw Cen MT" w:hAnsi="Tw Cen MT"/>
          <w:color w:val="auto"/>
        </w:rPr>
        <w:t>tergolong</w:t>
      </w:r>
      <w:proofErr w:type="spellEnd"/>
      <w:r w:rsidRPr="005C6F83">
        <w:rPr>
          <w:rFonts w:ascii="Tw Cen MT" w:hAnsi="Tw Cen MT"/>
          <w:color w:val="auto"/>
        </w:rPr>
        <w:t xml:space="preserve"> </w:t>
      </w:r>
      <w:proofErr w:type="spellStart"/>
      <w:r w:rsidRPr="005C6F83">
        <w:rPr>
          <w:rFonts w:ascii="Tw Cen MT" w:hAnsi="Tw Cen MT"/>
          <w:color w:val="auto"/>
        </w:rPr>
        <w:t>sudah</w:t>
      </w:r>
      <w:proofErr w:type="spellEnd"/>
      <w:r w:rsidRPr="005C6F83">
        <w:rPr>
          <w:rFonts w:ascii="Tw Cen MT" w:hAnsi="Tw Cen MT"/>
          <w:color w:val="auto"/>
        </w:rPr>
        <w:t xml:space="preserve"> </w:t>
      </w:r>
      <w:proofErr w:type="spellStart"/>
      <w:r w:rsidRPr="005C6F83">
        <w:rPr>
          <w:rFonts w:ascii="Tw Cen MT" w:hAnsi="Tw Cen MT"/>
          <w:color w:val="auto"/>
        </w:rPr>
        <w:t>cukup</w:t>
      </w:r>
      <w:proofErr w:type="spellEnd"/>
      <w:r w:rsidRPr="005C6F83">
        <w:rPr>
          <w:rFonts w:ascii="Tw Cen MT" w:hAnsi="Tw Cen MT"/>
          <w:color w:val="auto"/>
        </w:rPr>
        <w:t xml:space="preserve"> </w:t>
      </w:r>
      <w:proofErr w:type="spellStart"/>
      <w:r w:rsidRPr="005C6F83">
        <w:rPr>
          <w:rFonts w:ascii="Tw Cen MT" w:hAnsi="Tw Cen MT"/>
          <w:color w:val="auto"/>
        </w:rPr>
        <w:t>baik</w:t>
      </w:r>
      <w:proofErr w:type="spellEnd"/>
      <w:r w:rsidRPr="005C6F83">
        <w:rPr>
          <w:rFonts w:ascii="Tw Cen MT" w:hAnsi="Tw Cen MT"/>
          <w:color w:val="auto"/>
        </w:rPr>
        <w:t xml:space="preserve"> </w:t>
      </w:r>
      <w:proofErr w:type="spellStart"/>
      <w:r w:rsidRPr="005C6F83">
        <w:rPr>
          <w:rFonts w:ascii="Tw Cen MT" w:hAnsi="Tw Cen MT"/>
          <w:color w:val="auto"/>
        </w:rPr>
        <w:t>sehingga</w:t>
      </w:r>
      <w:proofErr w:type="spellEnd"/>
      <w:r w:rsidRPr="005C6F83">
        <w:rPr>
          <w:rFonts w:ascii="Tw Cen MT" w:hAnsi="Tw Cen MT"/>
          <w:color w:val="auto"/>
        </w:rPr>
        <w:t xml:space="preserve"> </w:t>
      </w:r>
      <w:proofErr w:type="spellStart"/>
      <w:r w:rsidRPr="005C6F83">
        <w:rPr>
          <w:rFonts w:ascii="Tw Cen MT" w:hAnsi="Tw Cen MT"/>
          <w:color w:val="auto"/>
        </w:rPr>
        <w:t>persepsi</w:t>
      </w:r>
      <w:proofErr w:type="spellEnd"/>
      <w:r w:rsidRPr="005C6F83">
        <w:rPr>
          <w:rFonts w:ascii="Tw Cen MT" w:hAnsi="Tw Cen MT"/>
          <w:color w:val="auto"/>
        </w:rPr>
        <w:t xml:space="preserve"> </w:t>
      </w:r>
      <w:proofErr w:type="spellStart"/>
      <w:r w:rsidRPr="005C6F83">
        <w:rPr>
          <w:rFonts w:ascii="Tw Cen MT" w:hAnsi="Tw Cen MT"/>
          <w:color w:val="auto"/>
        </w:rPr>
        <w:t>pasien</w:t>
      </w:r>
      <w:proofErr w:type="spellEnd"/>
      <w:r w:rsidRPr="005C6F83">
        <w:rPr>
          <w:rFonts w:ascii="Tw Cen MT" w:hAnsi="Tw Cen MT"/>
          <w:color w:val="auto"/>
        </w:rPr>
        <w:t xml:space="preserve"> </w:t>
      </w:r>
      <w:proofErr w:type="spellStart"/>
      <w:r w:rsidRPr="005C6F83">
        <w:rPr>
          <w:rFonts w:ascii="Tw Cen MT" w:hAnsi="Tw Cen MT"/>
          <w:color w:val="auto"/>
        </w:rPr>
        <w:t>baik</w:t>
      </w:r>
      <w:proofErr w:type="spellEnd"/>
      <w:r w:rsidRPr="005C6F83">
        <w:rPr>
          <w:rFonts w:ascii="Tw Cen MT" w:hAnsi="Tw Cen MT"/>
          <w:color w:val="auto"/>
        </w:rPr>
        <w:t xml:space="preserve"> </w:t>
      </w:r>
      <w:proofErr w:type="spellStart"/>
      <w:r w:rsidRPr="005C6F83">
        <w:rPr>
          <w:rFonts w:ascii="Tw Cen MT" w:hAnsi="Tw Cen MT"/>
          <w:color w:val="auto"/>
        </w:rPr>
        <w:t>terhadap</w:t>
      </w:r>
      <w:proofErr w:type="spellEnd"/>
      <w:r w:rsidRPr="005C6F83">
        <w:rPr>
          <w:rFonts w:ascii="Tw Cen MT" w:hAnsi="Tw Cen MT"/>
          <w:color w:val="auto"/>
        </w:rPr>
        <w:t xml:space="preserve"> </w:t>
      </w:r>
      <w:proofErr w:type="spellStart"/>
      <w:r w:rsidRPr="005C6F83">
        <w:rPr>
          <w:rFonts w:ascii="Tw Cen MT" w:hAnsi="Tw Cen MT"/>
          <w:color w:val="auto"/>
        </w:rPr>
        <w:t>pelayanan</w:t>
      </w:r>
      <w:proofErr w:type="spellEnd"/>
      <w:r w:rsidRPr="005C6F83">
        <w:rPr>
          <w:rFonts w:ascii="Tw Cen MT" w:hAnsi="Tw Cen MT"/>
          <w:color w:val="auto"/>
        </w:rPr>
        <w:t xml:space="preserve"> yang </w:t>
      </w:r>
      <w:proofErr w:type="spellStart"/>
      <w:r w:rsidRPr="005C6F83">
        <w:rPr>
          <w:rFonts w:ascii="Tw Cen MT" w:hAnsi="Tw Cen MT"/>
          <w:color w:val="auto"/>
        </w:rPr>
        <w:t>ditawarkan</w:t>
      </w:r>
      <w:proofErr w:type="spellEnd"/>
      <w:r w:rsidRPr="005C6F83">
        <w:rPr>
          <w:rFonts w:ascii="Tw Cen MT" w:hAnsi="Tw Cen MT"/>
          <w:color w:val="auto"/>
        </w:rPr>
        <w:t xml:space="preserve"> </w:t>
      </w:r>
      <w:proofErr w:type="spellStart"/>
      <w:r w:rsidRPr="005C6F83">
        <w:rPr>
          <w:rFonts w:ascii="Tw Cen MT" w:hAnsi="Tw Cen MT"/>
          <w:color w:val="auto"/>
        </w:rPr>
        <w:t>seperti</w:t>
      </w:r>
      <w:proofErr w:type="spellEnd"/>
      <w:r w:rsidRPr="005C6F83">
        <w:rPr>
          <w:rFonts w:ascii="Tw Cen MT" w:hAnsi="Tw Cen MT"/>
          <w:color w:val="auto"/>
        </w:rPr>
        <w:t xml:space="preserve"> </w:t>
      </w:r>
      <w:proofErr w:type="spellStart"/>
      <w:r w:rsidRPr="005C6F83">
        <w:rPr>
          <w:rFonts w:ascii="Tw Cen MT" w:hAnsi="Tw Cen MT"/>
          <w:color w:val="auto"/>
        </w:rPr>
        <w:t>pemeriksaan</w:t>
      </w:r>
      <w:proofErr w:type="spellEnd"/>
      <w:r w:rsidRPr="005C6F83">
        <w:rPr>
          <w:rFonts w:ascii="Tw Cen MT" w:hAnsi="Tw Cen MT"/>
          <w:color w:val="auto"/>
        </w:rPr>
        <w:t xml:space="preserve"> </w:t>
      </w:r>
      <w:proofErr w:type="spellStart"/>
      <w:r w:rsidRPr="005C6F83">
        <w:rPr>
          <w:rFonts w:ascii="Tw Cen MT" w:hAnsi="Tw Cen MT"/>
          <w:color w:val="auto"/>
        </w:rPr>
        <w:t>dokter</w:t>
      </w:r>
      <w:proofErr w:type="spellEnd"/>
      <w:r w:rsidRPr="005C6F83">
        <w:rPr>
          <w:rFonts w:ascii="Tw Cen MT" w:hAnsi="Tw Cen MT"/>
          <w:color w:val="auto"/>
        </w:rPr>
        <w:t xml:space="preserve"> </w:t>
      </w:r>
      <w:proofErr w:type="spellStart"/>
      <w:r w:rsidRPr="005C6F83">
        <w:rPr>
          <w:rFonts w:ascii="Tw Cen MT" w:hAnsi="Tw Cen MT"/>
          <w:color w:val="auto"/>
        </w:rPr>
        <w:t>spesialis</w:t>
      </w:r>
      <w:proofErr w:type="spellEnd"/>
      <w:r w:rsidRPr="005C6F83">
        <w:rPr>
          <w:rFonts w:ascii="Tw Cen MT" w:hAnsi="Tw Cen MT"/>
          <w:color w:val="auto"/>
        </w:rPr>
        <w:t xml:space="preserve"> dan </w:t>
      </w:r>
      <w:proofErr w:type="spellStart"/>
      <w:r w:rsidRPr="005C6F83">
        <w:rPr>
          <w:rFonts w:ascii="Tw Cen MT" w:hAnsi="Tw Cen MT"/>
          <w:color w:val="auto"/>
        </w:rPr>
        <w:t>pemeriksaan</w:t>
      </w:r>
      <w:proofErr w:type="spellEnd"/>
      <w:r w:rsidRPr="005C6F83">
        <w:rPr>
          <w:rFonts w:ascii="Tw Cen MT" w:hAnsi="Tw Cen MT"/>
          <w:color w:val="auto"/>
        </w:rPr>
        <w:t xml:space="preserve"> </w:t>
      </w:r>
      <w:proofErr w:type="spellStart"/>
      <w:r w:rsidRPr="005C6F83">
        <w:rPr>
          <w:rFonts w:ascii="Tw Cen MT" w:hAnsi="Tw Cen MT"/>
          <w:color w:val="auto"/>
        </w:rPr>
        <w:t>penunjang</w:t>
      </w:r>
      <w:proofErr w:type="spellEnd"/>
      <w:r w:rsidRPr="005C6F83">
        <w:rPr>
          <w:rFonts w:ascii="Tw Cen MT" w:hAnsi="Tw Cen MT"/>
          <w:color w:val="auto"/>
        </w:rPr>
        <w:t xml:space="preserve"> yang </w:t>
      </w:r>
      <w:proofErr w:type="spellStart"/>
      <w:r w:rsidRPr="005C6F83">
        <w:rPr>
          <w:rFonts w:ascii="Tw Cen MT" w:hAnsi="Tw Cen MT"/>
          <w:color w:val="auto"/>
        </w:rPr>
        <w:t>sudah</w:t>
      </w:r>
      <w:proofErr w:type="spellEnd"/>
      <w:r w:rsidRPr="005C6F83">
        <w:rPr>
          <w:rFonts w:ascii="Tw Cen MT" w:hAnsi="Tw Cen MT"/>
          <w:color w:val="auto"/>
        </w:rPr>
        <w:t xml:space="preserve"> </w:t>
      </w:r>
      <w:proofErr w:type="spellStart"/>
      <w:r w:rsidRPr="005C6F83">
        <w:rPr>
          <w:rFonts w:ascii="Tw Cen MT" w:hAnsi="Tw Cen MT"/>
          <w:color w:val="auto"/>
        </w:rPr>
        <w:t>sesuai</w:t>
      </w:r>
      <w:proofErr w:type="spellEnd"/>
      <w:r w:rsidRPr="005C6F83">
        <w:rPr>
          <w:rFonts w:ascii="Tw Cen MT" w:hAnsi="Tw Cen MT"/>
          <w:color w:val="auto"/>
        </w:rPr>
        <w:t xml:space="preserve"> </w:t>
      </w:r>
      <w:proofErr w:type="spellStart"/>
      <w:r w:rsidRPr="005C6F83">
        <w:rPr>
          <w:rFonts w:ascii="Tw Cen MT" w:hAnsi="Tw Cen MT"/>
          <w:color w:val="auto"/>
        </w:rPr>
        <w:t>dengan</w:t>
      </w:r>
      <w:proofErr w:type="spellEnd"/>
      <w:r w:rsidRPr="005C6F83">
        <w:rPr>
          <w:rFonts w:ascii="Tw Cen MT" w:hAnsi="Tw Cen MT"/>
          <w:color w:val="auto"/>
        </w:rPr>
        <w:t xml:space="preserve"> </w:t>
      </w:r>
      <w:proofErr w:type="spellStart"/>
      <w:r w:rsidRPr="005C6F83">
        <w:rPr>
          <w:rFonts w:ascii="Tw Cen MT" w:hAnsi="Tw Cen MT"/>
          <w:color w:val="auto"/>
        </w:rPr>
        <w:t>kebutuhan</w:t>
      </w:r>
      <w:proofErr w:type="spellEnd"/>
      <w:r w:rsidRPr="005C6F83">
        <w:rPr>
          <w:rFonts w:ascii="Tw Cen MT" w:hAnsi="Tw Cen MT"/>
          <w:color w:val="auto"/>
        </w:rPr>
        <w:t xml:space="preserve"> </w:t>
      </w:r>
      <w:proofErr w:type="spellStart"/>
      <w:r w:rsidRPr="005C6F83">
        <w:rPr>
          <w:rFonts w:ascii="Tw Cen MT" w:hAnsi="Tw Cen MT"/>
          <w:color w:val="auto"/>
        </w:rPr>
        <w:t>pasien</w:t>
      </w:r>
      <w:proofErr w:type="spellEnd"/>
      <w:r w:rsidRPr="005C6F83">
        <w:rPr>
          <w:rFonts w:ascii="Tw Cen MT" w:hAnsi="Tw Cen MT"/>
          <w:color w:val="auto"/>
        </w:rPr>
        <w:t xml:space="preserve">. Hasil </w:t>
      </w:r>
      <w:proofErr w:type="spellStart"/>
      <w:r w:rsidRPr="005C6F83">
        <w:rPr>
          <w:rFonts w:ascii="Tw Cen MT" w:hAnsi="Tw Cen MT"/>
          <w:color w:val="auto"/>
        </w:rPr>
        <w:t>peneltian</w:t>
      </w:r>
      <w:proofErr w:type="spellEnd"/>
      <w:r w:rsidRPr="005C6F83">
        <w:rPr>
          <w:rFonts w:ascii="Tw Cen MT" w:hAnsi="Tw Cen MT"/>
          <w:color w:val="auto"/>
        </w:rPr>
        <w:t xml:space="preserve"> </w:t>
      </w:r>
      <w:proofErr w:type="spellStart"/>
      <w:r w:rsidRPr="005C6F83">
        <w:rPr>
          <w:rFonts w:ascii="Tw Cen MT" w:hAnsi="Tw Cen MT"/>
          <w:color w:val="auto"/>
        </w:rPr>
        <w:t>ini</w:t>
      </w:r>
      <w:proofErr w:type="spellEnd"/>
      <w:r w:rsidRPr="005C6F83">
        <w:rPr>
          <w:rFonts w:ascii="Tw Cen MT" w:hAnsi="Tw Cen MT"/>
          <w:color w:val="auto"/>
        </w:rPr>
        <w:t xml:space="preserve"> juga </w:t>
      </w:r>
      <w:proofErr w:type="spellStart"/>
      <w:r w:rsidRPr="005C6F83">
        <w:rPr>
          <w:rFonts w:ascii="Tw Cen MT" w:hAnsi="Tw Cen MT"/>
          <w:color w:val="auto"/>
        </w:rPr>
        <w:t>sejalan</w:t>
      </w:r>
      <w:proofErr w:type="spellEnd"/>
      <w:r w:rsidRPr="005C6F83">
        <w:rPr>
          <w:rFonts w:ascii="Tw Cen MT" w:hAnsi="Tw Cen MT"/>
          <w:color w:val="auto"/>
        </w:rPr>
        <w:t xml:space="preserve"> </w:t>
      </w:r>
      <w:proofErr w:type="spellStart"/>
      <w:r w:rsidRPr="005C6F83">
        <w:rPr>
          <w:rFonts w:ascii="Tw Cen MT" w:hAnsi="Tw Cen MT"/>
          <w:color w:val="auto"/>
        </w:rPr>
        <w:t>dengan</w:t>
      </w:r>
      <w:proofErr w:type="spellEnd"/>
      <w:r w:rsidRPr="005C6F83">
        <w:rPr>
          <w:rFonts w:ascii="Tw Cen MT" w:hAnsi="Tw Cen MT"/>
          <w:color w:val="auto"/>
        </w:rPr>
        <w:t xml:space="preserve"> </w:t>
      </w:r>
      <w:proofErr w:type="spellStart"/>
      <w:r w:rsidRPr="005C6F83">
        <w:rPr>
          <w:rFonts w:ascii="Tw Cen MT" w:hAnsi="Tw Cen MT"/>
          <w:color w:val="auto"/>
        </w:rPr>
        <w:t>penelitian</w:t>
      </w:r>
      <w:proofErr w:type="spellEnd"/>
      <w:r w:rsidRPr="005C6F83">
        <w:rPr>
          <w:rFonts w:ascii="Tw Cen MT" w:hAnsi="Tw Cen MT"/>
          <w:color w:val="auto"/>
        </w:rPr>
        <w:t xml:space="preserve"> </w:t>
      </w:r>
      <w:proofErr w:type="spellStart"/>
      <w:r w:rsidRPr="005C6F83">
        <w:rPr>
          <w:rFonts w:ascii="Tw Cen MT" w:hAnsi="Tw Cen MT"/>
          <w:color w:val="auto"/>
        </w:rPr>
        <w:t>Fadilah</w:t>
      </w:r>
      <w:proofErr w:type="spellEnd"/>
      <w:r w:rsidRPr="005C6F83">
        <w:rPr>
          <w:rFonts w:ascii="Tw Cen MT" w:hAnsi="Tw Cen MT"/>
          <w:color w:val="auto"/>
        </w:rPr>
        <w:t xml:space="preserve"> (2022) yang </w:t>
      </w:r>
      <w:proofErr w:type="spellStart"/>
      <w:r w:rsidRPr="005C6F83">
        <w:rPr>
          <w:rFonts w:ascii="Tw Cen MT" w:hAnsi="Tw Cen MT"/>
          <w:color w:val="auto"/>
        </w:rPr>
        <w:t>menyataakn</w:t>
      </w:r>
      <w:proofErr w:type="spellEnd"/>
      <w:r w:rsidRPr="005C6F83">
        <w:rPr>
          <w:rFonts w:ascii="Tw Cen MT" w:hAnsi="Tw Cen MT"/>
          <w:color w:val="auto"/>
        </w:rPr>
        <w:t xml:space="preserve"> </w:t>
      </w:r>
      <w:proofErr w:type="spellStart"/>
      <w:proofErr w:type="gramStart"/>
      <w:r w:rsidRPr="005C6F83">
        <w:rPr>
          <w:rFonts w:ascii="Tw Cen MT" w:hAnsi="Tw Cen MT"/>
          <w:color w:val="auto"/>
        </w:rPr>
        <w:t>bahwa</w:t>
      </w:r>
      <w:proofErr w:type="spellEnd"/>
      <w:r w:rsidRPr="005C6F83">
        <w:rPr>
          <w:rFonts w:ascii="Tw Cen MT" w:hAnsi="Tw Cen MT"/>
          <w:color w:val="auto"/>
        </w:rPr>
        <w:t xml:space="preserve">  </w:t>
      </w:r>
      <w:proofErr w:type="spellStart"/>
      <w:r w:rsidRPr="005C6F83">
        <w:rPr>
          <w:rFonts w:ascii="Tw Cen MT" w:hAnsi="Tw Cen MT"/>
          <w:color w:val="auto"/>
        </w:rPr>
        <w:t>ditemukan</w:t>
      </w:r>
      <w:proofErr w:type="spellEnd"/>
      <w:proofErr w:type="gramEnd"/>
      <w:r w:rsidRPr="005C6F83">
        <w:rPr>
          <w:rFonts w:ascii="Tw Cen MT" w:hAnsi="Tw Cen MT"/>
          <w:color w:val="auto"/>
        </w:rPr>
        <w:t xml:space="preserve"> </w:t>
      </w:r>
      <w:proofErr w:type="spellStart"/>
      <w:r w:rsidRPr="005C6F83">
        <w:rPr>
          <w:rFonts w:ascii="Tw Cen MT" w:hAnsi="Tw Cen MT"/>
          <w:color w:val="auto"/>
        </w:rPr>
        <w:t>produk</w:t>
      </w:r>
      <w:proofErr w:type="spellEnd"/>
      <w:r w:rsidRPr="005C6F83">
        <w:rPr>
          <w:rFonts w:ascii="Tw Cen MT" w:hAnsi="Tw Cen MT"/>
          <w:color w:val="auto"/>
        </w:rPr>
        <w:t xml:space="preserve"> </w:t>
      </w:r>
      <w:proofErr w:type="spellStart"/>
      <w:r w:rsidRPr="005C6F83">
        <w:rPr>
          <w:rFonts w:ascii="Tw Cen MT" w:hAnsi="Tw Cen MT"/>
          <w:color w:val="auto"/>
        </w:rPr>
        <w:t>merupakan</w:t>
      </w:r>
      <w:proofErr w:type="spellEnd"/>
      <w:r w:rsidRPr="005C6F83">
        <w:rPr>
          <w:rFonts w:ascii="Tw Cen MT" w:hAnsi="Tw Cen MT"/>
          <w:color w:val="auto"/>
        </w:rPr>
        <w:t xml:space="preserve"> </w:t>
      </w:r>
      <w:proofErr w:type="spellStart"/>
      <w:r w:rsidRPr="005C6F83">
        <w:rPr>
          <w:rFonts w:ascii="Tw Cen MT" w:hAnsi="Tw Cen MT"/>
          <w:color w:val="auto"/>
        </w:rPr>
        <w:t>unsur</w:t>
      </w:r>
      <w:proofErr w:type="spellEnd"/>
      <w:r w:rsidRPr="005C6F83">
        <w:rPr>
          <w:rFonts w:ascii="Tw Cen MT" w:hAnsi="Tw Cen MT"/>
          <w:color w:val="auto"/>
        </w:rPr>
        <w:t xml:space="preserve"> yang </w:t>
      </w:r>
      <w:proofErr w:type="spellStart"/>
      <w:r w:rsidRPr="005C6F83">
        <w:rPr>
          <w:rFonts w:ascii="Tw Cen MT" w:hAnsi="Tw Cen MT"/>
          <w:color w:val="auto"/>
        </w:rPr>
        <w:t>dapat</w:t>
      </w:r>
      <w:proofErr w:type="spellEnd"/>
      <w:r w:rsidRPr="005C6F83">
        <w:rPr>
          <w:rFonts w:ascii="Tw Cen MT" w:hAnsi="Tw Cen MT"/>
          <w:color w:val="auto"/>
        </w:rPr>
        <w:t xml:space="preserve"> </w:t>
      </w:r>
      <w:proofErr w:type="spellStart"/>
      <w:r w:rsidRPr="005C6F83">
        <w:rPr>
          <w:rFonts w:ascii="Tw Cen MT" w:hAnsi="Tw Cen MT"/>
          <w:color w:val="auto"/>
        </w:rPr>
        <w:t>mempengaruhi</w:t>
      </w:r>
      <w:proofErr w:type="spellEnd"/>
      <w:r w:rsidRPr="005C6F83">
        <w:rPr>
          <w:rFonts w:ascii="Tw Cen MT" w:hAnsi="Tw Cen MT"/>
          <w:color w:val="auto"/>
        </w:rPr>
        <w:t xml:space="preserve"> </w:t>
      </w:r>
      <w:proofErr w:type="spellStart"/>
      <w:r w:rsidRPr="005C6F83">
        <w:rPr>
          <w:rFonts w:ascii="Tw Cen MT" w:hAnsi="Tw Cen MT"/>
          <w:color w:val="auto"/>
        </w:rPr>
        <w:t>konsumen</w:t>
      </w:r>
      <w:proofErr w:type="spellEnd"/>
      <w:r w:rsidRPr="005C6F83">
        <w:rPr>
          <w:rFonts w:ascii="Tw Cen MT" w:hAnsi="Tw Cen MT"/>
          <w:color w:val="auto"/>
        </w:rPr>
        <w:t xml:space="preserve"> </w:t>
      </w:r>
      <w:proofErr w:type="spellStart"/>
      <w:r w:rsidRPr="005C6F83">
        <w:rPr>
          <w:rFonts w:ascii="Tw Cen MT" w:hAnsi="Tw Cen MT"/>
          <w:color w:val="auto"/>
        </w:rPr>
        <w:t>dalam</w:t>
      </w:r>
      <w:proofErr w:type="spellEnd"/>
      <w:r w:rsidRPr="005C6F83">
        <w:rPr>
          <w:rFonts w:ascii="Tw Cen MT" w:hAnsi="Tw Cen MT"/>
          <w:color w:val="auto"/>
        </w:rPr>
        <w:t xml:space="preserve"> </w:t>
      </w:r>
      <w:proofErr w:type="spellStart"/>
      <w:r w:rsidRPr="005C6F83">
        <w:rPr>
          <w:rFonts w:ascii="Tw Cen MT" w:hAnsi="Tw Cen MT"/>
          <w:color w:val="auto"/>
        </w:rPr>
        <w:t>memilih</w:t>
      </w:r>
      <w:proofErr w:type="spellEnd"/>
      <w:r w:rsidRPr="005C6F83">
        <w:rPr>
          <w:rFonts w:ascii="Tw Cen MT" w:hAnsi="Tw Cen MT"/>
          <w:color w:val="auto"/>
        </w:rPr>
        <w:t xml:space="preserve"> </w:t>
      </w:r>
      <w:proofErr w:type="spellStart"/>
      <w:r w:rsidRPr="005C6F83">
        <w:rPr>
          <w:rFonts w:ascii="Tw Cen MT" w:hAnsi="Tw Cen MT"/>
          <w:color w:val="auto"/>
        </w:rPr>
        <w:t>layanan</w:t>
      </w:r>
      <w:proofErr w:type="spellEnd"/>
      <w:r w:rsidRPr="005C6F83">
        <w:rPr>
          <w:rFonts w:ascii="Tw Cen MT" w:hAnsi="Tw Cen MT"/>
          <w:color w:val="auto"/>
        </w:rPr>
        <w:t xml:space="preserve"> </w:t>
      </w:r>
      <w:proofErr w:type="spellStart"/>
      <w:r w:rsidRPr="005C6F83">
        <w:rPr>
          <w:rFonts w:ascii="Tw Cen MT" w:hAnsi="Tw Cen MT"/>
          <w:color w:val="auto"/>
        </w:rPr>
        <w:t>kesehatan</w:t>
      </w:r>
      <w:proofErr w:type="spellEnd"/>
      <w:r w:rsidRPr="005C6F83">
        <w:rPr>
          <w:rFonts w:ascii="Tw Cen MT" w:hAnsi="Tw Cen MT"/>
          <w:color w:val="auto"/>
        </w:rPr>
        <w:t xml:space="preserve">. </w:t>
      </w:r>
      <w:proofErr w:type="spellStart"/>
      <w:r w:rsidRPr="005C6F83">
        <w:rPr>
          <w:rFonts w:ascii="Tw Cen MT" w:hAnsi="Tw Cen MT"/>
          <w:color w:val="auto"/>
        </w:rPr>
        <w:t>Ini</w:t>
      </w:r>
      <w:proofErr w:type="spellEnd"/>
      <w:r w:rsidRPr="005C6F83">
        <w:rPr>
          <w:rFonts w:ascii="Tw Cen MT" w:hAnsi="Tw Cen MT"/>
          <w:color w:val="auto"/>
        </w:rPr>
        <w:t xml:space="preserve"> </w:t>
      </w:r>
      <w:proofErr w:type="spellStart"/>
      <w:r w:rsidRPr="005C6F83">
        <w:rPr>
          <w:rFonts w:ascii="Tw Cen MT" w:hAnsi="Tw Cen MT"/>
          <w:color w:val="auto"/>
        </w:rPr>
        <w:t>mencakup</w:t>
      </w:r>
      <w:proofErr w:type="spellEnd"/>
      <w:r w:rsidRPr="005C6F83">
        <w:rPr>
          <w:rFonts w:ascii="Tw Cen MT" w:hAnsi="Tw Cen MT"/>
          <w:color w:val="auto"/>
        </w:rPr>
        <w:t xml:space="preserve"> </w:t>
      </w:r>
      <w:proofErr w:type="spellStart"/>
      <w:r w:rsidRPr="005C6F83">
        <w:rPr>
          <w:rFonts w:ascii="Tw Cen MT" w:hAnsi="Tw Cen MT"/>
          <w:color w:val="auto"/>
        </w:rPr>
        <w:t>produk</w:t>
      </w:r>
      <w:proofErr w:type="spellEnd"/>
      <w:r w:rsidRPr="005C6F83">
        <w:rPr>
          <w:rFonts w:ascii="Tw Cen MT" w:hAnsi="Tw Cen MT"/>
          <w:color w:val="auto"/>
        </w:rPr>
        <w:t xml:space="preserve"> </w:t>
      </w:r>
      <w:proofErr w:type="spellStart"/>
      <w:r w:rsidRPr="005C6F83">
        <w:rPr>
          <w:rFonts w:ascii="Tw Cen MT" w:hAnsi="Tw Cen MT"/>
          <w:color w:val="auto"/>
        </w:rPr>
        <w:t>atau</w:t>
      </w:r>
      <w:proofErr w:type="spellEnd"/>
      <w:r w:rsidRPr="005C6F83">
        <w:rPr>
          <w:rFonts w:ascii="Tw Cen MT" w:hAnsi="Tw Cen MT"/>
          <w:color w:val="auto"/>
        </w:rPr>
        <w:t xml:space="preserve"> </w:t>
      </w:r>
      <w:proofErr w:type="spellStart"/>
      <w:r w:rsidRPr="005C6F83">
        <w:rPr>
          <w:rFonts w:ascii="Tw Cen MT" w:hAnsi="Tw Cen MT"/>
          <w:color w:val="auto"/>
        </w:rPr>
        <w:t>jasa</w:t>
      </w:r>
      <w:proofErr w:type="spellEnd"/>
      <w:r w:rsidRPr="005C6F83">
        <w:rPr>
          <w:rFonts w:ascii="Tw Cen MT" w:hAnsi="Tw Cen MT"/>
          <w:color w:val="auto"/>
        </w:rPr>
        <w:t xml:space="preserve"> yang </w:t>
      </w:r>
      <w:proofErr w:type="spellStart"/>
      <w:r w:rsidRPr="005C6F83">
        <w:rPr>
          <w:rFonts w:ascii="Tw Cen MT" w:hAnsi="Tw Cen MT"/>
          <w:color w:val="auto"/>
        </w:rPr>
        <w:t>diproduksi</w:t>
      </w:r>
      <w:proofErr w:type="spellEnd"/>
      <w:r w:rsidRPr="005C6F83">
        <w:rPr>
          <w:rFonts w:ascii="Tw Cen MT" w:hAnsi="Tw Cen MT"/>
          <w:color w:val="auto"/>
        </w:rPr>
        <w:t xml:space="preserve"> </w:t>
      </w:r>
      <w:r w:rsidRPr="005C6F83">
        <w:rPr>
          <w:rFonts w:ascii="Tw Cen MT" w:hAnsi="Tw Cen MT"/>
          <w:color w:val="auto"/>
        </w:rPr>
        <w:t xml:space="preserve">dan </w:t>
      </w:r>
      <w:proofErr w:type="spellStart"/>
      <w:r w:rsidRPr="005C6F83">
        <w:rPr>
          <w:rFonts w:ascii="Tw Cen MT" w:hAnsi="Tw Cen MT"/>
          <w:color w:val="auto"/>
        </w:rPr>
        <w:t>ditawarkan</w:t>
      </w:r>
      <w:proofErr w:type="spellEnd"/>
      <w:r w:rsidRPr="005C6F83">
        <w:rPr>
          <w:rFonts w:ascii="Tw Cen MT" w:hAnsi="Tw Cen MT"/>
          <w:color w:val="auto"/>
        </w:rPr>
        <w:t xml:space="preserve"> </w:t>
      </w:r>
      <w:proofErr w:type="spellStart"/>
      <w:r w:rsidRPr="005C6F83">
        <w:rPr>
          <w:rFonts w:ascii="Tw Cen MT" w:hAnsi="Tw Cen MT"/>
          <w:color w:val="auto"/>
        </w:rPr>
        <w:t>perusahaan</w:t>
      </w:r>
      <w:proofErr w:type="spellEnd"/>
      <w:r w:rsidRPr="005C6F83">
        <w:rPr>
          <w:rFonts w:ascii="Tw Cen MT" w:hAnsi="Tw Cen MT"/>
          <w:color w:val="auto"/>
        </w:rPr>
        <w:t xml:space="preserve"> </w:t>
      </w:r>
      <w:proofErr w:type="spellStart"/>
      <w:r w:rsidRPr="005C6F83">
        <w:rPr>
          <w:rFonts w:ascii="Tw Cen MT" w:hAnsi="Tw Cen MT"/>
          <w:color w:val="auto"/>
        </w:rPr>
        <w:t>kepada</w:t>
      </w:r>
      <w:proofErr w:type="spellEnd"/>
      <w:r w:rsidRPr="005C6F83">
        <w:rPr>
          <w:rFonts w:ascii="Tw Cen MT" w:hAnsi="Tw Cen MT"/>
          <w:color w:val="auto"/>
        </w:rPr>
        <w:t xml:space="preserve"> </w:t>
      </w:r>
      <w:proofErr w:type="spellStart"/>
      <w:r w:rsidRPr="005C6F83">
        <w:rPr>
          <w:rFonts w:ascii="Tw Cen MT" w:hAnsi="Tw Cen MT"/>
          <w:color w:val="auto"/>
        </w:rPr>
        <w:t>konsumen</w:t>
      </w:r>
      <w:proofErr w:type="spellEnd"/>
      <w:r w:rsidRPr="005C6F83">
        <w:rPr>
          <w:rFonts w:ascii="Tw Cen MT" w:hAnsi="Tw Cen MT"/>
          <w:color w:val="auto"/>
        </w:rPr>
        <w:t xml:space="preserve"> </w:t>
      </w:r>
      <w:proofErr w:type="spellStart"/>
      <w:r w:rsidRPr="005C6F83">
        <w:rPr>
          <w:rFonts w:ascii="Tw Cen MT" w:hAnsi="Tw Cen MT"/>
          <w:color w:val="auto"/>
        </w:rPr>
        <w:t>dengan</w:t>
      </w:r>
      <w:proofErr w:type="spellEnd"/>
      <w:r w:rsidRPr="005C6F83">
        <w:rPr>
          <w:rFonts w:ascii="Tw Cen MT" w:hAnsi="Tw Cen MT"/>
          <w:color w:val="auto"/>
        </w:rPr>
        <w:t xml:space="preserve"> </w:t>
      </w:r>
      <w:proofErr w:type="spellStart"/>
      <w:r w:rsidRPr="005C6F83">
        <w:rPr>
          <w:rFonts w:ascii="Tw Cen MT" w:hAnsi="Tw Cen MT"/>
          <w:color w:val="auto"/>
        </w:rPr>
        <w:t>tujuan</w:t>
      </w:r>
      <w:proofErr w:type="spellEnd"/>
      <w:r w:rsidRPr="005C6F83">
        <w:rPr>
          <w:rFonts w:ascii="Tw Cen MT" w:hAnsi="Tw Cen MT"/>
          <w:color w:val="auto"/>
        </w:rPr>
        <w:t xml:space="preserve"> </w:t>
      </w:r>
      <w:proofErr w:type="spellStart"/>
      <w:r w:rsidRPr="005C6F83">
        <w:rPr>
          <w:rFonts w:ascii="Tw Cen MT" w:hAnsi="Tw Cen MT"/>
          <w:color w:val="auto"/>
        </w:rPr>
        <w:t>memenuhi</w:t>
      </w:r>
      <w:proofErr w:type="spellEnd"/>
      <w:r w:rsidRPr="005C6F83">
        <w:rPr>
          <w:rFonts w:ascii="Tw Cen MT" w:hAnsi="Tw Cen MT"/>
          <w:color w:val="auto"/>
        </w:rPr>
        <w:t xml:space="preserve"> </w:t>
      </w:r>
      <w:proofErr w:type="spellStart"/>
      <w:r w:rsidRPr="005C6F83">
        <w:rPr>
          <w:rFonts w:ascii="Tw Cen MT" w:hAnsi="Tw Cen MT"/>
          <w:color w:val="auto"/>
        </w:rPr>
        <w:t>kebutuhan</w:t>
      </w:r>
      <w:proofErr w:type="spellEnd"/>
      <w:r w:rsidRPr="005C6F83">
        <w:rPr>
          <w:rFonts w:ascii="Tw Cen MT" w:hAnsi="Tw Cen MT"/>
          <w:color w:val="auto"/>
        </w:rPr>
        <w:t xml:space="preserve"> </w:t>
      </w:r>
      <w:proofErr w:type="spellStart"/>
      <w:r w:rsidRPr="005C6F83">
        <w:rPr>
          <w:rFonts w:ascii="Tw Cen MT" w:hAnsi="Tw Cen MT"/>
          <w:color w:val="auto"/>
        </w:rPr>
        <w:t>konsumen</w:t>
      </w:r>
      <w:proofErr w:type="spellEnd"/>
      <w:r w:rsidRPr="005C6F83">
        <w:rPr>
          <w:rFonts w:ascii="Tw Cen MT" w:hAnsi="Tw Cen MT"/>
          <w:color w:val="auto"/>
        </w:rPr>
        <w:t xml:space="preserve">, </w:t>
      </w:r>
      <w:proofErr w:type="spellStart"/>
      <w:r w:rsidRPr="005C6F83">
        <w:rPr>
          <w:rFonts w:ascii="Tw Cen MT" w:hAnsi="Tw Cen MT"/>
          <w:color w:val="auto"/>
        </w:rPr>
        <w:t>serta</w:t>
      </w:r>
      <w:proofErr w:type="spellEnd"/>
      <w:r w:rsidRPr="005C6F83">
        <w:rPr>
          <w:rFonts w:ascii="Tw Cen MT" w:hAnsi="Tw Cen MT"/>
          <w:color w:val="auto"/>
        </w:rPr>
        <w:t xml:space="preserve"> </w:t>
      </w:r>
      <w:proofErr w:type="spellStart"/>
      <w:r w:rsidRPr="005C6F83">
        <w:rPr>
          <w:rFonts w:ascii="Tw Cen MT" w:hAnsi="Tw Cen MT"/>
          <w:color w:val="auto"/>
        </w:rPr>
        <w:t>persepsi</w:t>
      </w:r>
      <w:proofErr w:type="spellEnd"/>
      <w:r w:rsidRPr="005C6F83">
        <w:rPr>
          <w:rFonts w:ascii="Tw Cen MT" w:hAnsi="Tw Cen MT"/>
          <w:color w:val="auto"/>
        </w:rPr>
        <w:t xml:space="preserve"> </w:t>
      </w:r>
      <w:proofErr w:type="spellStart"/>
      <w:r w:rsidRPr="005C6F83">
        <w:rPr>
          <w:rFonts w:ascii="Tw Cen MT" w:hAnsi="Tw Cen MT"/>
          <w:color w:val="auto"/>
        </w:rPr>
        <w:t>pasien</w:t>
      </w:r>
      <w:proofErr w:type="spellEnd"/>
      <w:r w:rsidRPr="005C6F83">
        <w:rPr>
          <w:rFonts w:ascii="Tw Cen MT" w:hAnsi="Tw Cen MT"/>
          <w:color w:val="auto"/>
        </w:rPr>
        <w:t xml:space="preserve"> </w:t>
      </w:r>
      <w:proofErr w:type="spellStart"/>
      <w:r w:rsidRPr="005C6F83">
        <w:rPr>
          <w:rFonts w:ascii="Tw Cen MT" w:hAnsi="Tw Cen MT"/>
          <w:color w:val="auto"/>
        </w:rPr>
        <w:t>terhadap</w:t>
      </w:r>
      <w:proofErr w:type="spellEnd"/>
      <w:r w:rsidRPr="005C6F83">
        <w:rPr>
          <w:rFonts w:ascii="Tw Cen MT" w:hAnsi="Tw Cen MT"/>
          <w:color w:val="auto"/>
        </w:rPr>
        <w:t xml:space="preserve"> </w:t>
      </w:r>
      <w:proofErr w:type="spellStart"/>
      <w:r w:rsidRPr="005C6F83">
        <w:rPr>
          <w:rFonts w:ascii="Tw Cen MT" w:hAnsi="Tw Cen MT"/>
          <w:color w:val="auto"/>
        </w:rPr>
        <w:t>aspek</w:t>
      </w:r>
      <w:proofErr w:type="spellEnd"/>
      <w:r w:rsidRPr="005C6F83">
        <w:rPr>
          <w:rFonts w:ascii="Tw Cen MT" w:hAnsi="Tw Cen MT"/>
          <w:color w:val="auto"/>
        </w:rPr>
        <w:t xml:space="preserve"> </w:t>
      </w:r>
      <w:proofErr w:type="spellStart"/>
      <w:r w:rsidRPr="005C6F83">
        <w:rPr>
          <w:rFonts w:ascii="Tw Cen MT" w:hAnsi="Tw Cen MT"/>
          <w:color w:val="auto"/>
        </w:rPr>
        <w:t>elemen</w:t>
      </w:r>
      <w:proofErr w:type="spellEnd"/>
      <w:r w:rsidRPr="005C6F83">
        <w:rPr>
          <w:rFonts w:ascii="Tw Cen MT" w:hAnsi="Tw Cen MT"/>
          <w:color w:val="auto"/>
        </w:rPr>
        <w:t xml:space="preserve"> </w:t>
      </w:r>
      <w:proofErr w:type="spellStart"/>
      <w:r w:rsidRPr="005C6F83">
        <w:rPr>
          <w:rFonts w:ascii="Tw Cen MT" w:hAnsi="Tw Cen MT"/>
          <w:color w:val="auto"/>
        </w:rPr>
        <w:t>produk</w:t>
      </w:r>
      <w:proofErr w:type="spellEnd"/>
      <w:r w:rsidRPr="005C6F83">
        <w:rPr>
          <w:rFonts w:ascii="Tw Cen MT" w:hAnsi="Tw Cen MT"/>
          <w:color w:val="auto"/>
        </w:rPr>
        <w:t xml:space="preserve"> di </w:t>
      </w:r>
      <w:proofErr w:type="spellStart"/>
      <w:r w:rsidRPr="005C6F83">
        <w:rPr>
          <w:rFonts w:ascii="Tw Cen MT" w:hAnsi="Tw Cen MT"/>
          <w:color w:val="auto"/>
        </w:rPr>
        <w:t>Klinik</w:t>
      </w:r>
      <w:proofErr w:type="spellEnd"/>
      <w:r w:rsidRPr="005C6F83">
        <w:rPr>
          <w:rFonts w:ascii="Tw Cen MT" w:hAnsi="Tw Cen MT"/>
          <w:color w:val="auto"/>
        </w:rPr>
        <w:t xml:space="preserve"> Rawat Jalan </w:t>
      </w:r>
      <w:proofErr w:type="spellStart"/>
      <w:r w:rsidRPr="005C6F83">
        <w:rPr>
          <w:rFonts w:ascii="Tw Cen MT" w:hAnsi="Tw Cen MT"/>
          <w:color w:val="auto"/>
        </w:rPr>
        <w:t>Eksekutif</w:t>
      </w:r>
      <w:proofErr w:type="spellEnd"/>
      <w:r w:rsidRPr="005C6F83">
        <w:rPr>
          <w:rFonts w:ascii="Tw Cen MT" w:hAnsi="Tw Cen MT"/>
          <w:color w:val="auto"/>
        </w:rPr>
        <w:t xml:space="preserve"> </w:t>
      </w:r>
      <w:proofErr w:type="spellStart"/>
      <w:r w:rsidRPr="005C6F83">
        <w:rPr>
          <w:rFonts w:ascii="Tw Cen MT" w:hAnsi="Tw Cen MT"/>
          <w:color w:val="auto"/>
        </w:rPr>
        <w:t>Rumah</w:t>
      </w:r>
      <w:proofErr w:type="spellEnd"/>
      <w:r w:rsidRPr="005C6F83">
        <w:rPr>
          <w:rFonts w:ascii="Tw Cen MT" w:hAnsi="Tw Cen MT"/>
          <w:color w:val="auto"/>
        </w:rPr>
        <w:t xml:space="preserve"> </w:t>
      </w:r>
      <w:proofErr w:type="spellStart"/>
      <w:r w:rsidRPr="005C6F83">
        <w:rPr>
          <w:rFonts w:ascii="Tw Cen MT" w:hAnsi="Tw Cen MT"/>
          <w:color w:val="auto"/>
        </w:rPr>
        <w:t>Sakit</w:t>
      </w:r>
      <w:proofErr w:type="spellEnd"/>
      <w:r w:rsidRPr="005C6F83">
        <w:rPr>
          <w:rFonts w:ascii="Tw Cen MT" w:hAnsi="Tw Cen MT"/>
          <w:color w:val="auto"/>
        </w:rPr>
        <w:t xml:space="preserve"> </w:t>
      </w:r>
      <w:proofErr w:type="gramStart"/>
      <w:r w:rsidRPr="005C6F83">
        <w:rPr>
          <w:rFonts w:ascii="Tw Cen MT" w:hAnsi="Tw Cen MT"/>
          <w:color w:val="auto"/>
        </w:rPr>
        <w:t>HG.</w:t>
      </w:r>
      <w:r w:rsidR="00F836B4" w:rsidRPr="00F836B4">
        <w:rPr>
          <w:rFonts w:ascii="Tw Cen MT" w:hAnsi="Tw Cen MT"/>
          <w:color w:val="auto"/>
          <w:vertAlign w:val="superscript"/>
          <w:lang w:val="id-ID"/>
        </w:rPr>
        <w:t>[</w:t>
      </w:r>
      <w:proofErr w:type="gramEnd"/>
      <w:r w:rsidRPr="00F836B4">
        <w:rPr>
          <w:rFonts w:ascii="Tw Cen MT" w:hAnsi="Tw Cen MT"/>
          <w:color w:val="auto"/>
          <w:vertAlign w:val="superscript"/>
        </w:rPr>
        <w:t>6,7</w:t>
      </w:r>
      <w:r w:rsidR="00F836B4" w:rsidRPr="00F836B4">
        <w:rPr>
          <w:rFonts w:ascii="Tw Cen MT" w:hAnsi="Tw Cen MT"/>
          <w:color w:val="auto"/>
          <w:vertAlign w:val="superscript"/>
          <w:lang w:val="id-ID"/>
        </w:rPr>
        <w:t>]</w:t>
      </w:r>
    </w:p>
    <w:p w14:paraId="1EACE860" w14:textId="49C21ACF" w:rsidR="005C6F83" w:rsidRPr="00F836B4" w:rsidRDefault="005C6F83" w:rsidP="005C6F83">
      <w:pPr>
        <w:spacing w:line="240" w:lineRule="auto"/>
        <w:ind w:firstLine="720"/>
        <w:jc w:val="both"/>
        <w:rPr>
          <w:rFonts w:ascii="Tw Cen MT" w:hAnsi="Tw Cen MT"/>
          <w:sz w:val="24"/>
          <w:szCs w:val="24"/>
          <w:vertAlign w:val="superscript"/>
          <w:lang w:val="id-ID"/>
        </w:rPr>
      </w:pPr>
      <w:proofErr w:type="spellStart"/>
      <w:r w:rsidRPr="005C6F83">
        <w:rPr>
          <w:rFonts w:ascii="Tw Cen MT" w:hAnsi="Tw Cen MT" w:cs="Times New Roman"/>
          <w:sz w:val="24"/>
          <w:szCs w:val="24"/>
        </w:rPr>
        <w:t>Persepsi</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adalah</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tanggapan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penerimaan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langsung</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dari</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sesuatu</w:t>
      </w:r>
      <w:proofErr w:type="spellEnd"/>
      <w:r w:rsidRPr="005C6F83">
        <w:rPr>
          <w:rFonts w:ascii="Tw Cen MT" w:hAnsi="Tw Cen MT" w:cs="Times New Roman"/>
          <w:sz w:val="24"/>
          <w:szCs w:val="24"/>
        </w:rPr>
        <w:t xml:space="preserve">. Proses </w:t>
      </w:r>
      <w:proofErr w:type="spellStart"/>
      <w:r w:rsidRPr="005C6F83">
        <w:rPr>
          <w:rFonts w:ascii="Tw Cen MT" w:hAnsi="Tw Cen MT" w:cs="Times New Roman"/>
          <w:sz w:val="24"/>
          <w:szCs w:val="24"/>
        </w:rPr>
        <w:t>seseorang</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mengetahui</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beberapa</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hal</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melalui</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panca</w:t>
      </w:r>
      <w:proofErr w:type="spellEnd"/>
      <w:r w:rsidRPr="005C6F83">
        <w:rPr>
          <w:rFonts w:ascii="Tw Cen MT" w:hAnsi="Tw Cen MT" w:cs="Times New Roman"/>
          <w:sz w:val="24"/>
          <w:szCs w:val="24"/>
        </w:rPr>
        <w:t xml:space="preserve"> </w:t>
      </w:r>
      <w:proofErr w:type="spellStart"/>
      <w:proofErr w:type="gramStart"/>
      <w:r w:rsidRPr="005C6F83">
        <w:rPr>
          <w:rFonts w:ascii="Tw Cen MT" w:hAnsi="Tw Cen MT" w:cs="Times New Roman"/>
          <w:sz w:val="24"/>
          <w:szCs w:val="24"/>
        </w:rPr>
        <w:t>inderanya.Persepsi</w:t>
      </w:r>
      <w:proofErr w:type="spellEnd"/>
      <w:proofErr w:type="gram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adalah</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kemampuan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otak</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dalam</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menerjemahkan</w:t>
      </w:r>
      <w:proofErr w:type="spellEnd"/>
      <w:r w:rsidRPr="005C6F83">
        <w:rPr>
          <w:rFonts w:ascii="Tw Cen MT" w:hAnsi="Tw Cen MT" w:cs="Times New Roman"/>
          <w:sz w:val="24"/>
          <w:szCs w:val="24"/>
        </w:rPr>
        <w:t xml:space="preserve"> stimulus </w:t>
      </w:r>
      <w:proofErr w:type="spellStart"/>
      <w:r w:rsidRPr="005C6F83">
        <w:rPr>
          <w:rFonts w:ascii="Tw Cen MT" w:hAnsi="Tw Cen MT" w:cs="Times New Roman"/>
          <w:sz w:val="24"/>
          <w:szCs w:val="24"/>
        </w:rPr>
        <w:t>atau</w:t>
      </w:r>
      <w:proofErr w:type="spellEnd"/>
      <w:r w:rsidRPr="005C6F83">
        <w:rPr>
          <w:rFonts w:ascii="Tw Cen MT" w:hAnsi="Tw Cen MT" w:cs="Times New Roman"/>
          <w:sz w:val="24"/>
          <w:szCs w:val="24"/>
        </w:rPr>
        <w:t xml:space="preserve"> proses </w:t>
      </w:r>
      <w:proofErr w:type="spellStart"/>
      <w:r w:rsidRPr="005C6F83">
        <w:rPr>
          <w:rFonts w:ascii="Tw Cen MT" w:hAnsi="Tw Cen MT" w:cs="Times New Roman"/>
          <w:sz w:val="24"/>
          <w:szCs w:val="24"/>
        </w:rPr>
        <w:t>untuk</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menerjemahkan</w:t>
      </w:r>
      <w:proofErr w:type="spellEnd"/>
      <w:r w:rsidRPr="005C6F83">
        <w:rPr>
          <w:rFonts w:ascii="Tw Cen MT" w:hAnsi="Tw Cen MT" w:cs="Times New Roman"/>
          <w:sz w:val="24"/>
          <w:szCs w:val="24"/>
        </w:rPr>
        <w:t xml:space="preserve"> stimulus yang </w:t>
      </w:r>
      <w:proofErr w:type="spellStart"/>
      <w:r w:rsidRPr="005C6F83">
        <w:rPr>
          <w:rFonts w:ascii="Tw Cen MT" w:hAnsi="Tw Cen MT" w:cs="Times New Roman"/>
          <w:sz w:val="24"/>
          <w:szCs w:val="24"/>
        </w:rPr>
        <w:t>masuk</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ke</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dalam</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alat</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indera</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manusia</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Persepsi</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manusia</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terdapat</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perbedaan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sudut</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pandang</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dalam</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penginderaan</w:t>
      </w:r>
      <w:proofErr w:type="spellEnd"/>
      <w:r w:rsidRPr="005C6F83">
        <w:rPr>
          <w:rFonts w:ascii="Tw Cen MT" w:hAnsi="Tw Cen MT" w:cs="Times New Roman"/>
          <w:sz w:val="24"/>
          <w:szCs w:val="24"/>
        </w:rPr>
        <w:t xml:space="preserve">. Ada yang </w:t>
      </w:r>
      <w:proofErr w:type="spellStart"/>
      <w:r w:rsidRPr="005C6F83">
        <w:rPr>
          <w:rFonts w:ascii="Tw Cen MT" w:hAnsi="Tw Cen MT" w:cs="Times New Roman"/>
          <w:sz w:val="24"/>
          <w:szCs w:val="24"/>
        </w:rPr>
        <w:t>mempersepsikan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sesuatu</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itu</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baik</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atau</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persepsi</w:t>
      </w:r>
      <w:proofErr w:type="spellEnd"/>
      <w:r w:rsidRPr="005C6F83">
        <w:rPr>
          <w:rFonts w:ascii="Tw Cen MT" w:hAnsi="Tw Cen MT" w:cs="Times New Roman"/>
          <w:sz w:val="24"/>
          <w:szCs w:val="24"/>
        </w:rPr>
        <w:t xml:space="preserve"> yang </w:t>
      </w:r>
      <w:proofErr w:type="spellStart"/>
      <w:r w:rsidRPr="005C6F83">
        <w:rPr>
          <w:rFonts w:ascii="Tw Cen MT" w:hAnsi="Tw Cen MT" w:cs="Times New Roman"/>
          <w:sz w:val="24"/>
          <w:szCs w:val="24"/>
        </w:rPr>
        <w:t>positif</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maupun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persepsi</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negatif</w:t>
      </w:r>
      <w:proofErr w:type="spellEnd"/>
      <w:r w:rsidRPr="005C6F83">
        <w:rPr>
          <w:rFonts w:ascii="Tw Cen MT" w:hAnsi="Tw Cen MT" w:cs="Times New Roman"/>
          <w:sz w:val="24"/>
          <w:szCs w:val="24"/>
        </w:rPr>
        <w:t xml:space="preserve"> yang </w:t>
      </w:r>
      <w:proofErr w:type="spellStart"/>
      <w:r w:rsidRPr="005C6F83">
        <w:rPr>
          <w:rFonts w:ascii="Tw Cen MT" w:hAnsi="Tw Cen MT" w:cs="Times New Roman"/>
          <w:sz w:val="24"/>
          <w:szCs w:val="24"/>
        </w:rPr>
        <w:t>akan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mempengaruhi</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tindakan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manusia</w:t>
      </w:r>
      <w:proofErr w:type="spellEnd"/>
      <w:r w:rsidRPr="005C6F83">
        <w:rPr>
          <w:rFonts w:ascii="Tw Cen MT" w:hAnsi="Tw Cen MT" w:cs="Times New Roman"/>
          <w:sz w:val="24"/>
          <w:szCs w:val="24"/>
        </w:rPr>
        <w:t xml:space="preserve"> yang </w:t>
      </w:r>
      <w:proofErr w:type="spellStart"/>
      <w:r w:rsidRPr="005C6F83">
        <w:rPr>
          <w:rFonts w:ascii="Tw Cen MT" w:hAnsi="Tw Cen MT" w:cs="Times New Roman"/>
          <w:sz w:val="24"/>
          <w:szCs w:val="24"/>
        </w:rPr>
        <w:t>tampak</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atau</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nyata</w:t>
      </w:r>
      <w:proofErr w:type="spellEnd"/>
      <w:r w:rsidRPr="00F836B4">
        <w:rPr>
          <w:rFonts w:ascii="Tw Cen MT" w:hAnsi="Tw Cen MT" w:cs="Times New Roman"/>
          <w:sz w:val="24"/>
          <w:szCs w:val="24"/>
          <w:vertAlign w:val="superscript"/>
        </w:rPr>
        <w:t>.</w:t>
      </w:r>
      <w:r w:rsidR="00F836B4" w:rsidRPr="00F836B4">
        <w:rPr>
          <w:rFonts w:ascii="Tw Cen MT" w:hAnsi="Tw Cen MT" w:cs="Times New Roman"/>
          <w:sz w:val="24"/>
          <w:szCs w:val="24"/>
          <w:vertAlign w:val="superscript"/>
          <w:lang w:val="id-ID"/>
        </w:rPr>
        <w:t>[</w:t>
      </w:r>
      <w:r w:rsidRPr="00F836B4">
        <w:rPr>
          <w:rFonts w:ascii="Tw Cen MT" w:hAnsi="Tw Cen MT"/>
          <w:sz w:val="24"/>
          <w:szCs w:val="24"/>
          <w:vertAlign w:val="superscript"/>
        </w:rPr>
        <w:t>8</w:t>
      </w:r>
      <w:r w:rsidR="00F836B4" w:rsidRPr="00F836B4">
        <w:rPr>
          <w:rFonts w:ascii="Tw Cen MT" w:hAnsi="Tw Cen MT"/>
          <w:sz w:val="24"/>
          <w:szCs w:val="24"/>
          <w:vertAlign w:val="superscript"/>
          <w:lang w:val="id-ID"/>
        </w:rPr>
        <w:t>]</w:t>
      </w:r>
    </w:p>
    <w:p w14:paraId="506FFB26" w14:textId="18776C67" w:rsidR="005C6F83" w:rsidRPr="00F836B4" w:rsidRDefault="005C6F83" w:rsidP="005C6F83">
      <w:pPr>
        <w:spacing w:line="240" w:lineRule="auto"/>
        <w:ind w:firstLine="720"/>
        <w:jc w:val="both"/>
        <w:rPr>
          <w:rFonts w:ascii="Tw Cen MT" w:hAnsi="Tw Cen MT" w:cs="Times New Roman"/>
          <w:b/>
          <w:bCs/>
          <w:sz w:val="24"/>
          <w:szCs w:val="24"/>
          <w:vertAlign w:val="superscript"/>
          <w:lang w:val="id-ID"/>
        </w:rPr>
      </w:pPr>
      <w:r w:rsidRPr="005C6F83">
        <w:rPr>
          <w:rFonts w:ascii="Tw Cen MT" w:hAnsi="Tw Cen MT" w:cs="Times New Roman"/>
          <w:sz w:val="24"/>
          <w:szCs w:val="24"/>
        </w:rPr>
        <w:t xml:space="preserve">Hasil </w:t>
      </w:r>
      <w:proofErr w:type="spellStart"/>
      <w:r w:rsidRPr="005C6F83">
        <w:rPr>
          <w:rFonts w:ascii="Tw Cen MT" w:hAnsi="Tw Cen MT" w:cs="Times New Roman"/>
          <w:sz w:val="24"/>
          <w:szCs w:val="24"/>
        </w:rPr>
        <w:t>penelitian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ini</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tidak</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sejalan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dengan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penelitian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Rawung</w:t>
      </w:r>
      <w:proofErr w:type="spellEnd"/>
      <w:r w:rsidRPr="005C6F83">
        <w:rPr>
          <w:rFonts w:ascii="Tw Cen MT" w:hAnsi="Tw Cen MT" w:cs="Times New Roman"/>
          <w:sz w:val="24"/>
          <w:szCs w:val="24"/>
        </w:rPr>
        <w:t xml:space="preserve"> (2020) yang </w:t>
      </w:r>
      <w:proofErr w:type="spellStart"/>
      <w:r w:rsidRPr="005C6F83">
        <w:rPr>
          <w:rFonts w:ascii="Tw Cen MT" w:hAnsi="Tw Cen MT" w:cs="Times New Roman"/>
          <w:sz w:val="24"/>
          <w:szCs w:val="24"/>
        </w:rPr>
        <w:t>menyatakan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bahwa</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Kualitas</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produk</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tidak</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berpengaruh</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terhadap</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persepsi</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seseorang</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untuk</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menetukan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keputusan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pembelian</w:t>
      </w:r>
      <w:proofErr w:type="spellEnd"/>
      <w:r w:rsidRPr="00F836B4">
        <w:rPr>
          <w:rFonts w:ascii="Tw Cen MT" w:hAnsi="Tw Cen MT" w:cs="Times New Roman"/>
          <w:sz w:val="24"/>
          <w:szCs w:val="24"/>
          <w:vertAlign w:val="superscript"/>
        </w:rPr>
        <w:t>.</w:t>
      </w:r>
      <w:r w:rsidR="00F836B4" w:rsidRPr="00F836B4">
        <w:rPr>
          <w:rFonts w:ascii="Tw Cen MT" w:hAnsi="Tw Cen MT" w:cs="Times New Roman"/>
          <w:sz w:val="24"/>
          <w:szCs w:val="24"/>
          <w:vertAlign w:val="superscript"/>
          <w:lang w:val="id-ID"/>
        </w:rPr>
        <w:t>[</w:t>
      </w:r>
      <w:r w:rsidRPr="00F836B4">
        <w:rPr>
          <w:rFonts w:ascii="Tw Cen MT" w:hAnsi="Tw Cen MT" w:cs="Times New Roman"/>
          <w:sz w:val="24"/>
          <w:szCs w:val="24"/>
          <w:vertAlign w:val="superscript"/>
        </w:rPr>
        <w:t>9</w:t>
      </w:r>
      <w:r w:rsidR="00F836B4" w:rsidRPr="00F836B4">
        <w:rPr>
          <w:rFonts w:ascii="Tw Cen MT" w:hAnsi="Tw Cen MT" w:cs="Times New Roman"/>
          <w:sz w:val="24"/>
          <w:szCs w:val="24"/>
          <w:vertAlign w:val="superscript"/>
          <w:lang w:val="id-ID"/>
        </w:rPr>
        <w:t>]</w:t>
      </w:r>
    </w:p>
    <w:p w14:paraId="4AFB7AE6" w14:textId="646F8C8F" w:rsidR="005C6F83" w:rsidRPr="005C6F83" w:rsidRDefault="005C6F83" w:rsidP="005C6F83">
      <w:pPr>
        <w:spacing w:line="240" w:lineRule="auto"/>
        <w:jc w:val="both"/>
        <w:rPr>
          <w:rStyle w:val="Penekanan"/>
          <w:rFonts w:ascii="Tw Cen MT" w:hAnsi="Tw Cen MT" w:cs="Times New Roman"/>
          <w:b/>
          <w:bCs/>
          <w:i w:val="0"/>
          <w:iCs w:val="0"/>
          <w:sz w:val="24"/>
          <w:szCs w:val="24"/>
        </w:rPr>
      </w:pPr>
      <w:proofErr w:type="spellStart"/>
      <w:r w:rsidRPr="005C6F83">
        <w:rPr>
          <w:rFonts w:ascii="Tw Cen MT" w:hAnsi="Tw Cen MT" w:cs="Times New Roman"/>
          <w:b/>
          <w:bCs/>
          <w:sz w:val="24"/>
          <w:szCs w:val="24"/>
        </w:rPr>
        <w:t>Pengaruh</w:t>
      </w:r>
      <w:proofErr w:type="spellEnd"/>
      <w:r w:rsidRPr="005C6F83">
        <w:rPr>
          <w:rFonts w:ascii="Tw Cen MT" w:hAnsi="Tw Cen MT" w:cs="Times New Roman"/>
          <w:b/>
          <w:bCs/>
          <w:sz w:val="24"/>
          <w:szCs w:val="24"/>
        </w:rPr>
        <w:t xml:space="preserve"> </w:t>
      </w:r>
      <w:proofErr w:type="spellStart"/>
      <w:r w:rsidRPr="005C6F83">
        <w:rPr>
          <w:rFonts w:ascii="Tw Cen MT" w:hAnsi="Tw Cen MT" w:cs="Times New Roman"/>
          <w:b/>
          <w:bCs/>
          <w:sz w:val="24"/>
          <w:szCs w:val="24"/>
        </w:rPr>
        <w:t>bauran</w:t>
      </w:r>
      <w:proofErr w:type="spellEnd"/>
      <w:r w:rsidRPr="005C6F83">
        <w:rPr>
          <w:rFonts w:ascii="Tw Cen MT" w:hAnsi="Tw Cen MT" w:cs="Times New Roman"/>
          <w:b/>
          <w:bCs/>
          <w:sz w:val="24"/>
          <w:szCs w:val="24"/>
        </w:rPr>
        <w:t xml:space="preserve"> </w:t>
      </w:r>
      <w:proofErr w:type="spellStart"/>
      <w:r w:rsidRPr="005C6F83">
        <w:rPr>
          <w:rFonts w:ascii="Tw Cen MT" w:hAnsi="Tw Cen MT" w:cs="Times New Roman"/>
          <w:b/>
          <w:bCs/>
          <w:sz w:val="24"/>
          <w:szCs w:val="24"/>
        </w:rPr>
        <w:t>pemasaran</w:t>
      </w:r>
      <w:proofErr w:type="spellEnd"/>
      <w:r w:rsidRPr="005C6F83">
        <w:rPr>
          <w:rFonts w:ascii="Tw Cen MT" w:hAnsi="Tw Cen MT" w:cs="Times New Roman"/>
          <w:b/>
          <w:bCs/>
          <w:sz w:val="24"/>
          <w:szCs w:val="24"/>
        </w:rPr>
        <w:t xml:space="preserve"> </w:t>
      </w:r>
      <w:r w:rsidRPr="005C6F83">
        <w:rPr>
          <w:rFonts w:ascii="Tw Cen MT" w:hAnsi="Tw Cen MT" w:cs="Times New Roman"/>
          <w:b/>
          <w:bCs/>
          <w:i/>
          <w:iCs/>
          <w:sz w:val="24"/>
          <w:szCs w:val="24"/>
        </w:rPr>
        <w:t>Price</w:t>
      </w:r>
      <w:r w:rsidRPr="005C6F83">
        <w:rPr>
          <w:rFonts w:ascii="Tw Cen MT" w:hAnsi="Tw Cen MT" w:cs="Times New Roman"/>
          <w:b/>
          <w:bCs/>
          <w:sz w:val="24"/>
          <w:szCs w:val="24"/>
        </w:rPr>
        <w:t xml:space="preserve"> </w:t>
      </w:r>
      <w:proofErr w:type="spellStart"/>
      <w:r w:rsidRPr="005C6F83">
        <w:rPr>
          <w:rFonts w:ascii="Tw Cen MT" w:hAnsi="Tw Cen MT" w:cs="Times New Roman"/>
          <w:b/>
          <w:bCs/>
          <w:sz w:val="24"/>
          <w:szCs w:val="24"/>
        </w:rPr>
        <w:t>terhadap</w:t>
      </w:r>
      <w:proofErr w:type="spellEnd"/>
      <w:r w:rsidRPr="005C6F83">
        <w:rPr>
          <w:rFonts w:ascii="Tw Cen MT" w:hAnsi="Tw Cen MT" w:cs="Times New Roman"/>
          <w:b/>
          <w:bCs/>
          <w:sz w:val="24"/>
          <w:szCs w:val="24"/>
        </w:rPr>
        <w:t xml:space="preserve"> </w:t>
      </w:r>
      <w:proofErr w:type="spellStart"/>
      <w:r w:rsidRPr="005C6F83">
        <w:rPr>
          <w:rFonts w:ascii="Tw Cen MT" w:hAnsi="Tw Cen MT" w:cs="Times New Roman"/>
          <w:b/>
          <w:bCs/>
          <w:sz w:val="24"/>
          <w:szCs w:val="24"/>
        </w:rPr>
        <w:t>Persepsi</w:t>
      </w:r>
      <w:proofErr w:type="spellEnd"/>
      <w:r w:rsidRPr="005C6F83">
        <w:rPr>
          <w:rFonts w:ascii="Tw Cen MT" w:hAnsi="Tw Cen MT" w:cs="Times New Roman"/>
          <w:b/>
          <w:bCs/>
          <w:sz w:val="24"/>
          <w:szCs w:val="24"/>
        </w:rPr>
        <w:t xml:space="preserve"> </w:t>
      </w:r>
      <w:proofErr w:type="spellStart"/>
      <w:r w:rsidRPr="005C6F83">
        <w:rPr>
          <w:rFonts w:ascii="Tw Cen MT" w:hAnsi="Tw Cen MT" w:cs="Times New Roman"/>
          <w:b/>
          <w:bCs/>
          <w:sz w:val="24"/>
          <w:szCs w:val="24"/>
        </w:rPr>
        <w:t>Pasien</w:t>
      </w:r>
      <w:proofErr w:type="spellEnd"/>
    </w:p>
    <w:p w14:paraId="2CA69934" w14:textId="77777777" w:rsidR="005C6F83" w:rsidRPr="005C6F83" w:rsidRDefault="005C6F83" w:rsidP="005C6F83">
      <w:pPr>
        <w:spacing w:line="240" w:lineRule="auto"/>
        <w:ind w:firstLine="720"/>
        <w:jc w:val="both"/>
        <w:rPr>
          <w:rStyle w:val="Penekanan"/>
          <w:rFonts w:ascii="Tw Cen MT" w:hAnsi="Tw Cen MT" w:cs="Times New Roman"/>
          <w:bCs/>
          <w:i w:val="0"/>
          <w:iCs w:val="0"/>
          <w:sz w:val="24"/>
          <w:szCs w:val="24"/>
          <w:bdr w:val="none" w:sz="0" w:space="0" w:color="auto" w:frame="1"/>
          <w:shd w:val="clear" w:color="auto" w:fill="FFFFFF"/>
        </w:rPr>
      </w:pPr>
      <w:r w:rsidRPr="005C6F83">
        <w:rPr>
          <w:rStyle w:val="Penekanan"/>
          <w:rFonts w:ascii="Tw Cen MT" w:hAnsi="Tw Cen MT" w:cs="Times New Roman"/>
          <w:bCs/>
          <w:sz w:val="24"/>
          <w:szCs w:val="24"/>
          <w:bdr w:val="none" w:sz="0" w:space="0" w:color="auto" w:frame="1"/>
          <w:shd w:val="clear" w:color="auto" w:fill="FFFFFF"/>
        </w:rPr>
        <w:t xml:space="preserve">Price </w:t>
      </w:r>
      <w:proofErr w:type="spellStart"/>
      <w:r w:rsidRPr="005C6F83">
        <w:rPr>
          <w:rFonts w:ascii="Tw Cen MT" w:hAnsi="Tw Cen MT" w:cs="Times New Roman"/>
          <w:sz w:val="24"/>
          <w:szCs w:val="24"/>
        </w:rPr>
        <w:t>dalah</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imbalan</w:t>
      </w:r>
      <w:proofErr w:type="spellEnd"/>
      <w:r w:rsidRPr="005C6F83">
        <w:rPr>
          <w:rFonts w:ascii="Tw Cen MT" w:hAnsi="Tw Cen MT" w:cs="Times New Roman"/>
          <w:sz w:val="24"/>
          <w:szCs w:val="24"/>
        </w:rPr>
        <w:t xml:space="preserve"> yang </w:t>
      </w:r>
      <w:proofErr w:type="spellStart"/>
      <w:r w:rsidRPr="005C6F83">
        <w:rPr>
          <w:rFonts w:ascii="Tw Cen MT" w:hAnsi="Tw Cen MT" w:cs="Times New Roman"/>
          <w:sz w:val="24"/>
          <w:szCs w:val="24"/>
        </w:rPr>
        <w:t>diberikan</w:t>
      </w:r>
      <w:proofErr w:type="spellEnd"/>
      <w:r w:rsidRPr="005C6F83">
        <w:rPr>
          <w:rFonts w:ascii="Tw Cen MT" w:hAnsi="Tw Cen MT" w:cs="Times New Roman"/>
          <w:sz w:val="24"/>
          <w:szCs w:val="24"/>
        </w:rPr>
        <w:t xml:space="preserve"> oleh </w:t>
      </w:r>
      <w:proofErr w:type="spellStart"/>
      <w:r w:rsidRPr="005C6F83">
        <w:rPr>
          <w:rFonts w:ascii="Tw Cen MT" w:hAnsi="Tw Cen MT" w:cs="Times New Roman"/>
          <w:sz w:val="24"/>
          <w:szCs w:val="24"/>
        </w:rPr>
        <w:t>pelanggan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berupa</w:t>
      </w:r>
      <w:proofErr w:type="spellEnd"/>
      <w:r w:rsidRPr="005C6F83">
        <w:rPr>
          <w:rFonts w:ascii="Tw Cen MT" w:hAnsi="Tw Cen MT" w:cs="Times New Roman"/>
          <w:sz w:val="24"/>
          <w:szCs w:val="24"/>
        </w:rPr>
        <w:t xml:space="preserve"> uang yang </w:t>
      </w:r>
      <w:proofErr w:type="spellStart"/>
      <w:r w:rsidRPr="005C6F83">
        <w:rPr>
          <w:rFonts w:ascii="Tw Cen MT" w:hAnsi="Tw Cen MT" w:cs="Times New Roman"/>
          <w:sz w:val="24"/>
          <w:szCs w:val="24"/>
        </w:rPr>
        <w:t>berfungsi</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untuk</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memenuhi</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kebutuhan</w:t>
      </w:r>
      <w:proofErr w:type="spellEnd"/>
      <w:r w:rsidRPr="005C6F83">
        <w:rPr>
          <w:rFonts w:ascii="Tw Cen MT" w:hAnsi="Tw Cen MT" w:cs="Times New Roman"/>
          <w:sz w:val="24"/>
          <w:szCs w:val="24"/>
        </w:rPr>
        <w:t xml:space="preserve"> dan </w:t>
      </w:r>
      <w:proofErr w:type="spellStart"/>
      <w:r w:rsidRPr="005C6F83">
        <w:rPr>
          <w:rFonts w:ascii="Tw Cen MT" w:hAnsi="Tw Cen MT" w:cs="Times New Roman"/>
          <w:sz w:val="24"/>
          <w:szCs w:val="24"/>
        </w:rPr>
        <w:t>keinginannya</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Secara</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sederhana</w:t>
      </w:r>
      <w:proofErr w:type="spellEnd"/>
      <w:r w:rsidRPr="005C6F83">
        <w:rPr>
          <w:rFonts w:ascii="Tw Cen MT" w:hAnsi="Tw Cen MT" w:cs="Times New Roman"/>
          <w:sz w:val="24"/>
          <w:szCs w:val="24"/>
        </w:rPr>
        <w:t>, </w:t>
      </w:r>
      <w:r w:rsidRPr="005C6F83">
        <w:rPr>
          <w:rStyle w:val="Penekanan"/>
          <w:rFonts w:ascii="Tw Cen MT" w:hAnsi="Tw Cen MT" w:cs="Times New Roman"/>
          <w:sz w:val="24"/>
          <w:szCs w:val="24"/>
          <w:bdr w:val="single" w:sz="2" w:space="0" w:color="E5E7EB" w:frame="1"/>
        </w:rPr>
        <w:t>price</w:t>
      </w:r>
      <w:r w:rsidRPr="005C6F83">
        <w:rPr>
          <w:rFonts w:ascii="Tw Cen MT" w:hAnsi="Tw Cen MT" w:cs="Times New Roman"/>
          <w:sz w:val="24"/>
          <w:szCs w:val="24"/>
        </w:rPr>
        <w:t> </w:t>
      </w:r>
      <w:proofErr w:type="spellStart"/>
      <w:r w:rsidRPr="005C6F83">
        <w:rPr>
          <w:rFonts w:ascii="Tw Cen MT" w:hAnsi="Tw Cen MT" w:cs="Times New Roman"/>
          <w:sz w:val="24"/>
          <w:szCs w:val="24"/>
        </w:rPr>
        <w:t>menjadi</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tolok</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ukur</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nilai</w:t>
      </w:r>
      <w:proofErr w:type="spellEnd"/>
      <w:r w:rsidRPr="005C6F83">
        <w:rPr>
          <w:rFonts w:ascii="Tw Cen MT" w:hAnsi="Tw Cen MT" w:cs="Times New Roman"/>
          <w:sz w:val="24"/>
          <w:szCs w:val="24"/>
        </w:rPr>
        <w:t xml:space="preserve"> yang </w:t>
      </w:r>
      <w:proofErr w:type="spellStart"/>
      <w:r w:rsidRPr="005C6F83">
        <w:rPr>
          <w:rFonts w:ascii="Tw Cen MT" w:hAnsi="Tw Cen MT" w:cs="Times New Roman"/>
          <w:sz w:val="24"/>
          <w:szCs w:val="24"/>
        </w:rPr>
        <w:t>ditukarkan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pelanggan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dalam</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membeli</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suatu</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penawaran</w:t>
      </w:r>
      <w:proofErr w:type="spellEnd"/>
      <w:r w:rsidRPr="005C6F83">
        <w:rPr>
          <w:rFonts w:ascii="Tw Cen MT" w:hAnsi="Tw Cen MT" w:cs="Times New Roman"/>
          <w:sz w:val="24"/>
          <w:szCs w:val="24"/>
        </w:rPr>
        <w:t>.</w:t>
      </w:r>
      <w:r w:rsidRPr="005C6F83">
        <w:rPr>
          <w:rStyle w:val="Penekanan"/>
          <w:rFonts w:ascii="Tw Cen MT" w:hAnsi="Tw Cen MT" w:cs="Times New Roman"/>
          <w:bCs/>
          <w:sz w:val="24"/>
          <w:szCs w:val="24"/>
          <w:bdr w:val="none" w:sz="0" w:space="0" w:color="auto" w:frame="1"/>
          <w:shd w:val="clear" w:color="auto" w:fill="FFFFFF"/>
        </w:rPr>
        <w:t xml:space="preserve"> </w:t>
      </w:r>
      <w:bookmarkStart w:id="15" w:name="_Hlk155476697"/>
      <w:r w:rsidRPr="005C6F83">
        <w:rPr>
          <w:rStyle w:val="Penekanan"/>
          <w:rFonts w:ascii="Tw Cen MT" w:hAnsi="Tw Cen MT" w:cs="Times New Roman"/>
          <w:bCs/>
          <w:sz w:val="24"/>
          <w:szCs w:val="24"/>
          <w:bdr w:val="none" w:sz="0" w:space="0" w:color="auto" w:frame="1"/>
          <w:shd w:val="clear" w:color="auto" w:fill="FFFFFF"/>
        </w:rPr>
        <w:t xml:space="preserve">Hasil </w:t>
      </w:r>
      <w:proofErr w:type="spellStart"/>
      <w:r w:rsidRPr="005C6F83">
        <w:rPr>
          <w:rStyle w:val="Penekanan"/>
          <w:rFonts w:ascii="Tw Cen MT" w:hAnsi="Tw Cen MT" w:cs="Times New Roman"/>
          <w:bCs/>
          <w:sz w:val="24"/>
          <w:szCs w:val="24"/>
          <w:bdr w:val="none" w:sz="0" w:space="0" w:color="auto" w:frame="1"/>
          <w:shd w:val="clear" w:color="auto" w:fill="FFFFFF"/>
        </w:rPr>
        <w:t>penelitian</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menunjukkan</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Fonts w:ascii="Tw Cen MT" w:hAnsi="Tw Cen MT" w:cs="Times New Roman"/>
          <w:sz w:val="24"/>
          <w:szCs w:val="24"/>
        </w:rPr>
        <w:t>bahwa</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terdapat</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pengaruh</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positif</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tidak</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signifikan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antara</w:t>
      </w:r>
      <w:proofErr w:type="spellEnd"/>
      <w:r w:rsidRPr="005C6F83">
        <w:rPr>
          <w:rFonts w:ascii="Tw Cen MT" w:hAnsi="Tw Cen MT" w:cs="Times New Roman"/>
          <w:sz w:val="24"/>
          <w:szCs w:val="24"/>
        </w:rPr>
        <w:t xml:space="preserve"> </w:t>
      </w:r>
      <w:proofErr w:type="gramStart"/>
      <w:r w:rsidRPr="005C6F83">
        <w:rPr>
          <w:rFonts w:ascii="Tw Cen MT" w:hAnsi="Tw Cen MT" w:cs="Times New Roman"/>
          <w:sz w:val="24"/>
          <w:szCs w:val="24"/>
        </w:rPr>
        <w:t xml:space="preserve">Price  </w:t>
      </w:r>
      <w:proofErr w:type="spellStart"/>
      <w:r w:rsidRPr="005C6F83">
        <w:rPr>
          <w:rFonts w:ascii="Tw Cen MT" w:hAnsi="Tw Cen MT" w:cs="Times New Roman"/>
          <w:sz w:val="24"/>
          <w:szCs w:val="24"/>
        </w:rPr>
        <w:t>terhadap</w:t>
      </w:r>
      <w:proofErr w:type="spellEnd"/>
      <w:proofErr w:type="gram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peresespi</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pasien.</w:t>
      </w:r>
      <w:r w:rsidRPr="005C6F83">
        <w:rPr>
          <w:rStyle w:val="Penekanan"/>
          <w:rFonts w:ascii="Tw Cen MT" w:hAnsi="Tw Cen MT" w:cs="Times New Roman"/>
          <w:bCs/>
          <w:sz w:val="24"/>
          <w:szCs w:val="24"/>
          <w:bdr w:val="none" w:sz="0" w:space="0" w:color="auto" w:frame="1"/>
          <w:shd w:val="clear" w:color="auto" w:fill="FFFFFF"/>
        </w:rPr>
        <w:t>Berdasarkan</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pengisian</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kuesioner</w:t>
      </w:r>
      <w:proofErr w:type="spellEnd"/>
      <w:r w:rsidRPr="005C6F83">
        <w:rPr>
          <w:rStyle w:val="Penekanan"/>
          <w:rFonts w:ascii="Tw Cen MT" w:hAnsi="Tw Cen MT" w:cs="Times New Roman"/>
          <w:bCs/>
          <w:sz w:val="24"/>
          <w:szCs w:val="24"/>
          <w:bdr w:val="none" w:sz="0" w:space="0" w:color="auto" w:frame="1"/>
          <w:shd w:val="clear" w:color="auto" w:fill="FFFFFF"/>
        </w:rPr>
        <w:t xml:space="preserve">  oleh </w:t>
      </w:r>
      <w:proofErr w:type="spellStart"/>
      <w:r w:rsidRPr="005C6F83">
        <w:rPr>
          <w:rStyle w:val="Penekanan"/>
          <w:rFonts w:ascii="Tw Cen MT" w:hAnsi="Tw Cen MT" w:cs="Times New Roman"/>
          <w:bCs/>
          <w:sz w:val="24"/>
          <w:szCs w:val="24"/>
          <w:bdr w:val="none" w:sz="0" w:space="0" w:color="auto" w:frame="1"/>
          <w:shd w:val="clear" w:color="auto" w:fill="FFFFFF"/>
        </w:rPr>
        <w:t>pasien</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didapatkan</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bahwa</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r w:rsidRPr="005C6F83">
        <w:rPr>
          <w:rStyle w:val="Penekanan"/>
          <w:rFonts w:ascii="Tw Cen MT" w:hAnsi="Tw Cen MT" w:cs="Times New Roman"/>
          <w:bCs/>
          <w:i w:val="0"/>
          <w:iCs w:val="0"/>
          <w:sz w:val="24"/>
          <w:szCs w:val="24"/>
          <w:bdr w:val="none" w:sz="0" w:space="0" w:color="auto" w:frame="1"/>
          <w:shd w:val="clear" w:color="auto" w:fill="FFFFFF"/>
        </w:rPr>
        <w:t xml:space="preserve">price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tidak</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berpengaruh</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signifikan</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terhadap</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persepsi</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pasien</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di </w:t>
      </w:r>
      <w:proofErr w:type="spellStart"/>
      <w:r w:rsidRPr="005C6F83">
        <w:rPr>
          <w:rStyle w:val="Penekanan"/>
          <w:rFonts w:ascii="Tw Cen MT" w:hAnsi="Tw Cen MT" w:cs="Times New Roman"/>
          <w:bCs/>
          <w:i w:val="0"/>
          <w:iCs w:val="0"/>
          <w:sz w:val="24"/>
          <w:szCs w:val="24"/>
          <w:bdr w:val="none" w:sz="0" w:space="0" w:color="auto" w:frame="1"/>
          <w:shd w:val="clear" w:color="auto" w:fill="FFFFFF"/>
        </w:rPr>
        <w:t>Puskesmas</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Mapilli</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Kab.Polewali</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Mandar.</w:t>
      </w:r>
    </w:p>
    <w:bookmarkEnd w:id="15"/>
    <w:p w14:paraId="0E503CF4" w14:textId="77777777" w:rsidR="005C6F83" w:rsidRPr="005C6F83" w:rsidRDefault="005C6F83" w:rsidP="005C6F83">
      <w:pPr>
        <w:spacing w:line="240" w:lineRule="auto"/>
        <w:ind w:firstLine="720"/>
        <w:jc w:val="both"/>
        <w:rPr>
          <w:rStyle w:val="Penekanan"/>
          <w:rFonts w:ascii="Tw Cen MT" w:hAnsi="Tw Cen MT" w:cs="Times New Roman"/>
          <w:i w:val="0"/>
          <w:iCs w:val="0"/>
          <w:sz w:val="24"/>
          <w:szCs w:val="24"/>
        </w:rPr>
      </w:pPr>
      <w:proofErr w:type="spellStart"/>
      <w:r w:rsidRPr="005C6F83">
        <w:rPr>
          <w:rStyle w:val="Penekanan"/>
          <w:rFonts w:ascii="Tw Cen MT" w:hAnsi="Tw Cen MT" w:cs="Times New Roman"/>
          <w:bCs/>
          <w:i w:val="0"/>
          <w:iCs w:val="0"/>
          <w:sz w:val="24"/>
          <w:szCs w:val="24"/>
          <w:bdr w:val="none" w:sz="0" w:space="0" w:color="auto" w:frame="1"/>
          <w:shd w:val="clear" w:color="auto" w:fill="FFFFFF"/>
        </w:rPr>
        <w:t>Puskesmas</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Mapilli</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sudah</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sesuai</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dengan</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kualitas</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pelayanan</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yang </w:t>
      </w:r>
      <w:proofErr w:type="spellStart"/>
      <w:r w:rsidRPr="005C6F83">
        <w:rPr>
          <w:rStyle w:val="Penekanan"/>
          <w:rFonts w:ascii="Tw Cen MT" w:hAnsi="Tw Cen MT" w:cs="Times New Roman"/>
          <w:bCs/>
          <w:i w:val="0"/>
          <w:iCs w:val="0"/>
          <w:sz w:val="24"/>
          <w:szCs w:val="24"/>
          <w:bdr w:val="none" w:sz="0" w:space="0" w:color="auto" w:frame="1"/>
          <w:shd w:val="clear" w:color="auto" w:fill="FFFFFF"/>
        </w:rPr>
        <w:t>diberikan</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namun</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hal</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tersebut</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tidak</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lantas</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membuat</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responden</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memiliki</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presepsi</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yang </w:t>
      </w:r>
      <w:proofErr w:type="spellStart"/>
      <w:r w:rsidRPr="005C6F83">
        <w:rPr>
          <w:rStyle w:val="Penekanan"/>
          <w:rFonts w:ascii="Tw Cen MT" w:hAnsi="Tw Cen MT" w:cs="Times New Roman"/>
          <w:bCs/>
          <w:i w:val="0"/>
          <w:iCs w:val="0"/>
          <w:sz w:val="24"/>
          <w:szCs w:val="24"/>
          <w:bdr w:val="none" w:sz="0" w:space="0" w:color="auto" w:frame="1"/>
          <w:shd w:val="clear" w:color="auto" w:fill="FFFFFF"/>
        </w:rPr>
        <w:t>baik</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terhadap</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Puskesmas</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Hal </w:t>
      </w:r>
      <w:proofErr w:type="spellStart"/>
      <w:r w:rsidRPr="005C6F83">
        <w:rPr>
          <w:rStyle w:val="Penekanan"/>
          <w:rFonts w:ascii="Tw Cen MT" w:hAnsi="Tw Cen MT" w:cs="Times New Roman"/>
          <w:bCs/>
          <w:i w:val="0"/>
          <w:iCs w:val="0"/>
          <w:sz w:val="24"/>
          <w:szCs w:val="24"/>
          <w:bdr w:val="none" w:sz="0" w:space="0" w:color="auto" w:frame="1"/>
          <w:shd w:val="clear" w:color="auto" w:fill="FFFFFF"/>
        </w:rPr>
        <w:t>tersebut</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dikarenakan</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karena</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lastRenderedPageBreak/>
        <w:t>responden</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menganggap</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bahwa</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Puskesmas</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lain pun </w:t>
      </w:r>
      <w:proofErr w:type="spellStart"/>
      <w:r w:rsidRPr="005C6F83">
        <w:rPr>
          <w:rStyle w:val="Penekanan"/>
          <w:rFonts w:ascii="Tw Cen MT" w:hAnsi="Tw Cen MT" w:cs="Times New Roman"/>
          <w:bCs/>
          <w:i w:val="0"/>
          <w:iCs w:val="0"/>
          <w:sz w:val="24"/>
          <w:szCs w:val="24"/>
          <w:bdr w:val="none" w:sz="0" w:space="0" w:color="auto" w:frame="1"/>
          <w:shd w:val="clear" w:color="auto" w:fill="FFFFFF"/>
        </w:rPr>
        <w:t>melakukan</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hal</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yang </w:t>
      </w:r>
      <w:proofErr w:type="spellStart"/>
      <w:r w:rsidRPr="005C6F83">
        <w:rPr>
          <w:rStyle w:val="Penekanan"/>
          <w:rFonts w:ascii="Tw Cen MT" w:hAnsi="Tw Cen MT" w:cs="Times New Roman"/>
          <w:bCs/>
          <w:i w:val="0"/>
          <w:iCs w:val="0"/>
          <w:sz w:val="24"/>
          <w:szCs w:val="24"/>
          <w:bdr w:val="none" w:sz="0" w:space="0" w:color="auto" w:frame="1"/>
          <w:shd w:val="clear" w:color="auto" w:fill="FFFFFF"/>
        </w:rPr>
        <w:t>sama</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dengan</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Puskesmas</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Mapilli</w:t>
      </w:r>
      <w:proofErr w:type="spellEnd"/>
      <w:r w:rsidRPr="005C6F83">
        <w:rPr>
          <w:rStyle w:val="Penekanan"/>
          <w:rFonts w:ascii="Tw Cen MT" w:hAnsi="Tw Cen MT" w:cs="Times New Roman"/>
          <w:bCs/>
          <w:i w:val="0"/>
          <w:iCs w:val="0"/>
          <w:sz w:val="24"/>
          <w:szCs w:val="24"/>
          <w:bdr w:val="none" w:sz="0" w:space="0" w:color="auto" w:frame="1"/>
          <w:shd w:val="clear" w:color="auto" w:fill="FFFFFF"/>
        </w:rPr>
        <w:t>.</w:t>
      </w:r>
    </w:p>
    <w:p w14:paraId="373F270C" w14:textId="5BA24176" w:rsidR="005C6F83" w:rsidRPr="00F836B4" w:rsidRDefault="005C6F83" w:rsidP="005C6F83">
      <w:pPr>
        <w:spacing w:line="240" w:lineRule="auto"/>
        <w:ind w:firstLine="720"/>
        <w:jc w:val="both"/>
        <w:rPr>
          <w:rStyle w:val="Penekanan"/>
          <w:rFonts w:ascii="Tw Cen MT" w:hAnsi="Tw Cen MT" w:cs="Times New Roman"/>
          <w:i w:val="0"/>
          <w:iCs w:val="0"/>
          <w:sz w:val="24"/>
          <w:szCs w:val="24"/>
          <w:lang w:val="id-ID"/>
        </w:rPr>
      </w:pPr>
      <w:r w:rsidRPr="005C6F83">
        <w:rPr>
          <w:rFonts w:ascii="Tw Cen MT" w:hAnsi="Tw Cen MT" w:cs="Times New Roman"/>
          <w:sz w:val="24"/>
          <w:szCs w:val="24"/>
        </w:rPr>
        <w:t xml:space="preserve">Hasil </w:t>
      </w:r>
      <w:proofErr w:type="spellStart"/>
      <w:r w:rsidRPr="005C6F83">
        <w:rPr>
          <w:rFonts w:ascii="Tw Cen MT" w:hAnsi="Tw Cen MT" w:cs="Times New Roman"/>
          <w:sz w:val="24"/>
          <w:szCs w:val="24"/>
        </w:rPr>
        <w:t>penelitian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ini</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sejalan</w:t>
      </w:r>
      <w:proofErr w:type="spellEnd"/>
      <w:r w:rsidRPr="005C6F83">
        <w:rPr>
          <w:rFonts w:ascii="Tw Cen MT" w:hAnsi="Tw Cen MT" w:cs="Times New Roman"/>
          <w:sz w:val="24"/>
          <w:szCs w:val="24"/>
        </w:rPr>
        <w:t xml:space="preserve"> </w:t>
      </w:r>
      <w:proofErr w:type="spellStart"/>
      <w:proofErr w:type="gramStart"/>
      <w:r w:rsidRPr="005C6F83">
        <w:rPr>
          <w:rFonts w:ascii="Tw Cen MT" w:hAnsi="Tw Cen MT" w:cs="Times New Roman"/>
          <w:sz w:val="24"/>
          <w:szCs w:val="24"/>
        </w:rPr>
        <w:t>dengan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penelitian</w:t>
      </w:r>
      <w:proofErr w:type="spellEnd"/>
      <w:proofErr w:type="gramEnd"/>
      <w:r w:rsidRPr="005C6F83">
        <w:rPr>
          <w:rFonts w:ascii="Tw Cen MT" w:hAnsi="Tw Cen MT" w:cs="Times New Roman"/>
          <w:sz w:val="24"/>
          <w:szCs w:val="24"/>
        </w:rPr>
        <w:t xml:space="preserve"> yang </w:t>
      </w:r>
      <w:proofErr w:type="spellStart"/>
      <w:r w:rsidRPr="005C6F83">
        <w:rPr>
          <w:rFonts w:ascii="Tw Cen MT" w:hAnsi="Tw Cen MT" w:cs="Times New Roman"/>
          <w:sz w:val="24"/>
          <w:szCs w:val="24"/>
        </w:rPr>
        <w:t>dilakukan</w:t>
      </w:r>
      <w:proofErr w:type="spellEnd"/>
      <w:r w:rsidRPr="005C6F83">
        <w:rPr>
          <w:rFonts w:ascii="Tw Cen MT" w:hAnsi="Tw Cen MT" w:cs="Times New Roman"/>
          <w:sz w:val="24"/>
          <w:szCs w:val="24"/>
        </w:rPr>
        <w:t xml:space="preserve"> oleh </w:t>
      </w:r>
      <w:commentRangeStart w:id="16"/>
      <w:r w:rsidRPr="005C6F83">
        <w:rPr>
          <w:rFonts w:ascii="Tw Cen MT" w:hAnsi="Tw Cen MT" w:cs="Times New Roman"/>
          <w:sz w:val="24"/>
          <w:szCs w:val="24"/>
        </w:rPr>
        <w:t>Benedicta  (2022)</w:t>
      </w:r>
      <w:commentRangeEnd w:id="16"/>
      <w:r w:rsidR="00A83C4F">
        <w:rPr>
          <w:rStyle w:val="ReferensiKomentar"/>
        </w:rPr>
        <w:commentReference w:id="16"/>
      </w:r>
      <w:r w:rsidRPr="005C6F83">
        <w:rPr>
          <w:rFonts w:ascii="Tw Cen MT" w:hAnsi="Tw Cen MT" w:cs="Times New Roman"/>
          <w:sz w:val="24"/>
          <w:szCs w:val="24"/>
        </w:rPr>
        <w:t xml:space="preserve"> </w:t>
      </w:r>
      <w:r w:rsidRPr="005C6F83">
        <w:rPr>
          <w:rStyle w:val="Penekanan"/>
          <w:rFonts w:ascii="Tw Cen MT" w:hAnsi="Tw Cen MT" w:cs="Times New Roman"/>
          <w:sz w:val="24"/>
          <w:szCs w:val="24"/>
        </w:rPr>
        <w:t xml:space="preserve"> yang </w:t>
      </w:r>
      <w:proofErr w:type="spellStart"/>
      <w:r w:rsidRPr="005C6F83">
        <w:rPr>
          <w:rStyle w:val="Penekanan"/>
          <w:rFonts w:ascii="Tw Cen MT" w:hAnsi="Tw Cen MT" w:cs="Times New Roman"/>
          <w:sz w:val="24"/>
          <w:szCs w:val="24"/>
        </w:rPr>
        <w:t>menyatakan</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bahwa</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harga</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tidak</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berpengaruh</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positif</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terhadap</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peningkatan</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kepuasan</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pasien</w:t>
      </w:r>
      <w:proofErr w:type="spellEnd"/>
      <w:r w:rsidRPr="005C6F83">
        <w:rPr>
          <w:rStyle w:val="Penekanan"/>
          <w:rFonts w:ascii="Tw Cen MT" w:hAnsi="Tw Cen MT" w:cs="Times New Roman"/>
          <w:sz w:val="24"/>
          <w:szCs w:val="24"/>
        </w:rPr>
        <w:t xml:space="preserve"> di </w:t>
      </w:r>
      <w:proofErr w:type="spellStart"/>
      <w:r w:rsidRPr="005C6F83">
        <w:rPr>
          <w:rStyle w:val="Penekanan"/>
          <w:rFonts w:ascii="Tw Cen MT" w:hAnsi="Tw Cen MT" w:cs="Times New Roman"/>
          <w:sz w:val="24"/>
          <w:szCs w:val="24"/>
        </w:rPr>
        <w:t>klinik</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gigi</w:t>
      </w:r>
      <w:proofErr w:type="spellEnd"/>
      <w:r w:rsidRPr="005C6F83">
        <w:rPr>
          <w:rStyle w:val="Penekanan"/>
          <w:rFonts w:ascii="Tw Cen MT" w:hAnsi="Tw Cen MT" w:cs="Times New Roman"/>
          <w:sz w:val="24"/>
          <w:szCs w:val="24"/>
        </w:rPr>
        <w:t xml:space="preserve"> Kania, </w:t>
      </w:r>
      <w:proofErr w:type="spellStart"/>
      <w:r w:rsidRPr="005C6F83">
        <w:rPr>
          <w:rStyle w:val="Penekanan"/>
          <w:rFonts w:ascii="Tw Cen MT" w:hAnsi="Tw Cen MT" w:cs="Times New Roman"/>
          <w:sz w:val="24"/>
          <w:szCs w:val="24"/>
        </w:rPr>
        <w:t>hal</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ini</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didukung</w:t>
      </w:r>
      <w:proofErr w:type="spellEnd"/>
      <w:r w:rsidRPr="005C6F83">
        <w:rPr>
          <w:rStyle w:val="Penekanan"/>
          <w:rFonts w:ascii="Tw Cen MT" w:hAnsi="Tw Cen MT" w:cs="Times New Roman"/>
          <w:sz w:val="24"/>
          <w:szCs w:val="24"/>
        </w:rPr>
        <w:t xml:space="preserve"> oleh </w:t>
      </w:r>
      <w:proofErr w:type="spellStart"/>
      <w:r w:rsidRPr="005C6F83">
        <w:rPr>
          <w:rStyle w:val="Penekanan"/>
          <w:rFonts w:ascii="Tw Cen MT" w:hAnsi="Tw Cen MT" w:cs="Times New Roman"/>
          <w:sz w:val="24"/>
          <w:szCs w:val="24"/>
        </w:rPr>
        <w:t>penelitian</w:t>
      </w:r>
      <w:proofErr w:type="spellEnd"/>
      <w:r w:rsidRPr="005C6F83">
        <w:rPr>
          <w:rStyle w:val="Penekanan"/>
          <w:rFonts w:ascii="Tw Cen MT" w:hAnsi="Tw Cen MT" w:cs="Times New Roman"/>
          <w:sz w:val="24"/>
          <w:szCs w:val="24"/>
        </w:rPr>
        <w:t xml:space="preserve"> yang </w:t>
      </w:r>
      <w:proofErr w:type="spellStart"/>
      <w:r w:rsidRPr="005C6F83">
        <w:rPr>
          <w:rStyle w:val="Penekanan"/>
          <w:rFonts w:ascii="Tw Cen MT" w:hAnsi="Tw Cen MT" w:cs="Times New Roman"/>
          <w:sz w:val="24"/>
          <w:szCs w:val="24"/>
        </w:rPr>
        <w:t>dilakukan</w:t>
      </w:r>
      <w:proofErr w:type="spellEnd"/>
      <w:r w:rsidRPr="005C6F83">
        <w:rPr>
          <w:rStyle w:val="Penekanan"/>
          <w:rFonts w:ascii="Tw Cen MT" w:hAnsi="Tw Cen MT" w:cs="Times New Roman"/>
          <w:sz w:val="24"/>
          <w:szCs w:val="24"/>
        </w:rPr>
        <w:t xml:space="preserve"> oleh </w:t>
      </w:r>
      <w:proofErr w:type="spellStart"/>
      <w:r w:rsidRPr="005C6F83">
        <w:rPr>
          <w:rStyle w:val="Penekanan"/>
          <w:rFonts w:ascii="Tw Cen MT" w:hAnsi="Tw Cen MT" w:cs="Times New Roman"/>
          <w:sz w:val="24"/>
          <w:szCs w:val="24"/>
        </w:rPr>
        <w:t>Ulfah</w:t>
      </w:r>
      <w:proofErr w:type="spellEnd"/>
      <w:r w:rsidRPr="005C6F83">
        <w:rPr>
          <w:rStyle w:val="Penekanan"/>
          <w:rFonts w:ascii="Tw Cen MT" w:hAnsi="Tw Cen MT" w:cs="Times New Roman"/>
          <w:sz w:val="24"/>
          <w:szCs w:val="24"/>
        </w:rPr>
        <w:t xml:space="preserve"> (2013) yang </w:t>
      </w:r>
      <w:proofErr w:type="spellStart"/>
      <w:r w:rsidRPr="005C6F83">
        <w:rPr>
          <w:rStyle w:val="Penekanan"/>
          <w:rFonts w:ascii="Tw Cen MT" w:hAnsi="Tw Cen MT" w:cs="Times New Roman"/>
          <w:sz w:val="24"/>
          <w:szCs w:val="24"/>
        </w:rPr>
        <w:t>dilakukan</w:t>
      </w:r>
      <w:proofErr w:type="spellEnd"/>
      <w:r w:rsidRPr="005C6F83">
        <w:rPr>
          <w:rStyle w:val="Penekanan"/>
          <w:rFonts w:ascii="Tw Cen MT" w:hAnsi="Tw Cen MT" w:cs="Times New Roman"/>
          <w:sz w:val="24"/>
          <w:szCs w:val="24"/>
        </w:rPr>
        <w:t xml:space="preserve"> pada </w:t>
      </w:r>
      <w:proofErr w:type="spellStart"/>
      <w:r w:rsidRPr="005C6F83">
        <w:rPr>
          <w:rStyle w:val="Penekanan"/>
          <w:rFonts w:ascii="Tw Cen MT" w:hAnsi="Tw Cen MT" w:cs="Times New Roman"/>
          <w:sz w:val="24"/>
          <w:szCs w:val="24"/>
        </w:rPr>
        <w:t>pasien</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poliklinik</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rawat</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jalan</w:t>
      </w:r>
      <w:proofErr w:type="spellEnd"/>
      <w:r w:rsidRPr="005C6F83">
        <w:rPr>
          <w:rStyle w:val="Penekanan"/>
          <w:rFonts w:ascii="Tw Cen MT" w:hAnsi="Tw Cen MT" w:cs="Times New Roman"/>
          <w:sz w:val="24"/>
          <w:szCs w:val="24"/>
        </w:rPr>
        <w:t xml:space="preserve"> di RS Bina </w:t>
      </w:r>
      <w:proofErr w:type="spellStart"/>
      <w:r w:rsidRPr="005C6F83">
        <w:rPr>
          <w:rStyle w:val="Penekanan"/>
          <w:rFonts w:ascii="Tw Cen MT" w:hAnsi="Tw Cen MT" w:cs="Times New Roman"/>
          <w:sz w:val="24"/>
          <w:szCs w:val="24"/>
        </w:rPr>
        <w:t>Sehat</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Jember</w:t>
      </w:r>
      <w:proofErr w:type="spellEnd"/>
      <w:r w:rsidRPr="005C6F83">
        <w:rPr>
          <w:rStyle w:val="Penekanan"/>
          <w:rFonts w:ascii="Tw Cen MT" w:hAnsi="Tw Cen MT" w:cs="Times New Roman"/>
          <w:sz w:val="24"/>
          <w:szCs w:val="24"/>
        </w:rPr>
        <w:t xml:space="preserve"> yang </w:t>
      </w:r>
      <w:proofErr w:type="spellStart"/>
      <w:r w:rsidRPr="005C6F83">
        <w:rPr>
          <w:rStyle w:val="Penekanan"/>
          <w:rFonts w:ascii="Tw Cen MT" w:hAnsi="Tw Cen MT" w:cs="Times New Roman"/>
          <w:sz w:val="24"/>
          <w:szCs w:val="24"/>
        </w:rPr>
        <w:t>menunjukkan</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bahwa</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tidak</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ada</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pengaruh</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signifikan</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harga</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terhadap</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kepuasan</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pasien</w:t>
      </w:r>
      <w:proofErr w:type="spellEnd"/>
      <w:r w:rsidRPr="005C6F83">
        <w:rPr>
          <w:rStyle w:val="Penekanan"/>
          <w:rFonts w:ascii="Tw Cen MT" w:hAnsi="Tw Cen MT" w:cs="Times New Roman"/>
          <w:sz w:val="24"/>
          <w:szCs w:val="24"/>
        </w:rPr>
        <w:t xml:space="preserve">. Hal </w:t>
      </w:r>
      <w:proofErr w:type="spellStart"/>
      <w:r w:rsidRPr="005C6F83">
        <w:rPr>
          <w:rStyle w:val="Penekanan"/>
          <w:rFonts w:ascii="Tw Cen MT" w:hAnsi="Tw Cen MT" w:cs="Times New Roman"/>
          <w:sz w:val="24"/>
          <w:szCs w:val="24"/>
        </w:rPr>
        <w:t>ini</w:t>
      </w:r>
      <w:proofErr w:type="spellEnd"/>
      <w:r w:rsidRPr="005C6F83">
        <w:rPr>
          <w:rStyle w:val="Penekanan"/>
          <w:rFonts w:ascii="Tw Cen MT" w:hAnsi="Tw Cen MT" w:cs="Times New Roman"/>
          <w:sz w:val="24"/>
          <w:szCs w:val="24"/>
        </w:rPr>
        <w:t xml:space="preserve"> juga </w:t>
      </w:r>
      <w:proofErr w:type="spellStart"/>
      <w:r w:rsidRPr="005C6F83">
        <w:rPr>
          <w:rStyle w:val="Penekanan"/>
          <w:rFonts w:ascii="Tw Cen MT" w:hAnsi="Tw Cen MT" w:cs="Times New Roman"/>
          <w:sz w:val="24"/>
          <w:szCs w:val="24"/>
        </w:rPr>
        <w:t>sejalan</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dengan</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penelitian</w:t>
      </w:r>
      <w:proofErr w:type="spellEnd"/>
      <w:r w:rsidRPr="005C6F83">
        <w:rPr>
          <w:rStyle w:val="Penekanan"/>
          <w:rFonts w:ascii="Tw Cen MT" w:hAnsi="Tw Cen MT" w:cs="Times New Roman"/>
          <w:sz w:val="24"/>
          <w:szCs w:val="24"/>
        </w:rPr>
        <w:t xml:space="preserve"> yang </w:t>
      </w:r>
      <w:proofErr w:type="spellStart"/>
      <w:r w:rsidRPr="005C6F83">
        <w:rPr>
          <w:rStyle w:val="Penekanan"/>
          <w:rFonts w:ascii="Tw Cen MT" w:hAnsi="Tw Cen MT" w:cs="Times New Roman"/>
          <w:sz w:val="24"/>
          <w:szCs w:val="24"/>
        </w:rPr>
        <w:t>dilakukan</w:t>
      </w:r>
      <w:proofErr w:type="spellEnd"/>
      <w:r w:rsidRPr="005C6F83">
        <w:rPr>
          <w:rStyle w:val="Penekanan"/>
          <w:rFonts w:ascii="Tw Cen MT" w:hAnsi="Tw Cen MT" w:cs="Times New Roman"/>
          <w:sz w:val="24"/>
          <w:szCs w:val="24"/>
        </w:rPr>
        <w:t xml:space="preserve"> oleh </w:t>
      </w:r>
      <w:proofErr w:type="spellStart"/>
      <w:r w:rsidRPr="005C6F83">
        <w:rPr>
          <w:rStyle w:val="Penekanan"/>
          <w:rFonts w:ascii="Tw Cen MT" w:hAnsi="Tw Cen MT" w:cs="Times New Roman"/>
          <w:sz w:val="24"/>
          <w:szCs w:val="24"/>
        </w:rPr>
        <w:t>Noviza</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dkk</w:t>
      </w:r>
      <w:proofErr w:type="spellEnd"/>
      <w:r w:rsidRPr="005C6F83">
        <w:rPr>
          <w:rStyle w:val="Penekanan"/>
          <w:rFonts w:ascii="Tw Cen MT" w:hAnsi="Tw Cen MT" w:cs="Times New Roman"/>
          <w:sz w:val="24"/>
          <w:szCs w:val="24"/>
        </w:rPr>
        <w:t xml:space="preserve"> (2019) yang </w:t>
      </w:r>
      <w:proofErr w:type="spellStart"/>
      <w:r w:rsidRPr="005C6F83">
        <w:rPr>
          <w:rStyle w:val="Penekanan"/>
          <w:rFonts w:ascii="Tw Cen MT" w:hAnsi="Tw Cen MT" w:cs="Times New Roman"/>
          <w:sz w:val="24"/>
          <w:szCs w:val="24"/>
        </w:rPr>
        <w:t>mengatakan</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bahwa</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harga</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tidak</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mempengaruhi</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kepuasan</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pasien</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Namun</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penelitian</w:t>
      </w:r>
      <w:proofErr w:type="spellEnd"/>
      <w:r w:rsidRPr="005C6F83">
        <w:rPr>
          <w:rStyle w:val="Penekanan"/>
          <w:rFonts w:ascii="Tw Cen MT" w:hAnsi="Tw Cen MT" w:cs="Times New Roman"/>
          <w:sz w:val="24"/>
          <w:szCs w:val="24"/>
        </w:rPr>
        <w:t xml:space="preserve"> Chana (2021</w:t>
      </w:r>
      <w:proofErr w:type="gramStart"/>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bertolak</w:t>
      </w:r>
      <w:proofErr w:type="spellEnd"/>
      <w:proofErr w:type="gram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belakang</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dengan</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penelitian</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tersebut</w:t>
      </w:r>
      <w:proofErr w:type="spellEnd"/>
      <w:r w:rsidRPr="005C6F83">
        <w:rPr>
          <w:rStyle w:val="Penekanan"/>
          <w:rFonts w:ascii="Tw Cen MT" w:hAnsi="Tw Cen MT" w:cs="Times New Roman"/>
          <w:sz w:val="24"/>
          <w:szCs w:val="24"/>
        </w:rPr>
        <w:t xml:space="preserve"> (Harga yang </w:t>
      </w:r>
      <w:proofErr w:type="spellStart"/>
      <w:r w:rsidRPr="005C6F83">
        <w:rPr>
          <w:rStyle w:val="Penekanan"/>
          <w:rFonts w:ascii="Tw Cen MT" w:hAnsi="Tw Cen MT" w:cs="Times New Roman"/>
          <w:sz w:val="24"/>
          <w:szCs w:val="24"/>
        </w:rPr>
        <w:t>ditawarkan</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klinik</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gigi</w:t>
      </w:r>
      <w:proofErr w:type="spellEnd"/>
      <w:r w:rsidRPr="005C6F83">
        <w:rPr>
          <w:rStyle w:val="Penekanan"/>
          <w:rFonts w:ascii="Tw Cen MT" w:hAnsi="Tw Cen MT" w:cs="Times New Roman"/>
          <w:sz w:val="24"/>
          <w:szCs w:val="24"/>
        </w:rPr>
        <w:t xml:space="preserve"> Kania </w:t>
      </w:r>
      <w:proofErr w:type="spellStart"/>
      <w:r w:rsidRPr="005C6F83">
        <w:rPr>
          <w:rStyle w:val="Penekanan"/>
          <w:rFonts w:ascii="Tw Cen MT" w:hAnsi="Tw Cen MT" w:cs="Times New Roman"/>
          <w:sz w:val="24"/>
          <w:szCs w:val="24"/>
        </w:rPr>
        <w:t>akan</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berbeda-beda</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tergantung</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jenis</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perawatan</w:t>
      </w:r>
      <w:proofErr w:type="spellEnd"/>
      <w:r w:rsidRPr="005C6F83">
        <w:rPr>
          <w:rStyle w:val="Penekanan"/>
          <w:rFonts w:ascii="Tw Cen MT" w:hAnsi="Tw Cen MT" w:cs="Times New Roman"/>
          <w:sz w:val="24"/>
          <w:szCs w:val="24"/>
        </w:rPr>
        <w:t xml:space="preserve"> yang </w:t>
      </w:r>
      <w:proofErr w:type="spellStart"/>
      <w:r w:rsidRPr="005C6F83">
        <w:rPr>
          <w:rStyle w:val="Penekanan"/>
          <w:rFonts w:ascii="Tw Cen MT" w:hAnsi="Tw Cen MT" w:cs="Times New Roman"/>
          <w:sz w:val="24"/>
          <w:szCs w:val="24"/>
        </w:rPr>
        <w:t>akan</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diterima</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pasien</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Kemudian</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penetapan</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harga</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produk</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seperti</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jasa</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fasilitas</w:t>
      </w:r>
      <w:proofErr w:type="spellEnd"/>
      <w:r w:rsidRPr="005C6F83">
        <w:rPr>
          <w:rStyle w:val="Penekanan"/>
          <w:rFonts w:ascii="Tw Cen MT" w:hAnsi="Tw Cen MT" w:cs="Times New Roman"/>
          <w:sz w:val="24"/>
          <w:szCs w:val="24"/>
        </w:rPr>
        <w:t xml:space="preserve">, dan </w:t>
      </w:r>
      <w:proofErr w:type="spellStart"/>
      <w:r w:rsidRPr="005C6F83">
        <w:rPr>
          <w:rStyle w:val="Penekanan"/>
          <w:rFonts w:ascii="Tw Cen MT" w:hAnsi="Tw Cen MT" w:cs="Times New Roman"/>
          <w:sz w:val="24"/>
          <w:szCs w:val="24"/>
        </w:rPr>
        <w:t>obat-obatan</w:t>
      </w:r>
      <w:proofErr w:type="spellEnd"/>
      <w:r w:rsidRPr="005C6F83">
        <w:rPr>
          <w:rStyle w:val="Penekanan"/>
          <w:rFonts w:ascii="Tw Cen MT" w:hAnsi="Tw Cen MT" w:cs="Times New Roman"/>
          <w:sz w:val="24"/>
          <w:szCs w:val="24"/>
        </w:rPr>
        <w:t xml:space="preserve"> yang </w:t>
      </w:r>
      <w:proofErr w:type="spellStart"/>
      <w:r w:rsidRPr="005C6F83">
        <w:rPr>
          <w:rStyle w:val="Penekanan"/>
          <w:rFonts w:ascii="Tw Cen MT" w:hAnsi="Tw Cen MT" w:cs="Times New Roman"/>
          <w:sz w:val="24"/>
          <w:szCs w:val="24"/>
        </w:rPr>
        <w:t>ditawarkan</w:t>
      </w:r>
      <w:proofErr w:type="spellEnd"/>
      <w:r w:rsidRPr="005C6F83">
        <w:rPr>
          <w:rStyle w:val="Penekanan"/>
          <w:rFonts w:ascii="Tw Cen MT" w:hAnsi="Tw Cen MT" w:cs="Times New Roman"/>
          <w:sz w:val="24"/>
          <w:szCs w:val="24"/>
        </w:rPr>
        <w:t xml:space="preserve"> juga </w:t>
      </w:r>
      <w:proofErr w:type="spellStart"/>
      <w:r w:rsidRPr="005C6F83">
        <w:rPr>
          <w:rStyle w:val="Penekanan"/>
          <w:rFonts w:ascii="Tw Cen MT" w:hAnsi="Tw Cen MT" w:cs="Times New Roman"/>
          <w:sz w:val="24"/>
          <w:szCs w:val="24"/>
        </w:rPr>
        <w:t>berbeda-beda</w:t>
      </w:r>
      <w:proofErr w:type="spellEnd"/>
      <w:r w:rsidRPr="005C6F83">
        <w:rPr>
          <w:rStyle w:val="Penekanan"/>
          <w:rFonts w:ascii="Tw Cen MT" w:hAnsi="Tw Cen MT" w:cs="Times New Roman"/>
          <w:sz w:val="24"/>
          <w:szCs w:val="24"/>
        </w:rPr>
        <w:t xml:space="preserve">. Karena </w:t>
      </w:r>
      <w:proofErr w:type="spellStart"/>
      <w:r w:rsidRPr="005C6F83">
        <w:rPr>
          <w:rStyle w:val="Penekanan"/>
          <w:rFonts w:ascii="Tw Cen MT" w:hAnsi="Tw Cen MT" w:cs="Times New Roman"/>
          <w:sz w:val="24"/>
          <w:szCs w:val="24"/>
        </w:rPr>
        <w:t>harga</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merupakan</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penentu</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pendapatan</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suatu</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perusahaan</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maka</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harga</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merupakan</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komponen</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penting</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dalam</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bauran</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pemasaran</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jasa</w:t>
      </w:r>
      <w:proofErr w:type="spellEnd"/>
      <w:r w:rsidRPr="005C6F83">
        <w:rPr>
          <w:rStyle w:val="Penekanan"/>
          <w:rFonts w:ascii="Tw Cen MT" w:hAnsi="Tw Cen MT" w:cs="Times New Roman"/>
          <w:sz w:val="24"/>
          <w:szCs w:val="24"/>
        </w:rPr>
        <w:t xml:space="preserve">. Keputusan </w:t>
      </w:r>
      <w:proofErr w:type="spellStart"/>
      <w:r w:rsidRPr="005C6F83">
        <w:rPr>
          <w:rStyle w:val="Penekanan"/>
          <w:rFonts w:ascii="Tw Cen MT" w:hAnsi="Tw Cen MT" w:cs="Times New Roman"/>
          <w:sz w:val="24"/>
          <w:szCs w:val="24"/>
        </w:rPr>
        <w:t>penetapan</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harga</w:t>
      </w:r>
      <w:proofErr w:type="spellEnd"/>
      <w:r w:rsidRPr="005C6F83">
        <w:rPr>
          <w:rStyle w:val="Penekanan"/>
          <w:rFonts w:ascii="Tw Cen MT" w:hAnsi="Tw Cen MT" w:cs="Times New Roman"/>
          <w:sz w:val="24"/>
          <w:szCs w:val="24"/>
        </w:rPr>
        <w:t xml:space="preserve"> juga </w:t>
      </w:r>
      <w:proofErr w:type="spellStart"/>
      <w:r w:rsidRPr="005C6F83">
        <w:rPr>
          <w:rStyle w:val="Penekanan"/>
          <w:rFonts w:ascii="Tw Cen MT" w:hAnsi="Tw Cen MT" w:cs="Times New Roman"/>
          <w:sz w:val="24"/>
          <w:szCs w:val="24"/>
        </w:rPr>
        <w:t>memainkan</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peran</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penting</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dalam</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menggambarkan</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kualitas</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layanan</w:t>
      </w:r>
      <w:proofErr w:type="spellEnd"/>
      <w:r w:rsidRPr="005C6F83">
        <w:rPr>
          <w:rStyle w:val="Penekanan"/>
          <w:rFonts w:ascii="Tw Cen MT" w:hAnsi="Tw Cen MT" w:cs="Times New Roman"/>
          <w:sz w:val="24"/>
          <w:szCs w:val="24"/>
        </w:rPr>
        <w:t xml:space="preserve"> dan sangat </w:t>
      </w:r>
      <w:proofErr w:type="spellStart"/>
      <w:r w:rsidRPr="005C6F83">
        <w:rPr>
          <w:rStyle w:val="Penekanan"/>
          <w:rFonts w:ascii="Tw Cen MT" w:hAnsi="Tw Cen MT" w:cs="Times New Roman"/>
          <w:sz w:val="24"/>
          <w:szCs w:val="24"/>
        </w:rPr>
        <w:t>penting</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dalam</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menentukan</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nilai</w:t>
      </w:r>
      <w:proofErr w:type="spellEnd"/>
      <w:r w:rsidRPr="005C6F83">
        <w:rPr>
          <w:rStyle w:val="Penekanan"/>
          <w:rFonts w:ascii="Tw Cen MT" w:hAnsi="Tw Cen MT" w:cs="Times New Roman"/>
          <w:sz w:val="24"/>
          <w:szCs w:val="24"/>
        </w:rPr>
        <w:t xml:space="preserve"> yang </w:t>
      </w:r>
      <w:proofErr w:type="spellStart"/>
      <w:r w:rsidRPr="005C6F83">
        <w:rPr>
          <w:rStyle w:val="Penekanan"/>
          <w:rFonts w:ascii="Tw Cen MT" w:hAnsi="Tw Cen MT" w:cs="Times New Roman"/>
          <w:sz w:val="24"/>
          <w:szCs w:val="24"/>
        </w:rPr>
        <w:t>dapat</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diberikan</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kepada</w:t>
      </w:r>
      <w:proofErr w:type="spellEnd"/>
      <w:r w:rsidRPr="005C6F83">
        <w:rPr>
          <w:rStyle w:val="Penekanan"/>
          <w:rFonts w:ascii="Tw Cen MT" w:hAnsi="Tw Cen MT" w:cs="Times New Roman"/>
          <w:sz w:val="24"/>
          <w:szCs w:val="24"/>
        </w:rPr>
        <w:t xml:space="preserve"> </w:t>
      </w:r>
      <w:proofErr w:type="spellStart"/>
      <w:r w:rsidRPr="005C6F83">
        <w:rPr>
          <w:rStyle w:val="Penekanan"/>
          <w:rFonts w:ascii="Tw Cen MT" w:hAnsi="Tw Cen MT" w:cs="Times New Roman"/>
          <w:sz w:val="24"/>
          <w:szCs w:val="24"/>
        </w:rPr>
        <w:t>pelanggan</w:t>
      </w:r>
      <w:proofErr w:type="spellEnd"/>
      <w:r w:rsidRPr="00F836B4">
        <w:rPr>
          <w:rStyle w:val="Penekanan"/>
          <w:rFonts w:ascii="Tw Cen MT" w:hAnsi="Tw Cen MT" w:cs="Times New Roman"/>
          <w:i w:val="0"/>
          <w:iCs w:val="0"/>
          <w:sz w:val="24"/>
          <w:szCs w:val="24"/>
          <w:vertAlign w:val="superscript"/>
        </w:rPr>
        <w:t>.</w:t>
      </w:r>
      <w:r w:rsidR="00F836B4" w:rsidRPr="00F836B4">
        <w:rPr>
          <w:rStyle w:val="Penekanan"/>
          <w:rFonts w:ascii="Tw Cen MT" w:hAnsi="Tw Cen MT" w:cs="Times New Roman"/>
          <w:i w:val="0"/>
          <w:iCs w:val="0"/>
          <w:sz w:val="24"/>
          <w:szCs w:val="24"/>
          <w:vertAlign w:val="superscript"/>
          <w:lang w:val="id-ID"/>
        </w:rPr>
        <w:t>[</w:t>
      </w:r>
      <w:r w:rsidRPr="00F836B4">
        <w:rPr>
          <w:rStyle w:val="Penekanan"/>
          <w:rFonts w:ascii="Tw Cen MT" w:hAnsi="Tw Cen MT" w:cs="Times New Roman"/>
          <w:i w:val="0"/>
          <w:iCs w:val="0"/>
          <w:sz w:val="24"/>
          <w:szCs w:val="24"/>
          <w:vertAlign w:val="superscript"/>
        </w:rPr>
        <w:t>10</w:t>
      </w:r>
      <w:r w:rsidR="00F836B4" w:rsidRPr="00F836B4">
        <w:rPr>
          <w:rStyle w:val="Penekanan"/>
          <w:rFonts w:ascii="Tw Cen MT" w:hAnsi="Tw Cen MT" w:cs="Times New Roman"/>
          <w:i w:val="0"/>
          <w:iCs w:val="0"/>
          <w:sz w:val="24"/>
          <w:szCs w:val="24"/>
          <w:vertAlign w:val="superscript"/>
          <w:lang w:val="id-ID"/>
        </w:rPr>
        <w:t>]</w:t>
      </w:r>
    </w:p>
    <w:p w14:paraId="31CAECF9" w14:textId="3E5D4CCB" w:rsidR="005C6F83" w:rsidRPr="005C6F83" w:rsidRDefault="005C6F83" w:rsidP="005C6F83">
      <w:pPr>
        <w:spacing w:line="240" w:lineRule="auto"/>
        <w:ind w:firstLine="720"/>
        <w:jc w:val="both"/>
        <w:rPr>
          <w:rFonts w:ascii="Tw Cen MT" w:hAnsi="Tw Cen MT" w:cs="Times New Roman"/>
          <w:bCs/>
          <w:sz w:val="24"/>
          <w:szCs w:val="24"/>
          <w:bdr w:val="none" w:sz="0" w:space="0" w:color="auto" w:frame="1"/>
          <w:shd w:val="clear" w:color="auto" w:fill="FFFFFF"/>
          <w:vertAlign w:val="superscript"/>
        </w:rPr>
      </w:pPr>
      <w:r w:rsidRPr="005C6F83">
        <w:rPr>
          <w:rFonts w:ascii="Tw Cen MT" w:hAnsi="Tw Cen MT" w:cs="Times New Roman"/>
          <w:bCs/>
          <w:sz w:val="24"/>
          <w:szCs w:val="24"/>
          <w:bdr w:val="none" w:sz="0" w:space="0" w:color="auto" w:frame="1"/>
          <w:shd w:val="clear" w:color="auto" w:fill="FFFFFF"/>
        </w:rPr>
        <w:t xml:space="preserve">Hasil </w:t>
      </w:r>
      <w:proofErr w:type="spellStart"/>
      <w:r w:rsidRPr="005C6F83">
        <w:rPr>
          <w:rFonts w:ascii="Tw Cen MT" w:hAnsi="Tw Cen MT" w:cs="Times New Roman"/>
          <w:bCs/>
          <w:sz w:val="24"/>
          <w:szCs w:val="24"/>
          <w:bdr w:val="none" w:sz="0" w:space="0" w:color="auto" w:frame="1"/>
          <w:shd w:val="clear" w:color="auto" w:fill="FFFFFF"/>
        </w:rPr>
        <w:t>penelitian</w:t>
      </w:r>
      <w:proofErr w:type="spellEnd"/>
      <w:r w:rsidRPr="005C6F83">
        <w:rPr>
          <w:rFonts w:ascii="Tw Cen MT" w:hAnsi="Tw Cen MT" w:cs="Times New Roman"/>
          <w:bCs/>
          <w:sz w:val="24"/>
          <w:szCs w:val="24"/>
          <w:bdr w:val="none" w:sz="0" w:space="0" w:color="auto" w:frame="1"/>
          <w:shd w:val="clear" w:color="auto" w:fill="FFFFFF"/>
        </w:rPr>
        <w:t xml:space="preserve"> </w:t>
      </w:r>
      <w:proofErr w:type="spellStart"/>
      <w:r w:rsidRPr="005C6F83">
        <w:rPr>
          <w:rFonts w:ascii="Tw Cen MT" w:hAnsi="Tw Cen MT" w:cs="Times New Roman"/>
          <w:bCs/>
          <w:sz w:val="24"/>
          <w:szCs w:val="24"/>
          <w:bdr w:val="none" w:sz="0" w:space="0" w:color="auto" w:frame="1"/>
          <w:shd w:val="clear" w:color="auto" w:fill="FFFFFF"/>
        </w:rPr>
        <w:t>ini</w:t>
      </w:r>
      <w:proofErr w:type="spellEnd"/>
      <w:r w:rsidRPr="005C6F83">
        <w:rPr>
          <w:rFonts w:ascii="Tw Cen MT" w:hAnsi="Tw Cen MT" w:cs="Times New Roman"/>
          <w:bCs/>
          <w:sz w:val="24"/>
          <w:szCs w:val="24"/>
          <w:bdr w:val="none" w:sz="0" w:space="0" w:color="auto" w:frame="1"/>
          <w:shd w:val="clear" w:color="auto" w:fill="FFFFFF"/>
        </w:rPr>
        <w:t xml:space="preserve"> juga </w:t>
      </w:r>
      <w:proofErr w:type="spellStart"/>
      <w:r w:rsidRPr="005C6F83">
        <w:rPr>
          <w:rFonts w:ascii="Tw Cen MT" w:hAnsi="Tw Cen MT" w:cs="Times New Roman"/>
          <w:bCs/>
          <w:sz w:val="24"/>
          <w:szCs w:val="24"/>
          <w:bdr w:val="none" w:sz="0" w:space="0" w:color="auto" w:frame="1"/>
          <w:shd w:val="clear" w:color="auto" w:fill="FFFFFF"/>
        </w:rPr>
        <w:t>tidak</w:t>
      </w:r>
      <w:proofErr w:type="spellEnd"/>
      <w:r w:rsidRPr="005C6F83">
        <w:rPr>
          <w:rFonts w:ascii="Tw Cen MT" w:hAnsi="Tw Cen MT" w:cs="Times New Roman"/>
          <w:bCs/>
          <w:sz w:val="24"/>
          <w:szCs w:val="24"/>
          <w:bdr w:val="none" w:sz="0" w:space="0" w:color="auto" w:frame="1"/>
          <w:shd w:val="clear" w:color="auto" w:fill="FFFFFF"/>
        </w:rPr>
        <w:t xml:space="preserve"> </w:t>
      </w:r>
      <w:proofErr w:type="spellStart"/>
      <w:r w:rsidRPr="005C6F83">
        <w:rPr>
          <w:rFonts w:ascii="Tw Cen MT" w:hAnsi="Tw Cen MT" w:cs="Times New Roman"/>
          <w:bCs/>
          <w:sz w:val="24"/>
          <w:szCs w:val="24"/>
          <w:bdr w:val="none" w:sz="0" w:space="0" w:color="auto" w:frame="1"/>
          <w:shd w:val="clear" w:color="auto" w:fill="FFFFFF"/>
        </w:rPr>
        <w:t>sejalan</w:t>
      </w:r>
      <w:proofErr w:type="spellEnd"/>
      <w:r w:rsidRPr="005C6F83">
        <w:rPr>
          <w:rFonts w:ascii="Tw Cen MT" w:hAnsi="Tw Cen MT" w:cs="Times New Roman"/>
          <w:bCs/>
          <w:sz w:val="24"/>
          <w:szCs w:val="24"/>
          <w:bdr w:val="none" w:sz="0" w:space="0" w:color="auto" w:frame="1"/>
          <w:shd w:val="clear" w:color="auto" w:fill="FFFFFF"/>
        </w:rPr>
        <w:t xml:space="preserve"> </w:t>
      </w:r>
      <w:proofErr w:type="spellStart"/>
      <w:proofErr w:type="gramStart"/>
      <w:r w:rsidRPr="005C6F83">
        <w:rPr>
          <w:rFonts w:ascii="Tw Cen MT" w:hAnsi="Tw Cen MT" w:cs="Times New Roman"/>
          <w:bCs/>
          <w:sz w:val="24"/>
          <w:szCs w:val="24"/>
          <w:bdr w:val="none" w:sz="0" w:space="0" w:color="auto" w:frame="1"/>
          <w:shd w:val="clear" w:color="auto" w:fill="FFFFFF"/>
        </w:rPr>
        <w:t>dengan</w:t>
      </w:r>
      <w:proofErr w:type="spellEnd"/>
      <w:r w:rsidRPr="005C6F83">
        <w:rPr>
          <w:rFonts w:ascii="Tw Cen MT" w:hAnsi="Tw Cen MT" w:cs="Times New Roman"/>
          <w:bCs/>
          <w:sz w:val="24"/>
          <w:szCs w:val="24"/>
          <w:bdr w:val="none" w:sz="0" w:space="0" w:color="auto" w:frame="1"/>
          <w:shd w:val="clear" w:color="auto" w:fill="FFFFFF"/>
        </w:rPr>
        <w:t xml:space="preserve">  </w:t>
      </w:r>
      <w:proofErr w:type="spellStart"/>
      <w:r w:rsidRPr="005C6F83">
        <w:rPr>
          <w:rFonts w:ascii="Tw Cen MT" w:hAnsi="Tw Cen MT" w:cs="Times New Roman"/>
          <w:bCs/>
          <w:sz w:val="24"/>
          <w:szCs w:val="24"/>
          <w:bdr w:val="none" w:sz="0" w:space="0" w:color="auto" w:frame="1"/>
          <w:shd w:val="clear" w:color="auto" w:fill="FFFFFF"/>
        </w:rPr>
        <w:t>penelitian</w:t>
      </w:r>
      <w:proofErr w:type="spellEnd"/>
      <w:proofErr w:type="gramEnd"/>
      <w:r w:rsidRPr="005C6F83">
        <w:rPr>
          <w:rFonts w:ascii="Tw Cen MT" w:hAnsi="Tw Cen MT" w:cs="Times New Roman"/>
          <w:bCs/>
          <w:sz w:val="24"/>
          <w:szCs w:val="24"/>
          <w:bdr w:val="none" w:sz="0" w:space="0" w:color="auto" w:frame="1"/>
          <w:shd w:val="clear" w:color="auto" w:fill="FFFFFF"/>
        </w:rPr>
        <w:t xml:space="preserve"> </w:t>
      </w:r>
      <w:proofErr w:type="spellStart"/>
      <w:r w:rsidRPr="005C6F83">
        <w:rPr>
          <w:rFonts w:ascii="Tw Cen MT" w:hAnsi="Tw Cen MT" w:cs="Times New Roman"/>
          <w:bCs/>
          <w:sz w:val="24"/>
          <w:szCs w:val="24"/>
          <w:bdr w:val="none" w:sz="0" w:space="0" w:color="auto" w:frame="1"/>
          <w:shd w:val="clear" w:color="auto" w:fill="FFFFFF"/>
        </w:rPr>
        <w:t>Muhyar</w:t>
      </w:r>
      <w:proofErr w:type="spellEnd"/>
      <w:r w:rsidRPr="005C6F83">
        <w:rPr>
          <w:rFonts w:ascii="Tw Cen MT" w:hAnsi="Tw Cen MT" w:cs="Times New Roman"/>
          <w:bCs/>
          <w:sz w:val="24"/>
          <w:szCs w:val="24"/>
          <w:bdr w:val="none" w:sz="0" w:space="0" w:color="auto" w:frame="1"/>
          <w:shd w:val="clear" w:color="auto" w:fill="FFFFFF"/>
        </w:rPr>
        <w:t xml:space="preserve"> </w:t>
      </w:r>
      <w:proofErr w:type="spellStart"/>
      <w:r w:rsidRPr="005C6F83">
        <w:rPr>
          <w:rFonts w:ascii="Tw Cen MT" w:hAnsi="Tw Cen MT" w:cs="Times New Roman"/>
          <w:bCs/>
          <w:sz w:val="24"/>
          <w:szCs w:val="24"/>
          <w:bdr w:val="none" w:sz="0" w:space="0" w:color="auto" w:frame="1"/>
          <w:shd w:val="clear" w:color="auto" w:fill="FFFFFF"/>
        </w:rPr>
        <w:t>Nugraha</w:t>
      </w:r>
      <w:proofErr w:type="spellEnd"/>
      <w:r w:rsidRPr="005C6F83">
        <w:rPr>
          <w:rFonts w:ascii="Tw Cen MT" w:hAnsi="Tw Cen MT" w:cs="Times New Roman"/>
          <w:bCs/>
          <w:sz w:val="24"/>
          <w:szCs w:val="24"/>
          <w:bdr w:val="none" w:sz="0" w:space="0" w:color="auto" w:frame="1"/>
          <w:shd w:val="clear" w:color="auto" w:fill="FFFFFF"/>
        </w:rPr>
        <w:t xml:space="preserve"> (2020)  yang </w:t>
      </w:r>
      <w:proofErr w:type="spellStart"/>
      <w:r w:rsidRPr="005C6F83">
        <w:rPr>
          <w:rFonts w:ascii="Tw Cen MT" w:hAnsi="Tw Cen MT" w:cs="Times New Roman"/>
          <w:bCs/>
          <w:sz w:val="24"/>
          <w:szCs w:val="24"/>
          <w:bdr w:val="none" w:sz="0" w:space="0" w:color="auto" w:frame="1"/>
          <w:shd w:val="clear" w:color="auto" w:fill="FFFFFF"/>
        </w:rPr>
        <w:t>menyatakan</w:t>
      </w:r>
      <w:proofErr w:type="spellEnd"/>
      <w:r w:rsidRPr="005C6F83">
        <w:rPr>
          <w:rFonts w:ascii="Tw Cen MT" w:hAnsi="Tw Cen MT" w:cs="Times New Roman"/>
          <w:bCs/>
          <w:sz w:val="24"/>
          <w:szCs w:val="24"/>
          <w:bdr w:val="none" w:sz="0" w:space="0" w:color="auto" w:frame="1"/>
          <w:shd w:val="clear" w:color="auto" w:fill="FFFFFF"/>
        </w:rPr>
        <w:t xml:space="preserve"> </w:t>
      </w:r>
      <w:proofErr w:type="spellStart"/>
      <w:r w:rsidRPr="005C6F83">
        <w:rPr>
          <w:rFonts w:ascii="Tw Cen MT" w:hAnsi="Tw Cen MT" w:cs="Times New Roman"/>
          <w:bCs/>
          <w:sz w:val="24"/>
          <w:szCs w:val="24"/>
          <w:bdr w:val="none" w:sz="0" w:space="0" w:color="auto" w:frame="1"/>
          <w:shd w:val="clear" w:color="auto" w:fill="FFFFFF"/>
        </w:rPr>
        <w:t>bahwa</w:t>
      </w:r>
      <w:proofErr w:type="spellEnd"/>
      <w:r w:rsidRPr="005C6F83">
        <w:rPr>
          <w:rFonts w:ascii="Tw Cen MT" w:hAnsi="Tw Cen MT" w:cs="Times New Roman"/>
          <w:bCs/>
          <w:sz w:val="24"/>
          <w:szCs w:val="24"/>
          <w:bdr w:val="none" w:sz="0" w:space="0" w:color="auto" w:frame="1"/>
          <w:shd w:val="clear" w:color="auto" w:fill="FFFFFF"/>
        </w:rPr>
        <w:t xml:space="preserve"> </w:t>
      </w:r>
      <w:proofErr w:type="spellStart"/>
      <w:r w:rsidRPr="005C6F83">
        <w:rPr>
          <w:rFonts w:ascii="Tw Cen MT" w:hAnsi="Tw Cen MT" w:cs="Times New Roman"/>
          <w:bCs/>
          <w:sz w:val="24"/>
          <w:szCs w:val="24"/>
          <w:bdr w:val="none" w:sz="0" w:space="0" w:color="auto" w:frame="1"/>
          <w:shd w:val="clear" w:color="auto" w:fill="FFFFFF"/>
        </w:rPr>
        <w:t>adanya</w:t>
      </w:r>
      <w:proofErr w:type="spellEnd"/>
      <w:r w:rsidRPr="005C6F83">
        <w:rPr>
          <w:rFonts w:ascii="Tw Cen MT" w:hAnsi="Tw Cen MT" w:cs="Times New Roman"/>
          <w:bCs/>
          <w:sz w:val="24"/>
          <w:szCs w:val="24"/>
          <w:bdr w:val="none" w:sz="0" w:space="0" w:color="auto" w:frame="1"/>
          <w:shd w:val="clear" w:color="auto" w:fill="FFFFFF"/>
        </w:rPr>
        <w:t xml:space="preserve"> </w:t>
      </w:r>
      <w:proofErr w:type="spellStart"/>
      <w:r w:rsidRPr="005C6F83">
        <w:rPr>
          <w:rFonts w:ascii="Tw Cen MT" w:hAnsi="Tw Cen MT" w:cs="Times New Roman"/>
          <w:bCs/>
          <w:sz w:val="24"/>
          <w:szCs w:val="24"/>
          <w:bdr w:val="none" w:sz="0" w:space="0" w:color="auto" w:frame="1"/>
          <w:shd w:val="clear" w:color="auto" w:fill="FFFFFF"/>
        </w:rPr>
        <w:t>pengaruh</w:t>
      </w:r>
      <w:proofErr w:type="spellEnd"/>
      <w:r w:rsidRPr="005C6F83">
        <w:rPr>
          <w:rFonts w:ascii="Tw Cen MT" w:hAnsi="Tw Cen MT" w:cs="Times New Roman"/>
          <w:bCs/>
          <w:sz w:val="24"/>
          <w:szCs w:val="24"/>
          <w:bdr w:val="none" w:sz="0" w:space="0" w:color="auto" w:frame="1"/>
          <w:shd w:val="clear" w:color="auto" w:fill="FFFFFF"/>
        </w:rPr>
        <w:t xml:space="preserve"> </w:t>
      </w:r>
      <w:proofErr w:type="spellStart"/>
      <w:r w:rsidRPr="005C6F83">
        <w:rPr>
          <w:rFonts w:ascii="Tw Cen MT" w:hAnsi="Tw Cen MT" w:cs="Times New Roman"/>
          <w:bCs/>
          <w:sz w:val="24"/>
          <w:szCs w:val="24"/>
          <w:bdr w:val="none" w:sz="0" w:space="0" w:color="auto" w:frame="1"/>
          <w:shd w:val="clear" w:color="auto" w:fill="FFFFFF"/>
        </w:rPr>
        <w:t>yag</w:t>
      </w:r>
      <w:proofErr w:type="spellEnd"/>
      <w:r w:rsidRPr="005C6F83">
        <w:rPr>
          <w:rFonts w:ascii="Tw Cen MT" w:hAnsi="Tw Cen MT" w:cs="Times New Roman"/>
          <w:bCs/>
          <w:sz w:val="24"/>
          <w:szCs w:val="24"/>
          <w:bdr w:val="none" w:sz="0" w:space="0" w:color="auto" w:frame="1"/>
          <w:shd w:val="clear" w:color="auto" w:fill="FFFFFF"/>
        </w:rPr>
        <w:t xml:space="preserve">  </w:t>
      </w:r>
      <w:proofErr w:type="spellStart"/>
      <w:r w:rsidRPr="005C6F83">
        <w:rPr>
          <w:rFonts w:ascii="Tw Cen MT" w:hAnsi="Tw Cen MT" w:cs="Times New Roman"/>
          <w:bCs/>
          <w:sz w:val="24"/>
          <w:szCs w:val="24"/>
          <w:bdr w:val="none" w:sz="0" w:space="0" w:color="auto" w:frame="1"/>
          <w:shd w:val="clear" w:color="auto" w:fill="FFFFFF"/>
        </w:rPr>
        <w:t>signifikan</w:t>
      </w:r>
      <w:proofErr w:type="spellEnd"/>
      <w:r w:rsidRPr="005C6F83">
        <w:rPr>
          <w:rFonts w:ascii="Tw Cen MT" w:hAnsi="Tw Cen MT" w:cs="Times New Roman"/>
          <w:bCs/>
          <w:sz w:val="24"/>
          <w:szCs w:val="24"/>
          <w:bdr w:val="none" w:sz="0" w:space="0" w:color="auto" w:frame="1"/>
          <w:shd w:val="clear" w:color="auto" w:fill="FFFFFF"/>
        </w:rPr>
        <w:t xml:space="preserve"> </w:t>
      </w:r>
      <w:proofErr w:type="spellStart"/>
      <w:r w:rsidRPr="005C6F83">
        <w:rPr>
          <w:rFonts w:ascii="Tw Cen MT" w:hAnsi="Tw Cen MT" w:cs="Times New Roman"/>
          <w:bCs/>
          <w:sz w:val="24"/>
          <w:szCs w:val="24"/>
          <w:bdr w:val="none" w:sz="0" w:space="0" w:color="auto" w:frame="1"/>
          <w:shd w:val="clear" w:color="auto" w:fill="FFFFFF"/>
        </w:rPr>
        <w:t>antara</w:t>
      </w:r>
      <w:proofErr w:type="spellEnd"/>
      <w:r w:rsidRPr="005C6F83">
        <w:rPr>
          <w:rFonts w:ascii="Tw Cen MT" w:hAnsi="Tw Cen MT" w:cs="Times New Roman"/>
          <w:bCs/>
          <w:sz w:val="24"/>
          <w:szCs w:val="24"/>
          <w:bdr w:val="none" w:sz="0" w:space="0" w:color="auto" w:frame="1"/>
          <w:shd w:val="clear" w:color="auto" w:fill="FFFFFF"/>
        </w:rPr>
        <w:t xml:space="preserve"> </w:t>
      </w:r>
      <w:proofErr w:type="spellStart"/>
      <w:r w:rsidRPr="005C6F83">
        <w:rPr>
          <w:rFonts w:ascii="Tw Cen MT" w:hAnsi="Tw Cen MT" w:cs="Times New Roman"/>
          <w:bCs/>
          <w:sz w:val="24"/>
          <w:szCs w:val="24"/>
          <w:bdr w:val="none" w:sz="0" w:space="0" w:color="auto" w:frame="1"/>
          <w:shd w:val="clear" w:color="auto" w:fill="FFFFFF"/>
        </w:rPr>
        <w:t>harga</w:t>
      </w:r>
      <w:proofErr w:type="spellEnd"/>
      <w:r w:rsidRPr="005C6F83">
        <w:rPr>
          <w:rFonts w:ascii="Tw Cen MT" w:hAnsi="Tw Cen MT" w:cs="Times New Roman"/>
          <w:bCs/>
          <w:sz w:val="24"/>
          <w:szCs w:val="24"/>
          <w:bdr w:val="none" w:sz="0" w:space="0" w:color="auto" w:frame="1"/>
          <w:shd w:val="clear" w:color="auto" w:fill="FFFFFF"/>
        </w:rPr>
        <w:t xml:space="preserve"> </w:t>
      </w:r>
      <w:proofErr w:type="spellStart"/>
      <w:r w:rsidRPr="005C6F83">
        <w:rPr>
          <w:rFonts w:ascii="Tw Cen MT" w:hAnsi="Tw Cen MT" w:cs="Times New Roman"/>
          <w:bCs/>
          <w:sz w:val="24"/>
          <w:szCs w:val="24"/>
          <w:bdr w:val="none" w:sz="0" w:space="0" w:color="auto" w:frame="1"/>
          <w:shd w:val="clear" w:color="auto" w:fill="FFFFFF"/>
        </w:rPr>
        <w:t>terhadap</w:t>
      </w:r>
      <w:proofErr w:type="spellEnd"/>
      <w:r w:rsidRPr="005C6F83">
        <w:rPr>
          <w:rFonts w:ascii="Tw Cen MT" w:hAnsi="Tw Cen MT" w:cs="Times New Roman"/>
          <w:bCs/>
          <w:sz w:val="24"/>
          <w:szCs w:val="24"/>
          <w:bdr w:val="none" w:sz="0" w:space="0" w:color="auto" w:frame="1"/>
          <w:shd w:val="clear" w:color="auto" w:fill="FFFFFF"/>
        </w:rPr>
        <w:t xml:space="preserve"> </w:t>
      </w:r>
      <w:proofErr w:type="spellStart"/>
      <w:r w:rsidRPr="005C6F83">
        <w:rPr>
          <w:rFonts w:ascii="Tw Cen MT" w:hAnsi="Tw Cen MT" w:cs="Times New Roman"/>
          <w:bCs/>
          <w:sz w:val="24"/>
          <w:szCs w:val="24"/>
          <w:bdr w:val="none" w:sz="0" w:space="0" w:color="auto" w:frame="1"/>
          <w:shd w:val="clear" w:color="auto" w:fill="FFFFFF"/>
        </w:rPr>
        <w:t>persepsi</w:t>
      </w:r>
      <w:proofErr w:type="spellEnd"/>
      <w:r w:rsidRPr="005C6F83">
        <w:rPr>
          <w:rFonts w:ascii="Tw Cen MT" w:hAnsi="Tw Cen MT" w:cs="Times New Roman"/>
          <w:bCs/>
          <w:sz w:val="24"/>
          <w:szCs w:val="24"/>
          <w:bdr w:val="none" w:sz="0" w:space="0" w:color="auto" w:frame="1"/>
          <w:shd w:val="clear" w:color="auto" w:fill="FFFFFF"/>
        </w:rPr>
        <w:t xml:space="preserve"> </w:t>
      </w:r>
      <w:proofErr w:type="spellStart"/>
      <w:r w:rsidRPr="005C6F83">
        <w:rPr>
          <w:rFonts w:ascii="Tw Cen MT" w:hAnsi="Tw Cen MT" w:cs="Times New Roman"/>
          <w:bCs/>
          <w:sz w:val="24"/>
          <w:szCs w:val="24"/>
          <w:bdr w:val="none" w:sz="0" w:space="0" w:color="auto" w:frame="1"/>
          <w:shd w:val="clear" w:color="auto" w:fill="FFFFFF"/>
        </w:rPr>
        <w:t>pasien.Selain</w:t>
      </w:r>
      <w:proofErr w:type="spellEnd"/>
      <w:r w:rsidRPr="005C6F83">
        <w:rPr>
          <w:rFonts w:ascii="Tw Cen MT" w:hAnsi="Tw Cen MT" w:cs="Times New Roman"/>
          <w:bCs/>
          <w:sz w:val="24"/>
          <w:szCs w:val="24"/>
          <w:bdr w:val="none" w:sz="0" w:space="0" w:color="auto" w:frame="1"/>
          <w:shd w:val="clear" w:color="auto" w:fill="FFFFFF"/>
        </w:rPr>
        <w:t xml:space="preserve"> </w:t>
      </w:r>
      <w:proofErr w:type="spellStart"/>
      <w:r w:rsidRPr="005C6F83">
        <w:rPr>
          <w:rFonts w:ascii="Tw Cen MT" w:hAnsi="Tw Cen MT" w:cs="Times New Roman"/>
          <w:bCs/>
          <w:sz w:val="24"/>
          <w:szCs w:val="24"/>
          <w:bdr w:val="none" w:sz="0" w:space="0" w:color="auto" w:frame="1"/>
          <w:shd w:val="clear" w:color="auto" w:fill="FFFFFF"/>
        </w:rPr>
        <w:t>itu</w:t>
      </w:r>
      <w:proofErr w:type="spellEnd"/>
      <w:r w:rsidRPr="005C6F83">
        <w:rPr>
          <w:rFonts w:ascii="Tw Cen MT" w:hAnsi="Tw Cen MT" w:cs="Times New Roman"/>
          <w:bCs/>
          <w:sz w:val="24"/>
          <w:szCs w:val="24"/>
          <w:bdr w:val="none" w:sz="0" w:space="0" w:color="auto" w:frame="1"/>
          <w:shd w:val="clear" w:color="auto" w:fill="FFFFFF"/>
        </w:rPr>
        <w:t xml:space="preserve">  Hasil </w:t>
      </w:r>
      <w:proofErr w:type="spellStart"/>
      <w:r w:rsidRPr="005C6F83">
        <w:rPr>
          <w:rFonts w:ascii="Tw Cen MT" w:hAnsi="Tw Cen MT" w:cs="Times New Roman"/>
          <w:bCs/>
          <w:sz w:val="24"/>
          <w:szCs w:val="24"/>
          <w:bdr w:val="none" w:sz="0" w:space="0" w:color="auto" w:frame="1"/>
          <w:shd w:val="clear" w:color="auto" w:fill="FFFFFF"/>
        </w:rPr>
        <w:t>penelitian</w:t>
      </w:r>
      <w:proofErr w:type="spellEnd"/>
      <w:r w:rsidRPr="005C6F83">
        <w:rPr>
          <w:rFonts w:ascii="Tw Cen MT" w:hAnsi="Tw Cen MT" w:cs="Times New Roman"/>
          <w:bCs/>
          <w:sz w:val="24"/>
          <w:szCs w:val="24"/>
          <w:bdr w:val="none" w:sz="0" w:space="0" w:color="auto" w:frame="1"/>
          <w:shd w:val="clear" w:color="auto" w:fill="FFFFFF"/>
        </w:rPr>
        <w:t xml:space="preserve"> </w:t>
      </w:r>
      <w:proofErr w:type="spellStart"/>
      <w:r w:rsidRPr="005C6F83">
        <w:rPr>
          <w:rFonts w:ascii="Tw Cen MT" w:hAnsi="Tw Cen MT" w:cs="Times New Roman"/>
          <w:bCs/>
          <w:sz w:val="24"/>
          <w:szCs w:val="24"/>
          <w:bdr w:val="none" w:sz="0" w:space="0" w:color="auto" w:frame="1"/>
          <w:shd w:val="clear" w:color="auto" w:fill="FFFFFF"/>
        </w:rPr>
        <w:t>ini</w:t>
      </w:r>
      <w:proofErr w:type="spellEnd"/>
      <w:r w:rsidRPr="005C6F83">
        <w:rPr>
          <w:rFonts w:ascii="Tw Cen MT" w:hAnsi="Tw Cen MT" w:cs="Times New Roman"/>
          <w:bCs/>
          <w:sz w:val="24"/>
          <w:szCs w:val="24"/>
          <w:bdr w:val="none" w:sz="0" w:space="0" w:color="auto" w:frame="1"/>
          <w:shd w:val="clear" w:color="auto" w:fill="FFFFFF"/>
        </w:rPr>
        <w:t xml:space="preserve">  juga </w:t>
      </w:r>
      <w:proofErr w:type="spellStart"/>
      <w:r w:rsidRPr="005C6F83">
        <w:rPr>
          <w:rFonts w:ascii="Tw Cen MT" w:hAnsi="Tw Cen MT" w:cs="Times New Roman"/>
          <w:bCs/>
          <w:sz w:val="24"/>
          <w:szCs w:val="24"/>
          <w:bdr w:val="none" w:sz="0" w:space="0" w:color="auto" w:frame="1"/>
          <w:shd w:val="clear" w:color="auto" w:fill="FFFFFF"/>
        </w:rPr>
        <w:t>sejalan</w:t>
      </w:r>
      <w:proofErr w:type="spellEnd"/>
      <w:r w:rsidRPr="005C6F83">
        <w:rPr>
          <w:rFonts w:ascii="Tw Cen MT" w:hAnsi="Tw Cen MT" w:cs="Times New Roman"/>
          <w:bCs/>
          <w:sz w:val="24"/>
          <w:szCs w:val="24"/>
          <w:bdr w:val="none" w:sz="0" w:space="0" w:color="auto" w:frame="1"/>
          <w:shd w:val="clear" w:color="auto" w:fill="FFFFFF"/>
        </w:rPr>
        <w:t xml:space="preserve"> </w:t>
      </w:r>
      <w:proofErr w:type="spellStart"/>
      <w:r w:rsidRPr="005C6F83">
        <w:rPr>
          <w:rFonts w:ascii="Tw Cen MT" w:hAnsi="Tw Cen MT" w:cs="Times New Roman"/>
          <w:bCs/>
          <w:sz w:val="24"/>
          <w:szCs w:val="24"/>
          <w:bdr w:val="none" w:sz="0" w:space="0" w:color="auto" w:frame="1"/>
          <w:shd w:val="clear" w:color="auto" w:fill="FFFFFF"/>
        </w:rPr>
        <w:t>dengan</w:t>
      </w:r>
      <w:proofErr w:type="spellEnd"/>
      <w:r w:rsidRPr="005C6F83">
        <w:rPr>
          <w:rFonts w:ascii="Tw Cen MT" w:hAnsi="Tw Cen MT" w:cs="Times New Roman"/>
          <w:bCs/>
          <w:sz w:val="24"/>
          <w:szCs w:val="24"/>
          <w:bdr w:val="none" w:sz="0" w:space="0" w:color="auto" w:frame="1"/>
          <w:shd w:val="clear" w:color="auto" w:fill="FFFFFF"/>
        </w:rPr>
        <w:t xml:space="preserve"> </w:t>
      </w:r>
      <w:proofErr w:type="spellStart"/>
      <w:r w:rsidRPr="005C6F83">
        <w:rPr>
          <w:rFonts w:ascii="Tw Cen MT" w:hAnsi="Tw Cen MT" w:cs="Times New Roman"/>
          <w:bCs/>
          <w:sz w:val="24"/>
          <w:szCs w:val="24"/>
          <w:bdr w:val="none" w:sz="0" w:space="0" w:color="auto" w:frame="1"/>
          <w:shd w:val="clear" w:color="auto" w:fill="FFFFFF"/>
        </w:rPr>
        <w:t>penelitian</w:t>
      </w:r>
      <w:proofErr w:type="spellEnd"/>
      <w:r w:rsidRPr="005C6F83">
        <w:rPr>
          <w:rFonts w:ascii="Tw Cen MT" w:hAnsi="Tw Cen MT" w:cs="Times New Roman"/>
          <w:bCs/>
          <w:sz w:val="24"/>
          <w:szCs w:val="24"/>
          <w:bdr w:val="none" w:sz="0" w:space="0" w:color="auto" w:frame="1"/>
          <w:shd w:val="clear" w:color="auto" w:fill="FFFFFF"/>
        </w:rPr>
        <w:t xml:space="preserve"> </w:t>
      </w:r>
      <w:proofErr w:type="spellStart"/>
      <w:r w:rsidRPr="005C6F83">
        <w:rPr>
          <w:rFonts w:ascii="Tw Cen MT" w:hAnsi="Tw Cen MT" w:cs="Times New Roman"/>
          <w:bCs/>
          <w:sz w:val="24"/>
          <w:szCs w:val="24"/>
          <w:bdr w:val="none" w:sz="0" w:space="0" w:color="auto" w:frame="1"/>
          <w:shd w:val="clear" w:color="auto" w:fill="FFFFFF"/>
        </w:rPr>
        <w:t>Suherman</w:t>
      </w:r>
      <w:proofErr w:type="spellEnd"/>
      <w:r w:rsidRPr="005C6F83">
        <w:rPr>
          <w:rFonts w:ascii="Tw Cen MT" w:hAnsi="Tw Cen MT" w:cs="Times New Roman"/>
          <w:bCs/>
          <w:sz w:val="24"/>
          <w:szCs w:val="24"/>
          <w:bdr w:val="none" w:sz="0" w:space="0" w:color="auto" w:frame="1"/>
          <w:shd w:val="clear" w:color="auto" w:fill="FFFFFF"/>
        </w:rPr>
        <w:t xml:space="preserve"> (2016) yang </w:t>
      </w:r>
      <w:proofErr w:type="spellStart"/>
      <w:r w:rsidRPr="005C6F83">
        <w:rPr>
          <w:rFonts w:ascii="Tw Cen MT" w:hAnsi="Tw Cen MT" w:cs="Times New Roman"/>
          <w:bCs/>
          <w:sz w:val="24"/>
          <w:szCs w:val="24"/>
          <w:bdr w:val="none" w:sz="0" w:space="0" w:color="auto" w:frame="1"/>
          <w:shd w:val="clear" w:color="auto" w:fill="FFFFFF"/>
        </w:rPr>
        <w:t>menyatakan</w:t>
      </w:r>
      <w:proofErr w:type="spellEnd"/>
      <w:r w:rsidRPr="005C6F83">
        <w:rPr>
          <w:rFonts w:ascii="Tw Cen MT" w:hAnsi="Tw Cen MT" w:cs="Times New Roman"/>
          <w:bCs/>
          <w:sz w:val="24"/>
          <w:szCs w:val="24"/>
          <w:bdr w:val="none" w:sz="0" w:space="0" w:color="auto" w:frame="1"/>
          <w:shd w:val="clear" w:color="auto" w:fill="FFFFFF"/>
        </w:rPr>
        <w:t xml:space="preserve"> </w:t>
      </w:r>
      <w:proofErr w:type="spellStart"/>
      <w:r w:rsidRPr="005C6F83">
        <w:rPr>
          <w:rFonts w:ascii="Tw Cen MT" w:hAnsi="Tw Cen MT" w:cs="Times New Roman"/>
          <w:bCs/>
          <w:sz w:val="24"/>
          <w:szCs w:val="24"/>
          <w:bdr w:val="none" w:sz="0" w:space="0" w:color="auto" w:frame="1"/>
          <w:shd w:val="clear" w:color="auto" w:fill="FFFFFF"/>
        </w:rPr>
        <w:t>bahwa</w:t>
      </w:r>
      <w:proofErr w:type="spellEnd"/>
      <w:r w:rsidRPr="005C6F83">
        <w:rPr>
          <w:rFonts w:ascii="Tw Cen MT" w:hAnsi="Tw Cen MT" w:cs="Times New Roman"/>
          <w:bCs/>
          <w:sz w:val="24"/>
          <w:szCs w:val="24"/>
          <w:bdr w:val="none" w:sz="0" w:space="0" w:color="auto" w:frame="1"/>
          <w:shd w:val="clear" w:color="auto" w:fill="FFFFFF"/>
        </w:rPr>
        <w:t xml:space="preserve"> </w:t>
      </w:r>
      <w:proofErr w:type="spellStart"/>
      <w:r w:rsidRPr="005C6F83">
        <w:rPr>
          <w:rFonts w:ascii="Tw Cen MT" w:hAnsi="Tw Cen MT" w:cs="Times New Roman"/>
          <w:bCs/>
          <w:sz w:val="24"/>
          <w:szCs w:val="24"/>
          <w:bdr w:val="none" w:sz="0" w:space="0" w:color="auto" w:frame="1"/>
          <w:shd w:val="clear" w:color="auto" w:fill="FFFFFF"/>
        </w:rPr>
        <w:t>harga</w:t>
      </w:r>
      <w:proofErr w:type="spellEnd"/>
      <w:r w:rsidRPr="005C6F83">
        <w:rPr>
          <w:rFonts w:ascii="Tw Cen MT" w:hAnsi="Tw Cen MT" w:cs="Times New Roman"/>
          <w:bCs/>
          <w:sz w:val="24"/>
          <w:szCs w:val="24"/>
          <w:bdr w:val="none" w:sz="0" w:space="0" w:color="auto" w:frame="1"/>
          <w:shd w:val="clear" w:color="auto" w:fill="FFFFFF"/>
        </w:rPr>
        <w:t xml:space="preserve"> </w:t>
      </w:r>
      <w:proofErr w:type="spellStart"/>
      <w:r w:rsidRPr="005C6F83">
        <w:rPr>
          <w:rFonts w:ascii="Tw Cen MT" w:hAnsi="Tw Cen MT" w:cs="Times New Roman"/>
          <w:bCs/>
          <w:sz w:val="24"/>
          <w:szCs w:val="24"/>
          <w:bdr w:val="none" w:sz="0" w:space="0" w:color="auto" w:frame="1"/>
          <w:shd w:val="clear" w:color="auto" w:fill="FFFFFF"/>
        </w:rPr>
        <w:t>secara</w:t>
      </w:r>
      <w:proofErr w:type="spellEnd"/>
      <w:r w:rsidRPr="005C6F83">
        <w:rPr>
          <w:rFonts w:ascii="Tw Cen MT" w:hAnsi="Tw Cen MT" w:cs="Times New Roman"/>
          <w:bCs/>
          <w:sz w:val="24"/>
          <w:szCs w:val="24"/>
          <w:bdr w:val="none" w:sz="0" w:space="0" w:color="auto" w:frame="1"/>
          <w:shd w:val="clear" w:color="auto" w:fill="FFFFFF"/>
        </w:rPr>
        <w:t xml:space="preserve"> </w:t>
      </w:r>
      <w:proofErr w:type="spellStart"/>
      <w:r w:rsidRPr="005C6F83">
        <w:rPr>
          <w:rFonts w:ascii="Tw Cen MT" w:hAnsi="Tw Cen MT" w:cs="Times New Roman"/>
          <w:bCs/>
          <w:sz w:val="24"/>
          <w:szCs w:val="24"/>
          <w:bdr w:val="none" w:sz="0" w:space="0" w:color="auto" w:frame="1"/>
          <w:shd w:val="clear" w:color="auto" w:fill="FFFFFF"/>
        </w:rPr>
        <w:t>signifikan</w:t>
      </w:r>
      <w:proofErr w:type="spellEnd"/>
      <w:r w:rsidRPr="005C6F83">
        <w:rPr>
          <w:rFonts w:ascii="Tw Cen MT" w:hAnsi="Tw Cen MT" w:cs="Times New Roman"/>
          <w:bCs/>
          <w:sz w:val="24"/>
          <w:szCs w:val="24"/>
          <w:bdr w:val="none" w:sz="0" w:space="0" w:color="auto" w:frame="1"/>
          <w:shd w:val="clear" w:color="auto" w:fill="FFFFFF"/>
        </w:rPr>
        <w:t xml:space="preserve"> </w:t>
      </w:r>
      <w:proofErr w:type="spellStart"/>
      <w:r w:rsidRPr="005C6F83">
        <w:rPr>
          <w:rFonts w:ascii="Tw Cen MT" w:hAnsi="Tw Cen MT" w:cs="Times New Roman"/>
          <w:bCs/>
          <w:sz w:val="24"/>
          <w:szCs w:val="24"/>
          <w:bdr w:val="none" w:sz="0" w:space="0" w:color="auto" w:frame="1"/>
          <w:shd w:val="clear" w:color="auto" w:fill="FFFFFF"/>
        </w:rPr>
        <w:t>berpengaruh</w:t>
      </w:r>
      <w:proofErr w:type="spellEnd"/>
      <w:r w:rsidRPr="005C6F83">
        <w:rPr>
          <w:rFonts w:ascii="Tw Cen MT" w:hAnsi="Tw Cen MT" w:cs="Times New Roman"/>
          <w:bCs/>
          <w:sz w:val="24"/>
          <w:szCs w:val="24"/>
          <w:bdr w:val="none" w:sz="0" w:space="0" w:color="auto" w:frame="1"/>
          <w:shd w:val="clear" w:color="auto" w:fill="FFFFFF"/>
        </w:rPr>
        <w:t xml:space="preserve"> </w:t>
      </w:r>
      <w:proofErr w:type="spellStart"/>
      <w:r w:rsidRPr="005C6F83">
        <w:rPr>
          <w:rFonts w:ascii="Tw Cen MT" w:hAnsi="Tw Cen MT" w:cs="Times New Roman"/>
          <w:bCs/>
          <w:sz w:val="24"/>
          <w:szCs w:val="24"/>
          <w:bdr w:val="none" w:sz="0" w:space="0" w:color="auto" w:frame="1"/>
          <w:shd w:val="clear" w:color="auto" w:fill="FFFFFF"/>
        </w:rPr>
        <w:t>terhadap</w:t>
      </w:r>
      <w:proofErr w:type="spellEnd"/>
      <w:r w:rsidRPr="005C6F83">
        <w:rPr>
          <w:rFonts w:ascii="Tw Cen MT" w:hAnsi="Tw Cen MT" w:cs="Times New Roman"/>
          <w:bCs/>
          <w:sz w:val="24"/>
          <w:szCs w:val="24"/>
          <w:bdr w:val="none" w:sz="0" w:space="0" w:color="auto" w:frame="1"/>
          <w:shd w:val="clear" w:color="auto" w:fill="FFFFFF"/>
        </w:rPr>
        <w:t xml:space="preserve"> </w:t>
      </w:r>
      <w:proofErr w:type="spellStart"/>
      <w:r w:rsidRPr="005C6F83">
        <w:rPr>
          <w:rFonts w:ascii="Tw Cen MT" w:hAnsi="Tw Cen MT" w:cs="Times New Roman"/>
          <w:bCs/>
          <w:sz w:val="24"/>
          <w:szCs w:val="24"/>
          <w:bdr w:val="none" w:sz="0" w:space="0" w:color="auto" w:frame="1"/>
          <w:shd w:val="clear" w:color="auto" w:fill="FFFFFF"/>
        </w:rPr>
        <w:t>persepsi</w:t>
      </w:r>
      <w:proofErr w:type="spellEnd"/>
      <w:r w:rsidRPr="005C6F83">
        <w:rPr>
          <w:rFonts w:ascii="Tw Cen MT" w:hAnsi="Tw Cen MT" w:cs="Times New Roman"/>
          <w:bCs/>
          <w:sz w:val="24"/>
          <w:szCs w:val="24"/>
          <w:bdr w:val="none" w:sz="0" w:space="0" w:color="auto" w:frame="1"/>
          <w:shd w:val="clear" w:color="auto" w:fill="FFFFFF"/>
        </w:rPr>
        <w:t xml:space="preserve"> </w:t>
      </w:r>
      <w:proofErr w:type="spellStart"/>
      <w:r w:rsidRPr="005C6F83">
        <w:rPr>
          <w:rFonts w:ascii="Tw Cen MT" w:hAnsi="Tw Cen MT" w:cs="Times New Roman"/>
          <w:bCs/>
          <w:sz w:val="24"/>
          <w:szCs w:val="24"/>
          <w:bdr w:val="none" w:sz="0" w:space="0" w:color="auto" w:frame="1"/>
          <w:shd w:val="clear" w:color="auto" w:fill="FFFFFF"/>
        </w:rPr>
        <w:t>pasien</w:t>
      </w:r>
      <w:proofErr w:type="spellEnd"/>
      <w:r w:rsidRPr="005C6F83">
        <w:rPr>
          <w:rFonts w:ascii="Tw Cen MT" w:hAnsi="Tw Cen MT" w:cs="Times New Roman"/>
          <w:bCs/>
          <w:sz w:val="24"/>
          <w:szCs w:val="24"/>
          <w:bdr w:val="none" w:sz="0" w:space="0" w:color="auto" w:frame="1"/>
          <w:shd w:val="clear" w:color="auto" w:fill="FFFFFF"/>
        </w:rPr>
        <w:t>.</w:t>
      </w:r>
      <w:r w:rsidR="00F836B4" w:rsidRPr="00F836B4">
        <w:rPr>
          <w:rStyle w:val="Penekanan"/>
          <w:rFonts w:ascii="Tw Cen MT" w:hAnsi="Tw Cen MT" w:cs="Times New Roman"/>
          <w:i w:val="0"/>
          <w:iCs w:val="0"/>
          <w:sz w:val="24"/>
          <w:szCs w:val="24"/>
          <w:vertAlign w:val="superscript"/>
        </w:rPr>
        <w:t xml:space="preserve"> .</w:t>
      </w:r>
      <w:r w:rsidR="00F836B4" w:rsidRPr="00F836B4">
        <w:rPr>
          <w:rStyle w:val="Penekanan"/>
          <w:rFonts w:ascii="Tw Cen MT" w:hAnsi="Tw Cen MT" w:cs="Times New Roman"/>
          <w:i w:val="0"/>
          <w:iCs w:val="0"/>
          <w:sz w:val="24"/>
          <w:szCs w:val="24"/>
          <w:vertAlign w:val="superscript"/>
          <w:lang w:val="id-ID"/>
        </w:rPr>
        <w:t>[</w:t>
      </w:r>
      <w:r w:rsidR="00F836B4" w:rsidRPr="00F836B4">
        <w:rPr>
          <w:rStyle w:val="Penekanan"/>
          <w:rFonts w:ascii="Tw Cen MT" w:hAnsi="Tw Cen MT" w:cs="Times New Roman"/>
          <w:i w:val="0"/>
          <w:iCs w:val="0"/>
          <w:sz w:val="24"/>
          <w:szCs w:val="24"/>
          <w:vertAlign w:val="superscript"/>
        </w:rPr>
        <w:t>1</w:t>
      </w:r>
      <w:r w:rsidR="00F836B4">
        <w:rPr>
          <w:rStyle w:val="Penekanan"/>
          <w:rFonts w:ascii="Tw Cen MT" w:hAnsi="Tw Cen MT" w:cs="Times New Roman"/>
          <w:i w:val="0"/>
          <w:iCs w:val="0"/>
          <w:sz w:val="24"/>
          <w:szCs w:val="24"/>
          <w:vertAlign w:val="superscript"/>
          <w:lang w:val="id-ID"/>
        </w:rPr>
        <w:t>1</w:t>
      </w:r>
      <w:r w:rsidR="00F836B4" w:rsidRPr="00F836B4">
        <w:rPr>
          <w:rStyle w:val="Penekanan"/>
          <w:rFonts w:ascii="Tw Cen MT" w:hAnsi="Tw Cen MT" w:cs="Times New Roman"/>
          <w:i w:val="0"/>
          <w:iCs w:val="0"/>
          <w:sz w:val="24"/>
          <w:szCs w:val="24"/>
          <w:vertAlign w:val="superscript"/>
          <w:lang w:val="id-ID"/>
        </w:rPr>
        <w:t>]</w:t>
      </w:r>
    </w:p>
    <w:p w14:paraId="694DF81A" w14:textId="1200F396" w:rsidR="005C6F83" w:rsidRPr="005C6F83" w:rsidRDefault="005C6F83" w:rsidP="005C6F83">
      <w:pPr>
        <w:spacing w:line="240" w:lineRule="auto"/>
        <w:jc w:val="both"/>
        <w:rPr>
          <w:rFonts w:ascii="Tw Cen MT" w:hAnsi="Tw Cen MT" w:cs="Times New Roman"/>
          <w:b/>
          <w:bCs/>
          <w:sz w:val="24"/>
          <w:szCs w:val="24"/>
          <w:lang w:val="id-ID"/>
        </w:rPr>
      </w:pPr>
      <w:proofErr w:type="spellStart"/>
      <w:r w:rsidRPr="005C6F83">
        <w:rPr>
          <w:rFonts w:ascii="Tw Cen MT" w:hAnsi="Tw Cen MT" w:cs="Times New Roman"/>
          <w:b/>
          <w:bCs/>
          <w:sz w:val="24"/>
          <w:szCs w:val="24"/>
        </w:rPr>
        <w:t>Pengaruh</w:t>
      </w:r>
      <w:proofErr w:type="spellEnd"/>
      <w:r w:rsidRPr="005C6F83">
        <w:rPr>
          <w:rFonts w:ascii="Tw Cen MT" w:hAnsi="Tw Cen MT" w:cs="Times New Roman"/>
          <w:b/>
          <w:bCs/>
          <w:sz w:val="24"/>
          <w:szCs w:val="24"/>
        </w:rPr>
        <w:t xml:space="preserve"> </w:t>
      </w:r>
      <w:proofErr w:type="spellStart"/>
      <w:r w:rsidRPr="005C6F83">
        <w:rPr>
          <w:rFonts w:ascii="Tw Cen MT" w:hAnsi="Tw Cen MT" w:cs="Times New Roman"/>
          <w:b/>
          <w:bCs/>
          <w:sz w:val="24"/>
          <w:szCs w:val="24"/>
        </w:rPr>
        <w:t>bauran</w:t>
      </w:r>
      <w:proofErr w:type="spellEnd"/>
      <w:r w:rsidRPr="005C6F83">
        <w:rPr>
          <w:rFonts w:ascii="Tw Cen MT" w:hAnsi="Tw Cen MT" w:cs="Times New Roman"/>
          <w:b/>
          <w:bCs/>
          <w:sz w:val="24"/>
          <w:szCs w:val="24"/>
        </w:rPr>
        <w:t xml:space="preserve"> </w:t>
      </w:r>
      <w:proofErr w:type="spellStart"/>
      <w:r w:rsidRPr="005C6F83">
        <w:rPr>
          <w:rFonts w:ascii="Tw Cen MT" w:hAnsi="Tw Cen MT" w:cs="Times New Roman"/>
          <w:b/>
          <w:bCs/>
          <w:sz w:val="24"/>
          <w:szCs w:val="24"/>
        </w:rPr>
        <w:t>pemasaran</w:t>
      </w:r>
      <w:proofErr w:type="spellEnd"/>
      <w:r w:rsidRPr="005C6F83">
        <w:rPr>
          <w:rFonts w:ascii="Tw Cen MT" w:hAnsi="Tw Cen MT" w:cs="Times New Roman"/>
          <w:b/>
          <w:bCs/>
          <w:i/>
          <w:iCs/>
          <w:sz w:val="24"/>
          <w:szCs w:val="24"/>
        </w:rPr>
        <w:t xml:space="preserve"> Place </w:t>
      </w:r>
      <w:proofErr w:type="spellStart"/>
      <w:r w:rsidRPr="005C6F83">
        <w:rPr>
          <w:rFonts w:ascii="Tw Cen MT" w:hAnsi="Tw Cen MT" w:cs="Times New Roman"/>
          <w:b/>
          <w:bCs/>
          <w:sz w:val="24"/>
          <w:szCs w:val="24"/>
        </w:rPr>
        <w:t>terhadap</w:t>
      </w:r>
      <w:proofErr w:type="spellEnd"/>
      <w:r w:rsidRPr="005C6F83">
        <w:rPr>
          <w:rFonts w:ascii="Tw Cen MT" w:hAnsi="Tw Cen MT" w:cs="Times New Roman"/>
          <w:b/>
          <w:bCs/>
          <w:sz w:val="24"/>
          <w:szCs w:val="24"/>
        </w:rPr>
        <w:t xml:space="preserve"> </w:t>
      </w:r>
      <w:proofErr w:type="spellStart"/>
      <w:r w:rsidRPr="005C6F83">
        <w:rPr>
          <w:rFonts w:ascii="Tw Cen MT" w:hAnsi="Tw Cen MT" w:cs="Times New Roman"/>
          <w:b/>
          <w:bCs/>
          <w:sz w:val="24"/>
          <w:szCs w:val="24"/>
        </w:rPr>
        <w:t>persepsi</w:t>
      </w:r>
      <w:proofErr w:type="spellEnd"/>
      <w:r w:rsidRPr="005C6F83">
        <w:rPr>
          <w:rFonts w:ascii="Tw Cen MT" w:hAnsi="Tw Cen MT" w:cs="Times New Roman"/>
          <w:b/>
          <w:bCs/>
          <w:sz w:val="24"/>
          <w:szCs w:val="24"/>
        </w:rPr>
        <w:t xml:space="preserve"> </w:t>
      </w:r>
      <w:proofErr w:type="spellStart"/>
      <w:r w:rsidRPr="005C6F83">
        <w:rPr>
          <w:rFonts w:ascii="Tw Cen MT" w:hAnsi="Tw Cen MT" w:cs="Times New Roman"/>
          <w:b/>
          <w:bCs/>
          <w:sz w:val="24"/>
          <w:szCs w:val="24"/>
        </w:rPr>
        <w:t>pasie</w:t>
      </w:r>
      <w:proofErr w:type="spellEnd"/>
      <w:r>
        <w:rPr>
          <w:rFonts w:ascii="Tw Cen MT" w:hAnsi="Tw Cen MT" w:cs="Times New Roman"/>
          <w:b/>
          <w:bCs/>
          <w:sz w:val="24"/>
          <w:szCs w:val="24"/>
          <w:lang w:val="id-ID"/>
        </w:rPr>
        <w:t>n</w:t>
      </w:r>
    </w:p>
    <w:p w14:paraId="6F33E225" w14:textId="77777777" w:rsidR="005C6F83" w:rsidRPr="005C6F83" w:rsidRDefault="005C6F83" w:rsidP="005C6F83">
      <w:pPr>
        <w:spacing w:line="240" w:lineRule="auto"/>
        <w:ind w:firstLine="720"/>
        <w:jc w:val="both"/>
        <w:rPr>
          <w:rStyle w:val="Penekanan"/>
          <w:rFonts w:ascii="Tw Cen MT" w:hAnsi="Tw Cen MT"/>
          <w:bCs/>
          <w:i w:val="0"/>
          <w:iCs w:val="0"/>
          <w:sz w:val="24"/>
          <w:szCs w:val="24"/>
          <w:bdr w:val="none" w:sz="0" w:space="0" w:color="auto" w:frame="1"/>
          <w:shd w:val="clear" w:color="auto" w:fill="FFFFFF"/>
        </w:rPr>
      </w:pPr>
      <w:bookmarkStart w:id="17" w:name="_Hlk156079373"/>
      <w:r w:rsidRPr="005C6F83">
        <w:rPr>
          <w:rFonts w:ascii="Tw Cen MT" w:hAnsi="Tw Cen MT" w:cs="Times New Roman"/>
          <w:sz w:val="24"/>
          <w:szCs w:val="24"/>
        </w:rPr>
        <w:t xml:space="preserve">Place </w:t>
      </w:r>
      <w:proofErr w:type="spellStart"/>
      <w:r w:rsidRPr="005C6F83">
        <w:rPr>
          <w:rFonts w:ascii="Tw Cen MT" w:hAnsi="Tw Cen MT" w:cs="Times New Roman"/>
          <w:sz w:val="24"/>
          <w:szCs w:val="24"/>
        </w:rPr>
        <w:t>atau</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tempat</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merupakan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keputusan</w:t>
      </w:r>
      <w:proofErr w:type="spellEnd"/>
      <w:r w:rsidRPr="005C6F83">
        <w:rPr>
          <w:rFonts w:ascii="Tw Cen MT" w:hAnsi="Tw Cen MT" w:cs="Times New Roman"/>
          <w:sz w:val="24"/>
          <w:szCs w:val="24"/>
        </w:rPr>
        <w:t xml:space="preserve"> yang </w:t>
      </w:r>
      <w:proofErr w:type="spellStart"/>
      <w:r w:rsidRPr="005C6F83">
        <w:rPr>
          <w:rFonts w:ascii="Tw Cen MT" w:hAnsi="Tw Cen MT" w:cs="Times New Roman"/>
          <w:sz w:val="24"/>
          <w:szCs w:val="24"/>
        </w:rPr>
        <w:t>dibuat</w:t>
      </w:r>
      <w:proofErr w:type="spellEnd"/>
      <w:r w:rsidRPr="005C6F83">
        <w:rPr>
          <w:rFonts w:ascii="Tw Cen MT" w:hAnsi="Tw Cen MT" w:cs="Times New Roman"/>
          <w:sz w:val="24"/>
          <w:szCs w:val="24"/>
        </w:rPr>
        <w:t xml:space="preserve"> oleh </w:t>
      </w:r>
      <w:proofErr w:type="spellStart"/>
      <w:proofErr w:type="gramStart"/>
      <w:r w:rsidRPr="005C6F83">
        <w:rPr>
          <w:rFonts w:ascii="Tw Cen MT" w:hAnsi="Tw Cen MT" w:cs="Times New Roman"/>
          <w:sz w:val="24"/>
          <w:szCs w:val="24"/>
        </w:rPr>
        <w:t>suatu</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Puskesmas</w:t>
      </w:r>
      <w:proofErr w:type="spellEnd"/>
      <w:proofErr w:type="gram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untuk</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melakukan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layanan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kesehatan</w:t>
      </w:r>
      <w:proofErr w:type="spellEnd"/>
      <w:r w:rsidRPr="005C6F83">
        <w:rPr>
          <w:rFonts w:ascii="Tw Cen MT" w:hAnsi="Tw Cen MT" w:cs="Times New Roman"/>
          <w:sz w:val="24"/>
          <w:szCs w:val="24"/>
        </w:rPr>
        <w:t xml:space="preserve"> . Hasil </w:t>
      </w:r>
      <w:proofErr w:type="spellStart"/>
      <w:r w:rsidRPr="005C6F83">
        <w:rPr>
          <w:rFonts w:ascii="Tw Cen MT" w:hAnsi="Tw Cen MT" w:cs="Times New Roman"/>
          <w:sz w:val="24"/>
          <w:szCs w:val="24"/>
        </w:rPr>
        <w:t>penelitian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menunjukkan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bahwa</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terdapat</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pengaruh</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positif</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tidak</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signifikan</w:t>
      </w:r>
      <w:proofErr w:type="spellEnd"/>
      <w:r w:rsidRPr="005C6F83">
        <w:rPr>
          <w:rFonts w:ascii="Tw Cen MT" w:hAnsi="Tw Cen MT" w:cs="Times New Roman"/>
          <w:sz w:val="24"/>
          <w:szCs w:val="24"/>
        </w:rPr>
        <w:t xml:space="preserve"> place </w:t>
      </w:r>
      <w:proofErr w:type="spellStart"/>
      <w:r w:rsidRPr="005C6F83">
        <w:rPr>
          <w:rFonts w:ascii="Tw Cen MT" w:hAnsi="Tw Cen MT" w:cs="Times New Roman"/>
          <w:sz w:val="24"/>
          <w:szCs w:val="24"/>
        </w:rPr>
        <w:t>terhadap</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persepsi</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pasien</w:t>
      </w:r>
      <w:proofErr w:type="spellEnd"/>
      <w:r w:rsidRPr="005C6F83">
        <w:rPr>
          <w:rFonts w:ascii="Tw Cen MT" w:hAnsi="Tw Cen MT" w:cs="Times New Roman"/>
          <w:sz w:val="24"/>
          <w:szCs w:val="24"/>
        </w:rPr>
        <w:t>.</w:t>
      </w:r>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Berdasarkan</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proofErr w:type="gramStart"/>
      <w:r w:rsidRPr="005C6F83">
        <w:rPr>
          <w:rStyle w:val="Penekanan"/>
          <w:rFonts w:ascii="Tw Cen MT" w:hAnsi="Tw Cen MT" w:cs="Times New Roman"/>
          <w:bCs/>
          <w:sz w:val="24"/>
          <w:szCs w:val="24"/>
          <w:bdr w:val="none" w:sz="0" w:space="0" w:color="auto" w:frame="1"/>
          <w:shd w:val="clear" w:color="auto" w:fill="FFFFFF"/>
        </w:rPr>
        <w:t>pengisian</w:t>
      </w:r>
      <w:proofErr w:type="spellEnd"/>
      <w:r w:rsidRPr="005C6F83">
        <w:rPr>
          <w:rStyle w:val="Penekanan"/>
          <w:rFonts w:ascii="Tw Cen MT" w:hAnsi="Tw Cen MT" w:cs="Times New Roman"/>
          <w:bCs/>
          <w:sz w:val="24"/>
          <w:szCs w:val="24"/>
          <w:bdr w:val="none" w:sz="0" w:space="0" w:color="auto" w:frame="1"/>
          <w:shd w:val="clear" w:color="auto" w:fill="FFFFFF"/>
        </w:rPr>
        <w:t xml:space="preserve">  oleh</w:t>
      </w:r>
      <w:proofErr w:type="gram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pasien</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didapatkan</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bahwa</w:t>
      </w:r>
      <w:proofErr w:type="spellEnd"/>
      <w:r w:rsidRPr="005C6F83">
        <w:rPr>
          <w:rStyle w:val="Penekanan"/>
          <w:rFonts w:ascii="Tw Cen MT" w:hAnsi="Tw Cen MT" w:cs="Times New Roman"/>
          <w:bCs/>
          <w:sz w:val="24"/>
          <w:szCs w:val="24"/>
          <w:bdr w:val="none" w:sz="0" w:space="0" w:color="auto" w:frame="1"/>
          <w:shd w:val="clear" w:color="auto" w:fill="FFFFFF"/>
        </w:rPr>
        <w:t xml:space="preserve">  place </w:t>
      </w:r>
      <w:proofErr w:type="spellStart"/>
      <w:r w:rsidRPr="005C6F83">
        <w:rPr>
          <w:rStyle w:val="Penekanan"/>
          <w:rFonts w:ascii="Tw Cen MT" w:hAnsi="Tw Cen MT" w:cs="Times New Roman"/>
          <w:bCs/>
          <w:sz w:val="24"/>
          <w:szCs w:val="24"/>
          <w:bdr w:val="none" w:sz="0" w:space="0" w:color="auto" w:frame="1"/>
          <w:shd w:val="clear" w:color="auto" w:fill="FFFFFF"/>
        </w:rPr>
        <w:t>atau</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tempat</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tidak</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memiliki</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pengaruh</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besar</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terhadap</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persepsi</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pasien</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karena</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pasien</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lebih</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melihat</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dari</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apa</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layanan</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kesehatan</w:t>
      </w:r>
      <w:proofErr w:type="spellEnd"/>
      <w:r w:rsidRPr="005C6F83">
        <w:rPr>
          <w:rStyle w:val="Penekanan"/>
          <w:rFonts w:ascii="Tw Cen MT" w:hAnsi="Tw Cen MT" w:cs="Times New Roman"/>
          <w:bCs/>
          <w:sz w:val="24"/>
          <w:szCs w:val="24"/>
          <w:bdr w:val="none" w:sz="0" w:space="0" w:color="auto" w:frame="1"/>
          <w:shd w:val="clear" w:color="auto" w:fill="FFFFFF"/>
        </w:rPr>
        <w:t xml:space="preserve"> yang </w:t>
      </w:r>
      <w:proofErr w:type="spellStart"/>
      <w:r w:rsidRPr="005C6F83">
        <w:rPr>
          <w:rStyle w:val="Penekanan"/>
          <w:rFonts w:ascii="Tw Cen MT" w:hAnsi="Tw Cen MT" w:cs="Times New Roman"/>
          <w:bCs/>
          <w:sz w:val="24"/>
          <w:szCs w:val="24"/>
          <w:bdr w:val="none" w:sz="0" w:space="0" w:color="auto" w:frame="1"/>
          <w:shd w:val="clear" w:color="auto" w:fill="FFFFFF"/>
        </w:rPr>
        <w:t>ditawarkan</w:t>
      </w:r>
      <w:proofErr w:type="spellEnd"/>
      <w:r w:rsidRPr="005C6F83">
        <w:rPr>
          <w:rStyle w:val="Penekanan"/>
          <w:rFonts w:ascii="Tw Cen MT" w:hAnsi="Tw Cen MT" w:cs="Times New Roman"/>
          <w:bCs/>
          <w:sz w:val="24"/>
          <w:szCs w:val="24"/>
          <w:bdr w:val="none" w:sz="0" w:space="0" w:color="auto" w:frame="1"/>
          <w:shd w:val="clear" w:color="auto" w:fill="FFFFFF"/>
        </w:rPr>
        <w:t xml:space="preserve"> oleh </w:t>
      </w:r>
      <w:proofErr w:type="spellStart"/>
      <w:r w:rsidRPr="005C6F83">
        <w:rPr>
          <w:rStyle w:val="Penekanan"/>
          <w:rFonts w:ascii="Tw Cen MT" w:hAnsi="Tw Cen MT" w:cs="Times New Roman"/>
          <w:bCs/>
          <w:sz w:val="24"/>
          <w:szCs w:val="24"/>
          <w:bdr w:val="none" w:sz="0" w:space="0" w:color="auto" w:frame="1"/>
          <w:shd w:val="clear" w:color="auto" w:fill="FFFFFF"/>
        </w:rPr>
        <w:t>puskesmas</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bukan</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berdasarkan</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tempat</w:t>
      </w:r>
      <w:proofErr w:type="spellEnd"/>
      <w:r w:rsidRPr="005C6F83">
        <w:rPr>
          <w:rStyle w:val="Penekanan"/>
          <w:rFonts w:ascii="Tw Cen MT" w:hAnsi="Tw Cen MT" w:cs="Times New Roman"/>
          <w:bCs/>
          <w:sz w:val="24"/>
          <w:szCs w:val="24"/>
          <w:bdr w:val="none" w:sz="0" w:space="0" w:color="auto" w:frame="1"/>
          <w:shd w:val="clear" w:color="auto" w:fill="FFFFFF"/>
        </w:rPr>
        <w:t>/</w:t>
      </w:r>
      <w:proofErr w:type="spellStart"/>
      <w:r w:rsidRPr="005C6F83">
        <w:rPr>
          <w:rStyle w:val="Penekanan"/>
          <w:rFonts w:ascii="Tw Cen MT" w:hAnsi="Tw Cen MT" w:cs="Times New Roman"/>
          <w:bCs/>
          <w:sz w:val="24"/>
          <w:szCs w:val="24"/>
          <w:bdr w:val="none" w:sz="0" w:space="0" w:color="auto" w:frame="1"/>
          <w:shd w:val="clear" w:color="auto" w:fill="FFFFFF"/>
        </w:rPr>
        <w:t>lokasi</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Responden</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lebih</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memilih</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datang</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ke</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puskesmas</w:t>
      </w:r>
      <w:proofErr w:type="spellEnd"/>
      <w:r w:rsidRPr="005C6F83">
        <w:rPr>
          <w:rStyle w:val="Penekanan"/>
          <w:rFonts w:ascii="Tw Cen MT" w:hAnsi="Tw Cen MT" w:cs="Times New Roman"/>
          <w:bCs/>
          <w:sz w:val="24"/>
          <w:szCs w:val="24"/>
          <w:bdr w:val="none" w:sz="0" w:space="0" w:color="auto" w:frame="1"/>
          <w:shd w:val="clear" w:color="auto" w:fill="FFFFFF"/>
        </w:rPr>
        <w:t xml:space="preserve"> yang </w:t>
      </w:r>
      <w:proofErr w:type="spellStart"/>
      <w:r w:rsidRPr="005C6F83">
        <w:rPr>
          <w:rStyle w:val="Penekanan"/>
          <w:rFonts w:ascii="Tw Cen MT" w:hAnsi="Tw Cen MT" w:cs="Times New Roman"/>
          <w:bCs/>
          <w:sz w:val="24"/>
          <w:szCs w:val="24"/>
          <w:bdr w:val="none" w:sz="0" w:space="0" w:color="auto" w:frame="1"/>
          <w:shd w:val="clear" w:color="auto" w:fill="FFFFFF"/>
        </w:rPr>
        <w:t>jauh</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tapi</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dengan</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pelayanan</w:t>
      </w:r>
      <w:proofErr w:type="spellEnd"/>
      <w:r w:rsidRPr="005C6F83">
        <w:rPr>
          <w:rStyle w:val="Penekanan"/>
          <w:rFonts w:ascii="Tw Cen MT" w:hAnsi="Tw Cen MT" w:cs="Times New Roman"/>
          <w:bCs/>
          <w:sz w:val="24"/>
          <w:szCs w:val="24"/>
          <w:bdr w:val="none" w:sz="0" w:space="0" w:color="auto" w:frame="1"/>
          <w:shd w:val="clear" w:color="auto" w:fill="FFFFFF"/>
        </w:rPr>
        <w:t xml:space="preserve"> yang </w:t>
      </w:r>
      <w:proofErr w:type="spellStart"/>
      <w:r w:rsidRPr="005C6F83">
        <w:rPr>
          <w:rStyle w:val="Penekanan"/>
          <w:rFonts w:ascii="Tw Cen MT" w:hAnsi="Tw Cen MT" w:cs="Times New Roman"/>
          <w:bCs/>
          <w:sz w:val="24"/>
          <w:szCs w:val="24"/>
          <w:bdr w:val="none" w:sz="0" w:space="0" w:color="auto" w:frame="1"/>
          <w:shd w:val="clear" w:color="auto" w:fill="FFFFFF"/>
        </w:rPr>
        <w:t>baik</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dibandingkan</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puskesmas</w:t>
      </w:r>
      <w:proofErr w:type="spellEnd"/>
      <w:r w:rsidRPr="005C6F83">
        <w:rPr>
          <w:rStyle w:val="Penekanan"/>
          <w:rFonts w:ascii="Tw Cen MT" w:hAnsi="Tw Cen MT" w:cs="Times New Roman"/>
          <w:bCs/>
          <w:sz w:val="24"/>
          <w:szCs w:val="24"/>
          <w:bdr w:val="none" w:sz="0" w:space="0" w:color="auto" w:frame="1"/>
          <w:shd w:val="clear" w:color="auto" w:fill="FFFFFF"/>
        </w:rPr>
        <w:t xml:space="preserve"> yang </w:t>
      </w:r>
      <w:proofErr w:type="spellStart"/>
      <w:r w:rsidRPr="005C6F83">
        <w:rPr>
          <w:rStyle w:val="Penekanan"/>
          <w:rFonts w:ascii="Tw Cen MT" w:hAnsi="Tw Cen MT" w:cs="Times New Roman"/>
          <w:bCs/>
          <w:sz w:val="24"/>
          <w:szCs w:val="24"/>
          <w:bdr w:val="none" w:sz="0" w:space="0" w:color="auto" w:frame="1"/>
          <w:shd w:val="clear" w:color="auto" w:fill="FFFFFF"/>
        </w:rPr>
        <w:t>dekat</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tapi</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dengan</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pelayanan</w:t>
      </w:r>
      <w:proofErr w:type="spellEnd"/>
      <w:r w:rsidRPr="005C6F83">
        <w:rPr>
          <w:rStyle w:val="Penekanan"/>
          <w:rFonts w:ascii="Tw Cen MT" w:hAnsi="Tw Cen MT" w:cs="Times New Roman"/>
          <w:bCs/>
          <w:sz w:val="24"/>
          <w:szCs w:val="24"/>
          <w:bdr w:val="none" w:sz="0" w:space="0" w:color="auto" w:frame="1"/>
          <w:shd w:val="clear" w:color="auto" w:fill="FFFFFF"/>
        </w:rPr>
        <w:t xml:space="preserve"> yang </w:t>
      </w:r>
      <w:proofErr w:type="spellStart"/>
      <w:r w:rsidRPr="005C6F83">
        <w:rPr>
          <w:rStyle w:val="Penekanan"/>
          <w:rFonts w:ascii="Tw Cen MT" w:hAnsi="Tw Cen MT" w:cs="Times New Roman"/>
          <w:bCs/>
          <w:sz w:val="24"/>
          <w:szCs w:val="24"/>
          <w:bdr w:val="none" w:sz="0" w:space="0" w:color="auto" w:frame="1"/>
          <w:shd w:val="clear" w:color="auto" w:fill="FFFFFF"/>
        </w:rPr>
        <w:t>kurang</w:t>
      </w:r>
      <w:proofErr w:type="spellEnd"/>
      <w:r w:rsidRPr="005C6F83">
        <w:rPr>
          <w:rStyle w:val="Penekanan"/>
          <w:rFonts w:ascii="Tw Cen MT" w:hAnsi="Tw Cen MT" w:cs="Times New Roman"/>
          <w:bCs/>
          <w:sz w:val="24"/>
          <w:szCs w:val="24"/>
          <w:bdr w:val="none" w:sz="0" w:space="0" w:color="auto" w:frame="1"/>
          <w:shd w:val="clear" w:color="auto" w:fill="FFFFFF"/>
        </w:rPr>
        <w:t xml:space="preserve"> </w:t>
      </w:r>
      <w:proofErr w:type="spellStart"/>
      <w:r w:rsidRPr="005C6F83">
        <w:rPr>
          <w:rStyle w:val="Penekanan"/>
          <w:rFonts w:ascii="Tw Cen MT" w:hAnsi="Tw Cen MT" w:cs="Times New Roman"/>
          <w:bCs/>
          <w:sz w:val="24"/>
          <w:szCs w:val="24"/>
          <w:bdr w:val="none" w:sz="0" w:space="0" w:color="auto" w:frame="1"/>
          <w:shd w:val="clear" w:color="auto" w:fill="FFFFFF"/>
        </w:rPr>
        <w:t>baik</w:t>
      </w:r>
      <w:proofErr w:type="spellEnd"/>
      <w:r w:rsidRPr="005C6F83">
        <w:rPr>
          <w:rStyle w:val="Penekanan"/>
          <w:rFonts w:ascii="Tw Cen MT" w:hAnsi="Tw Cen MT"/>
          <w:bCs/>
          <w:sz w:val="24"/>
          <w:szCs w:val="24"/>
          <w:bdr w:val="none" w:sz="0" w:space="0" w:color="auto" w:frame="1"/>
          <w:shd w:val="clear" w:color="auto" w:fill="FFFFFF"/>
        </w:rPr>
        <w:t>.</w:t>
      </w:r>
    </w:p>
    <w:p w14:paraId="3477AA71" w14:textId="6436A1EC" w:rsidR="005C6F83" w:rsidRPr="00F836B4" w:rsidRDefault="005C6F83" w:rsidP="005C6F83">
      <w:pPr>
        <w:spacing w:line="240" w:lineRule="auto"/>
        <w:ind w:firstLine="720"/>
        <w:jc w:val="both"/>
        <w:rPr>
          <w:rStyle w:val="Penekanan"/>
          <w:rFonts w:ascii="Tw Cen MT" w:hAnsi="Tw Cen MT" w:cs="Times New Roman"/>
          <w:bCs/>
          <w:i w:val="0"/>
          <w:iCs w:val="0"/>
          <w:sz w:val="24"/>
          <w:szCs w:val="24"/>
          <w:bdr w:val="none" w:sz="0" w:space="0" w:color="auto" w:frame="1"/>
          <w:shd w:val="clear" w:color="auto" w:fill="FFFFFF"/>
          <w:vertAlign w:val="superscript"/>
          <w:lang w:val="id-ID"/>
        </w:rPr>
      </w:pPr>
      <w:r w:rsidRPr="005C6F83">
        <w:rPr>
          <w:rStyle w:val="Penekanan"/>
          <w:rFonts w:ascii="Tw Cen MT" w:hAnsi="Tw Cen MT" w:cs="Times New Roman"/>
          <w:bCs/>
          <w:i w:val="0"/>
          <w:iCs w:val="0"/>
          <w:sz w:val="24"/>
          <w:szCs w:val="24"/>
          <w:bdr w:val="none" w:sz="0" w:space="0" w:color="auto" w:frame="1"/>
          <w:shd w:val="clear" w:color="auto" w:fill="FFFFFF"/>
        </w:rPr>
        <w:t xml:space="preserve">Hasil </w:t>
      </w:r>
      <w:proofErr w:type="spellStart"/>
      <w:r w:rsidRPr="005C6F83">
        <w:rPr>
          <w:rStyle w:val="Penekanan"/>
          <w:rFonts w:ascii="Tw Cen MT" w:hAnsi="Tw Cen MT" w:cs="Times New Roman"/>
          <w:bCs/>
          <w:i w:val="0"/>
          <w:iCs w:val="0"/>
          <w:sz w:val="24"/>
          <w:szCs w:val="24"/>
          <w:bdr w:val="none" w:sz="0" w:space="0" w:color="auto" w:frame="1"/>
          <w:shd w:val="clear" w:color="auto" w:fill="FFFFFF"/>
        </w:rPr>
        <w:t>penelitian</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ini</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sejalan</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dengan</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penelitian</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Hidayat</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(2020) yang </w:t>
      </w:r>
      <w:proofErr w:type="spellStart"/>
      <w:r w:rsidRPr="005C6F83">
        <w:rPr>
          <w:rStyle w:val="Penekanan"/>
          <w:rFonts w:ascii="Tw Cen MT" w:hAnsi="Tw Cen MT" w:cs="Times New Roman"/>
          <w:bCs/>
          <w:i w:val="0"/>
          <w:iCs w:val="0"/>
          <w:sz w:val="24"/>
          <w:szCs w:val="24"/>
          <w:bdr w:val="none" w:sz="0" w:space="0" w:color="auto" w:frame="1"/>
          <w:shd w:val="clear" w:color="auto" w:fill="FFFFFF"/>
        </w:rPr>
        <w:t>menyatakan</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bahwa</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Variabel</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Lokasi </w:t>
      </w:r>
      <w:proofErr w:type="spellStart"/>
      <w:r w:rsidRPr="005C6F83">
        <w:rPr>
          <w:rStyle w:val="Penekanan"/>
          <w:rFonts w:ascii="Tw Cen MT" w:hAnsi="Tw Cen MT" w:cs="Times New Roman"/>
          <w:bCs/>
          <w:i w:val="0"/>
          <w:iCs w:val="0"/>
          <w:sz w:val="24"/>
          <w:szCs w:val="24"/>
          <w:bdr w:val="none" w:sz="0" w:space="0" w:color="auto" w:frame="1"/>
          <w:shd w:val="clear" w:color="auto" w:fill="FFFFFF"/>
        </w:rPr>
        <w:t>mempunyai</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nilai</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T </w:t>
      </w:r>
      <w:proofErr w:type="spellStart"/>
      <w:r w:rsidRPr="005C6F83">
        <w:rPr>
          <w:rStyle w:val="Penekanan"/>
          <w:rFonts w:ascii="Tw Cen MT" w:hAnsi="Tw Cen MT" w:cs="Times New Roman"/>
          <w:bCs/>
          <w:i w:val="0"/>
          <w:iCs w:val="0"/>
          <w:sz w:val="24"/>
          <w:szCs w:val="24"/>
          <w:bdr w:val="none" w:sz="0" w:space="0" w:color="auto" w:frame="1"/>
          <w:shd w:val="clear" w:color="auto" w:fill="FFFFFF"/>
        </w:rPr>
        <w:t>signifikan</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sebesar</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0,425 &gt; 0,05, </w:t>
      </w:r>
      <w:proofErr w:type="spellStart"/>
      <w:r w:rsidRPr="005C6F83">
        <w:rPr>
          <w:rStyle w:val="Penekanan"/>
          <w:rFonts w:ascii="Tw Cen MT" w:hAnsi="Tw Cen MT" w:cs="Times New Roman"/>
          <w:bCs/>
          <w:i w:val="0"/>
          <w:iCs w:val="0"/>
          <w:sz w:val="24"/>
          <w:szCs w:val="24"/>
          <w:bdr w:val="none" w:sz="0" w:space="0" w:color="auto" w:frame="1"/>
          <w:shd w:val="clear" w:color="auto" w:fill="FFFFFF"/>
        </w:rPr>
        <w:t>artinya</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tidak</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ada</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pengaruh</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signifikan</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variabel</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Lokasi </w:t>
      </w:r>
      <w:proofErr w:type="spellStart"/>
      <w:r w:rsidRPr="005C6F83">
        <w:rPr>
          <w:rStyle w:val="Penekanan"/>
          <w:rFonts w:ascii="Tw Cen MT" w:hAnsi="Tw Cen MT" w:cs="Times New Roman"/>
          <w:bCs/>
          <w:i w:val="0"/>
          <w:iCs w:val="0"/>
          <w:sz w:val="24"/>
          <w:szCs w:val="24"/>
          <w:bdr w:val="none" w:sz="0" w:space="0" w:color="auto" w:frame="1"/>
          <w:shd w:val="clear" w:color="auto" w:fill="FFFFFF"/>
        </w:rPr>
        <w:t>terhadap</w:t>
      </w:r>
      <w:proofErr w:type="spellEnd"/>
      <w:r w:rsidRPr="005C6F83">
        <w:rPr>
          <w:rStyle w:val="Penekanan"/>
          <w:rFonts w:ascii="Tw Cen MT" w:hAnsi="Tw Cen MT" w:cs="Times New Roman"/>
          <w:bCs/>
          <w:i w:val="0"/>
          <w:iCs w:val="0"/>
          <w:sz w:val="24"/>
          <w:szCs w:val="24"/>
          <w:bdr w:val="none" w:sz="0" w:space="0" w:color="auto" w:frame="1"/>
          <w:shd w:val="clear" w:color="auto" w:fill="FFFFFF"/>
        </w:rPr>
        <w:t xml:space="preserve"> </w:t>
      </w:r>
      <w:proofErr w:type="spellStart"/>
      <w:r w:rsidRPr="005C6F83">
        <w:rPr>
          <w:rStyle w:val="Penekanan"/>
          <w:rFonts w:ascii="Tw Cen MT" w:hAnsi="Tw Cen MT" w:cs="Times New Roman"/>
          <w:bCs/>
          <w:i w:val="0"/>
          <w:iCs w:val="0"/>
          <w:sz w:val="24"/>
          <w:szCs w:val="24"/>
          <w:bdr w:val="none" w:sz="0" w:space="0" w:color="auto" w:frame="1"/>
          <w:shd w:val="clear" w:color="auto" w:fill="FFFFFF"/>
        </w:rPr>
        <w:t>persepsi</w:t>
      </w:r>
      <w:proofErr w:type="spellEnd"/>
      <w:r w:rsidRPr="005C6F83">
        <w:rPr>
          <w:rStyle w:val="Penekanan"/>
          <w:rFonts w:ascii="Tw Cen MT" w:hAnsi="Tw Cen MT" w:cs="Times New Roman"/>
          <w:bCs/>
          <w:sz w:val="24"/>
          <w:szCs w:val="24"/>
          <w:bdr w:val="none" w:sz="0" w:space="0" w:color="auto" w:frame="1"/>
          <w:shd w:val="clear" w:color="auto" w:fill="FFFFFF"/>
        </w:rPr>
        <w:t>.</w:t>
      </w:r>
      <w:r w:rsidR="00F836B4" w:rsidRPr="00F836B4">
        <w:rPr>
          <w:rStyle w:val="Penekanan"/>
          <w:rFonts w:ascii="Tw Cen MT" w:hAnsi="Tw Cen MT" w:cs="Times New Roman"/>
          <w:i w:val="0"/>
          <w:iCs w:val="0"/>
          <w:sz w:val="24"/>
          <w:szCs w:val="24"/>
          <w:vertAlign w:val="superscript"/>
        </w:rPr>
        <w:t xml:space="preserve"> </w:t>
      </w:r>
      <w:r w:rsidR="00F836B4">
        <w:rPr>
          <w:rStyle w:val="Penekanan"/>
          <w:rFonts w:ascii="Tw Cen MT" w:hAnsi="Tw Cen MT" w:cs="Times New Roman"/>
          <w:i w:val="0"/>
          <w:iCs w:val="0"/>
          <w:sz w:val="24"/>
          <w:szCs w:val="24"/>
          <w:vertAlign w:val="superscript"/>
          <w:lang w:val="id-ID"/>
        </w:rPr>
        <w:t>[</w:t>
      </w:r>
      <w:r w:rsidR="00F836B4" w:rsidRPr="00F836B4">
        <w:rPr>
          <w:rStyle w:val="Penekanan"/>
          <w:rFonts w:ascii="Tw Cen MT" w:hAnsi="Tw Cen MT" w:cs="Times New Roman"/>
          <w:i w:val="0"/>
          <w:iCs w:val="0"/>
          <w:sz w:val="24"/>
          <w:szCs w:val="24"/>
          <w:vertAlign w:val="superscript"/>
        </w:rPr>
        <w:t>1</w:t>
      </w:r>
      <w:r w:rsidR="00F836B4">
        <w:rPr>
          <w:rStyle w:val="Penekanan"/>
          <w:rFonts w:ascii="Tw Cen MT" w:hAnsi="Tw Cen MT" w:cs="Times New Roman"/>
          <w:i w:val="0"/>
          <w:iCs w:val="0"/>
          <w:sz w:val="24"/>
          <w:szCs w:val="24"/>
          <w:vertAlign w:val="superscript"/>
          <w:lang w:val="id-ID"/>
        </w:rPr>
        <w:t>2]</w:t>
      </w:r>
    </w:p>
    <w:bookmarkEnd w:id="17"/>
    <w:p w14:paraId="6DD27469" w14:textId="2325A253" w:rsidR="005C6F83" w:rsidRPr="005C6F83" w:rsidRDefault="005C6F83" w:rsidP="005C6F83">
      <w:pPr>
        <w:autoSpaceDE w:val="0"/>
        <w:autoSpaceDN w:val="0"/>
        <w:adjustRightInd w:val="0"/>
        <w:spacing w:line="240" w:lineRule="auto"/>
        <w:jc w:val="both"/>
        <w:rPr>
          <w:rFonts w:ascii="Tw Cen MT" w:hAnsi="Tw Cen MT" w:cs="Times New Roman"/>
          <w:sz w:val="24"/>
          <w:szCs w:val="24"/>
          <w:vertAlign w:val="superscript"/>
        </w:rPr>
      </w:pPr>
      <w:r w:rsidRPr="005C6F83">
        <w:rPr>
          <w:rFonts w:ascii="Tw Cen MT" w:hAnsi="Tw Cen MT"/>
          <w:color w:val="000000"/>
          <w:sz w:val="24"/>
          <w:szCs w:val="24"/>
        </w:rPr>
        <w:tab/>
      </w:r>
      <w:r w:rsidRPr="005C6F83">
        <w:rPr>
          <w:rFonts w:ascii="Tw Cen MT" w:hAnsi="Tw Cen MT" w:cs="Times New Roman"/>
          <w:sz w:val="24"/>
          <w:szCs w:val="24"/>
        </w:rPr>
        <w:t xml:space="preserve">Lokasi </w:t>
      </w:r>
      <w:proofErr w:type="spellStart"/>
      <w:r w:rsidRPr="005C6F83">
        <w:rPr>
          <w:rFonts w:ascii="Tw Cen MT" w:hAnsi="Tw Cen MT" w:cs="Times New Roman"/>
          <w:sz w:val="24"/>
          <w:szCs w:val="24"/>
        </w:rPr>
        <w:t>atau</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tempat</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seringkali</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ikut</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menentukan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kesuksesan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perusahaan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karena</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lokasi</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erat</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kaitannya</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dengan</w:t>
      </w:r>
      <w:proofErr w:type="spellEnd"/>
      <w:r w:rsidRPr="005C6F83">
        <w:rPr>
          <w:rFonts w:ascii="Tw Cen MT" w:hAnsi="Tw Cen MT" w:cs="Times New Roman"/>
          <w:sz w:val="24"/>
          <w:szCs w:val="24"/>
        </w:rPr>
        <w:t xml:space="preserve"> pasar </w:t>
      </w:r>
      <w:proofErr w:type="spellStart"/>
      <w:r w:rsidRPr="005C6F83">
        <w:rPr>
          <w:rFonts w:ascii="Tw Cen MT" w:hAnsi="Tw Cen MT" w:cs="Times New Roman"/>
          <w:sz w:val="24"/>
          <w:szCs w:val="24"/>
        </w:rPr>
        <w:t>potensial</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sebuah</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perusahaan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Disamping</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itu</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lokasi</w:t>
      </w:r>
      <w:proofErr w:type="spellEnd"/>
      <w:r w:rsidRPr="005C6F83">
        <w:rPr>
          <w:rFonts w:ascii="Tw Cen MT" w:hAnsi="Tw Cen MT" w:cs="Times New Roman"/>
          <w:sz w:val="24"/>
          <w:szCs w:val="24"/>
        </w:rPr>
        <w:t xml:space="preserve"> juga </w:t>
      </w:r>
      <w:proofErr w:type="spellStart"/>
      <w:r w:rsidRPr="005C6F83">
        <w:rPr>
          <w:rFonts w:ascii="Tw Cen MT" w:hAnsi="Tw Cen MT" w:cs="Times New Roman"/>
          <w:sz w:val="24"/>
          <w:szCs w:val="24"/>
        </w:rPr>
        <w:t>berpengaruh</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terhadap</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dimensi-dimensi</w:t>
      </w:r>
      <w:proofErr w:type="spellEnd"/>
      <w:r w:rsidRPr="005C6F83">
        <w:rPr>
          <w:rFonts w:ascii="Tw Cen MT" w:hAnsi="Tw Cen MT" w:cs="Times New Roman"/>
          <w:sz w:val="24"/>
          <w:szCs w:val="24"/>
        </w:rPr>
        <w:t xml:space="preserve"> strategi </w:t>
      </w:r>
      <w:proofErr w:type="spellStart"/>
      <w:r w:rsidRPr="005C6F83">
        <w:rPr>
          <w:rFonts w:ascii="Tw Cen MT" w:hAnsi="Tw Cen MT" w:cs="Times New Roman"/>
          <w:sz w:val="24"/>
          <w:szCs w:val="24"/>
        </w:rPr>
        <w:t>seperti</w:t>
      </w:r>
      <w:proofErr w:type="spellEnd"/>
      <w:r w:rsidRPr="005C6F83">
        <w:rPr>
          <w:rFonts w:ascii="Tw Cen MT" w:hAnsi="Tw Cen MT" w:cs="Times New Roman"/>
          <w:sz w:val="24"/>
          <w:szCs w:val="24"/>
        </w:rPr>
        <w:t xml:space="preserve"> flexibility, competitive, positioning, dan focus.</w:t>
      </w:r>
      <w:r w:rsidR="00F836B4" w:rsidRPr="00F836B4">
        <w:rPr>
          <w:rStyle w:val="Penekanan"/>
          <w:rFonts w:ascii="Tw Cen MT" w:hAnsi="Tw Cen MT" w:cs="Times New Roman"/>
          <w:i w:val="0"/>
          <w:iCs w:val="0"/>
          <w:sz w:val="24"/>
          <w:szCs w:val="24"/>
          <w:vertAlign w:val="superscript"/>
          <w:lang w:val="id-ID"/>
        </w:rPr>
        <w:t>[</w:t>
      </w:r>
      <w:r w:rsidR="00F836B4" w:rsidRPr="00F836B4">
        <w:rPr>
          <w:rStyle w:val="Penekanan"/>
          <w:rFonts w:ascii="Tw Cen MT" w:hAnsi="Tw Cen MT" w:cs="Times New Roman"/>
          <w:i w:val="0"/>
          <w:iCs w:val="0"/>
          <w:sz w:val="24"/>
          <w:szCs w:val="24"/>
          <w:vertAlign w:val="superscript"/>
        </w:rPr>
        <w:t>1</w:t>
      </w:r>
      <w:r w:rsidR="00F836B4">
        <w:rPr>
          <w:rStyle w:val="Penekanan"/>
          <w:rFonts w:ascii="Tw Cen MT" w:hAnsi="Tw Cen MT" w:cs="Times New Roman"/>
          <w:i w:val="0"/>
          <w:iCs w:val="0"/>
          <w:sz w:val="24"/>
          <w:szCs w:val="24"/>
          <w:vertAlign w:val="superscript"/>
          <w:lang w:val="id-ID"/>
        </w:rPr>
        <w:t>3</w:t>
      </w:r>
      <w:r w:rsidR="00F836B4" w:rsidRPr="00F836B4">
        <w:rPr>
          <w:rStyle w:val="Penekanan"/>
          <w:rFonts w:ascii="Tw Cen MT" w:hAnsi="Tw Cen MT" w:cs="Times New Roman"/>
          <w:i w:val="0"/>
          <w:iCs w:val="0"/>
          <w:sz w:val="24"/>
          <w:szCs w:val="24"/>
          <w:vertAlign w:val="superscript"/>
          <w:lang w:val="id-ID"/>
        </w:rPr>
        <w:t>]</w:t>
      </w:r>
    </w:p>
    <w:p w14:paraId="5A45D6D7" w14:textId="533F8D42" w:rsidR="005C6F83" w:rsidRPr="00F836B4" w:rsidRDefault="005C6F83" w:rsidP="005C6F83">
      <w:pPr>
        <w:spacing w:line="240" w:lineRule="auto"/>
        <w:ind w:firstLine="720"/>
        <w:jc w:val="both"/>
        <w:rPr>
          <w:rFonts w:ascii="Tw Cen MT" w:hAnsi="Tw Cen MT" w:cs="Times New Roman"/>
          <w:sz w:val="24"/>
          <w:szCs w:val="24"/>
          <w:vertAlign w:val="superscript"/>
          <w:lang w:val="id-ID"/>
        </w:rPr>
      </w:pPr>
      <w:r w:rsidRPr="005C6F83">
        <w:rPr>
          <w:rFonts w:ascii="Tw Cen MT" w:hAnsi="Tw Cen MT" w:cs="Times New Roman"/>
          <w:sz w:val="24"/>
          <w:szCs w:val="24"/>
        </w:rPr>
        <w:t xml:space="preserve">Hasil </w:t>
      </w:r>
      <w:proofErr w:type="spellStart"/>
      <w:r w:rsidRPr="005C6F83">
        <w:rPr>
          <w:rFonts w:ascii="Tw Cen MT" w:hAnsi="Tw Cen MT" w:cs="Times New Roman"/>
          <w:sz w:val="24"/>
          <w:szCs w:val="24"/>
        </w:rPr>
        <w:t>penelitian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ini</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tidak</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sejalan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dengan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penelitian</w:t>
      </w:r>
      <w:proofErr w:type="spellEnd"/>
      <w:r w:rsidRPr="005C6F83">
        <w:rPr>
          <w:rFonts w:ascii="Tw Cen MT" w:hAnsi="Tw Cen MT" w:cs="Times New Roman"/>
          <w:sz w:val="24"/>
          <w:szCs w:val="24"/>
        </w:rPr>
        <w:t xml:space="preserve"> Rathod (2016) </w:t>
      </w:r>
      <w:proofErr w:type="spellStart"/>
      <w:r w:rsidRPr="005C6F83">
        <w:rPr>
          <w:rFonts w:ascii="Tw Cen MT" w:hAnsi="Tw Cen MT" w:cs="Times New Roman"/>
          <w:sz w:val="24"/>
          <w:szCs w:val="24"/>
        </w:rPr>
        <w:t>Studi</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ini</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menunjukkan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bukti</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fisik</w:t>
      </w:r>
      <w:proofErr w:type="spellEnd"/>
      <w:r w:rsidRPr="005C6F83">
        <w:rPr>
          <w:rFonts w:ascii="Tw Cen MT" w:hAnsi="Tw Cen MT" w:cs="Times New Roman"/>
          <w:sz w:val="24"/>
          <w:szCs w:val="24"/>
        </w:rPr>
        <w:t xml:space="preserve">, proses, </w:t>
      </w:r>
      <w:proofErr w:type="spellStart"/>
      <w:r w:rsidRPr="005C6F83">
        <w:rPr>
          <w:rFonts w:ascii="Tw Cen MT" w:hAnsi="Tw Cen MT" w:cs="Times New Roman"/>
          <w:sz w:val="24"/>
          <w:szCs w:val="24"/>
        </w:rPr>
        <w:t>tempat</w:t>
      </w:r>
      <w:proofErr w:type="spellEnd"/>
      <w:r w:rsidRPr="005C6F83">
        <w:rPr>
          <w:rFonts w:ascii="Tw Cen MT" w:hAnsi="Tw Cen MT" w:cs="Times New Roman"/>
          <w:sz w:val="24"/>
          <w:szCs w:val="24"/>
        </w:rPr>
        <w:t xml:space="preserve">, dan orang </w:t>
      </w:r>
      <w:proofErr w:type="spellStart"/>
      <w:r w:rsidRPr="005C6F83">
        <w:rPr>
          <w:rFonts w:ascii="Tw Cen MT" w:hAnsi="Tw Cen MT" w:cs="Times New Roman"/>
          <w:sz w:val="24"/>
          <w:szCs w:val="24"/>
        </w:rPr>
        <w:t>mempunyai</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pengaruh</w:t>
      </w:r>
      <w:proofErr w:type="spellEnd"/>
      <w:r w:rsidRPr="005C6F83">
        <w:rPr>
          <w:rFonts w:ascii="Tw Cen MT" w:hAnsi="Tw Cen MT" w:cs="Times New Roman"/>
          <w:sz w:val="24"/>
          <w:szCs w:val="24"/>
        </w:rPr>
        <w:t xml:space="preserve"> yang </w:t>
      </w:r>
      <w:proofErr w:type="spellStart"/>
      <w:r w:rsidRPr="005C6F83">
        <w:rPr>
          <w:rFonts w:ascii="Tw Cen MT" w:hAnsi="Tw Cen MT" w:cs="Times New Roman"/>
          <w:sz w:val="24"/>
          <w:szCs w:val="24"/>
        </w:rPr>
        <w:t>positif</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terhadap</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persepsi</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seseorang</w:t>
      </w:r>
      <w:proofErr w:type="spellEnd"/>
      <w:r w:rsidRPr="005C6F83">
        <w:rPr>
          <w:rFonts w:ascii="Tw Cen MT" w:hAnsi="Tw Cen MT" w:cs="Times New Roman"/>
          <w:sz w:val="24"/>
          <w:szCs w:val="24"/>
        </w:rPr>
        <w:t xml:space="preserve">. Hasil </w:t>
      </w:r>
      <w:proofErr w:type="spellStart"/>
      <w:r w:rsidRPr="005C6F83">
        <w:rPr>
          <w:rFonts w:ascii="Tw Cen MT" w:hAnsi="Tw Cen MT" w:cs="Times New Roman"/>
          <w:sz w:val="24"/>
          <w:szCs w:val="24"/>
        </w:rPr>
        <w:t>penelitian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ini</w:t>
      </w:r>
      <w:proofErr w:type="spellEnd"/>
      <w:r w:rsidRPr="005C6F83">
        <w:rPr>
          <w:rFonts w:ascii="Tw Cen MT" w:hAnsi="Tw Cen MT" w:cs="Times New Roman"/>
          <w:sz w:val="24"/>
          <w:szCs w:val="24"/>
        </w:rPr>
        <w:t xml:space="preserve"> juga </w:t>
      </w:r>
      <w:proofErr w:type="spellStart"/>
      <w:r w:rsidRPr="005C6F83">
        <w:rPr>
          <w:rFonts w:ascii="Tw Cen MT" w:hAnsi="Tw Cen MT" w:cs="Times New Roman"/>
          <w:sz w:val="24"/>
          <w:szCs w:val="24"/>
        </w:rPr>
        <w:t>tidak</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sejalan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dengan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hasil</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penelitian</w:t>
      </w:r>
      <w:proofErr w:type="spellEnd"/>
      <w:r w:rsidRPr="005C6F83">
        <w:rPr>
          <w:rFonts w:ascii="Tw Cen MT" w:hAnsi="Tw Cen MT" w:cs="Times New Roman"/>
          <w:sz w:val="24"/>
          <w:szCs w:val="24"/>
        </w:rPr>
        <w:t xml:space="preserve"> Savitri (2022</w:t>
      </w:r>
      <w:proofErr w:type="gramStart"/>
      <w:r w:rsidRPr="005C6F83">
        <w:rPr>
          <w:rFonts w:ascii="Tw Cen MT" w:hAnsi="Tw Cen MT" w:cs="Times New Roman"/>
          <w:sz w:val="24"/>
          <w:szCs w:val="24"/>
        </w:rPr>
        <w:t>)  yang</w:t>
      </w:r>
      <w:proofErr w:type="gram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menunjukkan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bahwa</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lokasi</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berpengaruh</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positif</w:t>
      </w:r>
      <w:proofErr w:type="spellEnd"/>
      <w:r w:rsidRPr="005C6F83">
        <w:rPr>
          <w:rFonts w:ascii="Tw Cen MT" w:hAnsi="Tw Cen MT" w:cs="Times New Roman"/>
          <w:sz w:val="24"/>
          <w:szCs w:val="24"/>
        </w:rPr>
        <w:t xml:space="preserve"> dan </w:t>
      </w:r>
      <w:proofErr w:type="spellStart"/>
      <w:r w:rsidRPr="005C6F83">
        <w:rPr>
          <w:rFonts w:ascii="Tw Cen MT" w:hAnsi="Tw Cen MT" w:cs="Times New Roman"/>
          <w:sz w:val="24"/>
          <w:szCs w:val="24"/>
        </w:rPr>
        <w:t>signifikan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terhadap</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kepuasan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pasien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dimana</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hasil</w:t>
      </w:r>
      <w:proofErr w:type="spellEnd"/>
      <w:r w:rsidRPr="005C6F83">
        <w:rPr>
          <w:rFonts w:ascii="Tw Cen MT" w:hAnsi="Tw Cen MT" w:cs="Times New Roman"/>
          <w:sz w:val="24"/>
          <w:szCs w:val="24"/>
        </w:rPr>
        <w:t xml:space="preserve"> uji </w:t>
      </w:r>
      <w:proofErr w:type="spellStart"/>
      <w:r w:rsidRPr="005C6F83">
        <w:rPr>
          <w:rFonts w:ascii="Tw Cen MT" w:hAnsi="Tw Cen MT" w:cs="Times New Roman"/>
          <w:sz w:val="24"/>
          <w:szCs w:val="24"/>
        </w:rPr>
        <w:t>korelasi</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antara</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keduanya</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yaitu</w:t>
      </w:r>
      <w:proofErr w:type="spellEnd"/>
      <w:r w:rsidRPr="005C6F83">
        <w:rPr>
          <w:rFonts w:ascii="Tw Cen MT" w:hAnsi="Tw Cen MT" w:cs="Times New Roman"/>
          <w:sz w:val="24"/>
          <w:szCs w:val="24"/>
        </w:rPr>
        <w:t xml:space="preserve"> 0,687 yang </w:t>
      </w:r>
      <w:proofErr w:type="spellStart"/>
      <w:r w:rsidRPr="005C6F83">
        <w:rPr>
          <w:rFonts w:ascii="Tw Cen MT" w:hAnsi="Tw Cen MT" w:cs="Times New Roman"/>
          <w:sz w:val="24"/>
          <w:szCs w:val="24"/>
        </w:rPr>
        <w:t>berarti</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hubungan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antara</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keduanya</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adalah</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kuat</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Penelitian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ini</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menunjukkan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ada</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pengaruh</w:t>
      </w:r>
      <w:proofErr w:type="spellEnd"/>
      <w:r w:rsidRPr="005C6F83">
        <w:rPr>
          <w:rFonts w:ascii="Tw Cen MT" w:hAnsi="Tw Cen MT" w:cs="Times New Roman"/>
          <w:sz w:val="24"/>
          <w:szCs w:val="24"/>
        </w:rPr>
        <w:t xml:space="preserve"> yang </w:t>
      </w:r>
      <w:proofErr w:type="spellStart"/>
      <w:r w:rsidRPr="005C6F83">
        <w:rPr>
          <w:rFonts w:ascii="Tw Cen MT" w:hAnsi="Tw Cen MT" w:cs="Times New Roman"/>
          <w:sz w:val="24"/>
          <w:szCs w:val="24"/>
        </w:rPr>
        <w:t>positif</w:t>
      </w:r>
      <w:proofErr w:type="spellEnd"/>
      <w:r w:rsidRPr="005C6F83">
        <w:rPr>
          <w:rFonts w:ascii="Tw Cen MT" w:hAnsi="Tw Cen MT" w:cs="Times New Roman"/>
          <w:sz w:val="24"/>
          <w:szCs w:val="24"/>
        </w:rPr>
        <w:t xml:space="preserve"> dan </w:t>
      </w:r>
      <w:proofErr w:type="spellStart"/>
      <w:r w:rsidRPr="005C6F83">
        <w:rPr>
          <w:rFonts w:ascii="Tw Cen MT" w:hAnsi="Tw Cen MT" w:cs="Times New Roman"/>
          <w:sz w:val="24"/>
          <w:szCs w:val="24"/>
        </w:rPr>
        <w:t>signifikan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antara</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lokasi</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terhadap</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kepuasan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pasien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rawat</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inap</w:t>
      </w:r>
      <w:proofErr w:type="spellEnd"/>
      <w:r w:rsidRPr="005C6F83">
        <w:rPr>
          <w:rFonts w:ascii="Tw Cen MT" w:hAnsi="Tw Cen MT" w:cs="Times New Roman"/>
          <w:sz w:val="24"/>
          <w:szCs w:val="24"/>
        </w:rPr>
        <w:t xml:space="preserve"> di </w:t>
      </w:r>
      <w:proofErr w:type="spellStart"/>
      <w:r w:rsidRPr="005C6F83">
        <w:rPr>
          <w:rFonts w:ascii="Tw Cen MT" w:hAnsi="Tw Cen MT" w:cs="Times New Roman"/>
          <w:sz w:val="24"/>
          <w:szCs w:val="24"/>
        </w:rPr>
        <w:t>Rumah</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Sakit</w:t>
      </w:r>
      <w:proofErr w:type="spellEnd"/>
      <w:r w:rsidRPr="005C6F83">
        <w:rPr>
          <w:rFonts w:ascii="Tw Cen MT" w:hAnsi="Tw Cen MT" w:cs="Times New Roman"/>
          <w:sz w:val="24"/>
          <w:szCs w:val="24"/>
        </w:rPr>
        <w:t xml:space="preserve"> Lestari </w:t>
      </w:r>
      <w:proofErr w:type="spellStart"/>
      <w:r w:rsidRPr="005C6F83">
        <w:rPr>
          <w:rFonts w:ascii="Tw Cen MT" w:hAnsi="Tw Cen MT" w:cs="Times New Roman"/>
          <w:sz w:val="24"/>
          <w:szCs w:val="24"/>
        </w:rPr>
        <w:t>Raharja</w:t>
      </w:r>
      <w:proofErr w:type="spellEnd"/>
      <w:r w:rsidRPr="005C6F83">
        <w:rPr>
          <w:rFonts w:ascii="Tw Cen MT" w:hAnsi="Tw Cen MT" w:cs="Times New Roman"/>
          <w:sz w:val="24"/>
          <w:szCs w:val="24"/>
        </w:rPr>
        <w:t xml:space="preserve"> Kota </w:t>
      </w:r>
      <w:proofErr w:type="spellStart"/>
      <w:r w:rsidRPr="005C6F83">
        <w:rPr>
          <w:rFonts w:ascii="Tw Cen MT" w:hAnsi="Tw Cen MT" w:cs="Times New Roman"/>
          <w:sz w:val="24"/>
          <w:szCs w:val="24"/>
        </w:rPr>
        <w:t>Magelang</w:t>
      </w:r>
      <w:proofErr w:type="spellEnd"/>
      <w:r w:rsidRPr="005C6F83">
        <w:rPr>
          <w:rFonts w:ascii="Tw Cen MT" w:hAnsi="Tw Cen MT" w:cs="Times New Roman"/>
          <w:sz w:val="24"/>
          <w:szCs w:val="24"/>
        </w:rPr>
        <w:t xml:space="preserve">. Dimana </w:t>
      </w:r>
      <w:proofErr w:type="spellStart"/>
      <w:r w:rsidRPr="005C6F83">
        <w:rPr>
          <w:rFonts w:ascii="Tw Cen MT" w:hAnsi="Tw Cen MT" w:cs="Times New Roman"/>
          <w:sz w:val="24"/>
          <w:szCs w:val="24"/>
        </w:rPr>
        <w:t>semakin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baik</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lokasi</w:t>
      </w:r>
      <w:proofErr w:type="spellEnd"/>
      <w:r w:rsidRPr="005C6F83">
        <w:rPr>
          <w:rFonts w:ascii="Tw Cen MT" w:hAnsi="Tw Cen MT" w:cs="Times New Roman"/>
          <w:sz w:val="24"/>
          <w:szCs w:val="24"/>
        </w:rPr>
        <w:t xml:space="preserve"> yang </w:t>
      </w:r>
      <w:proofErr w:type="spellStart"/>
      <w:r w:rsidRPr="005C6F83">
        <w:rPr>
          <w:rFonts w:ascii="Tw Cen MT" w:hAnsi="Tw Cen MT" w:cs="Times New Roman"/>
          <w:sz w:val="24"/>
          <w:szCs w:val="24"/>
        </w:rPr>
        <w:t>diberikan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maka</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akan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lastRenderedPageBreak/>
        <w:t>semakin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tinggi</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kepuasan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pasien</w:t>
      </w:r>
      <w:proofErr w:type="spellEnd"/>
      <w:r w:rsidRPr="005C6F83">
        <w:rPr>
          <w:rFonts w:ascii="Tw Cen MT" w:hAnsi="Tw Cen MT" w:cs="Times New Roman"/>
          <w:sz w:val="24"/>
          <w:szCs w:val="24"/>
        </w:rPr>
        <w:t xml:space="preserve">. Lokasi </w:t>
      </w:r>
      <w:proofErr w:type="spellStart"/>
      <w:r w:rsidRPr="005C6F83">
        <w:rPr>
          <w:rFonts w:ascii="Tw Cen MT" w:hAnsi="Tw Cen MT" w:cs="Times New Roman"/>
          <w:sz w:val="24"/>
          <w:szCs w:val="24"/>
        </w:rPr>
        <w:t>penting</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untuk</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mencapai</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kepuasan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pasien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Rumah</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Sakit</w:t>
      </w:r>
      <w:proofErr w:type="spellEnd"/>
      <w:r w:rsidRPr="005C6F83">
        <w:rPr>
          <w:rFonts w:ascii="Tw Cen MT" w:hAnsi="Tw Cen MT" w:cs="Times New Roman"/>
          <w:sz w:val="24"/>
          <w:szCs w:val="24"/>
        </w:rPr>
        <w:t xml:space="preserve"> Lestari </w:t>
      </w:r>
      <w:proofErr w:type="spellStart"/>
      <w:r w:rsidRPr="005C6F83">
        <w:rPr>
          <w:rFonts w:ascii="Tw Cen MT" w:hAnsi="Tw Cen MT" w:cs="Times New Roman"/>
          <w:sz w:val="24"/>
          <w:szCs w:val="24"/>
        </w:rPr>
        <w:t>Raharja</w:t>
      </w:r>
      <w:proofErr w:type="spellEnd"/>
      <w:r w:rsidRPr="005C6F83">
        <w:rPr>
          <w:rFonts w:ascii="Tw Cen MT" w:hAnsi="Tw Cen MT" w:cs="Times New Roman"/>
          <w:sz w:val="24"/>
          <w:szCs w:val="24"/>
        </w:rPr>
        <w:t xml:space="preserve"> Kota </w:t>
      </w:r>
      <w:proofErr w:type="spellStart"/>
      <w:r w:rsidRPr="005C6F83">
        <w:rPr>
          <w:rFonts w:ascii="Tw Cen MT" w:hAnsi="Tw Cen MT" w:cs="Times New Roman"/>
          <w:sz w:val="24"/>
          <w:szCs w:val="24"/>
        </w:rPr>
        <w:t>Magelang</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memiliki</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lokasi</w:t>
      </w:r>
      <w:proofErr w:type="spellEnd"/>
      <w:r w:rsidRPr="005C6F83">
        <w:rPr>
          <w:rFonts w:ascii="Tw Cen MT" w:hAnsi="Tw Cen MT" w:cs="Times New Roman"/>
          <w:sz w:val="24"/>
          <w:szCs w:val="24"/>
        </w:rPr>
        <w:t xml:space="preserve"> yang </w:t>
      </w:r>
      <w:proofErr w:type="spellStart"/>
      <w:r w:rsidRPr="005C6F83">
        <w:rPr>
          <w:rFonts w:ascii="Tw Cen MT" w:hAnsi="Tw Cen MT" w:cs="Times New Roman"/>
          <w:sz w:val="24"/>
          <w:szCs w:val="24"/>
        </w:rPr>
        <w:t>strategis</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walaupun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dengan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kondisi</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tempat</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parkir</w:t>
      </w:r>
      <w:proofErr w:type="spellEnd"/>
      <w:r w:rsidRPr="005C6F83">
        <w:rPr>
          <w:rFonts w:ascii="Tw Cen MT" w:hAnsi="Tw Cen MT" w:cs="Times New Roman"/>
          <w:sz w:val="24"/>
          <w:szCs w:val="24"/>
        </w:rPr>
        <w:t xml:space="preserve"> yang </w:t>
      </w:r>
      <w:proofErr w:type="spellStart"/>
      <w:r w:rsidRPr="005C6F83">
        <w:rPr>
          <w:rFonts w:ascii="Tw Cen MT" w:hAnsi="Tw Cen MT" w:cs="Times New Roman"/>
          <w:sz w:val="24"/>
          <w:szCs w:val="24"/>
        </w:rPr>
        <w:t>kurang</w:t>
      </w:r>
      <w:proofErr w:type="spellEnd"/>
      <w:r w:rsidRPr="005C6F83">
        <w:rPr>
          <w:rFonts w:ascii="Tw Cen MT" w:hAnsi="Tw Cen MT" w:cs="Times New Roman"/>
          <w:sz w:val="24"/>
          <w:szCs w:val="24"/>
        </w:rPr>
        <w:t xml:space="preserve"> </w:t>
      </w:r>
      <w:proofErr w:type="spellStart"/>
      <w:proofErr w:type="gramStart"/>
      <w:r w:rsidRPr="005C6F83">
        <w:rPr>
          <w:rFonts w:ascii="Tw Cen MT" w:hAnsi="Tw Cen MT" w:cs="Times New Roman"/>
          <w:sz w:val="24"/>
          <w:szCs w:val="24"/>
        </w:rPr>
        <w:t>nyaman</w:t>
      </w:r>
      <w:proofErr w:type="spellEnd"/>
      <w:r w:rsidRPr="005C6F83">
        <w:rPr>
          <w:rFonts w:ascii="Tw Cen MT" w:hAnsi="Tw Cen MT" w:cs="Times New Roman"/>
          <w:sz w:val="24"/>
          <w:szCs w:val="24"/>
        </w:rPr>
        <w:t xml:space="preserve"> </w:t>
      </w:r>
      <w:r w:rsidR="00F836B4">
        <w:rPr>
          <w:rFonts w:ascii="Tw Cen MT" w:hAnsi="Tw Cen MT" w:cs="Times New Roman"/>
          <w:sz w:val="24"/>
          <w:szCs w:val="24"/>
          <w:lang w:val="id-ID"/>
        </w:rPr>
        <w:t xml:space="preserve"> </w:t>
      </w:r>
      <w:r w:rsidR="00F836B4" w:rsidRPr="00F836B4">
        <w:rPr>
          <w:rFonts w:ascii="Tw Cen MT" w:hAnsi="Tw Cen MT" w:cs="Times New Roman"/>
          <w:sz w:val="24"/>
          <w:szCs w:val="24"/>
          <w:vertAlign w:val="superscript"/>
          <w:lang w:val="id-ID"/>
        </w:rPr>
        <w:t>[</w:t>
      </w:r>
      <w:proofErr w:type="gramEnd"/>
      <w:r w:rsidRPr="00F836B4">
        <w:rPr>
          <w:rFonts w:ascii="Tw Cen MT" w:hAnsi="Tw Cen MT" w:cs="Times New Roman"/>
          <w:sz w:val="24"/>
          <w:szCs w:val="24"/>
          <w:vertAlign w:val="superscript"/>
        </w:rPr>
        <w:t>14,15</w:t>
      </w:r>
      <w:r w:rsidR="00F836B4" w:rsidRPr="00F836B4">
        <w:rPr>
          <w:rFonts w:ascii="Tw Cen MT" w:hAnsi="Tw Cen MT" w:cs="Times New Roman"/>
          <w:sz w:val="24"/>
          <w:szCs w:val="24"/>
          <w:vertAlign w:val="superscript"/>
          <w:lang w:val="id-ID"/>
        </w:rPr>
        <w:t>]</w:t>
      </w:r>
    </w:p>
    <w:p w14:paraId="1DBE0B44" w14:textId="4FCC8690" w:rsidR="00546E5E" w:rsidRDefault="00546E5E" w:rsidP="00546E5E">
      <w:pPr>
        <w:autoSpaceDE w:val="0"/>
        <w:autoSpaceDN w:val="0"/>
        <w:adjustRightInd w:val="0"/>
        <w:spacing w:after="0" w:line="240" w:lineRule="auto"/>
        <w:jc w:val="both"/>
        <w:rPr>
          <w:rFonts w:ascii="Tw Cen MT" w:hAnsi="Tw Cen MT" w:cs="Times New Roman"/>
          <w:sz w:val="24"/>
          <w:szCs w:val="24"/>
          <w:vertAlign w:val="superscript"/>
          <w:lang w:val="id-ID"/>
        </w:rPr>
      </w:pPr>
      <w:r w:rsidRPr="00546E5E">
        <w:rPr>
          <w:rFonts w:ascii="Tw Cen MT" w:hAnsi="Tw Cen MT" w:cs="Times New Roman"/>
          <w:sz w:val="24"/>
          <w:szCs w:val="24"/>
          <w:lang w:val="id-ID"/>
        </w:rPr>
        <w:t xml:space="preserve">Hasil penelitian ini juga sejalan dengan  penelitian Radityo (2022)  </w:t>
      </w:r>
      <w:proofErr w:type="spellStart"/>
      <w:r w:rsidRPr="00546E5E">
        <w:rPr>
          <w:rFonts w:ascii="Tw Cen MT" w:hAnsi="Tw Cen MT" w:cs="Times New Roman"/>
          <w:sz w:val="24"/>
          <w:szCs w:val="24"/>
        </w:rPr>
        <w:t>menyatakan</w:t>
      </w:r>
      <w:proofErr w:type="spellEnd"/>
      <w:r w:rsidRPr="00546E5E">
        <w:rPr>
          <w:rFonts w:ascii="Tw Cen MT" w:hAnsi="Tw Cen MT" w:cs="Times New Roman"/>
          <w:sz w:val="24"/>
          <w:szCs w:val="24"/>
        </w:rPr>
        <w:t xml:space="preserve"> </w:t>
      </w:r>
      <w:proofErr w:type="spellStart"/>
      <w:r w:rsidRPr="00546E5E">
        <w:rPr>
          <w:rFonts w:ascii="Tw Cen MT" w:hAnsi="Tw Cen MT" w:cs="Times New Roman"/>
          <w:sz w:val="24"/>
          <w:szCs w:val="24"/>
        </w:rPr>
        <w:t>bahwa</w:t>
      </w:r>
      <w:proofErr w:type="spellEnd"/>
      <w:r w:rsidRPr="00546E5E">
        <w:rPr>
          <w:rFonts w:ascii="Tw Cen MT" w:hAnsi="Tw Cen MT" w:cs="Times New Roman"/>
          <w:sz w:val="24"/>
          <w:szCs w:val="24"/>
        </w:rPr>
        <w:t xml:space="preserve"> </w:t>
      </w:r>
      <w:proofErr w:type="spellStart"/>
      <w:r w:rsidRPr="00546E5E">
        <w:rPr>
          <w:rFonts w:ascii="Tw Cen MT" w:hAnsi="Tw Cen MT" w:cs="Times New Roman"/>
          <w:sz w:val="24"/>
          <w:szCs w:val="24"/>
        </w:rPr>
        <w:t>lokasi</w:t>
      </w:r>
      <w:proofErr w:type="spellEnd"/>
      <w:r w:rsidRPr="00546E5E">
        <w:rPr>
          <w:rFonts w:ascii="Tw Cen MT" w:hAnsi="Tw Cen MT" w:cs="Times New Roman"/>
          <w:sz w:val="24"/>
          <w:szCs w:val="24"/>
          <w:lang w:val="id-ID"/>
        </w:rPr>
        <w:t xml:space="preserve"> </w:t>
      </w:r>
      <w:proofErr w:type="spellStart"/>
      <w:r w:rsidRPr="00546E5E">
        <w:rPr>
          <w:rFonts w:ascii="Tw Cen MT" w:hAnsi="Tw Cen MT" w:cs="Times New Roman"/>
          <w:sz w:val="24"/>
          <w:szCs w:val="24"/>
        </w:rPr>
        <w:t>memiliki</w:t>
      </w:r>
      <w:proofErr w:type="spellEnd"/>
      <w:r w:rsidRPr="00546E5E">
        <w:rPr>
          <w:rFonts w:ascii="Tw Cen MT" w:hAnsi="Tw Cen MT" w:cs="Times New Roman"/>
          <w:sz w:val="24"/>
          <w:szCs w:val="24"/>
        </w:rPr>
        <w:t xml:space="preserve"> </w:t>
      </w:r>
      <w:proofErr w:type="spellStart"/>
      <w:r w:rsidRPr="00546E5E">
        <w:rPr>
          <w:rFonts w:ascii="Tw Cen MT" w:hAnsi="Tw Cen MT" w:cs="Times New Roman"/>
          <w:sz w:val="24"/>
          <w:szCs w:val="24"/>
        </w:rPr>
        <w:t>pengaruh</w:t>
      </w:r>
      <w:proofErr w:type="spellEnd"/>
      <w:r w:rsidRPr="00546E5E">
        <w:rPr>
          <w:rFonts w:ascii="Tw Cen MT" w:hAnsi="Tw Cen MT" w:cs="Times New Roman"/>
          <w:sz w:val="24"/>
          <w:szCs w:val="24"/>
        </w:rPr>
        <w:t xml:space="preserve"> yang </w:t>
      </w:r>
      <w:proofErr w:type="spellStart"/>
      <w:r w:rsidRPr="00546E5E">
        <w:rPr>
          <w:rFonts w:ascii="Tw Cen MT" w:hAnsi="Tw Cen MT" w:cs="Times New Roman"/>
          <w:sz w:val="24"/>
          <w:szCs w:val="24"/>
        </w:rPr>
        <w:t>signifikan</w:t>
      </w:r>
      <w:proofErr w:type="spellEnd"/>
      <w:r w:rsidRPr="00546E5E">
        <w:rPr>
          <w:rFonts w:ascii="Tw Cen MT" w:hAnsi="Tw Cen MT" w:cs="Times New Roman"/>
          <w:sz w:val="24"/>
          <w:szCs w:val="24"/>
        </w:rPr>
        <w:t xml:space="preserve"> </w:t>
      </w:r>
      <w:proofErr w:type="spellStart"/>
      <w:r w:rsidRPr="00546E5E">
        <w:rPr>
          <w:rFonts w:ascii="Tw Cen MT" w:hAnsi="Tw Cen MT" w:cs="Times New Roman"/>
          <w:sz w:val="24"/>
          <w:szCs w:val="24"/>
        </w:rPr>
        <w:t>terhadap</w:t>
      </w:r>
      <w:proofErr w:type="spellEnd"/>
      <w:r w:rsidRPr="00546E5E">
        <w:rPr>
          <w:rFonts w:ascii="Tw Cen MT" w:hAnsi="Tw Cen MT" w:cs="Times New Roman"/>
          <w:sz w:val="24"/>
          <w:szCs w:val="24"/>
        </w:rPr>
        <w:t xml:space="preserve"> </w:t>
      </w:r>
      <w:r w:rsidRPr="00546E5E">
        <w:rPr>
          <w:rFonts w:ascii="Tw Cen MT" w:hAnsi="Tw Cen MT" w:cs="Times New Roman"/>
          <w:sz w:val="24"/>
          <w:szCs w:val="24"/>
          <w:lang w:val="id-ID"/>
        </w:rPr>
        <w:t xml:space="preserve">persepsi pasien. </w:t>
      </w:r>
      <w:r w:rsidRPr="00546E5E">
        <w:rPr>
          <w:rFonts w:ascii="Tw Cen MT" w:eastAsia="Calibri" w:hAnsi="Tw Cen MT" w:cs="Times-Roman"/>
          <w:sz w:val="24"/>
          <w:szCs w:val="24"/>
        </w:rPr>
        <w:t xml:space="preserve">Keputusan </w:t>
      </w:r>
      <w:proofErr w:type="spellStart"/>
      <w:r w:rsidRPr="00546E5E">
        <w:rPr>
          <w:rFonts w:ascii="Tw Cen MT" w:eastAsia="Calibri" w:hAnsi="Tw Cen MT" w:cs="Times-Roman"/>
          <w:sz w:val="24"/>
          <w:szCs w:val="24"/>
        </w:rPr>
        <w:t>pemilihan</w:t>
      </w:r>
      <w:proofErr w:type="spellEnd"/>
      <w:r w:rsidRPr="00546E5E">
        <w:rPr>
          <w:rFonts w:ascii="Tw Cen MT" w:eastAsia="Calibri" w:hAnsi="Tw Cen MT" w:cs="Times-Roman"/>
          <w:sz w:val="24"/>
          <w:szCs w:val="24"/>
        </w:rPr>
        <w:t xml:space="preserve"> </w:t>
      </w:r>
      <w:proofErr w:type="spellStart"/>
      <w:r w:rsidRPr="00546E5E">
        <w:rPr>
          <w:rFonts w:ascii="Tw Cen MT" w:eastAsia="Calibri" w:hAnsi="Tw Cen MT" w:cs="Times-Roman"/>
          <w:sz w:val="24"/>
          <w:szCs w:val="24"/>
        </w:rPr>
        <w:t>lokasi</w:t>
      </w:r>
      <w:proofErr w:type="spellEnd"/>
      <w:r w:rsidRPr="00546E5E">
        <w:rPr>
          <w:rFonts w:ascii="Tw Cen MT" w:eastAsia="Calibri" w:hAnsi="Tw Cen MT" w:cs="Times-Roman"/>
          <w:sz w:val="24"/>
          <w:szCs w:val="24"/>
          <w:lang w:val="id-ID"/>
        </w:rPr>
        <w:t xml:space="preserve"> </w:t>
      </w:r>
      <w:proofErr w:type="spellStart"/>
      <w:r w:rsidRPr="00546E5E">
        <w:rPr>
          <w:rFonts w:ascii="Tw Cen MT" w:eastAsia="Calibri" w:hAnsi="Tw Cen MT" w:cs="Times-Roman"/>
          <w:sz w:val="24"/>
          <w:szCs w:val="24"/>
        </w:rPr>
        <w:t>berkaitan</w:t>
      </w:r>
      <w:proofErr w:type="spellEnd"/>
      <w:r w:rsidRPr="00546E5E">
        <w:rPr>
          <w:rFonts w:ascii="Tw Cen MT" w:eastAsia="Calibri" w:hAnsi="Tw Cen MT" w:cs="Times-Roman"/>
          <w:sz w:val="24"/>
          <w:szCs w:val="24"/>
        </w:rPr>
        <w:t xml:space="preserve"> </w:t>
      </w:r>
      <w:proofErr w:type="spellStart"/>
      <w:r w:rsidRPr="00546E5E">
        <w:rPr>
          <w:rFonts w:ascii="Tw Cen MT" w:eastAsia="Calibri" w:hAnsi="Tw Cen MT" w:cs="Times-Roman"/>
          <w:sz w:val="24"/>
          <w:szCs w:val="24"/>
        </w:rPr>
        <w:t>dengan</w:t>
      </w:r>
      <w:proofErr w:type="spellEnd"/>
      <w:r w:rsidRPr="00546E5E">
        <w:rPr>
          <w:rFonts w:ascii="Tw Cen MT" w:eastAsia="Calibri" w:hAnsi="Tw Cen MT" w:cs="Times-Roman"/>
          <w:sz w:val="24"/>
          <w:szCs w:val="24"/>
        </w:rPr>
        <w:t xml:space="preserve"> </w:t>
      </w:r>
      <w:proofErr w:type="spellStart"/>
      <w:r w:rsidRPr="00546E5E">
        <w:rPr>
          <w:rFonts w:ascii="Tw Cen MT" w:eastAsia="Calibri" w:hAnsi="Tw Cen MT" w:cs="Times-Roman"/>
          <w:sz w:val="24"/>
          <w:szCs w:val="24"/>
        </w:rPr>
        <w:t>komitmen</w:t>
      </w:r>
      <w:proofErr w:type="spellEnd"/>
      <w:r w:rsidRPr="00546E5E">
        <w:rPr>
          <w:rFonts w:ascii="Tw Cen MT" w:eastAsia="Calibri" w:hAnsi="Tw Cen MT" w:cs="Times-Roman"/>
          <w:sz w:val="24"/>
          <w:szCs w:val="24"/>
        </w:rPr>
        <w:t xml:space="preserve"> </w:t>
      </w:r>
      <w:proofErr w:type="spellStart"/>
      <w:r w:rsidRPr="00546E5E">
        <w:rPr>
          <w:rFonts w:ascii="Tw Cen MT" w:eastAsia="Calibri" w:hAnsi="Tw Cen MT" w:cs="Times-Roman"/>
          <w:sz w:val="24"/>
          <w:szCs w:val="24"/>
        </w:rPr>
        <w:t>jangka</w:t>
      </w:r>
      <w:proofErr w:type="spellEnd"/>
      <w:r w:rsidRPr="00546E5E">
        <w:rPr>
          <w:rFonts w:ascii="Tw Cen MT" w:eastAsia="Calibri" w:hAnsi="Tw Cen MT" w:cs="Times-Roman"/>
          <w:sz w:val="24"/>
          <w:szCs w:val="24"/>
        </w:rPr>
        <w:t xml:space="preserve"> </w:t>
      </w:r>
      <w:proofErr w:type="spellStart"/>
      <w:r w:rsidRPr="00546E5E">
        <w:rPr>
          <w:rFonts w:ascii="Tw Cen MT" w:eastAsia="Calibri" w:hAnsi="Tw Cen MT" w:cs="Times-Roman"/>
          <w:sz w:val="24"/>
          <w:szCs w:val="24"/>
        </w:rPr>
        <w:t>panjang</w:t>
      </w:r>
      <w:proofErr w:type="spellEnd"/>
      <w:r w:rsidRPr="00546E5E">
        <w:rPr>
          <w:rFonts w:ascii="Tw Cen MT" w:eastAsia="Calibri" w:hAnsi="Tw Cen MT" w:cs="Times-Roman"/>
          <w:sz w:val="24"/>
          <w:szCs w:val="24"/>
        </w:rPr>
        <w:t xml:space="preserve"> </w:t>
      </w:r>
      <w:proofErr w:type="spellStart"/>
      <w:r w:rsidRPr="00546E5E">
        <w:rPr>
          <w:rFonts w:ascii="Tw Cen MT" w:eastAsia="Calibri" w:hAnsi="Tw Cen MT" w:cs="Times-Roman"/>
          <w:sz w:val="24"/>
          <w:szCs w:val="24"/>
        </w:rPr>
        <w:t>terhadap</w:t>
      </w:r>
      <w:proofErr w:type="spellEnd"/>
      <w:r w:rsidRPr="00546E5E">
        <w:rPr>
          <w:rFonts w:ascii="Tw Cen MT" w:eastAsia="Calibri" w:hAnsi="Tw Cen MT" w:cs="Times-Roman"/>
          <w:sz w:val="24"/>
          <w:szCs w:val="24"/>
        </w:rPr>
        <w:t xml:space="preserve"> </w:t>
      </w:r>
      <w:proofErr w:type="spellStart"/>
      <w:r w:rsidRPr="00546E5E">
        <w:rPr>
          <w:rFonts w:ascii="Tw Cen MT" w:eastAsia="Calibri" w:hAnsi="Tw Cen MT" w:cs="Times-Roman"/>
          <w:sz w:val="24"/>
          <w:szCs w:val="24"/>
        </w:rPr>
        <w:t>aspek-aspek</w:t>
      </w:r>
      <w:proofErr w:type="spellEnd"/>
      <w:r w:rsidRPr="00546E5E">
        <w:rPr>
          <w:rFonts w:ascii="Tw Cen MT" w:eastAsia="Calibri" w:hAnsi="Tw Cen MT" w:cs="Times-Roman"/>
          <w:sz w:val="24"/>
          <w:szCs w:val="24"/>
        </w:rPr>
        <w:t xml:space="preserve"> yang</w:t>
      </w:r>
      <w:r w:rsidRPr="00546E5E">
        <w:rPr>
          <w:rFonts w:ascii="Tw Cen MT" w:eastAsia="Calibri" w:hAnsi="Tw Cen MT" w:cs="Times-Roman"/>
          <w:sz w:val="24"/>
          <w:szCs w:val="24"/>
          <w:lang w:val="id-ID"/>
        </w:rPr>
        <w:t xml:space="preserve"> </w:t>
      </w:r>
      <w:proofErr w:type="spellStart"/>
      <w:r w:rsidRPr="00546E5E">
        <w:rPr>
          <w:rFonts w:ascii="Tw Cen MT" w:eastAsia="Calibri" w:hAnsi="Tw Cen MT" w:cs="Times-Roman"/>
          <w:sz w:val="24"/>
          <w:szCs w:val="24"/>
        </w:rPr>
        <w:t>sifatnya</w:t>
      </w:r>
      <w:proofErr w:type="spellEnd"/>
      <w:r w:rsidRPr="00546E5E">
        <w:rPr>
          <w:rFonts w:ascii="Tw Cen MT" w:eastAsia="Calibri" w:hAnsi="Tw Cen MT" w:cs="Times-Roman"/>
          <w:sz w:val="24"/>
          <w:szCs w:val="24"/>
        </w:rPr>
        <w:t xml:space="preserve"> </w:t>
      </w:r>
      <w:proofErr w:type="spellStart"/>
      <w:r w:rsidRPr="00546E5E">
        <w:rPr>
          <w:rFonts w:ascii="Tw Cen MT" w:eastAsia="Calibri" w:hAnsi="Tw Cen MT" w:cs="Times-Roman"/>
          <w:sz w:val="24"/>
          <w:szCs w:val="24"/>
        </w:rPr>
        <w:t>kapital</w:t>
      </w:r>
      <w:proofErr w:type="spellEnd"/>
      <w:r w:rsidRPr="00546E5E">
        <w:rPr>
          <w:rFonts w:ascii="Tw Cen MT" w:eastAsia="Calibri" w:hAnsi="Tw Cen MT" w:cs="Times-Roman"/>
          <w:sz w:val="24"/>
          <w:szCs w:val="24"/>
        </w:rPr>
        <w:t xml:space="preserve"> </w:t>
      </w:r>
      <w:proofErr w:type="spellStart"/>
      <w:r w:rsidRPr="00546E5E">
        <w:rPr>
          <w:rFonts w:ascii="Tw Cen MT" w:eastAsia="Calibri" w:hAnsi="Tw Cen MT" w:cs="Times-Roman"/>
          <w:sz w:val="24"/>
          <w:szCs w:val="24"/>
        </w:rPr>
        <w:t>intensif</w:t>
      </w:r>
      <w:proofErr w:type="spellEnd"/>
      <w:r w:rsidRPr="00546E5E">
        <w:rPr>
          <w:rFonts w:ascii="Tw Cen MT" w:eastAsia="Calibri" w:hAnsi="Tw Cen MT" w:cs="Times-Roman"/>
          <w:sz w:val="24"/>
          <w:szCs w:val="24"/>
        </w:rPr>
        <w:t xml:space="preserve">, </w:t>
      </w:r>
      <w:proofErr w:type="spellStart"/>
      <w:r w:rsidRPr="00546E5E">
        <w:rPr>
          <w:rFonts w:ascii="Tw Cen MT" w:eastAsia="Calibri" w:hAnsi="Tw Cen MT" w:cs="Times-Roman"/>
          <w:sz w:val="24"/>
          <w:szCs w:val="24"/>
        </w:rPr>
        <w:t>maka</w:t>
      </w:r>
      <w:proofErr w:type="spellEnd"/>
      <w:r w:rsidRPr="00546E5E">
        <w:rPr>
          <w:rFonts w:ascii="Tw Cen MT" w:eastAsia="Calibri" w:hAnsi="Tw Cen MT" w:cs="Times-Roman"/>
          <w:sz w:val="24"/>
          <w:szCs w:val="24"/>
          <w:lang w:val="id-ID"/>
        </w:rPr>
        <w:t xml:space="preserve"> </w:t>
      </w:r>
      <w:proofErr w:type="spellStart"/>
      <w:r w:rsidRPr="00546E5E">
        <w:rPr>
          <w:rFonts w:ascii="Tw Cen MT" w:eastAsia="Calibri" w:hAnsi="Tw Cen MT" w:cs="Times-Roman"/>
          <w:sz w:val="24"/>
          <w:szCs w:val="24"/>
        </w:rPr>
        <w:t>perusahaan</w:t>
      </w:r>
      <w:proofErr w:type="spellEnd"/>
      <w:r w:rsidRPr="00546E5E">
        <w:rPr>
          <w:rFonts w:ascii="Tw Cen MT" w:eastAsia="Calibri" w:hAnsi="Tw Cen MT" w:cs="Times-Roman"/>
          <w:sz w:val="24"/>
          <w:szCs w:val="24"/>
        </w:rPr>
        <w:t xml:space="preserve"> </w:t>
      </w:r>
      <w:proofErr w:type="spellStart"/>
      <w:r w:rsidRPr="00546E5E">
        <w:rPr>
          <w:rFonts w:ascii="Tw Cen MT" w:eastAsia="Calibri" w:hAnsi="Tw Cen MT" w:cs="Times-Roman"/>
          <w:sz w:val="24"/>
          <w:szCs w:val="24"/>
        </w:rPr>
        <w:t>benar-benar</w:t>
      </w:r>
      <w:proofErr w:type="spellEnd"/>
      <w:r w:rsidRPr="00546E5E">
        <w:rPr>
          <w:rFonts w:ascii="Tw Cen MT" w:eastAsia="Calibri" w:hAnsi="Tw Cen MT" w:cs="Times-Roman"/>
          <w:sz w:val="24"/>
          <w:szCs w:val="24"/>
        </w:rPr>
        <w:t xml:space="preserve"> </w:t>
      </w:r>
      <w:proofErr w:type="spellStart"/>
      <w:r w:rsidRPr="00546E5E">
        <w:rPr>
          <w:rFonts w:ascii="Tw Cen MT" w:eastAsia="Calibri" w:hAnsi="Tw Cen MT" w:cs="Times-Roman"/>
          <w:sz w:val="24"/>
          <w:szCs w:val="24"/>
        </w:rPr>
        <w:t>harus</w:t>
      </w:r>
      <w:proofErr w:type="spellEnd"/>
      <w:r w:rsidRPr="00546E5E">
        <w:rPr>
          <w:rFonts w:ascii="Tw Cen MT" w:eastAsia="Calibri" w:hAnsi="Tw Cen MT" w:cs="Times-Roman"/>
          <w:sz w:val="24"/>
          <w:szCs w:val="24"/>
        </w:rPr>
        <w:t xml:space="preserve"> </w:t>
      </w:r>
      <w:proofErr w:type="spellStart"/>
      <w:r w:rsidRPr="00546E5E">
        <w:rPr>
          <w:rFonts w:ascii="Tw Cen MT" w:eastAsia="Calibri" w:hAnsi="Tw Cen MT" w:cs="Times-Roman"/>
          <w:sz w:val="24"/>
          <w:szCs w:val="24"/>
        </w:rPr>
        <w:t>mempertimbangkan</w:t>
      </w:r>
      <w:proofErr w:type="spellEnd"/>
      <w:r w:rsidRPr="00546E5E">
        <w:rPr>
          <w:rFonts w:ascii="Tw Cen MT" w:eastAsia="Calibri" w:hAnsi="Tw Cen MT" w:cs="Times-Roman"/>
          <w:sz w:val="24"/>
          <w:szCs w:val="24"/>
        </w:rPr>
        <w:t xml:space="preserve"> dan </w:t>
      </w:r>
      <w:proofErr w:type="spellStart"/>
      <w:r w:rsidRPr="00546E5E">
        <w:rPr>
          <w:rFonts w:ascii="Tw Cen MT" w:eastAsia="Calibri" w:hAnsi="Tw Cen MT" w:cs="Times-Roman"/>
          <w:sz w:val="24"/>
          <w:szCs w:val="24"/>
        </w:rPr>
        <w:t>menyeleksi</w:t>
      </w:r>
      <w:proofErr w:type="spellEnd"/>
      <w:r w:rsidRPr="00546E5E">
        <w:rPr>
          <w:rFonts w:ascii="Tw Cen MT" w:eastAsia="Calibri" w:hAnsi="Tw Cen MT" w:cs="Times-Roman"/>
          <w:sz w:val="24"/>
          <w:szCs w:val="24"/>
        </w:rPr>
        <w:t xml:space="preserve"> </w:t>
      </w:r>
      <w:proofErr w:type="spellStart"/>
      <w:r w:rsidRPr="00546E5E">
        <w:rPr>
          <w:rFonts w:ascii="Tw Cen MT" w:eastAsia="Calibri" w:hAnsi="Tw Cen MT" w:cs="Times-Roman"/>
          <w:sz w:val="24"/>
          <w:szCs w:val="24"/>
        </w:rPr>
        <w:t>lokasi</w:t>
      </w:r>
      <w:proofErr w:type="spellEnd"/>
      <w:r w:rsidRPr="00546E5E">
        <w:rPr>
          <w:rFonts w:ascii="Tw Cen MT" w:eastAsia="Calibri" w:hAnsi="Tw Cen MT" w:cs="Times-Roman"/>
          <w:sz w:val="24"/>
          <w:szCs w:val="24"/>
        </w:rPr>
        <w:t xml:space="preserve"> yang </w:t>
      </w:r>
      <w:proofErr w:type="spellStart"/>
      <w:r w:rsidRPr="00546E5E">
        <w:rPr>
          <w:rFonts w:ascii="Tw Cen MT" w:eastAsia="Calibri" w:hAnsi="Tw Cen MT" w:cs="Times-Roman"/>
          <w:sz w:val="24"/>
          <w:szCs w:val="24"/>
        </w:rPr>
        <w:t>responsif</w:t>
      </w:r>
      <w:proofErr w:type="spellEnd"/>
      <w:r w:rsidRPr="00546E5E">
        <w:rPr>
          <w:rFonts w:ascii="Tw Cen MT" w:eastAsia="Calibri" w:hAnsi="Tw Cen MT" w:cs="Times-Roman"/>
          <w:sz w:val="24"/>
          <w:szCs w:val="24"/>
        </w:rPr>
        <w:t xml:space="preserve"> </w:t>
      </w:r>
      <w:proofErr w:type="spellStart"/>
      <w:r w:rsidRPr="00546E5E">
        <w:rPr>
          <w:rFonts w:ascii="Tw Cen MT" w:eastAsia="Calibri" w:hAnsi="Tw Cen MT" w:cs="Times-Roman"/>
          <w:sz w:val="24"/>
          <w:szCs w:val="24"/>
        </w:rPr>
        <w:t>terhadap</w:t>
      </w:r>
      <w:proofErr w:type="spellEnd"/>
      <w:r w:rsidRPr="00546E5E">
        <w:rPr>
          <w:rFonts w:ascii="Tw Cen MT" w:eastAsia="Calibri" w:hAnsi="Tw Cen MT" w:cs="Times-Roman"/>
          <w:sz w:val="24"/>
          <w:szCs w:val="24"/>
        </w:rPr>
        <w:t xml:space="preserve"> </w:t>
      </w:r>
      <w:proofErr w:type="spellStart"/>
      <w:r w:rsidRPr="00546E5E">
        <w:rPr>
          <w:rFonts w:ascii="Tw Cen MT" w:eastAsia="Calibri" w:hAnsi="Tw Cen MT" w:cs="Times-Roman"/>
          <w:sz w:val="24"/>
          <w:szCs w:val="24"/>
        </w:rPr>
        <w:t>situasi</w:t>
      </w:r>
      <w:proofErr w:type="spellEnd"/>
      <w:r w:rsidRPr="00546E5E">
        <w:rPr>
          <w:rFonts w:ascii="Tw Cen MT" w:eastAsia="Calibri" w:hAnsi="Tw Cen MT" w:cs="Times-Roman"/>
          <w:sz w:val="24"/>
          <w:szCs w:val="24"/>
          <w:lang w:val="id-ID"/>
        </w:rPr>
        <w:t xml:space="preserve"> </w:t>
      </w:r>
      <w:proofErr w:type="spellStart"/>
      <w:r w:rsidRPr="00546E5E">
        <w:rPr>
          <w:rFonts w:ascii="Tw Cen MT" w:eastAsia="Calibri" w:hAnsi="Tw Cen MT" w:cs="Times-Roman"/>
          <w:sz w:val="24"/>
          <w:szCs w:val="24"/>
        </w:rPr>
        <w:t>ekonomi</w:t>
      </w:r>
      <w:proofErr w:type="spellEnd"/>
      <w:r w:rsidRPr="00546E5E">
        <w:rPr>
          <w:rFonts w:ascii="Tw Cen MT" w:eastAsia="Calibri" w:hAnsi="Tw Cen MT" w:cs="Times-Roman"/>
          <w:sz w:val="24"/>
          <w:szCs w:val="24"/>
        </w:rPr>
        <w:t xml:space="preserve">, </w:t>
      </w:r>
      <w:proofErr w:type="spellStart"/>
      <w:r w:rsidRPr="00546E5E">
        <w:rPr>
          <w:rFonts w:ascii="Tw Cen MT" w:eastAsia="Calibri" w:hAnsi="Tw Cen MT" w:cs="Times-Roman"/>
          <w:sz w:val="24"/>
          <w:szCs w:val="24"/>
        </w:rPr>
        <w:t>demografi</w:t>
      </w:r>
      <w:proofErr w:type="spellEnd"/>
      <w:r w:rsidRPr="00546E5E">
        <w:rPr>
          <w:rFonts w:ascii="Tw Cen MT" w:eastAsia="Calibri" w:hAnsi="Tw Cen MT" w:cs="Times-Roman"/>
          <w:sz w:val="24"/>
          <w:szCs w:val="24"/>
        </w:rPr>
        <w:t xml:space="preserve">, </w:t>
      </w:r>
      <w:proofErr w:type="spellStart"/>
      <w:r w:rsidRPr="00546E5E">
        <w:rPr>
          <w:rFonts w:ascii="Tw Cen MT" w:eastAsia="Calibri" w:hAnsi="Tw Cen MT" w:cs="Times-Roman"/>
          <w:sz w:val="24"/>
          <w:szCs w:val="24"/>
        </w:rPr>
        <w:t>budaya</w:t>
      </w:r>
      <w:proofErr w:type="spellEnd"/>
      <w:r w:rsidRPr="00546E5E">
        <w:rPr>
          <w:rFonts w:ascii="Tw Cen MT" w:eastAsia="Calibri" w:hAnsi="Tw Cen MT" w:cs="Times-Roman"/>
          <w:sz w:val="24"/>
          <w:szCs w:val="24"/>
        </w:rPr>
        <w:t xml:space="preserve">, dan </w:t>
      </w:r>
      <w:proofErr w:type="spellStart"/>
      <w:r w:rsidRPr="00546E5E">
        <w:rPr>
          <w:rFonts w:ascii="Tw Cen MT" w:eastAsia="Calibri" w:hAnsi="Tw Cen MT" w:cs="Times-Roman"/>
          <w:sz w:val="24"/>
          <w:szCs w:val="24"/>
        </w:rPr>
        <w:t>persaingan</w:t>
      </w:r>
      <w:proofErr w:type="spellEnd"/>
      <w:r w:rsidRPr="00546E5E">
        <w:rPr>
          <w:rFonts w:ascii="Tw Cen MT" w:eastAsia="Calibri" w:hAnsi="Tw Cen MT" w:cs="Times-Roman"/>
          <w:sz w:val="24"/>
          <w:szCs w:val="24"/>
        </w:rPr>
        <w:t xml:space="preserve"> di masa</w:t>
      </w:r>
      <w:r w:rsidRPr="00546E5E">
        <w:rPr>
          <w:rFonts w:ascii="Tw Cen MT" w:eastAsia="Calibri" w:hAnsi="Tw Cen MT" w:cs="Times-Roman"/>
          <w:sz w:val="24"/>
          <w:szCs w:val="24"/>
          <w:lang w:val="id-ID"/>
        </w:rPr>
        <w:t xml:space="preserve"> </w:t>
      </w:r>
      <w:proofErr w:type="spellStart"/>
      <w:r w:rsidRPr="00546E5E">
        <w:rPr>
          <w:rFonts w:ascii="Tw Cen MT" w:eastAsia="Calibri" w:hAnsi="Tw Cen MT" w:cs="Times-Roman"/>
          <w:sz w:val="24"/>
          <w:szCs w:val="24"/>
        </w:rPr>
        <w:t>mendatang</w:t>
      </w:r>
      <w:proofErr w:type="spellEnd"/>
      <w:r>
        <w:rPr>
          <w:rFonts w:ascii="Tw Cen MT" w:hAnsi="Tw Cen MT" w:cs="Times New Roman"/>
          <w:sz w:val="24"/>
          <w:szCs w:val="24"/>
          <w:vertAlign w:val="superscript"/>
          <w:lang w:val="id-ID"/>
        </w:rPr>
        <w:t xml:space="preserve"> [16,17]</w:t>
      </w:r>
    </w:p>
    <w:p w14:paraId="7DB7AE89" w14:textId="32F7460C" w:rsidR="00122B26" w:rsidRDefault="00122B26" w:rsidP="00122B26">
      <w:pPr>
        <w:autoSpaceDE w:val="0"/>
        <w:autoSpaceDN w:val="0"/>
        <w:adjustRightInd w:val="0"/>
        <w:spacing w:after="0" w:line="240" w:lineRule="auto"/>
        <w:ind w:firstLine="720"/>
        <w:jc w:val="both"/>
        <w:rPr>
          <w:rFonts w:ascii="Tw Cen MT" w:hAnsi="Tw Cen MT"/>
          <w:sz w:val="24"/>
          <w:szCs w:val="24"/>
          <w:vertAlign w:val="superscript"/>
          <w:lang w:val="id-ID"/>
        </w:rPr>
      </w:pPr>
      <w:r>
        <w:rPr>
          <w:rFonts w:ascii="Tw Cen MT" w:hAnsi="Tw Cen MT" w:cs="Times New Roman"/>
          <w:sz w:val="24"/>
          <w:szCs w:val="24"/>
          <w:lang w:val="id-ID"/>
        </w:rPr>
        <w:t xml:space="preserve"> </w:t>
      </w:r>
      <w:r w:rsidRPr="00122B26">
        <w:rPr>
          <w:rFonts w:ascii="Tw Cen MT" w:hAnsi="Tw Cen MT"/>
          <w:sz w:val="24"/>
          <w:szCs w:val="24"/>
        </w:rPr>
        <w:t>Place (</w:t>
      </w:r>
      <w:proofErr w:type="spellStart"/>
      <w:r w:rsidRPr="00122B26">
        <w:rPr>
          <w:rFonts w:ascii="Tw Cen MT" w:hAnsi="Tw Cen MT"/>
          <w:sz w:val="24"/>
          <w:szCs w:val="24"/>
        </w:rPr>
        <w:t>lokasi</w:t>
      </w:r>
      <w:proofErr w:type="spellEnd"/>
      <w:r w:rsidRPr="00122B26">
        <w:rPr>
          <w:rFonts w:ascii="Tw Cen MT" w:hAnsi="Tw Cen MT"/>
          <w:sz w:val="24"/>
          <w:szCs w:val="24"/>
        </w:rPr>
        <w:t>/</w:t>
      </w:r>
      <w:proofErr w:type="spellStart"/>
      <w:r w:rsidRPr="00122B26">
        <w:rPr>
          <w:rFonts w:ascii="Tw Cen MT" w:hAnsi="Tw Cen MT"/>
          <w:sz w:val="24"/>
          <w:szCs w:val="24"/>
        </w:rPr>
        <w:t>distribusi</w:t>
      </w:r>
      <w:proofErr w:type="spellEnd"/>
      <w:r w:rsidRPr="00122B26">
        <w:rPr>
          <w:rFonts w:ascii="Tw Cen MT" w:hAnsi="Tw Cen MT"/>
          <w:sz w:val="24"/>
          <w:szCs w:val="24"/>
        </w:rPr>
        <w:t xml:space="preserve">) </w:t>
      </w:r>
      <w:proofErr w:type="spellStart"/>
      <w:r w:rsidRPr="00122B26">
        <w:rPr>
          <w:rFonts w:ascii="Tw Cen MT" w:hAnsi="Tw Cen MT"/>
          <w:sz w:val="24"/>
          <w:szCs w:val="24"/>
        </w:rPr>
        <w:t>meliputi</w:t>
      </w:r>
      <w:proofErr w:type="spellEnd"/>
      <w:r w:rsidRPr="00122B26">
        <w:rPr>
          <w:rFonts w:ascii="Tw Cen MT" w:hAnsi="Tw Cen MT"/>
          <w:sz w:val="24"/>
          <w:szCs w:val="24"/>
        </w:rPr>
        <w:t xml:space="preserve"> </w:t>
      </w:r>
      <w:proofErr w:type="spellStart"/>
      <w:r w:rsidRPr="00122B26">
        <w:rPr>
          <w:rFonts w:ascii="Tw Cen MT" w:hAnsi="Tw Cen MT"/>
          <w:sz w:val="24"/>
          <w:szCs w:val="24"/>
        </w:rPr>
        <w:t>kegiatan</w:t>
      </w:r>
      <w:proofErr w:type="spellEnd"/>
      <w:r w:rsidRPr="00122B26">
        <w:rPr>
          <w:rFonts w:ascii="Tw Cen MT" w:hAnsi="Tw Cen MT"/>
          <w:sz w:val="24"/>
          <w:szCs w:val="24"/>
        </w:rPr>
        <w:t xml:space="preserve"> </w:t>
      </w:r>
      <w:proofErr w:type="spellStart"/>
      <w:r w:rsidRPr="00122B26">
        <w:rPr>
          <w:rFonts w:ascii="Tw Cen MT" w:hAnsi="Tw Cen MT"/>
          <w:sz w:val="24"/>
          <w:szCs w:val="24"/>
        </w:rPr>
        <w:t>perusahaan</w:t>
      </w:r>
      <w:proofErr w:type="spellEnd"/>
      <w:r w:rsidRPr="00122B26">
        <w:rPr>
          <w:rFonts w:ascii="Tw Cen MT" w:hAnsi="Tw Cen MT"/>
          <w:sz w:val="24"/>
          <w:szCs w:val="24"/>
        </w:rPr>
        <w:t xml:space="preserve"> yang </w:t>
      </w:r>
      <w:proofErr w:type="spellStart"/>
      <w:r w:rsidRPr="00122B26">
        <w:rPr>
          <w:rFonts w:ascii="Tw Cen MT" w:hAnsi="Tw Cen MT"/>
          <w:sz w:val="24"/>
          <w:szCs w:val="24"/>
        </w:rPr>
        <w:t>membuat</w:t>
      </w:r>
      <w:proofErr w:type="spellEnd"/>
      <w:r w:rsidRPr="00122B26">
        <w:rPr>
          <w:rFonts w:ascii="Tw Cen MT" w:hAnsi="Tw Cen MT"/>
          <w:sz w:val="24"/>
          <w:szCs w:val="24"/>
        </w:rPr>
        <w:t xml:space="preserve"> </w:t>
      </w:r>
      <w:proofErr w:type="spellStart"/>
      <w:r w:rsidRPr="00122B26">
        <w:rPr>
          <w:rFonts w:ascii="Tw Cen MT" w:hAnsi="Tw Cen MT"/>
          <w:sz w:val="24"/>
          <w:szCs w:val="24"/>
        </w:rPr>
        <w:t>produk</w:t>
      </w:r>
      <w:proofErr w:type="spellEnd"/>
      <w:r w:rsidRPr="00122B26">
        <w:rPr>
          <w:rFonts w:ascii="Tw Cen MT" w:hAnsi="Tw Cen MT"/>
          <w:sz w:val="24"/>
          <w:szCs w:val="24"/>
        </w:rPr>
        <w:t xml:space="preserve"> </w:t>
      </w:r>
      <w:proofErr w:type="spellStart"/>
      <w:r w:rsidRPr="00122B26">
        <w:rPr>
          <w:rFonts w:ascii="Tw Cen MT" w:hAnsi="Tw Cen MT"/>
          <w:sz w:val="24"/>
          <w:szCs w:val="24"/>
        </w:rPr>
        <w:t>tersedia</w:t>
      </w:r>
      <w:proofErr w:type="spellEnd"/>
      <w:r w:rsidRPr="00122B26">
        <w:rPr>
          <w:rFonts w:ascii="Tw Cen MT" w:hAnsi="Tw Cen MT"/>
          <w:sz w:val="24"/>
          <w:szCs w:val="24"/>
        </w:rPr>
        <w:t xml:space="preserve"> </w:t>
      </w:r>
      <w:proofErr w:type="spellStart"/>
      <w:r w:rsidRPr="00122B26">
        <w:rPr>
          <w:rFonts w:ascii="Tw Cen MT" w:hAnsi="Tw Cen MT"/>
          <w:sz w:val="24"/>
          <w:szCs w:val="24"/>
        </w:rPr>
        <w:t>bagi</w:t>
      </w:r>
      <w:proofErr w:type="spellEnd"/>
      <w:r w:rsidRPr="00122B26">
        <w:rPr>
          <w:rFonts w:ascii="Tw Cen MT" w:hAnsi="Tw Cen MT"/>
          <w:sz w:val="24"/>
          <w:szCs w:val="24"/>
        </w:rPr>
        <w:t xml:space="preserve"> </w:t>
      </w:r>
      <w:proofErr w:type="spellStart"/>
      <w:r w:rsidRPr="00122B26">
        <w:rPr>
          <w:rFonts w:ascii="Tw Cen MT" w:hAnsi="Tw Cen MT"/>
          <w:sz w:val="24"/>
          <w:szCs w:val="24"/>
        </w:rPr>
        <w:t>pelanggan</w:t>
      </w:r>
      <w:proofErr w:type="spellEnd"/>
      <w:r w:rsidRPr="00122B26">
        <w:rPr>
          <w:rFonts w:ascii="Tw Cen MT" w:hAnsi="Tw Cen MT"/>
          <w:sz w:val="24"/>
          <w:szCs w:val="24"/>
        </w:rPr>
        <w:t xml:space="preserve"> </w:t>
      </w:r>
      <w:proofErr w:type="spellStart"/>
      <w:r w:rsidRPr="00122B26">
        <w:rPr>
          <w:rFonts w:ascii="Tw Cen MT" w:hAnsi="Tw Cen MT"/>
          <w:sz w:val="24"/>
          <w:szCs w:val="24"/>
        </w:rPr>
        <w:t>sasaran</w:t>
      </w:r>
      <w:proofErr w:type="spellEnd"/>
      <w:r w:rsidRPr="00122B26">
        <w:rPr>
          <w:rFonts w:ascii="Tw Cen MT" w:hAnsi="Tw Cen MT"/>
          <w:sz w:val="24"/>
          <w:szCs w:val="24"/>
        </w:rPr>
        <w:t xml:space="preserve">. </w:t>
      </w:r>
      <w:proofErr w:type="spellStart"/>
      <w:r w:rsidRPr="00122B26">
        <w:rPr>
          <w:rFonts w:ascii="Tw Cen MT" w:hAnsi="Tw Cen MT"/>
          <w:sz w:val="24"/>
          <w:szCs w:val="24"/>
        </w:rPr>
        <w:t>Konsep</w:t>
      </w:r>
      <w:proofErr w:type="spellEnd"/>
      <w:r w:rsidRPr="00122B26">
        <w:rPr>
          <w:rFonts w:ascii="Tw Cen MT" w:hAnsi="Tw Cen MT"/>
          <w:sz w:val="24"/>
          <w:szCs w:val="24"/>
        </w:rPr>
        <w:t xml:space="preserve"> </w:t>
      </w:r>
      <w:proofErr w:type="spellStart"/>
      <w:r w:rsidRPr="00122B26">
        <w:rPr>
          <w:rFonts w:ascii="Tw Cen MT" w:hAnsi="Tw Cen MT"/>
          <w:sz w:val="24"/>
          <w:szCs w:val="24"/>
        </w:rPr>
        <w:t>ini</w:t>
      </w:r>
      <w:proofErr w:type="spellEnd"/>
      <w:r w:rsidRPr="00122B26">
        <w:rPr>
          <w:rFonts w:ascii="Tw Cen MT" w:hAnsi="Tw Cen MT"/>
          <w:sz w:val="24"/>
          <w:szCs w:val="24"/>
        </w:rPr>
        <w:t xml:space="preserve"> </w:t>
      </w:r>
      <w:proofErr w:type="spellStart"/>
      <w:r w:rsidRPr="00122B26">
        <w:rPr>
          <w:rFonts w:ascii="Tw Cen MT" w:hAnsi="Tw Cen MT"/>
          <w:sz w:val="24"/>
          <w:szCs w:val="24"/>
        </w:rPr>
        <w:t>berfokus</w:t>
      </w:r>
      <w:proofErr w:type="spellEnd"/>
      <w:r w:rsidRPr="00122B26">
        <w:rPr>
          <w:rFonts w:ascii="Tw Cen MT" w:hAnsi="Tw Cen MT"/>
          <w:sz w:val="24"/>
          <w:szCs w:val="24"/>
        </w:rPr>
        <w:t xml:space="preserve"> pada </w:t>
      </w:r>
      <w:proofErr w:type="spellStart"/>
      <w:r w:rsidRPr="00122B26">
        <w:rPr>
          <w:rFonts w:ascii="Tw Cen MT" w:hAnsi="Tw Cen MT"/>
          <w:sz w:val="24"/>
          <w:szCs w:val="24"/>
        </w:rPr>
        <w:t>lokasi</w:t>
      </w:r>
      <w:proofErr w:type="spellEnd"/>
      <w:r w:rsidRPr="00122B26">
        <w:rPr>
          <w:rFonts w:ascii="Tw Cen MT" w:hAnsi="Tw Cen MT"/>
          <w:sz w:val="24"/>
          <w:szCs w:val="24"/>
        </w:rPr>
        <w:t xml:space="preserve"> </w:t>
      </w:r>
      <w:proofErr w:type="spellStart"/>
      <w:r w:rsidRPr="00122B26">
        <w:rPr>
          <w:rFonts w:ascii="Tw Cen MT" w:hAnsi="Tw Cen MT"/>
          <w:sz w:val="24"/>
          <w:szCs w:val="24"/>
        </w:rPr>
        <w:t>perusahaan</w:t>
      </w:r>
      <w:proofErr w:type="spellEnd"/>
      <w:r w:rsidRPr="00122B26">
        <w:rPr>
          <w:rFonts w:ascii="Tw Cen MT" w:hAnsi="Tw Cen MT"/>
          <w:sz w:val="24"/>
          <w:szCs w:val="24"/>
        </w:rPr>
        <w:t xml:space="preserve">, </w:t>
      </w:r>
      <w:proofErr w:type="spellStart"/>
      <w:r w:rsidRPr="00122B26">
        <w:rPr>
          <w:rFonts w:ascii="Tw Cen MT" w:hAnsi="Tw Cen MT"/>
          <w:sz w:val="24"/>
          <w:szCs w:val="24"/>
        </w:rPr>
        <w:t>dimana</w:t>
      </w:r>
      <w:proofErr w:type="spellEnd"/>
      <w:r w:rsidRPr="00122B26">
        <w:rPr>
          <w:rFonts w:ascii="Tw Cen MT" w:hAnsi="Tw Cen MT"/>
          <w:sz w:val="24"/>
          <w:szCs w:val="24"/>
        </w:rPr>
        <w:t xml:space="preserve"> </w:t>
      </w:r>
      <w:proofErr w:type="spellStart"/>
      <w:r w:rsidRPr="00122B26">
        <w:rPr>
          <w:rFonts w:ascii="Tw Cen MT" w:hAnsi="Tw Cen MT"/>
          <w:sz w:val="24"/>
          <w:szCs w:val="24"/>
        </w:rPr>
        <w:t>semakin</w:t>
      </w:r>
      <w:proofErr w:type="spellEnd"/>
      <w:r w:rsidRPr="00122B26">
        <w:rPr>
          <w:rFonts w:ascii="Tw Cen MT" w:hAnsi="Tw Cen MT"/>
          <w:sz w:val="24"/>
          <w:szCs w:val="24"/>
        </w:rPr>
        <w:t xml:space="preserve"> </w:t>
      </w:r>
      <w:proofErr w:type="spellStart"/>
      <w:r w:rsidRPr="00122B26">
        <w:rPr>
          <w:rFonts w:ascii="Tw Cen MT" w:hAnsi="Tw Cen MT"/>
          <w:sz w:val="24"/>
          <w:szCs w:val="24"/>
        </w:rPr>
        <w:t>strategis</w:t>
      </w:r>
      <w:proofErr w:type="spellEnd"/>
      <w:r w:rsidRPr="00122B26">
        <w:rPr>
          <w:rFonts w:ascii="Tw Cen MT" w:hAnsi="Tw Cen MT"/>
          <w:sz w:val="24"/>
          <w:szCs w:val="24"/>
        </w:rPr>
        <w:t xml:space="preserve"> </w:t>
      </w:r>
      <w:proofErr w:type="spellStart"/>
      <w:r w:rsidRPr="00122B26">
        <w:rPr>
          <w:rFonts w:ascii="Tw Cen MT" w:hAnsi="Tw Cen MT"/>
          <w:sz w:val="24"/>
          <w:szCs w:val="24"/>
        </w:rPr>
        <w:t>lokasi</w:t>
      </w:r>
      <w:proofErr w:type="spellEnd"/>
      <w:r w:rsidRPr="00122B26">
        <w:rPr>
          <w:rFonts w:ascii="Tw Cen MT" w:hAnsi="Tw Cen MT"/>
          <w:sz w:val="24"/>
          <w:szCs w:val="24"/>
        </w:rPr>
        <w:t xml:space="preserve"> </w:t>
      </w:r>
      <w:proofErr w:type="spellStart"/>
      <w:r w:rsidRPr="00122B26">
        <w:rPr>
          <w:rFonts w:ascii="Tw Cen MT" w:hAnsi="Tw Cen MT"/>
          <w:sz w:val="24"/>
          <w:szCs w:val="24"/>
        </w:rPr>
        <w:t>perusahaan</w:t>
      </w:r>
      <w:proofErr w:type="spellEnd"/>
      <w:r w:rsidRPr="00122B26">
        <w:rPr>
          <w:rFonts w:ascii="Tw Cen MT" w:hAnsi="Tw Cen MT"/>
          <w:sz w:val="24"/>
          <w:szCs w:val="24"/>
        </w:rPr>
        <w:t xml:space="preserve">, </w:t>
      </w:r>
      <w:proofErr w:type="spellStart"/>
      <w:r w:rsidRPr="00122B26">
        <w:rPr>
          <w:rFonts w:ascii="Tw Cen MT" w:hAnsi="Tw Cen MT"/>
          <w:sz w:val="24"/>
          <w:szCs w:val="24"/>
        </w:rPr>
        <w:t>semakin</w:t>
      </w:r>
      <w:proofErr w:type="spellEnd"/>
      <w:r w:rsidRPr="00122B26">
        <w:rPr>
          <w:rFonts w:ascii="Tw Cen MT" w:hAnsi="Tw Cen MT"/>
          <w:sz w:val="24"/>
          <w:szCs w:val="24"/>
        </w:rPr>
        <w:t xml:space="preserve"> </w:t>
      </w:r>
      <w:proofErr w:type="spellStart"/>
      <w:r w:rsidRPr="00122B26">
        <w:rPr>
          <w:rFonts w:ascii="Tw Cen MT" w:hAnsi="Tw Cen MT"/>
          <w:sz w:val="24"/>
          <w:szCs w:val="24"/>
        </w:rPr>
        <w:t>tinggi</w:t>
      </w:r>
      <w:proofErr w:type="spellEnd"/>
      <w:r w:rsidRPr="00122B26">
        <w:rPr>
          <w:rFonts w:ascii="Tw Cen MT" w:hAnsi="Tw Cen MT"/>
          <w:sz w:val="24"/>
          <w:szCs w:val="24"/>
        </w:rPr>
        <w:t xml:space="preserve"> </w:t>
      </w:r>
      <w:proofErr w:type="spellStart"/>
      <w:r w:rsidRPr="00122B26">
        <w:rPr>
          <w:rFonts w:ascii="Tw Cen MT" w:hAnsi="Tw Cen MT"/>
          <w:sz w:val="24"/>
          <w:szCs w:val="24"/>
        </w:rPr>
        <w:t>keuntungan</w:t>
      </w:r>
      <w:proofErr w:type="spellEnd"/>
      <w:r w:rsidRPr="00122B26">
        <w:rPr>
          <w:rFonts w:ascii="Tw Cen MT" w:hAnsi="Tw Cen MT"/>
          <w:sz w:val="24"/>
          <w:szCs w:val="24"/>
        </w:rPr>
        <w:t xml:space="preserve"> yang </w:t>
      </w:r>
      <w:proofErr w:type="spellStart"/>
      <w:r w:rsidRPr="00122B26">
        <w:rPr>
          <w:rFonts w:ascii="Tw Cen MT" w:hAnsi="Tw Cen MT"/>
          <w:sz w:val="24"/>
          <w:szCs w:val="24"/>
        </w:rPr>
        <w:t>mungkin</w:t>
      </w:r>
      <w:proofErr w:type="spellEnd"/>
      <w:r w:rsidRPr="00122B26">
        <w:rPr>
          <w:rFonts w:ascii="Tw Cen MT" w:hAnsi="Tw Cen MT"/>
          <w:sz w:val="24"/>
          <w:szCs w:val="24"/>
        </w:rPr>
        <w:t xml:space="preserve"> </w:t>
      </w:r>
      <w:proofErr w:type="spellStart"/>
      <w:r w:rsidRPr="00122B26">
        <w:rPr>
          <w:rFonts w:ascii="Tw Cen MT" w:hAnsi="Tw Cen MT"/>
          <w:sz w:val="24"/>
          <w:szCs w:val="24"/>
        </w:rPr>
        <w:t>akan</w:t>
      </w:r>
      <w:proofErr w:type="spellEnd"/>
      <w:r w:rsidRPr="00122B26">
        <w:rPr>
          <w:rFonts w:ascii="Tw Cen MT" w:hAnsi="Tw Cen MT"/>
          <w:sz w:val="24"/>
          <w:szCs w:val="24"/>
        </w:rPr>
        <w:t xml:space="preserve"> </w:t>
      </w:r>
      <w:proofErr w:type="spellStart"/>
      <w:r w:rsidRPr="00122B26">
        <w:rPr>
          <w:rFonts w:ascii="Tw Cen MT" w:hAnsi="Tw Cen MT"/>
          <w:sz w:val="24"/>
          <w:szCs w:val="24"/>
        </w:rPr>
        <w:t>didapat</w:t>
      </w:r>
      <w:proofErr w:type="spellEnd"/>
      <w:r w:rsidRPr="00122B26">
        <w:rPr>
          <w:rFonts w:ascii="Tw Cen MT" w:hAnsi="Tw Cen MT"/>
          <w:sz w:val="24"/>
          <w:szCs w:val="24"/>
        </w:rPr>
        <w:t xml:space="preserve"> </w:t>
      </w:r>
      <w:proofErr w:type="spellStart"/>
      <w:r w:rsidRPr="00122B26">
        <w:rPr>
          <w:rFonts w:ascii="Tw Cen MT" w:hAnsi="Tw Cen MT"/>
          <w:sz w:val="24"/>
          <w:szCs w:val="24"/>
        </w:rPr>
        <w:t>perusahaan</w:t>
      </w:r>
      <w:proofErr w:type="spellEnd"/>
      <w:r w:rsidRPr="00122B26">
        <w:rPr>
          <w:rFonts w:ascii="Tw Cen MT" w:hAnsi="Tw Cen MT"/>
          <w:sz w:val="24"/>
          <w:szCs w:val="24"/>
        </w:rPr>
        <w:t xml:space="preserve">. Lokasi yang </w:t>
      </w:r>
      <w:proofErr w:type="spellStart"/>
      <w:r w:rsidRPr="00122B26">
        <w:rPr>
          <w:rFonts w:ascii="Tw Cen MT" w:hAnsi="Tw Cen MT"/>
          <w:sz w:val="24"/>
          <w:szCs w:val="24"/>
        </w:rPr>
        <w:t>strategis</w:t>
      </w:r>
      <w:proofErr w:type="spellEnd"/>
      <w:r w:rsidRPr="00122B26">
        <w:rPr>
          <w:rFonts w:ascii="Tw Cen MT" w:hAnsi="Tw Cen MT"/>
          <w:sz w:val="24"/>
          <w:szCs w:val="24"/>
        </w:rPr>
        <w:t xml:space="preserve"> </w:t>
      </w:r>
      <w:proofErr w:type="spellStart"/>
      <w:r w:rsidRPr="00122B26">
        <w:rPr>
          <w:rFonts w:ascii="Tw Cen MT" w:hAnsi="Tw Cen MT"/>
          <w:sz w:val="24"/>
          <w:szCs w:val="24"/>
        </w:rPr>
        <w:t>memungkinkan</w:t>
      </w:r>
      <w:proofErr w:type="spellEnd"/>
      <w:r w:rsidRPr="00122B26">
        <w:rPr>
          <w:rFonts w:ascii="Tw Cen MT" w:hAnsi="Tw Cen MT"/>
          <w:sz w:val="24"/>
          <w:szCs w:val="24"/>
        </w:rPr>
        <w:t xml:space="preserve"> </w:t>
      </w:r>
      <w:proofErr w:type="spellStart"/>
      <w:r w:rsidRPr="00122B26">
        <w:rPr>
          <w:rFonts w:ascii="Tw Cen MT" w:hAnsi="Tw Cen MT"/>
          <w:sz w:val="24"/>
          <w:szCs w:val="24"/>
        </w:rPr>
        <w:t>konsumen</w:t>
      </w:r>
      <w:proofErr w:type="spellEnd"/>
      <w:r w:rsidRPr="00122B26">
        <w:rPr>
          <w:rFonts w:ascii="Tw Cen MT" w:hAnsi="Tw Cen MT"/>
          <w:sz w:val="24"/>
          <w:szCs w:val="24"/>
        </w:rPr>
        <w:t xml:space="preserve"> </w:t>
      </w:r>
      <w:proofErr w:type="spellStart"/>
      <w:r w:rsidRPr="00122B26">
        <w:rPr>
          <w:rFonts w:ascii="Tw Cen MT" w:hAnsi="Tw Cen MT"/>
          <w:sz w:val="24"/>
          <w:szCs w:val="24"/>
        </w:rPr>
        <w:t>atau</w:t>
      </w:r>
      <w:proofErr w:type="spellEnd"/>
      <w:r w:rsidRPr="00122B26">
        <w:rPr>
          <w:rFonts w:ascii="Tw Cen MT" w:hAnsi="Tw Cen MT"/>
          <w:sz w:val="24"/>
          <w:szCs w:val="24"/>
        </w:rPr>
        <w:t xml:space="preserve"> </w:t>
      </w:r>
      <w:proofErr w:type="spellStart"/>
      <w:r w:rsidRPr="00122B26">
        <w:rPr>
          <w:rFonts w:ascii="Tw Cen MT" w:hAnsi="Tw Cen MT"/>
          <w:sz w:val="24"/>
          <w:szCs w:val="24"/>
        </w:rPr>
        <w:t>calon</w:t>
      </w:r>
      <w:proofErr w:type="spellEnd"/>
      <w:r w:rsidRPr="00122B26">
        <w:rPr>
          <w:rFonts w:ascii="Tw Cen MT" w:hAnsi="Tw Cen MT"/>
          <w:sz w:val="24"/>
          <w:szCs w:val="24"/>
        </w:rPr>
        <w:t xml:space="preserve"> </w:t>
      </w:r>
      <w:proofErr w:type="spellStart"/>
      <w:r w:rsidRPr="00122B26">
        <w:rPr>
          <w:rFonts w:ascii="Tw Cen MT" w:hAnsi="Tw Cen MT"/>
          <w:sz w:val="24"/>
          <w:szCs w:val="24"/>
        </w:rPr>
        <w:t>pembeli</w:t>
      </w:r>
      <w:proofErr w:type="spellEnd"/>
      <w:r w:rsidRPr="00122B26">
        <w:rPr>
          <w:rFonts w:ascii="Tw Cen MT" w:hAnsi="Tw Cen MT"/>
          <w:sz w:val="24"/>
          <w:szCs w:val="24"/>
        </w:rPr>
        <w:t xml:space="preserve"> </w:t>
      </w:r>
      <w:proofErr w:type="spellStart"/>
      <w:r w:rsidRPr="00122B26">
        <w:rPr>
          <w:rFonts w:ascii="Tw Cen MT" w:hAnsi="Tw Cen MT"/>
          <w:sz w:val="24"/>
          <w:szCs w:val="24"/>
        </w:rPr>
        <w:t>untuk</w:t>
      </w:r>
      <w:proofErr w:type="spellEnd"/>
      <w:r w:rsidRPr="00122B26">
        <w:rPr>
          <w:rFonts w:ascii="Tw Cen MT" w:hAnsi="Tw Cen MT"/>
          <w:sz w:val="24"/>
          <w:szCs w:val="24"/>
        </w:rPr>
        <w:t xml:space="preserve"> </w:t>
      </w:r>
      <w:proofErr w:type="spellStart"/>
      <w:r w:rsidRPr="00122B26">
        <w:rPr>
          <w:rFonts w:ascii="Tw Cen MT" w:hAnsi="Tw Cen MT"/>
          <w:sz w:val="24"/>
          <w:szCs w:val="24"/>
        </w:rPr>
        <w:t>lebih</w:t>
      </w:r>
      <w:proofErr w:type="spellEnd"/>
      <w:r w:rsidRPr="00122B26">
        <w:rPr>
          <w:rFonts w:ascii="Tw Cen MT" w:hAnsi="Tw Cen MT"/>
          <w:sz w:val="24"/>
          <w:szCs w:val="24"/>
        </w:rPr>
        <w:t xml:space="preserve"> </w:t>
      </w:r>
      <w:proofErr w:type="spellStart"/>
      <w:r w:rsidRPr="00122B26">
        <w:rPr>
          <w:rFonts w:ascii="Tw Cen MT" w:hAnsi="Tw Cen MT"/>
          <w:sz w:val="24"/>
          <w:szCs w:val="24"/>
        </w:rPr>
        <w:t>mudah</w:t>
      </w:r>
      <w:proofErr w:type="spellEnd"/>
      <w:r w:rsidRPr="00122B26">
        <w:rPr>
          <w:rFonts w:ascii="Tw Cen MT" w:hAnsi="Tw Cen MT"/>
          <w:sz w:val="24"/>
          <w:szCs w:val="24"/>
        </w:rPr>
        <w:t xml:space="preserve"> </w:t>
      </w:r>
      <w:proofErr w:type="spellStart"/>
      <w:r w:rsidRPr="00122B26">
        <w:rPr>
          <w:rFonts w:ascii="Tw Cen MT" w:hAnsi="Tw Cen MT"/>
          <w:sz w:val="24"/>
          <w:szCs w:val="24"/>
        </w:rPr>
        <w:t>menjangkau</w:t>
      </w:r>
      <w:proofErr w:type="spellEnd"/>
      <w:r w:rsidRPr="00122B26">
        <w:rPr>
          <w:rFonts w:ascii="Tw Cen MT" w:hAnsi="Tw Cen MT"/>
          <w:sz w:val="24"/>
          <w:szCs w:val="24"/>
        </w:rPr>
        <w:t xml:space="preserve"> dan </w:t>
      </w:r>
      <w:proofErr w:type="spellStart"/>
      <w:r w:rsidRPr="00122B26">
        <w:rPr>
          <w:rFonts w:ascii="Tw Cen MT" w:hAnsi="Tw Cen MT"/>
          <w:sz w:val="24"/>
          <w:szCs w:val="24"/>
        </w:rPr>
        <w:t>membeli</w:t>
      </w:r>
      <w:proofErr w:type="spellEnd"/>
      <w:r w:rsidRPr="00122B26">
        <w:rPr>
          <w:rFonts w:ascii="Tw Cen MT" w:hAnsi="Tw Cen MT"/>
          <w:sz w:val="24"/>
          <w:szCs w:val="24"/>
        </w:rPr>
        <w:t xml:space="preserve"> </w:t>
      </w:r>
      <w:proofErr w:type="spellStart"/>
      <w:r w:rsidRPr="00122B26">
        <w:rPr>
          <w:rFonts w:ascii="Tw Cen MT" w:hAnsi="Tw Cen MT"/>
          <w:sz w:val="24"/>
          <w:szCs w:val="24"/>
        </w:rPr>
        <w:t>barang</w:t>
      </w:r>
      <w:proofErr w:type="spellEnd"/>
      <w:r w:rsidRPr="00122B26">
        <w:rPr>
          <w:rFonts w:ascii="Tw Cen MT" w:hAnsi="Tw Cen MT"/>
          <w:sz w:val="24"/>
          <w:szCs w:val="24"/>
        </w:rPr>
        <w:t xml:space="preserve">, </w:t>
      </w:r>
      <w:proofErr w:type="spellStart"/>
      <w:r w:rsidRPr="00122B26">
        <w:rPr>
          <w:rFonts w:ascii="Tw Cen MT" w:hAnsi="Tw Cen MT"/>
          <w:sz w:val="24"/>
          <w:szCs w:val="24"/>
        </w:rPr>
        <w:t>membuat</w:t>
      </w:r>
      <w:proofErr w:type="spellEnd"/>
      <w:r w:rsidRPr="00122B26">
        <w:rPr>
          <w:rFonts w:ascii="Tw Cen MT" w:hAnsi="Tw Cen MT"/>
          <w:sz w:val="24"/>
          <w:szCs w:val="24"/>
        </w:rPr>
        <w:t xml:space="preserve"> </w:t>
      </w:r>
      <w:proofErr w:type="spellStart"/>
      <w:r w:rsidRPr="00122B26">
        <w:rPr>
          <w:rFonts w:ascii="Tw Cen MT" w:hAnsi="Tw Cen MT"/>
          <w:sz w:val="24"/>
          <w:szCs w:val="24"/>
        </w:rPr>
        <w:t>perdagangan</w:t>
      </w:r>
      <w:proofErr w:type="spellEnd"/>
      <w:r w:rsidRPr="00122B26">
        <w:rPr>
          <w:rFonts w:ascii="Tw Cen MT" w:hAnsi="Tw Cen MT"/>
          <w:sz w:val="24"/>
          <w:szCs w:val="24"/>
        </w:rPr>
        <w:t xml:space="preserve"> </w:t>
      </w:r>
      <w:proofErr w:type="spellStart"/>
      <w:r w:rsidRPr="00122B26">
        <w:rPr>
          <w:rFonts w:ascii="Tw Cen MT" w:hAnsi="Tw Cen MT"/>
          <w:sz w:val="24"/>
          <w:szCs w:val="24"/>
        </w:rPr>
        <w:t>menjadi</w:t>
      </w:r>
      <w:proofErr w:type="spellEnd"/>
      <w:r w:rsidRPr="00122B26">
        <w:rPr>
          <w:rFonts w:ascii="Tw Cen MT" w:hAnsi="Tw Cen MT"/>
          <w:sz w:val="24"/>
          <w:szCs w:val="24"/>
        </w:rPr>
        <w:t xml:space="preserve"> </w:t>
      </w:r>
      <w:proofErr w:type="spellStart"/>
      <w:r w:rsidRPr="00122B26">
        <w:rPr>
          <w:rFonts w:ascii="Tw Cen MT" w:hAnsi="Tw Cen MT"/>
          <w:sz w:val="24"/>
          <w:szCs w:val="24"/>
        </w:rPr>
        <w:t>lebih</w:t>
      </w:r>
      <w:proofErr w:type="spellEnd"/>
      <w:r w:rsidRPr="00122B26">
        <w:rPr>
          <w:rFonts w:ascii="Tw Cen MT" w:hAnsi="Tw Cen MT"/>
          <w:sz w:val="24"/>
          <w:szCs w:val="24"/>
        </w:rPr>
        <w:t xml:space="preserve"> </w:t>
      </w:r>
      <w:proofErr w:type="spellStart"/>
      <w:r w:rsidRPr="00122B26">
        <w:rPr>
          <w:rFonts w:ascii="Tw Cen MT" w:hAnsi="Tw Cen MT"/>
          <w:sz w:val="24"/>
          <w:szCs w:val="24"/>
        </w:rPr>
        <w:t>efisien</w:t>
      </w:r>
      <w:proofErr w:type="spellEnd"/>
      <w:r w:rsidRPr="00122B26">
        <w:rPr>
          <w:rFonts w:ascii="Tw Cen MT" w:hAnsi="Tw Cen MT"/>
          <w:sz w:val="24"/>
          <w:szCs w:val="24"/>
        </w:rPr>
        <w:t xml:space="preserve"> dan </w:t>
      </w:r>
      <w:proofErr w:type="spellStart"/>
      <w:r w:rsidRPr="00122B26">
        <w:rPr>
          <w:rFonts w:ascii="Tw Cen MT" w:hAnsi="Tw Cen MT"/>
          <w:sz w:val="24"/>
          <w:szCs w:val="24"/>
        </w:rPr>
        <w:t>mudah</w:t>
      </w:r>
      <w:proofErr w:type="spellEnd"/>
      <w:r w:rsidRPr="00122B26">
        <w:rPr>
          <w:rFonts w:ascii="Tw Cen MT" w:hAnsi="Tw Cen MT"/>
          <w:sz w:val="24"/>
          <w:szCs w:val="24"/>
        </w:rPr>
        <w:t xml:space="preserve"> </w:t>
      </w:r>
      <w:proofErr w:type="spellStart"/>
      <w:r w:rsidRPr="00122B26">
        <w:rPr>
          <w:rFonts w:ascii="Tw Cen MT" w:hAnsi="Tw Cen MT"/>
          <w:sz w:val="24"/>
          <w:szCs w:val="24"/>
        </w:rPr>
        <w:t>untuk</w:t>
      </w:r>
      <w:proofErr w:type="spellEnd"/>
      <w:r w:rsidRPr="00122B26">
        <w:rPr>
          <w:rFonts w:ascii="Tw Cen MT" w:hAnsi="Tw Cen MT"/>
          <w:sz w:val="24"/>
          <w:szCs w:val="24"/>
        </w:rPr>
        <w:t xml:space="preserve"> </w:t>
      </w:r>
      <w:proofErr w:type="spellStart"/>
      <w:r w:rsidRPr="00122B26">
        <w:rPr>
          <w:rFonts w:ascii="Tw Cen MT" w:hAnsi="Tw Cen MT"/>
          <w:sz w:val="24"/>
          <w:szCs w:val="24"/>
        </w:rPr>
        <w:t>dilakukan</w:t>
      </w:r>
      <w:proofErr w:type="spellEnd"/>
      <w:r>
        <w:rPr>
          <w:rFonts w:ascii="Tw Cen MT" w:hAnsi="Tw Cen MT"/>
          <w:sz w:val="24"/>
          <w:szCs w:val="24"/>
          <w:lang w:val="id-ID"/>
        </w:rPr>
        <w:t>.</w:t>
      </w:r>
      <w:r>
        <w:rPr>
          <w:rFonts w:ascii="Tw Cen MT" w:hAnsi="Tw Cen MT"/>
          <w:sz w:val="24"/>
          <w:szCs w:val="24"/>
          <w:vertAlign w:val="superscript"/>
          <w:lang w:val="id-ID"/>
        </w:rPr>
        <w:t>[18]</w:t>
      </w:r>
    </w:p>
    <w:p w14:paraId="36EBAD72" w14:textId="58D68355" w:rsidR="00D04762" w:rsidRPr="00D04762" w:rsidRDefault="00D04762" w:rsidP="00122B26">
      <w:pPr>
        <w:autoSpaceDE w:val="0"/>
        <w:autoSpaceDN w:val="0"/>
        <w:adjustRightInd w:val="0"/>
        <w:spacing w:after="0" w:line="240" w:lineRule="auto"/>
        <w:ind w:firstLine="720"/>
        <w:jc w:val="both"/>
        <w:rPr>
          <w:rFonts w:ascii="Tw Cen MT" w:eastAsia="Calibri" w:hAnsi="Tw Cen MT" w:cs="Times-Roman"/>
          <w:sz w:val="24"/>
          <w:szCs w:val="24"/>
          <w:vertAlign w:val="superscript"/>
          <w:lang w:val="id-ID"/>
        </w:rPr>
      </w:pPr>
      <w:proofErr w:type="spellStart"/>
      <w:r w:rsidRPr="00D04762">
        <w:rPr>
          <w:rFonts w:ascii="Tw Cen MT" w:hAnsi="Tw Cen MT"/>
          <w:sz w:val="24"/>
          <w:szCs w:val="24"/>
        </w:rPr>
        <w:t>Suatu</w:t>
      </w:r>
      <w:proofErr w:type="spellEnd"/>
      <w:r w:rsidRPr="00D04762">
        <w:rPr>
          <w:rFonts w:ascii="Tw Cen MT" w:hAnsi="Tw Cen MT"/>
          <w:sz w:val="24"/>
          <w:szCs w:val="24"/>
        </w:rPr>
        <w:t xml:space="preserve"> </w:t>
      </w:r>
      <w:proofErr w:type="spellStart"/>
      <w:r w:rsidRPr="00D04762">
        <w:rPr>
          <w:rFonts w:ascii="Tw Cen MT" w:hAnsi="Tw Cen MT"/>
          <w:sz w:val="24"/>
          <w:szCs w:val="24"/>
        </w:rPr>
        <w:t>produk</w:t>
      </w:r>
      <w:proofErr w:type="spellEnd"/>
      <w:r w:rsidRPr="00D04762">
        <w:rPr>
          <w:rFonts w:ascii="Tw Cen MT" w:hAnsi="Tw Cen MT"/>
          <w:sz w:val="24"/>
          <w:szCs w:val="24"/>
        </w:rPr>
        <w:t xml:space="preserve"> </w:t>
      </w:r>
      <w:proofErr w:type="spellStart"/>
      <w:r w:rsidRPr="00D04762">
        <w:rPr>
          <w:rFonts w:ascii="Tw Cen MT" w:hAnsi="Tw Cen MT"/>
          <w:sz w:val="24"/>
          <w:szCs w:val="24"/>
        </w:rPr>
        <w:t>tidak</w:t>
      </w:r>
      <w:proofErr w:type="spellEnd"/>
      <w:r w:rsidRPr="00D04762">
        <w:rPr>
          <w:rFonts w:ascii="Tw Cen MT" w:hAnsi="Tw Cen MT"/>
          <w:sz w:val="24"/>
          <w:szCs w:val="24"/>
        </w:rPr>
        <w:t xml:space="preserve"> </w:t>
      </w:r>
      <w:proofErr w:type="spellStart"/>
      <w:r w:rsidRPr="00D04762">
        <w:rPr>
          <w:rFonts w:ascii="Tw Cen MT" w:hAnsi="Tw Cen MT"/>
          <w:sz w:val="24"/>
          <w:szCs w:val="24"/>
        </w:rPr>
        <w:t>akan</w:t>
      </w:r>
      <w:proofErr w:type="spellEnd"/>
      <w:r w:rsidRPr="00D04762">
        <w:rPr>
          <w:rFonts w:ascii="Tw Cen MT" w:hAnsi="Tw Cen MT"/>
          <w:sz w:val="24"/>
          <w:szCs w:val="24"/>
        </w:rPr>
        <w:t xml:space="preserve"> </w:t>
      </w:r>
      <w:proofErr w:type="spellStart"/>
      <w:r w:rsidRPr="00D04762">
        <w:rPr>
          <w:rFonts w:ascii="Tw Cen MT" w:hAnsi="Tw Cen MT"/>
          <w:sz w:val="24"/>
          <w:szCs w:val="24"/>
        </w:rPr>
        <w:t>banyak</w:t>
      </w:r>
      <w:proofErr w:type="spellEnd"/>
      <w:r w:rsidRPr="00D04762">
        <w:rPr>
          <w:rFonts w:ascii="Tw Cen MT" w:hAnsi="Tw Cen MT"/>
          <w:sz w:val="24"/>
          <w:szCs w:val="24"/>
        </w:rPr>
        <w:t xml:space="preserve"> </w:t>
      </w:r>
      <w:proofErr w:type="spellStart"/>
      <w:r w:rsidRPr="00D04762">
        <w:rPr>
          <w:rFonts w:ascii="Tw Cen MT" w:hAnsi="Tw Cen MT"/>
          <w:sz w:val="24"/>
          <w:szCs w:val="24"/>
        </w:rPr>
        <w:t>gunanya</w:t>
      </w:r>
      <w:proofErr w:type="spellEnd"/>
      <w:r w:rsidRPr="00D04762">
        <w:rPr>
          <w:rFonts w:ascii="Tw Cen MT" w:hAnsi="Tw Cen MT"/>
          <w:sz w:val="24"/>
          <w:szCs w:val="24"/>
        </w:rPr>
        <w:t xml:space="preserve"> </w:t>
      </w:r>
      <w:proofErr w:type="spellStart"/>
      <w:r w:rsidRPr="00D04762">
        <w:rPr>
          <w:rFonts w:ascii="Tw Cen MT" w:hAnsi="Tw Cen MT"/>
          <w:sz w:val="24"/>
          <w:szCs w:val="24"/>
        </w:rPr>
        <w:t>bagi</w:t>
      </w:r>
      <w:proofErr w:type="spellEnd"/>
      <w:r w:rsidRPr="00D04762">
        <w:rPr>
          <w:rFonts w:ascii="Tw Cen MT" w:hAnsi="Tw Cen MT"/>
          <w:sz w:val="24"/>
          <w:szCs w:val="24"/>
        </w:rPr>
        <w:t xml:space="preserve"> </w:t>
      </w:r>
      <w:proofErr w:type="spellStart"/>
      <w:r w:rsidRPr="00D04762">
        <w:rPr>
          <w:rFonts w:ascii="Tw Cen MT" w:hAnsi="Tw Cen MT"/>
          <w:sz w:val="24"/>
          <w:szCs w:val="24"/>
        </w:rPr>
        <w:t>seorang</w:t>
      </w:r>
      <w:proofErr w:type="spellEnd"/>
      <w:r w:rsidRPr="00D04762">
        <w:rPr>
          <w:rFonts w:ascii="Tw Cen MT" w:hAnsi="Tw Cen MT"/>
          <w:sz w:val="24"/>
          <w:szCs w:val="24"/>
        </w:rPr>
        <w:t xml:space="preserve"> </w:t>
      </w:r>
      <w:proofErr w:type="spellStart"/>
      <w:r w:rsidRPr="00D04762">
        <w:rPr>
          <w:rFonts w:ascii="Tw Cen MT" w:hAnsi="Tw Cen MT"/>
          <w:sz w:val="24"/>
          <w:szCs w:val="24"/>
        </w:rPr>
        <w:t>pelanggan</w:t>
      </w:r>
      <w:proofErr w:type="spellEnd"/>
      <w:r w:rsidRPr="00D04762">
        <w:rPr>
          <w:rFonts w:ascii="Tw Cen MT" w:hAnsi="Tw Cen MT"/>
          <w:sz w:val="24"/>
          <w:szCs w:val="24"/>
        </w:rPr>
        <w:t xml:space="preserve"> </w:t>
      </w:r>
      <w:proofErr w:type="spellStart"/>
      <w:r w:rsidRPr="00D04762">
        <w:rPr>
          <w:rFonts w:ascii="Tw Cen MT" w:hAnsi="Tw Cen MT"/>
          <w:sz w:val="24"/>
          <w:szCs w:val="24"/>
        </w:rPr>
        <w:t>jika</w:t>
      </w:r>
      <w:proofErr w:type="spellEnd"/>
      <w:r w:rsidRPr="00D04762">
        <w:rPr>
          <w:rFonts w:ascii="Tw Cen MT" w:hAnsi="Tw Cen MT"/>
          <w:sz w:val="24"/>
          <w:szCs w:val="24"/>
        </w:rPr>
        <w:t xml:space="preserve"> </w:t>
      </w:r>
      <w:proofErr w:type="spellStart"/>
      <w:r w:rsidRPr="00D04762">
        <w:rPr>
          <w:rFonts w:ascii="Tw Cen MT" w:hAnsi="Tw Cen MT"/>
          <w:sz w:val="24"/>
          <w:szCs w:val="24"/>
        </w:rPr>
        <w:t>tidak</w:t>
      </w:r>
      <w:proofErr w:type="spellEnd"/>
      <w:r w:rsidRPr="00D04762">
        <w:rPr>
          <w:rFonts w:ascii="Tw Cen MT" w:hAnsi="Tw Cen MT"/>
          <w:sz w:val="24"/>
          <w:szCs w:val="24"/>
        </w:rPr>
        <w:t xml:space="preserve"> </w:t>
      </w:r>
      <w:proofErr w:type="spellStart"/>
      <w:r w:rsidRPr="00D04762">
        <w:rPr>
          <w:rFonts w:ascii="Tw Cen MT" w:hAnsi="Tw Cen MT"/>
          <w:sz w:val="24"/>
          <w:szCs w:val="24"/>
        </w:rPr>
        <w:t>tersedia</w:t>
      </w:r>
      <w:proofErr w:type="spellEnd"/>
      <w:r w:rsidRPr="00D04762">
        <w:rPr>
          <w:rFonts w:ascii="Tw Cen MT" w:hAnsi="Tw Cen MT"/>
          <w:sz w:val="24"/>
          <w:szCs w:val="24"/>
        </w:rPr>
        <w:t xml:space="preserve"> pada </w:t>
      </w:r>
      <w:proofErr w:type="spellStart"/>
      <w:r w:rsidRPr="00D04762">
        <w:rPr>
          <w:rFonts w:ascii="Tw Cen MT" w:hAnsi="Tw Cen MT"/>
          <w:sz w:val="24"/>
          <w:szCs w:val="24"/>
        </w:rPr>
        <w:t>saat</w:t>
      </w:r>
      <w:proofErr w:type="spellEnd"/>
      <w:r w:rsidRPr="00D04762">
        <w:rPr>
          <w:rFonts w:ascii="Tw Cen MT" w:hAnsi="Tw Cen MT"/>
          <w:sz w:val="24"/>
          <w:szCs w:val="24"/>
        </w:rPr>
        <w:t xml:space="preserve"> dan </w:t>
      </w:r>
      <w:proofErr w:type="spellStart"/>
      <w:r w:rsidRPr="00D04762">
        <w:rPr>
          <w:rFonts w:ascii="Tw Cen MT" w:hAnsi="Tw Cen MT"/>
          <w:sz w:val="24"/>
          <w:szCs w:val="24"/>
        </w:rPr>
        <w:t>tempat</w:t>
      </w:r>
      <w:proofErr w:type="spellEnd"/>
      <w:r w:rsidRPr="00D04762">
        <w:rPr>
          <w:rFonts w:ascii="Tw Cen MT" w:hAnsi="Tw Cen MT"/>
          <w:sz w:val="24"/>
          <w:szCs w:val="24"/>
        </w:rPr>
        <w:t xml:space="preserve"> yang </w:t>
      </w:r>
      <w:proofErr w:type="spellStart"/>
      <w:r w:rsidRPr="00D04762">
        <w:rPr>
          <w:rFonts w:ascii="Tw Cen MT" w:hAnsi="Tw Cen MT"/>
          <w:sz w:val="24"/>
          <w:szCs w:val="24"/>
        </w:rPr>
        <w:t>dibutuhkan</w:t>
      </w:r>
      <w:proofErr w:type="spellEnd"/>
      <w:r w:rsidRPr="00D04762">
        <w:rPr>
          <w:rFonts w:ascii="Tw Cen MT" w:hAnsi="Tw Cen MT"/>
          <w:sz w:val="24"/>
          <w:szCs w:val="24"/>
        </w:rPr>
        <w:t xml:space="preserve">. </w:t>
      </w:r>
      <w:proofErr w:type="spellStart"/>
      <w:r w:rsidRPr="00D04762">
        <w:rPr>
          <w:rFonts w:ascii="Tw Cen MT" w:hAnsi="Tw Cen MT"/>
          <w:sz w:val="24"/>
          <w:szCs w:val="24"/>
        </w:rPr>
        <w:t>Produk</w:t>
      </w:r>
      <w:proofErr w:type="spellEnd"/>
      <w:r w:rsidRPr="00D04762">
        <w:rPr>
          <w:rFonts w:ascii="Tw Cen MT" w:hAnsi="Tw Cen MT"/>
          <w:sz w:val="24"/>
          <w:szCs w:val="24"/>
        </w:rPr>
        <w:t xml:space="preserve"> </w:t>
      </w:r>
      <w:proofErr w:type="spellStart"/>
      <w:r w:rsidRPr="00D04762">
        <w:rPr>
          <w:rFonts w:ascii="Tw Cen MT" w:hAnsi="Tw Cen MT"/>
          <w:sz w:val="24"/>
          <w:szCs w:val="24"/>
        </w:rPr>
        <w:t>dapat</w:t>
      </w:r>
      <w:proofErr w:type="spellEnd"/>
      <w:r w:rsidRPr="00D04762">
        <w:rPr>
          <w:rFonts w:ascii="Tw Cen MT" w:hAnsi="Tw Cen MT"/>
          <w:sz w:val="24"/>
          <w:szCs w:val="24"/>
        </w:rPr>
        <w:t xml:space="preserve"> </w:t>
      </w:r>
      <w:proofErr w:type="spellStart"/>
      <w:r w:rsidRPr="00D04762">
        <w:rPr>
          <w:rFonts w:ascii="Tw Cen MT" w:hAnsi="Tw Cen MT"/>
          <w:sz w:val="24"/>
          <w:szCs w:val="24"/>
        </w:rPr>
        <w:t>mencapai</w:t>
      </w:r>
      <w:proofErr w:type="spellEnd"/>
      <w:r w:rsidRPr="00D04762">
        <w:rPr>
          <w:rFonts w:ascii="Tw Cen MT" w:hAnsi="Tw Cen MT"/>
          <w:sz w:val="24"/>
          <w:szCs w:val="24"/>
        </w:rPr>
        <w:t xml:space="preserve"> </w:t>
      </w:r>
      <w:proofErr w:type="spellStart"/>
      <w:r w:rsidRPr="00D04762">
        <w:rPr>
          <w:rFonts w:ascii="Tw Cen MT" w:hAnsi="Tw Cen MT"/>
          <w:sz w:val="24"/>
          <w:szCs w:val="24"/>
        </w:rPr>
        <w:t>pelanggan</w:t>
      </w:r>
      <w:proofErr w:type="spellEnd"/>
      <w:r w:rsidRPr="00D04762">
        <w:rPr>
          <w:rFonts w:ascii="Tw Cen MT" w:hAnsi="Tw Cen MT"/>
          <w:sz w:val="24"/>
          <w:szCs w:val="24"/>
        </w:rPr>
        <w:t xml:space="preserve"> </w:t>
      </w:r>
      <w:proofErr w:type="spellStart"/>
      <w:r w:rsidRPr="00D04762">
        <w:rPr>
          <w:rFonts w:ascii="Tw Cen MT" w:hAnsi="Tw Cen MT"/>
          <w:sz w:val="24"/>
          <w:szCs w:val="24"/>
        </w:rPr>
        <w:t>melalui</w:t>
      </w:r>
      <w:proofErr w:type="spellEnd"/>
      <w:r w:rsidRPr="00D04762">
        <w:rPr>
          <w:rFonts w:ascii="Tw Cen MT" w:hAnsi="Tw Cen MT"/>
          <w:sz w:val="24"/>
          <w:szCs w:val="24"/>
        </w:rPr>
        <w:t xml:space="preserve"> </w:t>
      </w:r>
      <w:proofErr w:type="spellStart"/>
      <w:r w:rsidRPr="00D04762">
        <w:rPr>
          <w:rFonts w:ascii="Tw Cen MT" w:hAnsi="Tw Cen MT"/>
          <w:sz w:val="24"/>
          <w:szCs w:val="24"/>
        </w:rPr>
        <w:t>saluran</w:t>
      </w:r>
      <w:proofErr w:type="spellEnd"/>
      <w:r w:rsidRPr="00D04762">
        <w:rPr>
          <w:rFonts w:ascii="Tw Cen MT" w:hAnsi="Tw Cen MT"/>
          <w:sz w:val="24"/>
          <w:szCs w:val="24"/>
        </w:rPr>
        <w:t xml:space="preserve"> </w:t>
      </w:r>
      <w:proofErr w:type="spellStart"/>
      <w:r w:rsidRPr="00D04762">
        <w:rPr>
          <w:rFonts w:ascii="Tw Cen MT" w:hAnsi="Tw Cen MT"/>
          <w:sz w:val="24"/>
          <w:szCs w:val="24"/>
        </w:rPr>
        <w:t>distribusi</w:t>
      </w:r>
      <w:proofErr w:type="spellEnd"/>
      <w:r w:rsidRPr="00D04762">
        <w:rPr>
          <w:rFonts w:ascii="Tw Cen MT" w:hAnsi="Tw Cen MT"/>
          <w:sz w:val="24"/>
          <w:szCs w:val="24"/>
          <w:lang w:val="id-ID"/>
        </w:rPr>
        <w:t>.</w:t>
      </w:r>
      <w:r w:rsidRPr="00D04762">
        <w:rPr>
          <w:rFonts w:ascii="Tw Cen MT" w:hAnsi="Tw Cen MT"/>
          <w:sz w:val="24"/>
          <w:szCs w:val="24"/>
        </w:rPr>
        <w:t xml:space="preserve"> </w:t>
      </w:r>
      <w:proofErr w:type="spellStart"/>
      <w:r w:rsidRPr="00D04762">
        <w:rPr>
          <w:rFonts w:ascii="Tw Cen MT" w:hAnsi="Tw Cen MT"/>
          <w:sz w:val="24"/>
          <w:szCs w:val="24"/>
        </w:rPr>
        <w:t>Berhasil</w:t>
      </w:r>
      <w:proofErr w:type="spellEnd"/>
      <w:r w:rsidRPr="00D04762">
        <w:rPr>
          <w:rFonts w:ascii="Tw Cen MT" w:hAnsi="Tw Cen MT"/>
          <w:sz w:val="24"/>
          <w:szCs w:val="24"/>
        </w:rPr>
        <w:t xml:space="preserve"> </w:t>
      </w:r>
      <w:proofErr w:type="spellStart"/>
      <w:r w:rsidRPr="00D04762">
        <w:rPr>
          <w:rFonts w:ascii="Tw Cen MT" w:hAnsi="Tw Cen MT"/>
          <w:sz w:val="24"/>
          <w:szCs w:val="24"/>
        </w:rPr>
        <w:t>atau</w:t>
      </w:r>
      <w:proofErr w:type="spellEnd"/>
      <w:r w:rsidRPr="00D04762">
        <w:rPr>
          <w:rFonts w:ascii="Tw Cen MT" w:hAnsi="Tw Cen MT"/>
          <w:sz w:val="24"/>
          <w:szCs w:val="24"/>
        </w:rPr>
        <w:t xml:space="preserve"> </w:t>
      </w:r>
      <w:proofErr w:type="spellStart"/>
      <w:r w:rsidRPr="00D04762">
        <w:rPr>
          <w:rFonts w:ascii="Tw Cen MT" w:hAnsi="Tw Cen MT"/>
          <w:sz w:val="24"/>
          <w:szCs w:val="24"/>
        </w:rPr>
        <w:t>tidaknya</w:t>
      </w:r>
      <w:proofErr w:type="spellEnd"/>
      <w:r w:rsidRPr="00D04762">
        <w:rPr>
          <w:rFonts w:ascii="Tw Cen MT" w:hAnsi="Tw Cen MT"/>
          <w:sz w:val="24"/>
          <w:szCs w:val="24"/>
        </w:rPr>
        <w:t xml:space="preserve"> </w:t>
      </w:r>
      <w:proofErr w:type="spellStart"/>
      <w:r w:rsidRPr="00D04762">
        <w:rPr>
          <w:rFonts w:ascii="Tw Cen MT" w:hAnsi="Tw Cen MT"/>
          <w:sz w:val="24"/>
          <w:szCs w:val="24"/>
        </w:rPr>
        <w:t>suatu</w:t>
      </w:r>
      <w:proofErr w:type="spellEnd"/>
      <w:r w:rsidRPr="00D04762">
        <w:rPr>
          <w:rFonts w:ascii="Tw Cen MT" w:hAnsi="Tw Cen MT"/>
          <w:sz w:val="24"/>
          <w:szCs w:val="24"/>
        </w:rPr>
        <w:t xml:space="preserve"> strategi marketing </w:t>
      </w:r>
      <w:proofErr w:type="spellStart"/>
      <w:r w:rsidRPr="00D04762">
        <w:rPr>
          <w:rFonts w:ascii="Tw Cen MT" w:hAnsi="Tw Cen MT"/>
          <w:sz w:val="24"/>
          <w:szCs w:val="24"/>
        </w:rPr>
        <w:t>ditentukan</w:t>
      </w:r>
      <w:proofErr w:type="spellEnd"/>
      <w:r w:rsidRPr="00D04762">
        <w:rPr>
          <w:rFonts w:ascii="Tw Cen MT" w:hAnsi="Tw Cen MT"/>
          <w:sz w:val="24"/>
          <w:szCs w:val="24"/>
        </w:rPr>
        <w:t xml:space="preserve"> juga oleh </w:t>
      </w:r>
      <w:proofErr w:type="spellStart"/>
      <w:r w:rsidRPr="00D04762">
        <w:rPr>
          <w:rFonts w:ascii="Tw Cen MT" w:hAnsi="Tw Cen MT"/>
          <w:sz w:val="24"/>
          <w:szCs w:val="24"/>
        </w:rPr>
        <w:t>saluran</w:t>
      </w:r>
      <w:proofErr w:type="spellEnd"/>
      <w:r w:rsidRPr="00D04762">
        <w:rPr>
          <w:rFonts w:ascii="Tw Cen MT" w:hAnsi="Tw Cen MT"/>
          <w:sz w:val="24"/>
          <w:szCs w:val="24"/>
        </w:rPr>
        <w:t xml:space="preserve"> </w:t>
      </w:r>
      <w:proofErr w:type="spellStart"/>
      <w:r w:rsidRPr="00D04762">
        <w:rPr>
          <w:rFonts w:ascii="Tw Cen MT" w:hAnsi="Tw Cen MT"/>
          <w:sz w:val="24"/>
          <w:szCs w:val="24"/>
        </w:rPr>
        <w:t>distribusi</w:t>
      </w:r>
      <w:proofErr w:type="spellEnd"/>
      <w:r w:rsidRPr="00D04762">
        <w:rPr>
          <w:rFonts w:ascii="Tw Cen MT" w:hAnsi="Tw Cen MT"/>
          <w:sz w:val="24"/>
          <w:szCs w:val="24"/>
        </w:rPr>
        <w:t xml:space="preserve"> (</w:t>
      </w:r>
      <w:r w:rsidRPr="00D04762">
        <w:rPr>
          <w:rFonts w:ascii="Tw Cen MT" w:hAnsi="Tw Cen MT"/>
          <w:i/>
          <w:iCs/>
          <w:sz w:val="24"/>
          <w:szCs w:val="24"/>
        </w:rPr>
        <w:t>place</w:t>
      </w:r>
      <w:r w:rsidRPr="00D04762">
        <w:rPr>
          <w:rFonts w:ascii="Tw Cen MT" w:hAnsi="Tw Cen MT"/>
          <w:sz w:val="24"/>
          <w:szCs w:val="24"/>
        </w:rPr>
        <w:t xml:space="preserve">). Di </w:t>
      </w:r>
      <w:proofErr w:type="spellStart"/>
      <w:r w:rsidRPr="00D04762">
        <w:rPr>
          <w:rFonts w:ascii="Tw Cen MT" w:hAnsi="Tw Cen MT"/>
          <w:sz w:val="24"/>
          <w:szCs w:val="24"/>
        </w:rPr>
        <w:t>dalam</w:t>
      </w:r>
      <w:proofErr w:type="spellEnd"/>
      <w:r w:rsidRPr="00D04762">
        <w:rPr>
          <w:rFonts w:ascii="Tw Cen MT" w:hAnsi="Tw Cen MT"/>
          <w:sz w:val="24"/>
          <w:szCs w:val="24"/>
        </w:rPr>
        <w:t xml:space="preserve"> </w:t>
      </w:r>
      <w:r w:rsidRPr="00D04762">
        <w:rPr>
          <w:rFonts w:ascii="Tw Cen MT" w:hAnsi="Tw Cen MT"/>
          <w:i/>
          <w:iCs/>
          <w:sz w:val="24"/>
          <w:szCs w:val="24"/>
        </w:rPr>
        <w:t xml:space="preserve">marketing mix </w:t>
      </w:r>
      <w:proofErr w:type="spellStart"/>
      <w:r w:rsidRPr="00D04762">
        <w:rPr>
          <w:rFonts w:ascii="Tw Cen MT" w:hAnsi="Tw Cen MT"/>
          <w:sz w:val="24"/>
          <w:szCs w:val="24"/>
        </w:rPr>
        <w:t>saluran</w:t>
      </w:r>
      <w:proofErr w:type="spellEnd"/>
      <w:r w:rsidRPr="00D04762">
        <w:rPr>
          <w:rFonts w:ascii="Tw Cen MT" w:hAnsi="Tw Cen MT"/>
          <w:sz w:val="24"/>
          <w:szCs w:val="24"/>
        </w:rPr>
        <w:t xml:space="preserve"> </w:t>
      </w:r>
      <w:proofErr w:type="spellStart"/>
      <w:r w:rsidRPr="00D04762">
        <w:rPr>
          <w:rFonts w:ascii="Tw Cen MT" w:hAnsi="Tw Cen MT"/>
          <w:sz w:val="24"/>
          <w:szCs w:val="24"/>
        </w:rPr>
        <w:t>distribusi</w:t>
      </w:r>
      <w:proofErr w:type="spellEnd"/>
      <w:r w:rsidRPr="00D04762">
        <w:rPr>
          <w:rFonts w:ascii="Tw Cen MT" w:hAnsi="Tw Cen MT"/>
          <w:sz w:val="24"/>
          <w:szCs w:val="24"/>
        </w:rPr>
        <w:t xml:space="preserve"> </w:t>
      </w:r>
      <w:proofErr w:type="spellStart"/>
      <w:r w:rsidRPr="00D04762">
        <w:rPr>
          <w:rFonts w:ascii="Tw Cen MT" w:hAnsi="Tw Cen MT"/>
          <w:sz w:val="24"/>
          <w:szCs w:val="24"/>
        </w:rPr>
        <w:t>menempati</w:t>
      </w:r>
      <w:proofErr w:type="spellEnd"/>
      <w:r w:rsidRPr="00D04762">
        <w:rPr>
          <w:rFonts w:ascii="Tw Cen MT" w:hAnsi="Tw Cen MT"/>
          <w:sz w:val="24"/>
          <w:szCs w:val="24"/>
        </w:rPr>
        <w:t xml:space="preserve"> </w:t>
      </w:r>
      <w:proofErr w:type="spellStart"/>
      <w:r w:rsidRPr="00D04762">
        <w:rPr>
          <w:rFonts w:ascii="Tw Cen MT" w:hAnsi="Tw Cen MT"/>
          <w:sz w:val="24"/>
          <w:szCs w:val="24"/>
        </w:rPr>
        <w:t>posisi</w:t>
      </w:r>
      <w:proofErr w:type="spellEnd"/>
      <w:r w:rsidRPr="00D04762">
        <w:rPr>
          <w:rFonts w:ascii="Tw Cen MT" w:hAnsi="Tw Cen MT"/>
          <w:sz w:val="24"/>
          <w:szCs w:val="24"/>
        </w:rPr>
        <w:t xml:space="preserve"> </w:t>
      </w:r>
      <w:proofErr w:type="spellStart"/>
      <w:r w:rsidRPr="00D04762">
        <w:rPr>
          <w:rFonts w:ascii="Tw Cen MT" w:hAnsi="Tw Cen MT"/>
          <w:sz w:val="24"/>
          <w:szCs w:val="24"/>
        </w:rPr>
        <w:t>krusial</w:t>
      </w:r>
      <w:proofErr w:type="spellEnd"/>
      <w:r w:rsidRPr="00D04762">
        <w:rPr>
          <w:rFonts w:ascii="Tw Cen MT" w:hAnsi="Tw Cen MT"/>
          <w:sz w:val="24"/>
          <w:szCs w:val="24"/>
        </w:rPr>
        <w:t xml:space="preserve">. </w:t>
      </w:r>
      <w:proofErr w:type="spellStart"/>
      <w:r w:rsidRPr="00D04762">
        <w:rPr>
          <w:rFonts w:ascii="Tw Cen MT" w:hAnsi="Tw Cen MT"/>
          <w:sz w:val="24"/>
          <w:szCs w:val="24"/>
        </w:rPr>
        <w:t>Saluran</w:t>
      </w:r>
      <w:proofErr w:type="spellEnd"/>
      <w:r w:rsidRPr="00D04762">
        <w:rPr>
          <w:rFonts w:ascii="Tw Cen MT" w:hAnsi="Tw Cen MT"/>
          <w:sz w:val="24"/>
          <w:szCs w:val="24"/>
        </w:rPr>
        <w:t xml:space="preserve"> </w:t>
      </w:r>
      <w:proofErr w:type="spellStart"/>
      <w:r w:rsidRPr="00D04762">
        <w:rPr>
          <w:rFonts w:ascii="Tw Cen MT" w:hAnsi="Tw Cen MT"/>
          <w:sz w:val="24"/>
          <w:szCs w:val="24"/>
        </w:rPr>
        <w:t>distribusi</w:t>
      </w:r>
      <w:proofErr w:type="spellEnd"/>
      <w:r w:rsidRPr="00D04762">
        <w:rPr>
          <w:rFonts w:ascii="Tw Cen MT" w:hAnsi="Tw Cen MT"/>
          <w:sz w:val="24"/>
          <w:szCs w:val="24"/>
        </w:rPr>
        <w:t xml:space="preserve"> </w:t>
      </w:r>
      <w:proofErr w:type="spellStart"/>
      <w:r w:rsidRPr="00D04762">
        <w:rPr>
          <w:rFonts w:ascii="Tw Cen MT" w:hAnsi="Tw Cen MT"/>
          <w:sz w:val="24"/>
          <w:szCs w:val="24"/>
        </w:rPr>
        <w:t>sendiri</w:t>
      </w:r>
      <w:proofErr w:type="spellEnd"/>
      <w:r w:rsidRPr="00D04762">
        <w:rPr>
          <w:rFonts w:ascii="Tw Cen MT" w:hAnsi="Tw Cen MT"/>
          <w:sz w:val="24"/>
          <w:szCs w:val="24"/>
        </w:rPr>
        <w:t xml:space="preserve"> </w:t>
      </w:r>
      <w:proofErr w:type="spellStart"/>
      <w:r w:rsidRPr="00D04762">
        <w:rPr>
          <w:rFonts w:ascii="Tw Cen MT" w:hAnsi="Tw Cen MT"/>
          <w:sz w:val="24"/>
          <w:szCs w:val="24"/>
        </w:rPr>
        <w:t>yaitu</w:t>
      </w:r>
      <w:proofErr w:type="spellEnd"/>
      <w:r w:rsidRPr="00D04762">
        <w:rPr>
          <w:rFonts w:ascii="Tw Cen MT" w:hAnsi="Tw Cen MT"/>
          <w:sz w:val="24"/>
          <w:szCs w:val="24"/>
        </w:rPr>
        <w:t xml:space="preserve"> </w:t>
      </w:r>
      <w:proofErr w:type="spellStart"/>
      <w:r w:rsidRPr="00D04762">
        <w:rPr>
          <w:rFonts w:ascii="Tw Cen MT" w:hAnsi="Tw Cen MT"/>
          <w:sz w:val="24"/>
          <w:szCs w:val="24"/>
        </w:rPr>
        <w:t>kegiatan</w:t>
      </w:r>
      <w:proofErr w:type="spellEnd"/>
      <w:r w:rsidRPr="00D04762">
        <w:rPr>
          <w:rFonts w:ascii="Tw Cen MT" w:hAnsi="Tw Cen MT"/>
          <w:sz w:val="24"/>
          <w:szCs w:val="24"/>
        </w:rPr>
        <w:t xml:space="preserve"> yang </w:t>
      </w:r>
      <w:proofErr w:type="spellStart"/>
      <w:r w:rsidRPr="00D04762">
        <w:rPr>
          <w:rFonts w:ascii="Tw Cen MT" w:hAnsi="Tw Cen MT"/>
          <w:sz w:val="24"/>
          <w:szCs w:val="24"/>
        </w:rPr>
        <w:t>dilakukan</w:t>
      </w:r>
      <w:proofErr w:type="spellEnd"/>
      <w:r w:rsidRPr="00D04762">
        <w:rPr>
          <w:rFonts w:ascii="Tw Cen MT" w:hAnsi="Tw Cen MT"/>
          <w:sz w:val="24"/>
          <w:szCs w:val="24"/>
        </w:rPr>
        <w:t xml:space="preserve"> </w:t>
      </w:r>
      <w:proofErr w:type="spellStart"/>
      <w:r w:rsidRPr="00D04762">
        <w:rPr>
          <w:rFonts w:ascii="Tw Cen MT" w:hAnsi="Tw Cen MT"/>
          <w:sz w:val="24"/>
          <w:szCs w:val="24"/>
        </w:rPr>
        <w:t>perusahaan</w:t>
      </w:r>
      <w:proofErr w:type="spellEnd"/>
      <w:r w:rsidRPr="00D04762">
        <w:rPr>
          <w:rFonts w:ascii="Tw Cen MT" w:hAnsi="Tw Cen MT"/>
          <w:sz w:val="24"/>
          <w:szCs w:val="24"/>
        </w:rPr>
        <w:t xml:space="preserve"> </w:t>
      </w:r>
      <w:proofErr w:type="spellStart"/>
      <w:r w:rsidRPr="00D04762">
        <w:rPr>
          <w:rFonts w:ascii="Tw Cen MT" w:hAnsi="Tw Cen MT"/>
          <w:sz w:val="24"/>
          <w:szCs w:val="24"/>
        </w:rPr>
        <w:t>untuk</w:t>
      </w:r>
      <w:proofErr w:type="spellEnd"/>
      <w:r w:rsidRPr="00D04762">
        <w:rPr>
          <w:rFonts w:ascii="Tw Cen MT" w:hAnsi="Tw Cen MT"/>
          <w:sz w:val="24"/>
          <w:szCs w:val="24"/>
        </w:rPr>
        <w:t xml:space="preserve"> </w:t>
      </w:r>
      <w:proofErr w:type="spellStart"/>
      <w:r w:rsidRPr="00D04762">
        <w:rPr>
          <w:rFonts w:ascii="Tw Cen MT" w:hAnsi="Tw Cen MT"/>
          <w:sz w:val="24"/>
          <w:szCs w:val="24"/>
        </w:rPr>
        <w:t>membuat</w:t>
      </w:r>
      <w:proofErr w:type="spellEnd"/>
      <w:r w:rsidRPr="00D04762">
        <w:rPr>
          <w:rFonts w:ascii="Tw Cen MT" w:hAnsi="Tw Cen MT"/>
          <w:sz w:val="24"/>
          <w:szCs w:val="24"/>
        </w:rPr>
        <w:t xml:space="preserve"> </w:t>
      </w:r>
      <w:proofErr w:type="spellStart"/>
      <w:r w:rsidRPr="00D04762">
        <w:rPr>
          <w:rFonts w:ascii="Tw Cen MT" w:hAnsi="Tw Cen MT"/>
          <w:sz w:val="24"/>
          <w:szCs w:val="24"/>
        </w:rPr>
        <w:t>jasa</w:t>
      </w:r>
      <w:proofErr w:type="spellEnd"/>
      <w:r w:rsidRPr="00D04762">
        <w:rPr>
          <w:rFonts w:ascii="Tw Cen MT" w:hAnsi="Tw Cen MT"/>
          <w:sz w:val="24"/>
          <w:szCs w:val="24"/>
        </w:rPr>
        <w:t xml:space="preserve"> </w:t>
      </w:r>
      <w:proofErr w:type="spellStart"/>
      <w:r w:rsidRPr="00D04762">
        <w:rPr>
          <w:rFonts w:ascii="Tw Cen MT" w:hAnsi="Tw Cen MT"/>
          <w:sz w:val="24"/>
          <w:szCs w:val="24"/>
        </w:rPr>
        <w:t>atau</w:t>
      </w:r>
      <w:proofErr w:type="spellEnd"/>
      <w:r w:rsidRPr="00D04762">
        <w:rPr>
          <w:rFonts w:ascii="Tw Cen MT" w:hAnsi="Tw Cen MT"/>
          <w:sz w:val="24"/>
          <w:szCs w:val="24"/>
        </w:rPr>
        <w:t xml:space="preserve"> </w:t>
      </w:r>
      <w:proofErr w:type="spellStart"/>
      <w:r w:rsidRPr="00D04762">
        <w:rPr>
          <w:rFonts w:ascii="Tw Cen MT" w:hAnsi="Tw Cen MT"/>
          <w:sz w:val="24"/>
          <w:szCs w:val="24"/>
        </w:rPr>
        <w:t>produk</w:t>
      </w:r>
      <w:proofErr w:type="spellEnd"/>
      <w:r w:rsidRPr="00D04762">
        <w:rPr>
          <w:rFonts w:ascii="Tw Cen MT" w:hAnsi="Tw Cen MT"/>
          <w:sz w:val="24"/>
          <w:szCs w:val="24"/>
        </w:rPr>
        <w:t xml:space="preserve"> </w:t>
      </w:r>
      <w:proofErr w:type="spellStart"/>
      <w:r w:rsidRPr="00D04762">
        <w:rPr>
          <w:rFonts w:ascii="Tw Cen MT" w:hAnsi="Tw Cen MT"/>
          <w:sz w:val="24"/>
          <w:szCs w:val="24"/>
        </w:rPr>
        <w:t>nya</w:t>
      </w:r>
      <w:proofErr w:type="spellEnd"/>
      <w:r w:rsidRPr="00D04762">
        <w:rPr>
          <w:rFonts w:ascii="Tw Cen MT" w:hAnsi="Tw Cen MT"/>
          <w:sz w:val="24"/>
          <w:szCs w:val="24"/>
        </w:rPr>
        <w:t xml:space="preserve"> </w:t>
      </w:r>
      <w:proofErr w:type="spellStart"/>
      <w:r w:rsidRPr="00D04762">
        <w:rPr>
          <w:rFonts w:ascii="Tw Cen MT" w:hAnsi="Tw Cen MT"/>
          <w:sz w:val="24"/>
          <w:szCs w:val="24"/>
        </w:rPr>
        <w:t>mudah</w:t>
      </w:r>
      <w:proofErr w:type="spellEnd"/>
      <w:r w:rsidRPr="00D04762">
        <w:rPr>
          <w:rFonts w:ascii="Tw Cen MT" w:hAnsi="Tw Cen MT"/>
          <w:sz w:val="24"/>
          <w:szCs w:val="24"/>
        </w:rPr>
        <w:t xml:space="preserve"> di </w:t>
      </w:r>
      <w:proofErr w:type="spellStart"/>
      <w:r w:rsidRPr="00D04762">
        <w:rPr>
          <w:rFonts w:ascii="Tw Cen MT" w:hAnsi="Tw Cen MT"/>
          <w:sz w:val="24"/>
          <w:szCs w:val="24"/>
        </w:rPr>
        <w:t>peroleh</w:t>
      </w:r>
      <w:proofErr w:type="spellEnd"/>
      <w:r w:rsidRPr="00D04762">
        <w:rPr>
          <w:rFonts w:ascii="Tw Cen MT" w:hAnsi="Tw Cen MT"/>
          <w:sz w:val="24"/>
          <w:szCs w:val="24"/>
        </w:rPr>
        <w:t xml:space="preserve"> oleh </w:t>
      </w:r>
      <w:proofErr w:type="gramStart"/>
      <w:r w:rsidRPr="00D04762">
        <w:rPr>
          <w:rFonts w:ascii="Tw Cen MT" w:hAnsi="Tw Cen MT"/>
          <w:i/>
          <w:iCs/>
          <w:sz w:val="24"/>
          <w:szCs w:val="24"/>
        </w:rPr>
        <w:t>customer</w:t>
      </w:r>
      <w:r w:rsidRPr="00D04762">
        <w:rPr>
          <w:rFonts w:ascii="Tw Cen MT" w:hAnsi="Tw Cen MT"/>
          <w:sz w:val="24"/>
          <w:szCs w:val="24"/>
        </w:rPr>
        <w:t>.</w:t>
      </w:r>
      <w:r w:rsidRPr="00D04762">
        <w:rPr>
          <w:rFonts w:ascii="Tw Cen MT" w:hAnsi="Tw Cen MT"/>
          <w:sz w:val="24"/>
          <w:szCs w:val="24"/>
          <w:vertAlign w:val="superscript"/>
          <w:lang w:val="id-ID"/>
        </w:rPr>
        <w:t>[</w:t>
      </w:r>
      <w:proofErr w:type="gramEnd"/>
      <w:r w:rsidRPr="00D04762">
        <w:rPr>
          <w:rFonts w:ascii="Tw Cen MT" w:hAnsi="Tw Cen MT"/>
          <w:sz w:val="24"/>
          <w:szCs w:val="24"/>
          <w:vertAlign w:val="superscript"/>
          <w:lang w:val="id-ID"/>
        </w:rPr>
        <w:t>19,20]</w:t>
      </w:r>
    </w:p>
    <w:p w14:paraId="444FD4F7" w14:textId="53FAF22F" w:rsidR="005C6F83" w:rsidRPr="005C6F83" w:rsidRDefault="005C6F83" w:rsidP="005C6F83">
      <w:pPr>
        <w:pBdr>
          <w:top w:val="nil"/>
          <w:left w:val="nil"/>
          <w:bottom w:val="nil"/>
          <w:right w:val="nil"/>
          <w:between w:val="nil"/>
        </w:pBdr>
        <w:tabs>
          <w:tab w:val="left" w:pos="567"/>
        </w:tabs>
        <w:spacing w:after="0" w:line="240" w:lineRule="auto"/>
        <w:jc w:val="both"/>
        <w:rPr>
          <w:rFonts w:ascii="Tw Cen MT" w:eastAsia="Times New Roman" w:hAnsi="Tw Cen MT" w:cs="Times New Roman"/>
          <w:b/>
          <w:smallCaps/>
          <w:color w:val="000000"/>
          <w:sz w:val="28"/>
          <w:szCs w:val="28"/>
        </w:rPr>
      </w:pPr>
      <w:r w:rsidRPr="005C6F83">
        <w:rPr>
          <w:rFonts w:ascii="Tw Cen MT" w:eastAsia="Times New Roman" w:hAnsi="Tw Cen MT" w:cs="Times New Roman"/>
          <w:b/>
          <w:color w:val="000000"/>
          <w:sz w:val="28"/>
          <w:szCs w:val="28"/>
        </w:rPr>
        <w:t>SIMPULAN</w:t>
      </w:r>
    </w:p>
    <w:p w14:paraId="45A9DFEC" w14:textId="77777777" w:rsidR="005C6F83" w:rsidRPr="005C6F83" w:rsidRDefault="005C6F83" w:rsidP="005C6F83">
      <w:pPr>
        <w:tabs>
          <w:tab w:val="left" w:pos="567"/>
        </w:tabs>
        <w:spacing w:line="240" w:lineRule="auto"/>
        <w:ind w:firstLine="360"/>
        <w:jc w:val="both"/>
        <w:rPr>
          <w:rFonts w:ascii="Tw Cen MT" w:eastAsia="Times New Roman" w:hAnsi="Tw Cen MT" w:cs="Times New Roman"/>
          <w:sz w:val="28"/>
          <w:szCs w:val="28"/>
        </w:rPr>
      </w:pPr>
      <w:r w:rsidRPr="005C6F83">
        <w:rPr>
          <w:rFonts w:ascii="Tw Cen MT" w:eastAsia="Times New Roman" w:hAnsi="Tw Cen MT" w:cs="Times New Roman"/>
          <w:sz w:val="28"/>
          <w:szCs w:val="28"/>
        </w:rPr>
        <w:tab/>
      </w:r>
      <w:proofErr w:type="spellStart"/>
      <w:r w:rsidRPr="005C6F83">
        <w:rPr>
          <w:rFonts w:ascii="Tw Cen MT" w:eastAsia="ArialMT" w:hAnsi="Tw Cen MT" w:cs="Times New Roman"/>
          <w:bCs/>
          <w:color w:val="000000" w:themeColor="text1"/>
          <w:sz w:val="24"/>
          <w:szCs w:val="24"/>
        </w:rPr>
        <w:t>Berdasarkan</w:t>
      </w:r>
      <w:proofErr w:type="spellEnd"/>
      <w:r w:rsidRPr="005C6F83">
        <w:rPr>
          <w:rFonts w:ascii="Tw Cen MT" w:eastAsia="ArialMT" w:hAnsi="Tw Cen MT" w:cs="Times New Roman"/>
          <w:bCs/>
          <w:color w:val="000000" w:themeColor="text1"/>
          <w:sz w:val="24"/>
          <w:szCs w:val="24"/>
        </w:rPr>
        <w:t xml:space="preserve"> </w:t>
      </w:r>
      <w:proofErr w:type="spellStart"/>
      <w:r w:rsidRPr="005C6F83">
        <w:rPr>
          <w:rFonts w:ascii="Tw Cen MT" w:eastAsia="ArialMT" w:hAnsi="Tw Cen MT" w:cs="Times New Roman"/>
          <w:bCs/>
          <w:color w:val="000000" w:themeColor="text1"/>
          <w:sz w:val="24"/>
          <w:szCs w:val="24"/>
        </w:rPr>
        <w:t>hasil</w:t>
      </w:r>
      <w:proofErr w:type="spellEnd"/>
      <w:r w:rsidRPr="005C6F83">
        <w:rPr>
          <w:rFonts w:ascii="Tw Cen MT" w:eastAsia="ArialMT" w:hAnsi="Tw Cen MT" w:cs="Times New Roman"/>
          <w:bCs/>
          <w:color w:val="000000" w:themeColor="text1"/>
          <w:sz w:val="24"/>
          <w:szCs w:val="24"/>
        </w:rPr>
        <w:t xml:space="preserve"> </w:t>
      </w:r>
      <w:proofErr w:type="spellStart"/>
      <w:r w:rsidRPr="005C6F83">
        <w:rPr>
          <w:rFonts w:ascii="Tw Cen MT" w:eastAsia="ArialMT" w:hAnsi="Tw Cen MT" w:cs="Times New Roman"/>
          <w:bCs/>
          <w:color w:val="000000" w:themeColor="text1"/>
          <w:sz w:val="24"/>
          <w:szCs w:val="24"/>
        </w:rPr>
        <w:t>penelitian</w:t>
      </w:r>
      <w:proofErr w:type="spellEnd"/>
      <w:r w:rsidRPr="005C6F83">
        <w:rPr>
          <w:rFonts w:ascii="Tw Cen MT" w:eastAsia="ArialMT" w:hAnsi="Tw Cen MT" w:cs="Times New Roman"/>
          <w:bCs/>
          <w:color w:val="000000" w:themeColor="text1"/>
          <w:sz w:val="24"/>
          <w:szCs w:val="24"/>
        </w:rPr>
        <w:t xml:space="preserve"> dan </w:t>
      </w:r>
      <w:proofErr w:type="spellStart"/>
      <w:r w:rsidRPr="005C6F83">
        <w:rPr>
          <w:rFonts w:ascii="Tw Cen MT" w:eastAsia="ArialMT" w:hAnsi="Tw Cen MT" w:cs="Times New Roman"/>
          <w:bCs/>
          <w:color w:val="000000" w:themeColor="text1"/>
          <w:sz w:val="24"/>
          <w:szCs w:val="24"/>
        </w:rPr>
        <w:t>pembahasan</w:t>
      </w:r>
      <w:proofErr w:type="spellEnd"/>
      <w:r w:rsidRPr="005C6F83">
        <w:rPr>
          <w:rFonts w:ascii="Tw Cen MT" w:eastAsia="ArialMT" w:hAnsi="Tw Cen MT" w:cs="Times New Roman"/>
          <w:bCs/>
          <w:color w:val="000000" w:themeColor="text1"/>
          <w:sz w:val="24"/>
          <w:szCs w:val="24"/>
        </w:rPr>
        <w:t xml:space="preserve">, </w:t>
      </w:r>
      <w:proofErr w:type="spellStart"/>
      <w:r w:rsidRPr="005C6F83">
        <w:rPr>
          <w:rFonts w:ascii="Tw Cen MT" w:eastAsia="ArialMT" w:hAnsi="Tw Cen MT" w:cs="Times New Roman"/>
          <w:bCs/>
          <w:color w:val="000000" w:themeColor="text1"/>
          <w:sz w:val="24"/>
          <w:szCs w:val="24"/>
        </w:rPr>
        <w:t>maka</w:t>
      </w:r>
      <w:proofErr w:type="spellEnd"/>
      <w:r w:rsidRPr="005C6F83">
        <w:rPr>
          <w:rFonts w:ascii="Tw Cen MT" w:eastAsia="ArialMT" w:hAnsi="Tw Cen MT" w:cs="Times New Roman"/>
          <w:bCs/>
          <w:color w:val="000000" w:themeColor="text1"/>
          <w:sz w:val="24"/>
          <w:szCs w:val="24"/>
        </w:rPr>
        <w:t xml:space="preserve"> </w:t>
      </w:r>
      <w:proofErr w:type="spellStart"/>
      <w:r w:rsidRPr="005C6F83">
        <w:rPr>
          <w:rFonts w:ascii="Tw Cen MT" w:eastAsia="ArialMT" w:hAnsi="Tw Cen MT" w:cs="Times New Roman"/>
          <w:bCs/>
          <w:color w:val="000000" w:themeColor="text1"/>
          <w:sz w:val="24"/>
          <w:szCs w:val="24"/>
        </w:rPr>
        <w:t>diperoleh</w:t>
      </w:r>
      <w:proofErr w:type="spellEnd"/>
      <w:r w:rsidRPr="005C6F83">
        <w:rPr>
          <w:rFonts w:ascii="Tw Cen MT" w:eastAsia="ArialMT" w:hAnsi="Tw Cen MT" w:cs="Times New Roman"/>
          <w:bCs/>
          <w:color w:val="000000" w:themeColor="text1"/>
          <w:sz w:val="24"/>
          <w:szCs w:val="24"/>
        </w:rPr>
        <w:t xml:space="preserve"> </w:t>
      </w:r>
      <w:proofErr w:type="spellStart"/>
      <w:r w:rsidRPr="005C6F83">
        <w:rPr>
          <w:rFonts w:ascii="Tw Cen MT" w:eastAsia="ArialMT" w:hAnsi="Tw Cen MT" w:cs="Times New Roman"/>
          <w:bCs/>
          <w:color w:val="000000" w:themeColor="text1"/>
          <w:sz w:val="24"/>
          <w:szCs w:val="24"/>
        </w:rPr>
        <w:t>kesimpulan</w:t>
      </w:r>
      <w:proofErr w:type="spellEnd"/>
      <w:r w:rsidRPr="005C6F83">
        <w:rPr>
          <w:rFonts w:ascii="Tw Cen MT" w:eastAsia="ArialMT" w:hAnsi="Tw Cen MT" w:cs="Times New Roman"/>
          <w:bCs/>
          <w:color w:val="000000" w:themeColor="text1"/>
          <w:sz w:val="24"/>
          <w:szCs w:val="24"/>
        </w:rPr>
        <w:t xml:space="preserve"> </w:t>
      </w:r>
      <w:proofErr w:type="spellStart"/>
      <w:r w:rsidRPr="005C6F83">
        <w:rPr>
          <w:rFonts w:ascii="Tw Cen MT" w:eastAsia="Times New Roman" w:hAnsi="Tw Cen MT" w:cs="Times New Roman"/>
          <w:sz w:val="24"/>
          <w:szCs w:val="24"/>
        </w:rPr>
        <w:t>terdapat</w:t>
      </w:r>
      <w:proofErr w:type="spellEnd"/>
      <w:r w:rsidRPr="005C6F83">
        <w:rPr>
          <w:rFonts w:ascii="Tw Cen MT" w:eastAsia="Times New Roman" w:hAnsi="Tw Cen MT" w:cs="Times New Roman"/>
          <w:sz w:val="24"/>
          <w:szCs w:val="24"/>
        </w:rPr>
        <w:t xml:space="preserve"> </w:t>
      </w:r>
      <w:proofErr w:type="spellStart"/>
      <w:r w:rsidRPr="005C6F83">
        <w:rPr>
          <w:rFonts w:ascii="Tw Cen MT" w:eastAsia="Times New Roman" w:hAnsi="Tw Cen MT" w:cs="Times New Roman"/>
          <w:sz w:val="24"/>
          <w:szCs w:val="24"/>
        </w:rPr>
        <w:t>pengaruh</w:t>
      </w:r>
      <w:proofErr w:type="spellEnd"/>
      <w:r w:rsidRPr="005C6F83">
        <w:rPr>
          <w:rFonts w:ascii="Tw Cen MT" w:eastAsia="Times New Roman" w:hAnsi="Tw Cen MT" w:cs="Times New Roman"/>
          <w:sz w:val="24"/>
          <w:szCs w:val="24"/>
        </w:rPr>
        <w:t xml:space="preserve"> yang </w:t>
      </w:r>
      <w:proofErr w:type="spellStart"/>
      <w:r w:rsidRPr="005C6F83">
        <w:rPr>
          <w:rFonts w:ascii="Tw Cen MT" w:eastAsia="Times New Roman" w:hAnsi="Tw Cen MT" w:cs="Times New Roman"/>
          <w:sz w:val="24"/>
          <w:szCs w:val="24"/>
        </w:rPr>
        <w:t>besar</w:t>
      </w:r>
      <w:proofErr w:type="spellEnd"/>
      <w:r w:rsidRPr="005C6F83">
        <w:rPr>
          <w:rFonts w:ascii="Tw Cen MT" w:eastAsia="Times New Roman" w:hAnsi="Tw Cen MT" w:cs="Times New Roman"/>
          <w:sz w:val="24"/>
          <w:szCs w:val="24"/>
        </w:rPr>
        <w:t xml:space="preserve">  </w:t>
      </w:r>
      <w:r w:rsidRPr="005C6F83">
        <w:rPr>
          <w:rFonts w:ascii="Tw Cen MT" w:eastAsia="Times New Roman" w:hAnsi="Tw Cen MT" w:cs="Times New Roman"/>
          <w:iCs/>
          <w:sz w:val="24"/>
          <w:szCs w:val="24"/>
        </w:rPr>
        <w:t xml:space="preserve"> </w:t>
      </w:r>
      <w:proofErr w:type="spellStart"/>
      <w:r w:rsidRPr="005C6F83">
        <w:rPr>
          <w:rFonts w:ascii="Tw Cen MT" w:eastAsia="Times New Roman" w:hAnsi="Tw Cen MT" w:cs="Times New Roman"/>
          <w:iCs/>
          <w:sz w:val="24"/>
          <w:szCs w:val="24"/>
        </w:rPr>
        <w:t>Bauran</w:t>
      </w:r>
      <w:proofErr w:type="spellEnd"/>
      <w:r w:rsidRPr="005C6F83">
        <w:rPr>
          <w:rFonts w:ascii="Tw Cen MT" w:eastAsia="Times New Roman" w:hAnsi="Tw Cen MT" w:cs="Times New Roman"/>
          <w:iCs/>
          <w:sz w:val="24"/>
          <w:szCs w:val="24"/>
        </w:rPr>
        <w:t xml:space="preserve"> </w:t>
      </w:r>
      <w:proofErr w:type="spellStart"/>
      <w:r w:rsidRPr="005C6F83">
        <w:rPr>
          <w:rFonts w:ascii="Tw Cen MT" w:eastAsia="Times New Roman" w:hAnsi="Tw Cen MT" w:cs="Times New Roman"/>
          <w:iCs/>
          <w:sz w:val="24"/>
          <w:szCs w:val="24"/>
        </w:rPr>
        <w:t>pemasaran</w:t>
      </w:r>
      <w:proofErr w:type="spellEnd"/>
      <w:r w:rsidRPr="005C6F83">
        <w:rPr>
          <w:rFonts w:ascii="Tw Cen MT" w:eastAsia="Times New Roman" w:hAnsi="Tw Cen MT" w:cs="Times New Roman"/>
          <w:iCs/>
          <w:sz w:val="24"/>
          <w:szCs w:val="24"/>
        </w:rPr>
        <w:t xml:space="preserve"> product </w:t>
      </w:r>
      <w:proofErr w:type="spellStart"/>
      <w:proofErr w:type="gramStart"/>
      <w:r w:rsidRPr="005C6F83">
        <w:rPr>
          <w:rFonts w:ascii="Tw Cen MT" w:eastAsia="Times New Roman" w:hAnsi="Tw Cen MT" w:cs="Times New Roman"/>
          <w:iCs/>
          <w:sz w:val="24"/>
          <w:szCs w:val="24"/>
        </w:rPr>
        <w:t>terhadap</w:t>
      </w:r>
      <w:proofErr w:type="spellEnd"/>
      <w:r w:rsidRPr="005C6F83">
        <w:rPr>
          <w:rFonts w:ascii="Tw Cen MT" w:eastAsia="Times New Roman" w:hAnsi="Tw Cen MT" w:cs="Times New Roman"/>
          <w:iCs/>
          <w:sz w:val="24"/>
          <w:szCs w:val="24"/>
        </w:rPr>
        <w:t xml:space="preserve">  </w:t>
      </w:r>
      <w:proofErr w:type="spellStart"/>
      <w:r w:rsidRPr="005C6F83">
        <w:rPr>
          <w:rFonts w:ascii="Tw Cen MT" w:eastAsia="Times New Roman" w:hAnsi="Tw Cen MT" w:cs="Times New Roman"/>
          <w:iCs/>
          <w:sz w:val="24"/>
          <w:szCs w:val="24"/>
        </w:rPr>
        <w:t>Persepsi</w:t>
      </w:r>
      <w:proofErr w:type="spellEnd"/>
      <w:proofErr w:type="gramEnd"/>
      <w:r w:rsidRPr="005C6F83">
        <w:rPr>
          <w:rFonts w:ascii="Tw Cen MT" w:eastAsia="Times New Roman" w:hAnsi="Tw Cen MT" w:cs="Times New Roman"/>
          <w:iCs/>
          <w:sz w:val="24"/>
          <w:szCs w:val="24"/>
        </w:rPr>
        <w:t xml:space="preserve"> </w:t>
      </w:r>
      <w:proofErr w:type="spellStart"/>
      <w:r w:rsidRPr="005C6F83">
        <w:rPr>
          <w:rFonts w:ascii="Tw Cen MT" w:eastAsia="Times New Roman" w:hAnsi="Tw Cen MT" w:cs="Times New Roman"/>
          <w:iCs/>
          <w:sz w:val="24"/>
          <w:szCs w:val="24"/>
        </w:rPr>
        <w:t>Pasien</w:t>
      </w:r>
      <w:proofErr w:type="spellEnd"/>
      <w:r w:rsidRPr="005C6F83">
        <w:rPr>
          <w:rFonts w:ascii="Tw Cen MT" w:eastAsia="Times New Roman" w:hAnsi="Tw Cen MT" w:cs="Times New Roman"/>
          <w:iCs/>
          <w:sz w:val="24"/>
          <w:szCs w:val="24"/>
        </w:rPr>
        <w:t xml:space="preserve"> dan </w:t>
      </w:r>
      <w:proofErr w:type="spellStart"/>
      <w:r w:rsidRPr="005C6F83">
        <w:rPr>
          <w:rFonts w:ascii="Tw Cen MT" w:eastAsia="Times New Roman" w:hAnsi="Tw Cen MT" w:cs="Times New Roman"/>
          <w:iCs/>
          <w:sz w:val="24"/>
          <w:szCs w:val="24"/>
        </w:rPr>
        <w:t>tidak</w:t>
      </w:r>
      <w:proofErr w:type="spellEnd"/>
      <w:r w:rsidRPr="005C6F83">
        <w:rPr>
          <w:rFonts w:ascii="Tw Cen MT" w:eastAsia="Times New Roman" w:hAnsi="Tw Cen MT" w:cs="Times New Roman"/>
          <w:iCs/>
          <w:sz w:val="24"/>
          <w:szCs w:val="24"/>
        </w:rPr>
        <w:t xml:space="preserve"> </w:t>
      </w:r>
      <w:proofErr w:type="spellStart"/>
      <w:r w:rsidRPr="005C6F83">
        <w:rPr>
          <w:rFonts w:ascii="Tw Cen MT" w:eastAsia="Times New Roman" w:hAnsi="Tw Cen MT" w:cs="Times New Roman"/>
          <w:iCs/>
          <w:sz w:val="24"/>
          <w:szCs w:val="24"/>
        </w:rPr>
        <w:t>terdapat</w:t>
      </w:r>
      <w:proofErr w:type="spellEnd"/>
      <w:r w:rsidRPr="005C6F83">
        <w:rPr>
          <w:rFonts w:ascii="Tw Cen MT" w:eastAsia="Times New Roman" w:hAnsi="Tw Cen MT" w:cs="Times New Roman"/>
          <w:iCs/>
          <w:sz w:val="24"/>
          <w:szCs w:val="24"/>
        </w:rPr>
        <w:t xml:space="preserve"> </w:t>
      </w:r>
      <w:proofErr w:type="spellStart"/>
      <w:r w:rsidRPr="005C6F83">
        <w:rPr>
          <w:rFonts w:ascii="Tw Cen MT" w:eastAsia="Times New Roman" w:hAnsi="Tw Cen MT" w:cs="Times New Roman"/>
          <w:iCs/>
          <w:sz w:val="24"/>
          <w:szCs w:val="24"/>
        </w:rPr>
        <w:t>pengaruh</w:t>
      </w:r>
      <w:proofErr w:type="spellEnd"/>
      <w:r w:rsidRPr="005C6F83">
        <w:rPr>
          <w:rFonts w:ascii="Tw Cen MT" w:eastAsia="Times New Roman" w:hAnsi="Tw Cen MT" w:cs="Times New Roman"/>
          <w:iCs/>
          <w:sz w:val="24"/>
          <w:szCs w:val="24"/>
        </w:rPr>
        <w:t xml:space="preserve">  yang </w:t>
      </w:r>
      <w:proofErr w:type="spellStart"/>
      <w:r w:rsidRPr="005C6F83">
        <w:rPr>
          <w:rFonts w:ascii="Tw Cen MT" w:eastAsia="Times New Roman" w:hAnsi="Tw Cen MT" w:cs="Times New Roman"/>
          <w:iCs/>
          <w:sz w:val="24"/>
          <w:szCs w:val="24"/>
        </w:rPr>
        <w:t>berarti</w:t>
      </w:r>
      <w:proofErr w:type="spellEnd"/>
      <w:r w:rsidRPr="005C6F83">
        <w:rPr>
          <w:rFonts w:ascii="Tw Cen MT" w:eastAsia="Times New Roman" w:hAnsi="Tw Cen MT" w:cs="Times New Roman"/>
          <w:iCs/>
          <w:sz w:val="24"/>
          <w:szCs w:val="24"/>
        </w:rPr>
        <w:t xml:space="preserve"> </w:t>
      </w:r>
      <w:proofErr w:type="spellStart"/>
      <w:r w:rsidRPr="005C6F83">
        <w:rPr>
          <w:rFonts w:ascii="Tw Cen MT" w:eastAsia="Times New Roman" w:hAnsi="Tw Cen MT" w:cs="Times New Roman"/>
          <w:iCs/>
          <w:sz w:val="24"/>
          <w:szCs w:val="24"/>
        </w:rPr>
        <w:t>bauran</w:t>
      </w:r>
      <w:proofErr w:type="spellEnd"/>
      <w:r w:rsidRPr="005C6F83">
        <w:rPr>
          <w:rFonts w:ascii="Tw Cen MT" w:eastAsia="Times New Roman" w:hAnsi="Tw Cen MT" w:cs="Times New Roman"/>
          <w:iCs/>
          <w:sz w:val="24"/>
          <w:szCs w:val="24"/>
        </w:rPr>
        <w:t xml:space="preserve"> </w:t>
      </w:r>
      <w:proofErr w:type="spellStart"/>
      <w:r w:rsidRPr="005C6F83">
        <w:rPr>
          <w:rFonts w:ascii="Tw Cen MT" w:eastAsia="Times New Roman" w:hAnsi="Tw Cen MT" w:cs="Times New Roman"/>
          <w:iCs/>
          <w:sz w:val="24"/>
          <w:szCs w:val="24"/>
        </w:rPr>
        <w:t>pemasaran</w:t>
      </w:r>
      <w:proofErr w:type="spellEnd"/>
      <w:r w:rsidRPr="005C6F83">
        <w:rPr>
          <w:rFonts w:ascii="Tw Cen MT" w:eastAsia="Times New Roman" w:hAnsi="Tw Cen MT" w:cs="Times New Roman"/>
          <w:iCs/>
          <w:sz w:val="24"/>
          <w:szCs w:val="24"/>
        </w:rPr>
        <w:t xml:space="preserve"> Price dan Place </w:t>
      </w:r>
      <w:proofErr w:type="spellStart"/>
      <w:r w:rsidRPr="005C6F83">
        <w:rPr>
          <w:rFonts w:ascii="Tw Cen MT" w:eastAsia="Times New Roman" w:hAnsi="Tw Cen MT" w:cs="Times New Roman"/>
          <w:iCs/>
          <w:sz w:val="24"/>
          <w:szCs w:val="24"/>
        </w:rPr>
        <w:t>terhadap</w:t>
      </w:r>
      <w:proofErr w:type="spellEnd"/>
      <w:r w:rsidRPr="005C6F83">
        <w:rPr>
          <w:rFonts w:ascii="Tw Cen MT" w:eastAsia="Times New Roman" w:hAnsi="Tw Cen MT" w:cs="Times New Roman"/>
          <w:iCs/>
          <w:sz w:val="24"/>
          <w:szCs w:val="24"/>
        </w:rPr>
        <w:t xml:space="preserve"> </w:t>
      </w:r>
      <w:proofErr w:type="spellStart"/>
      <w:r w:rsidRPr="005C6F83">
        <w:rPr>
          <w:rFonts w:ascii="Tw Cen MT" w:eastAsia="Times New Roman" w:hAnsi="Tw Cen MT" w:cs="Times New Roman"/>
          <w:iCs/>
          <w:sz w:val="24"/>
          <w:szCs w:val="24"/>
        </w:rPr>
        <w:t>persepsi</w:t>
      </w:r>
      <w:proofErr w:type="spellEnd"/>
      <w:r w:rsidRPr="005C6F83">
        <w:rPr>
          <w:rFonts w:ascii="Tw Cen MT" w:eastAsia="Times New Roman" w:hAnsi="Tw Cen MT" w:cs="Times New Roman"/>
          <w:iCs/>
          <w:sz w:val="24"/>
          <w:szCs w:val="24"/>
        </w:rPr>
        <w:t xml:space="preserve"> </w:t>
      </w:r>
      <w:proofErr w:type="spellStart"/>
      <w:r w:rsidRPr="005C6F83">
        <w:rPr>
          <w:rFonts w:ascii="Tw Cen MT" w:eastAsia="Times New Roman" w:hAnsi="Tw Cen MT" w:cs="Times New Roman"/>
          <w:iCs/>
          <w:sz w:val="24"/>
          <w:szCs w:val="24"/>
        </w:rPr>
        <w:t>pasien</w:t>
      </w:r>
      <w:proofErr w:type="spellEnd"/>
      <w:r w:rsidRPr="005C6F83">
        <w:rPr>
          <w:rFonts w:ascii="Tw Cen MT" w:eastAsia="Times New Roman" w:hAnsi="Tw Cen MT" w:cs="Times New Roman"/>
          <w:iCs/>
          <w:sz w:val="28"/>
          <w:szCs w:val="28"/>
        </w:rPr>
        <w:t>.</w:t>
      </w:r>
    </w:p>
    <w:p w14:paraId="7BC86AF6" w14:textId="77777777" w:rsidR="004721E3" w:rsidRPr="005C6F83" w:rsidRDefault="004721E3" w:rsidP="005C6F83">
      <w:pPr>
        <w:tabs>
          <w:tab w:val="left" w:pos="426"/>
        </w:tabs>
        <w:spacing w:after="0" w:line="240" w:lineRule="auto"/>
        <w:jc w:val="both"/>
        <w:rPr>
          <w:rFonts w:ascii="Tw Cen MT" w:eastAsia="Twentieth Century" w:hAnsi="Tw Cen MT" w:cs="Twentieth Century"/>
          <w:b/>
          <w:sz w:val="24"/>
          <w:szCs w:val="24"/>
        </w:rPr>
      </w:pPr>
      <w:r w:rsidRPr="005C6F83">
        <w:rPr>
          <w:rFonts w:ascii="Tw Cen MT" w:eastAsia="Twentieth Century" w:hAnsi="Tw Cen MT" w:cs="Twentieth Century"/>
          <w:b/>
          <w:sz w:val="24"/>
          <w:szCs w:val="24"/>
        </w:rPr>
        <w:t xml:space="preserve">UCAPAN TERIMA KASIH </w:t>
      </w:r>
    </w:p>
    <w:p w14:paraId="24E036F5" w14:textId="10A16ADB" w:rsidR="005C6F83" w:rsidRPr="005C6F83" w:rsidRDefault="005C6F83" w:rsidP="005C6F83">
      <w:pPr>
        <w:tabs>
          <w:tab w:val="left" w:pos="426"/>
        </w:tabs>
        <w:spacing w:after="0" w:line="240" w:lineRule="auto"/>
        <w:jc w:val="both"/>
        <w:rPr>
          <w:rFonts w:ascii="Tw Cen MT" w:eastAsia="Twentieth Century" w:hAnsi="Tw Cen MT" w:cs="Twentieth Century"/>
          <w:b/>
          <w:sz w:val="24"/>
          <w:szCs w:val="24"/>
          <w:lang w:val="id-ID"/>
        </w:rPr>
      </w:pPr>
      <w:proofErr w:type="spellStart"/>
      <w:r w:rsidRPr="005C6F83">
        <w:rPr>
          <w:rFonts w:ascii="Tw Cen MT" w:eastAsia="Twentieth Century" w:hAnsi="Tw Cen MT" w:cs="Twentieth Century"/>
          <w:bCs/>
          <w:sz w:val="24"/>
          <w:szCs w:val="24"/>
          <w:lang w:val="id-ID"/>
        </w:rPr>
        <w:t>Terimakasih</w:t>
      </w:r>
      <w:proofErr w:type="spellEnd"/>
      <w:r w:rsidRPr="005C6F83">
        <w:rPr>
          <w:rFonts w:ascii="Tw Cen MT" w:eastAsia="Twentieth Century" w:hAnsi="Tw Cen MT" w:cs="Twentieth Century"/>
          <w:bCs/>
          <w:sz w:val="24"/>
          <w:szCs w:val="24"/>
          <w:lang w:val="id-ID"/>
        </w:rPr>
        <w:t xml:space="preserve"> kepada segenap pihak yang membantu dalam kelancaran penelitian</w:t>
      </w:r>
      <w:r>
        <w:rPr>
          <w:rFonts w:ascii="Tw Cen MT" w:eastAsia="Twentieth Century" w:hAnsi="Tw Cen MT" w:cs="Twentieth Century"/>
          <w:b/>
          <w:sz w:val="24"/>
          <w:szCs w:val="24"/>
          <w:lang w:val="id-ID"/>
        </w:rPr>
        <w:t xml:space="preserve"> </w:t>
      </w:r>
      <w:r w:rsidRPr="00D04762">
        <w:rPr>
          <w:rFonts w:ascii="Tw Cen MT" w:eastAsia="Twentieth Century" w:hAnsi="Tw Cen MT" w:cs="Twentieth Century"/>
          <w:bCs/>
          <w:sz w:val="24"/>
          <w:szCs w:val="24"/>
          <w:lang w:val="id-ID"/>
        </w:rPr>
        <w:t>ini</w:t>
      </w:r>
    </w:p>
    <w:p w14:paraId="3745C56C" w14:textId="77777777" w:rsidR="005C6F83" w:rsidRDefault="005C6F83" w:rsidP="004721E3">
      <w:pPr>
        <w:tabs>
          <w:tab w:val="left" w:pos="426"/>
        </w:tabs>
        <w:spacing w:after="0" w:line="240" w:lineRule="auto"/>
        <w:jc w:val="both"/>
        <w:rPr>
          <w:rFonts w:ascii="Tw Cen MT" w:eastAsia="Twentieth Century" w:hAnsi="Tw Cen MT" w:cs="Twentieth Century"/>
          <w:sz w:val="24"/>
          <w:szCs w:val="24"/>
        </w:rPr>
      </w:pPr>
    </w:p>
    <w:p w14:paraId="7E4B783F" w14:textId="763DADE9"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p w14:paraId="73B95B23" w14:textId="77777777" w:rsidR="005C6F83" w:rsidRPr="005C6F83" w:rsidRDefault="005C6F83" w:rsidP="005C6F83">
      <w:pPr>
        <w:pStyle w:val="DaftarParagraf"/>
        <w:widowControl w:val="0"/>
        <w:numPr>
          <w:ilvl w:val="0"/>
          <w:numId w:val="6"/>
        </w:numPr>
        <w:autoSpaceDE w:val="0"/>
        <w:autoSpaceDN w:val="0"/>
        <w:adjustRightInd w:val="0"/>
        <w:spacing w:before="40" w:after="0" w:line="240" w:lineRule="auto"/>
        <w:jc w:val="both"/>
        <w:rPr>
          <w:rFonts w:ascii="Tw Cen MT" w:hAnsi="Tw Cen MT"/>
          <w:color w:val="231F20"/>
          <w:sz w:val="24"/>
          <w:szCs w:val="24"/>
        </w:rPr>
      </w:pPr>
      <w:proofErr w:type="spellStart"/>
      <w:proofErr w:type="gramStart"/>
      <w:r w:rsidRPr="005C6F83">
        <w:rPr>
          <w:rFonts w:ascii="Tw Cen MT" w:hAnsi="Tw Cen MT"/>
          <w:color w:val="231F20"/>
          <w:sz w:val="24"/>
          <w:szCs w:val="24"/>
        </w:rPr>
        <w:t>Putri,Prima</w:t>
      </w:r>
      <w:proofErr w:type="spellEnd"/>
      <w:proofErr w:type="gramEnd"/>
      <w:r w:rsidRPr="005C6F83">
        <w:rPr>
          <w:rFonts w:ascii="Tw Cen MT" w:hAnsi="Tw Cen MT"/>
          <w:color w:val="231F20"/>
          <w:sz w:val="24"/>
          <w:szCs w:val="24"/>
        </w:rPr>
        <w:t xml:space="preserve"> Sari</w:t>
      </w:r>
      <w:r w:rsidRPr="005C6F83">
        <w:rPr>
          <w:rFonts w:ascii="Tw Cen MT" w:hAnsi="Tw Cen MT"/>
          <w:color w:val="231F20"/>
          <w:sz w:val="24"/>
          <w:szCs w:val="24"/>
          <w:lang w:val="id-ID"/>
        </w:rPr>
        <w:t>.</w:t>
      </w:r>
      <w:r w:rsidRPr="005C6F83">
        <w:rPr>
          <w:rFonts w:ascii="Tw Cen MT" w:hAnsi="Tw Cen MT"/>
          <w:sz w:val="24"/>
          <w:szCs w:val="24"/>
        </w:rPr>
        <w:t>.</w:t>
      </w:r>
      <w:proofErr w:type="spellStart"/>
      <w:r w:rsidRPr="005C6F83">
        <w:rPr>
          <w:rFonts w:ascii="Tw Cen MT" w:hAnsi="Tw Cen MT"/>
          <w:color w:val="231F20"/>
          <w:sz w:val="24"/>
          <w:szCs w:val="24"/>
        </w:rPr>
        <w:t>Penerapan</w:t>
      </w:r>
      <w:proofErr w:type="spellEnd"/>
      <w:r w:rsidRPr="005C6F83">
        <w:rPr>
          <w:rFonts w:ascii="Tw Cen MT" w:hAnsi="Tw Cen MT"/>
          <w:color w:val="231F20"/>
          <w:sz w:val="24"/>
          <w:szCs w:val="24"/>
        </w:rPr>
        <w:t xml:space="preserve"> </w:t>
      </w:r>
      <w:r w:rsidRPr="005C6F83">
        <w:rPr>
          <w:rFonts w:ascii="Tw Cen MT" w:hAnsi="Tw Cen MT"/>
          <w:i/>
          <w:iCs/>
          <w:color w:val="231F20"/>
          <w:sz w:val="24"/>
          <w:szCs w:val="24"/>
        </w:rPr>
        <w:t xml:space="preserve">Marketing Mix </w:t>
      </w:r>
      <w:proofErr w:type="spellStart"/>
      <w:r w:rsidRPr="005C6F83">
        <w:rPr>
          <w:rFonts w:ascii="Tw Cen MT" w:hAnsi="Tw Cen MT"/>
          <w:color w:val="231F20"/>
          <w:sz w:val="24"/>
          <w:szCs w:val="24"/>
        </w:rPr>
        <w:t>Melalui</w:t>
      </w:r>
      <w:proofErr w:type="spellEnd"/>
      <w:r w:rsidRPr="005C6F83">
        <w:rPr>
          <w:rFonts w:ascii="Tw Cen MT" w:hAnsi="Tw Cen MT"/>
          <w:color w:val="231F20"/>
          <w:sz w:val="24"/>
          <w:szCs w:val="24"/>
        </w:rPr>
        <w:t xml:space="preserve"> </w:t>
      </w:r>
      <w:proofErr w:type="spellStart"/>
      <w:r w:rsidRPr="005C6F83">
        <w:rPr>
          <w:rFonts w:ascii="Tw Cen MT" w:hAnsi="Tw Cen MT"/>
          <w:color w:val="231F20"/>
          <w:sz w:val="24"/>
          <w:szCs w:val="24"/>
        </w:rPr>
        <w:t>Pemanfaatan</w:t>
      </w:r>
      <w:proofErr w:type="spellEnd"/>
      <w:r w:rsidRPr="005C6F83">
        <w:rPr>
          <w:rFonts w:ascii="Tw Cen MT" w:hAnsi="Tw Cen MT"/>
          <w:color w:val="231F20"/>
          <w:sz w:val="24"/>
          <w:szCs w:val="24"/>
        </w:rPr>
        <w:t xml:space="preserve"> </w:t>
      </w:r>
      <w:proofErr w:type="spellStart"/>
      <w:r w:rsidRPr="005C6F83">
        <w:rPr>
          <w:rFonts w:ascii="Tw Cen MT" w:hAnsi="Tw Cen MT"/>
          <w:color w:val="231F20"/>
          <w:sz w:val="24"/>
          <w:szCs w:val="24"/>
        </w:rPr>
        <w:t>Pelayanan</w:t>
      </w:r>
      <w:proofErr w:type="spellEnd"/>
      <w:r w:rsidRPr="005C6F83">
        <w:rPr>
          <w:rFonts w:ascii="Tw Cen MT" w:hAnsi="Tw Cen MT"/>
          <w:color w:val="231F20"/>
          <w:sz w:val="24"/>
          <w:szCs w:val="24"/>
        </w:rPr>
        <w:t xml:space="preserve"> Kesehatan di </w:t>
      </w:r>
      <w:proofErr w:type="spellStart"/>
      <w:r w:rsidRPr="005C6F83">
        <w:rPr>
          <w:rFonts w:ascii="Tw Cen MT" w:hAnsi="Tw Cen MT"/>
          <w:color w:val="231F20"/>
          <w:sz w:val="24"/>
          <w:szCs w:val="24"/>
        </w:rPr>
        <w:t>Poliklinik</w:t>
      </w:r>
      <w:proofErr w:type="spellEnd"/>
      <w:r w:rsidRPr="005C6F83">
        <w:rPr>
          <w:rFonts w:ascii="Tw Cen MT" w:hAnsi="Tw Cen MT"/>
          <w:color w:val="231F20"/>
          <w:sz w:val="24"/>
          <w:szCs w:val="24"/>
        </w:rPr>
        <w:t xml:space="preserve"> </w:t>
      </w:r>
      <w:proofErr w:type="spellStart"/>
      <w:r w:rsidRPr="005C6F83">
        <w:rPr>
          <w:rFonts w:ascii="Tw Cen MT" w:hAnsi="Tw Cen MT"/>
          <w:color w:val="231F20"/>
          <w:sz w:val="24"/>
          <w:szCs w:val="24"/>
        </w:rPr>
        <w:t>Kebidanan</w:t>
      </w:r>
      <w:proofErr w:type="spellEnd"/>
      <w:r w:rsidRPr="005C6F83">
        <w:rPr>
          <w:rFonts w:ascii="Tw Cen MT" w:hAnsi="Tw Cen MT"/>
          <w:color w:val="231F20"/>
          <w:sz w:val="24"/>
          <w:szCs w:val="24"/>
        </w:rPr>
        <w:t xml:space="preserve"> dan </w:t>
      </w:r>
      <w:proofErr w:type="spellStart"/>
      <w:r w:rsidRPr="005C6F83">
        <w:rPr>
          <w:rFonts w:ascii="Tw Cen MT" w:hAnsi="Tw Cen MT"/>
          <w:color w:val="231F20"/>
          <w:sz w:val="24"/>
          <w:szCs w:val="24"/>
        </w:rPr>
        <w:t>Kandungan</w:t>
      </w:r>
      <w:proofErr w:type="spellEnd"/>
      <w:r w:rsidRPr="005C6F83">
        <w:rPr>
          <w:rFonts w:ascii="Tw Cen MT" w:hAnsi="Tw Cen MT"/>
          <w:color w:val="231F20"/>
          <w:sz w:val="24"/>
          <w:szCs w:val="24"/>
        </w:rPr>
        <w:t xml:space="preserve"> </w:t>
      </w:r>
      <w:proofErr w:type="spellStart"/>
      <w:r w:rsidRPr="005C6F83">
        <w:rPr>
          <w:rFonts w:ascii="Tw Cen MT" w:hAnsi="Tw Cen MT"/>
          <w:color w:val="231F20"/>
          <w:sz w:val="24"/>
          <w:szCs w:val="24"/>
        </w:rPr>
        <w:t>Rumah</w:t>
      </w:r>
      <w:proofErr w:type="spellEnd"/>
      <w:r w:rsidRPr="005C6F83">
        <w:rPr>
          <w:rFonts w:ascii="Tw Cen MT" w:hAnsi="Tw Cen MT"/>
          <w:color w:val="231F20"/>
          <w:sz w:val="24"/>
          <w:szCs w:val="24"/>
        </w:rPr>
        <w:t xml:space="preserve"> </w:t>
      </w:r>
      <w:proofErr w:type="spellStart"/>
      <w:r w:rsidRPr="005C6F83">
        <w:rPr>
          <w:rFonts w:ascii="Tw Cen MT" w:hAnsi="Tw Cen MT"/>
          <w:color w:val="231F20"/>
          <w:sz w:val="24"/>
          <w:szCs w:val="24"/>
        </w:rPr>
        <w:t>Sakit</w:t>
      </w:r>
      <w:proofErr w:type="spellEnd"/>
      <w:r w:rsidRPr="005C6F83">
        <w:rPr>
          <w:rFonts w:ascii="Tw Cen MT" w:hAnsi="Tw Cen MT"/>
          <w:color w:val="231F20"/>
          <w:sz w:val="24"/>
          <w:szCs w:val="24"/>
        </w:rPr>
        <w:t xml:space="preserve"> </w:t>
      </w:r>
      <w:proofErr w:type="spellStart"/>
      <w:r w:rsidRPr="005C6F83">
        <w:rPr>
          <w:rFonts w:ascii="Tw Cen MT" w:hAnsi="Tw Cen MT"/>
          <w:color w:val="231F20"/>
          <w:sz w:val="24"/>
          <w:szCs w:val="24"/>
        </w:rPr>
        <w:t>Ar</w:t>
      </w:r>
      <w:proofErr w:type="spellEnd"/>
      <w:r w:rsidRPr="005C6F83">
        <w:rPr>
          <w:rFonts w:ascii="Tw Cen MT" w:hAnsi="Tw Cen MT"/>
          <w:color w:val="231F20"/>
          <w:sz w:val="24"/>
          <w:szCs w:val="24"/>
        </w:rPr>
        <w:t xml:space="preserve"> </w:t>
      </w:r>
      <w:proofErr w:type="spellStart"/>
      <w:r w:rsidRPr="005C6F83">
        <w:rPr>
          <w:rFonts w:ascii="Tw Cen MT" w:hAnsi="Tw Cen MT"/>
          <w:color w:val="231F20"/>
          <w:sz w:val="24"/>
          <w:szCs w:val="24"/>
        </w:rPr>
        <w:t>Bunda</w:t>
      </w:r>
      <w:proofErr w:type="spellEnd"/>
      <w:r w:rsidRPr="005C6F83">
        <w:rPr>
          <w:rFonts w:ascii="Tw Cen MT" w:hAnsi="Tw Cen MT"/>
          <w:color w:val="231F20"/>
          <w:sz w:val="24"/>
          <w:szCs w:val="24"/>
        </w:rPr>
        <w:t xml:space="preserve"> </w:t>
      </w:r>
      <w:proofErr w:type="spellStart"/>
      <w:r w:rsidRPr="005C6F83">
        <w:rPr>
          <w:rFonts w:ascii="Tw Cen MT" w:hAnsi="Tw Cen MT"/>
          <w:color w:val="231F20"/>
          <w:sz w:val="24"/>
          <w:szCs w:val="24"/>
        </w:rPr>
        <w:t>Prabumulih</w:t>
      </w:r>
      <w:proofErr w:type="spellEnd"/>
      <w:r w:rsidRPr="005C6F83">
        <w:rPr>
          <w:rFonts w:ascii="Tw Cen MT" w:hAnsi="Tw Cen MT"/>
          <w:color w:val="231F20"/>
          <w:sz w:val="24"/>
          <w:szCs w:val="24"/>
        </w:rPr>
        <w:t xml:space="preserve">. </w:t>
      </w:r>
      <w:proofErr w:type="spellStart"/>
      <w:r w:rsidRPr="005C6F83">
        <w:rPr>
          <w:rFonts w:ascii="Tw Cen MT" w:hAnsi="Tw Cen MT"/>
          <w:i/>
          <w:iCs/>
          <w:color w:val="231F20"/>
          <w:sz w:val="24"/>
          <w:szCs w:val="24"/>
        </w:rPr>
        <w:t>Jurnal</w:t>
      </w:r>
      <w:proofErr w:type="spellEnd"/>
      <w:r w:rsidRPr="005C6F83">
        <w:rPr>
          <w:rFonts w:ascii="Tw Cen MT" w:hAnsi="Tw Cen MT"/>
          <w:i/>
          <w:iCs/>
          <w:color w:val="231F20"/>
          <w:sz w:val="24"/>
          <w:szCs w:val="24"/>
        </w:rPr>
        <w:t xml:space="preserve"> </w:t>
      </w:r>
      <w:proofErr w:type="spellStart"/>
      <w:r w:rsidRPr="005C6F83">
        <w:rPr>
          <w:rFonts w:ascii="Tw Cen MT" w:hAnsi="Tw Cen MT"/>
          <w:i/>
          <w:iCs/>
          <w:color w:val="231F20"/>
          <w:sz w:val="24"/>
          <w:szCs w:val="24"/>
        </w:rPr>
        <w:t>ilmu</w:t>
      </w:r>
      <w:proofErr w:type="spellEnd"/>
      <w:r w:rsidRPr="005C6F83">
        <w:rPr>
          <w:rFonts w:ascii="Tw Cen MT" w:hAnsi="Tw Cen MT"/>
          <w:i/>
          <w:iCs/>
          <w:color w:val="231F20"/>
          <w:sz w:val="24"/>
          <w:szCs w:val="24"/>
        </w:rPr>
        <w:t xml:space="preserve"> Kesehatan Masyarakat</w:t>
      </w:r>
      <w:r w:rsidRPr="005C6F83">
        <w:rPr>
          <w:rFonts w:ascii="Tw Cen MT" w:hAnsi="Tw Cen MT"/>
          <w:color w:val="231F20"/>
          <w:sz w:val="24"/>
          <w:szCs w:val="24"/>
        </w:rPr>
        <w:t>;</w:t>
      </w:r>
      <w:r w:rsidRPr="005C6F83">
        <w:rPr>
          <w:rFonts w:ascii="Tw Cen MT" w:hAnsi="Tw Cen MT"/>
          <w:sz w:val="24"/>
          <w:szCs w:val="24"/>
        </w:rPr>
        <w:t xml:space="preserve"> 201</w:t>
      </w:r>
      <w:r w:rsidRPr="005C6F83">
        <w:rPr>
          <w:rFonts w:ascii="Tw Cen MT" w:hAnsi="Tw Cen MT"/>
          <w:sz w:val="24"/>
          <w:szCs w:val="24"/>
          <w:lang w:val="id-ID"/>
        </w:rPr>
        <w:t>1</w:t>
      </w:r>
      <w:r w:rsidRPr="005C6F83">
        <w:rPr>
          <w:rFonts w:ascii="Tw Cen MT" w:hAnsi="Tw Cen MT"/>
          <w:sz w:val="24"/>
          <w:szCs w:val="24"/>
        </w:rPr>
        <w:t xml:space="preserve"> </w:t>
      </w:r>
      <w:r w:rsidRPr="005C6F83">
        <w:rPr>
          <w:rFonts w:ascii="Tw Cen MT" w:hAnsi="Tw Cen MT"/>
          <w:sz w:val="24"/>
          <w:szCs w:val="24"/>
          <w:lang w:val="id-ID"/>
        </w:rPr>
        <w:t>:</w:t>
      </w:r>
      <w:r w:rsidRPr="005C6F83">
        <w:rPr>
          <w:rFonts w:ascii="Tw Cen MT" w:hAnsi="Tw Cen MT"/>
          <w:color w:val="231F20"/>
          <w:sz w:val="24"/>
          <w:szCs w:val="24"/>
        </w:rPr>
        <w:t>1(2): 1-8.</w:t>
      </w:r>
      <w:r w:rsidRPr="005C6F83">
        <w:rPr>
          <w:rFonts w:ascii="Tw Cen MT" w:hAnsi="Tw Cen MT"/>
          <w:color w:val="555555"/>
          <w:sz w:val="24"/>
          <w:szCs w:val="24"/>
          <w:shd w:val="clear" w:color="auto" w:fill="FFFFFF"/>
        </w:rPr>
        <w:t xml:space="preserve"> </w:t>
      </w:r>
    </w:p>
    <w:p w14:paraId="28EA332B" w14:textId="77777777" w:rsidR="005C6F83" w:rsidRPr="005C6F83" w:rsidRDefault="005C6F83" w:rsidP="005C6F83">
      <w:pPr>
        <w:pStyle w:val="DaftarParagraf"/>
        <w:widowControl w:val="0"/>
        <w:numPr>
          <w:ilvl w:val="0"/>
          <w:numId w:val="6"/>
        </w:numPr>
        <w:autoSpaceDE w:val="0"/>
        <w:autoSpaceDN w:val="0"/>
        <w:adjustRightInd w:val="0"/>
        <w:spacing w:before="40" w:after="40" w:line="240" w:lineRule="auto"/>
        <w:jc w:val="both"/>
        <w:rPr>
          <w:rFonts w:ascii="Tw Cen MT" w:hAnsi="Tw Cen MT"/>
          <w:sz w:val="24"/>
          <w:szCs w:val="24"/>
          <w:lang w:val="id-ID"/>
        </w:rPr>
      </w:pPr>
      <w:proofErr w:type="spellStart"/>
      <w:proofErr w:type="gramStart"/>
      <w:r w:rsidRPr="005C6F83">
        <w:rPr>
          <w:rFonts w:ascii="Tw Cen MT" w:hAnsi="Tw Cen MT"/>
          <w:sz w:val="24"/>
          <w:szCs w:val="24"/>
        </w:rPr>
        <w:t>Lestari,Puji</w:t>
      </w:r>
      <w:proofErr w:type="spellEnd"/>
      <w:proofErr w:type="gramEnd"/>
      <w:r w:rsidRPr="005C6F83">
        <w:rPr>
          <w:rFonts w:ascii="Tw Cen MT" w:hAnsi="Tw Cen MT"/>
          <w:sz w:val="24"/>
          <w:szCs w:val="24"/>
        </w:rPr>
        <w:t xml:space="preserve"> &amp; </w:t>
      </w:r>
      <w:proofErr w:type="spellStart"/>
      <w:r w:rsidRPr="005C6F83">
        <w:rPr>
          <w:rFonts w:ascii="Tw Cen MT" w:hAnsi="Tw Cen MT"/>
          <w:sz w:val="24"/>
          <w:szCs w:val="24"/>
        </w:rPr>
        <w:t>Rindu</w:t>
      </w:r>
      <w:proofErr w:type="spellEnd"/>
      <w:r w:rsidRPr="005C6F83">
        <w:rPr>
          <w:rFonts w:ascii="Tw Cen MT" w:hAnsi="Tw Cen MT"/>
          <w:sz w:val="24"/>
          <w:szCs w:val="24"/>
          <w:lang w:val="id-ID"/>
        </w:rPr>
        <w:t xml:space="preserve">. </w:t>
      </w:r>
      <w:proofErr w:type="spellStart"/>
      <w:r w:rsidRPr="005C6F83">
        <w:rPr>
          <w:rFonts w:ascii="Tw Cen MT" w:hAnsi="Tw Cen MT"/>
          <w:sz w:val="24"/>
          <w:szCs w:val="24"/>
        </w:rPr>
        <w:t>Hubungan</w:t>
      </w:r>
      <w:proofErr w:type="spellEnd"/>
      <w:r w:rsidRPr="005C6F83">
        <w:rPr>
          <w:rFonts w:ascii="Tw Cen MT" w:hAnsi="Tw Cen MT"/>
          <w:sz w:val="24"/>
          <w:szCs w:val="24"/>
        </w:rPr>
        <w:t xml:space="preserve"> </w:t>
      </w:r>
      <w:proofErr w:type="spellStart"/>
      <w:r w:rsidRPr="005C6F83">
        <w:rPr>
          <w:rFonts w:ascii="Tw Cen MT" w:hAnsi="Tw Cen MT"/>
          <w:sz w:val="24"/>
          <w:szCs w:val="24"/>
        </w:rPr>
        <w:t>Pemasaran</w:t>
      </w:r>
      <w:proofErr w:type="spellEnd"/>
      <w:r w:rsidRPr="005C6F83">
        <w:rPr>
          <w:rFonts w:ascii="Tw Cen MT" w:hAnsi="Tw Cen MT"/>
          <w:sz w:val="24"/>
          <w:szCs w:val="24"/>
        </w:rPr>
        <w:t xml:space="preserve"> </w:t>
      </w:r>
      <w:proofErr w:type="spellStart"/>
      <w:r w:rsidRPr="005C6F83">
        <w:rPr>
          <w:rFonts w:ascii="Tw Cen MT" w:hAnsi="Tw Cen MT"/>
          <w:sz w:val="24"/>
          <w:szCs w:val="24"/>
        </w:rPr>
        <w:t>Rumah</w:t>
      </w:r>
      <w:proofErr w:type="spellEnd"/>
      <w:r w:rsidRPr="005C6F83">
        <w:rPr>
          <w:rFonts w:ascii="Tw Cen MT" w:hAnsi="Tw Cen MT"/>
          <w:sz w:val="24"/>
          <w:szCs w:val="24"/>
        </w:rPr>
        <w:t xml:space="preserve"> </w:t>
      </w:r>
      <w:proofErr w:type="spellStart"/>
      <w:r w:rsidRPr="005C6F83">
        <w:rPr>
          <w:rFonts w:ascii="Tw Cen MT" w:hAnsi="Tw Cen MT"/>
          <w:sz w:val="24"/>
          <w:szCs w:val="24"/>
        </w:rPr>
        <w:t>Sakit</w:t>
      </w:r>
      <w:proofErr w:type="spellEnd"/>
      <w:r w:rsidRPr="005C6F83">
        <w:rPr>
          <w:rFonts w:ascii="Tw Cen MT" w:hAnsi="Tw Cen MT"/>
          <w:sz w:val="24"/>
          <w:szCs w:val="24"/>
        </w:rPr>
        <w:t xml:space="preserve"> (</w:t>
      </w:r>
      <w:r w:rsidRPr="005C6F83">
        <w:rPr>
          <w:rFonts w:ascii="Tw Cen MT" w:hAnsi="Tw Cen MT"/>
          <w:i/>
          <w:iCs/>
          <w:sz w:val="24"/>
          <w:szCs w:val="24"/>
        </w:rPr>
        <w:t>Marketing Mix</w:t>
      </w:r>
      <w:r w:rsidRPr="005C6F83">
        <w:rPr>
          <w:rFonts w:ascii="Tw Cen MT" w:hAnsi="Tw Cen MT"/>
          <w:sz w:val="24"/>
          <w:szCs w:val="24"/>
        </w:rPr>
        <w:t xml:space="preserve"> 7P) </w:t>
      </w:r>
      <w:proofErr w:type="spellStart"/>
      <w:r w:rsidRPr="005C6F83">
        <w:rPr>
          <w:rFonts w:ascii="Tw Cen MT" w:hAnsi="Tw Cen MT"/>
          <w:sz w:val="24"/>
          <w:szCs w:val="24"/>
        </w:rPr>
        <w:t>terhadap</w:t>
      </w:r>
      <w:proofErr w:type="spellEnd"/>
      <w:r w:rsidRPr="005C6F83">
        <w:rPr>
          <w:rFonts w:ascii="Tw Cen MT" w:hAnsi="Tw Cen MT"/>
          <w:sz w:val="24"/>
          <w:szCs w:val="24"/>
        </w:rPr>
        <w:t xml:space="preserve"> Tingkat </w:t>
      </w:r>
      <w:proofErr w:type="spellStart"/>
      <w:r w:rsidRPr="005C6F83">
        <w:rPr>
          <w:rFonts w:ascii="Tw Cen MT" w:hAnsi="Tw Cen MT"/>
          <w:sz w:val="24"/>
          <w:szCs w:val="24"/>
        </w:rPr>
        <w:t>Kunjungan</w:t>
      </w:r>
      <w:proofErr w:type="spellEnd"/>
      <w:r w:rsidRPr="005C6F83">
        <w:rPr>
          <w:rFonts w:ascii="Tw Cen MT" w:hAnsi="Tw Cen MT"/>
          <w:sz w:val="24"/>
          <w:szCs w:val="24"/>
        </w:rPr>
        <w:t xml:space="preserve"> </w:t>
      </w:r>
      <w:proofErr w:type="spellStart"/>
      <w:r w:rsidRPr="005C6F83">
        <w:rPr>
          <w:rFonts w:ascii="Tw Cen MT" w:hAnsi="Tw Cen MT"/>
          <w:sz w:val="24"/>
          <w:szCs w:val="24"/>
        </w:rPr>
        <w:t>Pasien</w:t>
      </w:r>
      <w:proofErr w:type="spellEnd"/>
      <w:r w:rsidRPr="005C6F83">
        <w:rPr>
          <w:rFonts w:ascii="Tw Cen MT" w:hAnsi="Tw Cen MT"/>
          <w:sz w:val="24"/>
          <w:szCs w:val="24"/>
        </w:rPr>
        <w:t>.</w:t>
      </w:r>
      <w:r w:rsidRPr="005C6F83">
        <w:rPr>
          <w:rFonts w:ascii="Tw Cen MT" w:hAnsi="Tw Cen MT"/>
          <w:i/>
          <w:iCs/>
          <w:sz w:val="24"/>
          <w:szCs w:val="24"/>
          <w:lang w:val="id-ID"/>
        </w:rPr>
        <w:t xml:space="preserve">Jurnal ilmu Kesehatan </w:t>
      </w:r>
      <w:proofErr w:type="gramStart"/>
      <w:r w:rsidRPr="005C6F83">
        <w:rPr>
          <w:rFonts w:ascii="Tw Cen MT" w:hAnsi="Tw Cen MT"/>
          <w:i/>
          <w:iCs/>
          <w:sz w:val="24"/>
          <w:szCs w:val="24"/>
          <w:lang w:val="id-ID"/>
        </w:rPr>
        <w:t>Masyarakat ;</w:t>
      </w:r>
      <w:proofErr w:type="gramEnd"/>
      <w:r w:rsidRPr="005C6F83">
        <w:rPr>
          <w:rFonts w:ascii="Tw Cen MT" w:hAnsi="Tw Cen MT"/>
          <w:sz w:val="24"/>
          <w:szCs w:val="24"/>
          <w:lang w:val="id-ID"/>
        </w:rPr>
        <w:t xml:space="preserve"> </w:t>
      </w:r>
      <w:r w:rsidRPr="005C6F83">
        <w:rPr>
          <w:rFonts w:ascii="Tw Cen MT" w:hAnsi="Tw Cen MT"/>
          <w:sz w:val="24"/>
          <w:szCs w:val="24"/>
        </w:rPr>
        <w:t>2018</w:t>
      </w:r>
      <w:r w:rsidRPr="005C6F83">
        <w:rPr>
          <w:rFonts w:ascii="Tw Cen MT" w:hAnsi="Tw Cen MT"/>
          <w:sz w:val="24"/>
          <w:szCs w:val="24"/>
          <w:lang w:val="id-ID"/>
        </w:rPr>
        <w:t>:</w:t>
      </w:r>
      <w:r w:rsidRPr="005C6F83">
        <w:rPr>
          <w:rFonts w:ascii="Tw Cen MT" w:hAnsi="Tw Cen MT"/>
          <w:i/>
          <w:iCs/>
          <w:sz w:val="24"/>
          <w:szCs w:val="24"/>
          <w:lang w:val="id-ID"/>
        </w:rPr>
        <w:t xml:space="preserve"> </w:t>
      </w:r>
      <w:r w:rsidRPr="005C6F83">
        <w:rPr>
          <w:rFonts w:ascii="Tw Cen MT" w:hAnsi="Tw Cen MT"/>
          <w:sz w:val="24"/>
          <w:szCs w:val="24"/>
        </w:rPr>
        <w:t>9(8):56</w:t>
      </w:r>
      <w:r w:rsidRPr="005C6F83">
        <w:rPr>
          <w:rFonts w:ascii="Tw Cen MT" w:hAnsi="Tw Cen MT"/>
          <w:sz w:val="24"/>
          <w:szCs w:val="24"/>
          <w:lang w:val="id-ID"/>
        </w:rPr>
        <w:t>.</w:t>
      </w:r>
      <w:r w:rsidRPr="005C6F83">
        <w:rPr>
          <w:rFonts w:ascii="Tw Cen MT" w:hAnsi="Tw Cen MT"/>
          <w:sz w:val="24"/>
          <w:szCs w:val="24"/>
          <w:shd w:val="clear" w:color="auto" w:fill="FFFFFF"/>
        </w:rPr>
        <w:t xml:space="preserve"> </w:t>
      </w:r>
    </w:p>
    <w:p w14:paraId="3BB9D05D" w14:textId="77777777" w:rsidR="005C6F83" w:rsidRPr="005C6F83" w:rsidRDefault="005C6F83" w:rsidP="005C6F83">
      <w:pPr>
        <w:pStyle w:val="DaftarParagraf"/>
        <w:widowControl w:val="0"/>
        <w:numPr>
          <w:ilvl w:val="0"/>
          <w:numId w:val="6"/>
        </w:numPr>
        <w:autoSpaceDE w:val="0"/>
        <w:autoSpaceDN w:val="0"/>
        <w:adjustRightInd w:val="0"/>
        <w:spacing w:before="40" w:after="40" w:line="240" w:lineRule="auto"/>
        <w:jc w:val="both"/>
        <w:rPr>
          <w:rFonts w:ascii="Tw Cen MT" w:hAnsi="Tw Cen MT"/>
          <w:sz w:val="24"/>
          <w:szCs w:val="24"/>
        </w:rPr>
      </w:pPr>
      <w:r w:rsidRPr="005C6F83">
        <w:rPr>
          <w:rFonts w:ascii="Tw Cen MT" w:hAnsi="Tw Cen MT"/>
          <w:sz w:val="24"/>
          <w:szCs w:val="24"/>
        </w:rPr>
        <w:t>Kotler dan Keller</w:t>
      </w:r>
      <w:r w:rsidRPr="005C6F83">
        <w:rPr>
          <w:rFonts w:ascii="Tw Cen MT" w:hAnsi="Tw Cen MT"/>
          <w:sz w:val="24"/>
          <w:szCs w:val="24"/>
          <w:lang w:val="id-ID"/>
        </w:rPr>
        <w:t xml:space="preserve">. </w:t>
      </w:r>
      <w:r w:rsidRPr="005C6F83">
        <w:rPr>
          <w:rFonts w:ascii="Tw Cen MT" w:hAnsi="Tw Cen MT"/>
          <w:sz w:val="24"/>
          <w:szCs w:val="24"/>
        </w:rPr>
        <w:t>Marketing Management. Pearson.</w:t>
      </w:r>
      <w:r w:rsidRPr="005C6F83">
        <w:rPr>
          <w:rFonts w:ascii="Tw Cen MT" w:hAnsi="Tw Cen MT"/>
          <w:sz w:val="24"/>
          <w:szCs w:val="24"/>
          <w:lang w:val="id-ID"/>
        </w:rPr>
        <w:t xml:space="preserve">; </w:t>
      </w:r>
      <w:r w:rsidRPr="005C6F83">
        <w:rPr>
          <w:rFonts w:ascii="Tw Cen MT" w:hAnsi="Tw Cen MT"/>
          <w:sz w:val="24"/>
          <w:szCs w:val="24"/>
        </w:rPr>
        <w:t>2012</w:t>
      </w:r>
      <w:r w:rsidRPr="005C6F83">
        <w:rPr>
          <w:rFonts w:ascii="Tw Cen MT" w:hAnsi="Tw Cen MT"/>
          <w:sz w:val="24"/>
          <w:szCs w:val="24"/>
          <w:lang w:val="id-ID"/>
        </w:rPr>
        <w:t>:</w:t>
      </w:r>
      <w:r w:rsidRPr="005C6F83">
        <w:rPr>
          <w:rFonts w:ascii="Tw Cen MT" w:hAnsi="Tw Cen MT"/>
          <w:sz w:val="24"/>
          <w:szCs w:val="24"/>
        </w:rPr>
        <w:t xml:space="preserve"> 6,10,116,256.</w:t>
      </w:r>
    </w:p>
    <w:p w14:paraId="627B4E29" w14:textId="77777777" w:rsidR="005C6F83" w:rsidRPr="005C6F83" w:rsidRDefault="005C6F83" w:rsidP="005C6F83">
      <w:pPr>
        <w:pStyle w:val="DaftarParagraf"/>
        <w:widowControl w:val="0"/>
        <w:numPr>
          <w:ilvl w:val="0"/>
          <w:numId w:val="6"/>
        </w:numPr>
        <w:autoSpaceDE w:val="0"/>
        <w:autoSpaceDN w:val="0"/>
        <w:adjustRightInd w:val="0"/>
        <w:spacing w:before="40" w:after="0" w:line="240" w:lineRule="auto"/>
        <w:jc w:val="both"/>
        <w:rPr>
          <w:rStyle w:val="SebutanHTML"/>
          <w:rFonts w:ascii="Tw Cen MT" w:hAnsi="Tw Cen MT"/>
          <w:i w:val="0"/>
          <w:iCs w:val="0"/>
          <w:sz w:val="24"/>
          <w:szCs w:val="24"/>
          <w:shd w:val="clear" w:color="auto" w:fill="FFFFFF"/>
        </w:rPr>
      </w:pPr>
      <w:proofErr w:type="spellStart"/>
      <w:r w:rsidRPr="005C6F83">
        <w:rPr>
          <w:rStyle w:val="SebutanHTML"/>
          <w:rFonts w:ascii="Tw Cen MT" w:hAnsi="Tw Cen MT"/>
          <w:sz w:val="24"/>
          <w:szCs w:val="24"/>
          <w:shd w:val="clear" w:color="auto" w:fill="FFFFFF"/>
        </w:rPr>
        <w:t>Profil</w:t>
      </w:r>
      <w:proofErr w:type="spellEnd"/>
      <w:r w:rsidRPr="005C6F83">
        <w:rPr>
          <w:rStyle w:val="SebutanHTML"/>
          <w:rFonts w:ascii="Tw Cen MT" w:hAnsi="Tw Cen MT"/>
          <w:sz w:val="24"/>
          <w:szCs w:val="24"/>
          <w:shd w:val="clear" w:color="auto" w:fill="FFFFFF"/>
        </w:rPr>
        <w:t xml:space="preserve"> Kesehatan </w:t>
      </w:r>
      <w:proofErr w:type="spellStart"/>
      <w:r w:rsidRPr="005C6F83">
        <w:rPr>
          <w:rStyle w:val="SebutanHTML"/>
          <w:rFonts w:ascii="Tw Cen MT" w:hAnsi="Tw Cen MT"/>
          <w:sz w:val="24"/>
          <w:szCs w:val="24"/>
          <w:shd w:val="clear" w:color="auto" w:fill="FFFFFF"/>
        </w:rPr>
        <w:t>Republik</w:t>
      </w:r>
      <w:proofErr w:type="spellEnd"/>
      <w:r w:rsidRPr="005C6F83">
        <w:rPr>
          <w:rStyle w:val="SebutanHTML"/>
          <w:rFonts w:ascii="Tw Cen MT" w:hAnsi="Tw Cen MT"/>
          <w:sz w:val="24"/>
          <w:szCs w:val="24"/>
          <w:shd w:val="clear" w:color="auto" w:fill="FFFFFF"/>
        </w:rPr>
        <w:t xml:space="preserve"> Indonesia (2020). Hal-45</w:t>
      </w:r>
    </w:p>
    <w:p w14:paraId="2F725496" w14:textId="77777777" w:rsidR="005C6F83" w:rsidRPr="005C6F83" w:rsidRDefault="005C6F83" w:rsidP="005C6F83">
      <w:pPr>
        <w:pStyle w:val="DaftarParagraf"/>
        <w:numPr>
          <w:ilvl w:val="0"/>
          <w:numId w:val="6"/>
        </w:numPr>
        <w:autoSpaceDE w:val="0"/>
        <w:autoSpaceDN w:val="0"/>
        <w:adjustRightInd w:val="0"/>
        <w:spacing w:after="0" w:line="240" w:lineRule="auto"/>
        <w:jc w:val="both"/>
        <w:rPr>
          <w:rFonts w:ascii="Tw Cen MT" w:hAnsi="Tw Cen MT"/>
          <w:sz w:val="24"/>
          <w:szCs w:val="24"/>
          <w:lang w:val="id-ID"/>
        </w:rPr>
      </w:pPr>
      <w:proofErr w:type="spellStart"/>
      <w:proofErr w:type="gramStart"/>
      <w:r w:rsidRPr="005C6F83">
        <w:rPr>
          <w:rFonts w:ascii="Tw Cen MT" w:hAnsi="Tw Cen MT"/>
          <w:sz w:val="24"/>
          <w:szCs w:val="24"/>
        </w:rPr>
        <w:t>Simamora</w:t>
      </w:r>
      <w:proofErr w:type="spellEnd"/>
      <w:r w:rsidRPr="005C6F83">
        <w:rPr>
          <w:rFonts w:ascii="Tw Cen MT" w:hAnsi="Tw Cen MT"/>
          <w:sz w:val="24"/>
          <w:szCs w:val="24"/>
          <w:lang w:val="id-ID"/>
        </w:rPr>
        <w:t>,Friska</w:t>
      </w:r>
      <w:proofErr w:type="gramEnd"/>
      <w:r w:rsidRPr="005C6F83">
        <w:rPr>
          <w:rFonts w:ascii="Tw Cen MT" w:hAnsi="Tw Cen MT"/>
          <w:sz w:val="24"/>
          <w:szCs w:val="24"/>
          <w:lang w:val="id-ID"/>
        </w:rPr>
        <w:t>.(2022).</w:t>
      </w:r>
      <w:proofErr w:type="spellStart"/>
      <w:r w:rsidRPr="005C6F83">
        <w:rPr>
          <w:rFonts w:ascii="Tw Cen MT" w:hAnsi="Tw Cen MT"/>
          <w:sz w:val="24"/>
          <w:szCs w:val="24"/>
        </w:rPr>
        <w:t>Faktor-Faktor</w:t>
      </w:r>
      <w:proofErr w:type="spellEnd"/>
      <w:r w:rsidRPr="005C6F83">
        <w:rPr>
          <w:rFonts w:ascii="Tw Cen MT" w:hAnsi="Tw Cen MT"/>
          <w:sz w:val="24"/>
          <w:szCs w:val="24"/>
        </w:rPr>
        <w:t xml:space="preserve"> </w:t>
      </w:r>
      <w:r w:rsidRPr="005C6F83">
        <w:rPr>
          <w:rFonts w:ascii="Tw Cen MT" w:hAnsi="Tw Cen MT"/>
          <w:sz w:val="24"/>
          <w:szCs w:val="24"/>
          <w:lang w:val="id-ID"/>
        </w:rPr>
        <w:t>y</w:t>
      </w:r>
      <w:r w:rsidRPr="005C6F83">
        <w:rPr>
          <w:rFonts w:ascii="Tw Cen MT" w:hAnsi="Tw Cen MT"/>
          <w:sz w:val="24"/>
          <w:szCs w:val="24"/>
        </w:rPr>
        <w:t xml:space="preserve">ang </w:t>
      </w:r>
      <w:proofErr w:type="spellStart"/>
      <w:r w:rsidRPr="005C6F83">
        <w:rPr>
          <w:rFonts w:ascii="Tw Cen MT" w:hAnsi="Tw Cen MT"/>
          <w:sz w:val="24"/>
          <w:szCs w:val="24"/>
        </w:rPr>
        <w:t>Mempengaruhi</w:t>
      </w:r>
      <w:proofErr w:type="spellEnd"/>
      <w:r w:rsidRPr="005C6F83">
        <w:rPr>
          <w:rFonts w:ascii="Tw Cen MT" w:hAnsi="Tw Cen MT"/>
          <w:sz w:val="24"/>
          <w:szCs w:val="24"/>
        </w:rPr>
        <w:t xml:space="preserve"> Keputusan Masyarakat </w:t>
      </w:r>
      <w:proofErr w:type="spellStart"/>
      <w:r w:rsidRPr="005C6F83">
        <w:rPr>
          <w:rFonts w:ascii="Tw Cen MT" w:hAnsi="Tw Cen MT"/>
          <w:sz w:val="24"/>
          <w:szCs w:val="24"/>
        </w:rPr>
        <w:t>Mengunjungi</w:t>
      </w:r>
      <w:proofErr w:type="spellEnd"/>
      <w:r w:rsidRPr="005C6F83">
        <w:rPr>
          <w:rFonts w:ascii="Tw Cen MT" w:hAnsi="Tw Cen MT"/>
          <w:sz w:val="24"/>
          <w:szCs w:val="24"/>
          <w:lang w:val="id-ID"/>
        </w:rPr>
        <w:t xml:space="preserve"> </w:t>
      </w:r>
      <w:proofErr w:type="spellStart"/>
      <w:r w:rsidRPr="005C6F83">
        <w:rPr>
          <w:rFonts w:ascii="Tw Cen MT" w:hAnsi="Tw Cen MT"/>
          <w:sz w:val="24"/>
          <w:szCs w:val="24"/>
        </w:rPr>
        <w:t>Fasilitas</w:t>
      </w:r>
      <w:proofErr w:type="spellEnd"/>
      <w:r w:rsidRPr="005C6F83">
        <w:rPr>
          <w:rFonts w:ascii="Tw Cen MT" w:hAnsi="Tw Cen MT"/>
          <w:sz w:val="24"/>
          <w:szCs w:val="24"/>
        </w:rPr>
        <w:t xml:space="preserve"> Kesehatan Gigi dan </w:t>
      </w:r>
      <w:proofErr w:type="spellStart"/>
      <w:r w:rsidRPr="005C6F83">
        <w:rPr>
          <w:rFonts w:ascii="Tw Cen MT" w:hAnsi="Tw Cen MT"/>
          <w:sz w:val="24"/>
          <w:szCs w:val="24"/>
        </w:rPr>
        <w:t>Mulut</w:t>
      </w:r>
      <w:proofErr w:type="spellEnd"/>
      <w:r w:rsidRPr="005C6F83">
        <w:rPr>
          <w:rFonts w:ascii="Tw Cen MT" w:hAnsi="Tw Cen MT"/>
          <w:sz w:val="24"/>
          <w:szCs w:val="24"/>
          <w:lang w:val="id-ID"/>
        </w:rPr>
        <w:t>. 4(2): 3</w:t>
      </w:r>
    </w:p>
    <w:p w14:paraId="5023C23A" w14:textId="77777777" w:rsidR="005C6F83" w:rsidRPr="005C6F83" w:rsidRDefault="005C6F83" w:rsidP="005C6F83">
      <w:pPr>
        <w:pStyle w:val="Default"/>
        <w:widowControl/>
        <w:numPr>
          <w:ilvl w:val="0"/>
          <w:numId w:val="6"/>
        </w:numPr>
        <w:jc w:val="both"/>
        <w:rPr>
          <w:rFonts w:ascii="Tw Cen MT" w:hAnsi="Tw Cen MT"/>
          <w:color w:val="auto"/>
        </w:rPr>
      </w:pPr>
      <w:bookmarkStart w:id="18" w:name="_Hlk155643879"/>
      <w:proofErr w:type="spellStart"/>
      <w:proofErr w:type="gramStart"/>
      <w:r w:rsidRPr="005C6F83">
        <w:rPr>
          <w:rFonts w:ascii="Tw Cen MT" w:hAnsi="Tw Cen MT"/>
          <w:color w:val="auto"/>
        </w:rPr>
        <w:t>Nisa,Iztihadun</w:t>
      </w:r>
      <w:proofErr w:type="spellEnd"/>
      <w:proofErr w:type="gramEnd"/>
      <w:r w:rsidRPr="005C6F83">
        <w:rPr>
          <w:rFonts w:ascii="Tw Cen MT" w:hAnsi="Tw Cen MT"/>
          <w:color w:val="auto"/>
        </w:rPr>
        <w:t xml:space="preserve">  (2020).</w:t>
      </w:r>
      <w:proofErr w:type="spellStart"/>
      <w:r w:rsidRPr="005C6F83">
        <w:rPr>
          <w:rFonts w:ascii="Tw Cen MT" w:hAnsi="Tw Cen MT"/>
          <w:color w:val="auto"/>
        </w:rPr>
        <w:t>Hubungan</w:t>
      </w:r>
      <w:proofErr w:type="spellEnd"/>
      <w:r w:rsidRPr="005C6F83">
        <w:rPr>
          <w:rFonts w:ascii="Tw Cen MT" w:hAnsi="Tw Cen MT"/>
          <w:color w:val="auto"/>
        </w:rPr>
        <w:t xml:space="preserve"> </w:t>
      </w:r>
      <w:proofErr w:type="spellStart"/>
      <w:r w:rsidRPr="005C6F83">
        <w:rPr>
          <w:rFonts w:ascii="Tw Cen MT" w:hAnsi="Tw Cen MT"/>
          <w:color w:val="auto"/>
        </w:rPr>
        <w:t>Bauran</w:t>
      </w:r>
      <w:proofErr w:type="spellEnd"/>
      <w:r w:rsidRPr="005C6F83">
        <w:rPr>
          <w:rFonts w:ascii="Tw Cen MT" w:hAnsi="Tw Cen MT"/>
          <w:color w:val="auto"/>
        </w:rPr>
        <w:t xml:space="preserve"> </w:t>
      </w:r>
      <w:proofErr w:type="spellStart"/>
      <w:r w:rsidRPr="005C6F83">
        <w:rPr>
          <w:rFonts w:ascii="Tw Cen MT" w:hAnsi="Tw Cen MT"/>
          <w:color w:val="auto"/>
        </w:rPr>
        <w:t>Pemasaran</w:t>
      </w:r>
      <w:proofErr w:type="spellEnd"/>
      <w:r w:rsidRPr="005C6F83">
        <w:rPr>
          <w:rFonts w:ascii="Tw Cen MT" w:hAnsi="Tw Cen MT"/>
          <w:color w:val="auto"/>
        </w:rPr>
        <w:t xml:space="preserve"> </w:t>
      </w:r>
      <w:proofErr w:type="spellStart"/>
      <w:r w:rsidRPr="005C6F83">
        <w:rPr>
          <w:rFonts w:ascii="Tw Cen MT" w:hAnsi="Tw Cen MT"/>
          <w:color w:val="auto"/>
        </w:rPr>
        <w:t>Terhadap</w:t>
      </w:r>
      <w:proofErr w:type="spellEnd"/>
      <w:r w:rsidRPr="005C6F83">
        <w:rPr>
          <w:rFonts w:ascii="Tw Cen MT" w:hAnsi="Tw Cen MT"/>
          <w:color w:val="auto"/>
        </w:rPr>
        <w:t xml:space="preserve"> Keputusan </w:t>
      </w:r>
      <w:proofErr w:type="spellStart"/>
      <w:r w:rsidRPr="005C6F83">
        <w:rPr>
          <w:rFonts w:ascii="Tw Cen MT" w:hAnsi="Tw Cen MT"/>
          <w:color w:val="auto"/>
        </w:rPr>
        <w:t>Pasien</w:t>
      </w:r>
      <w:proofErr w:type="spellEnd"/>
      <w:r w:rsidRPr="005C6F83">
        <w:rPr>
          <w:rFonts w:ascii="Tw Cen MT" w:hAnsi="Tw Cen MT"/>
          <w:color w:val="auto"/>
        </w:rPr>
        <w:t xml:space="preserve"> </w:t>
      </w:r>
      <w:proofErr w:type="spellStart"/>
      <w:r w:rsidRPr="005C6F83">
        <w:rPr>
          <w:rFonts w:ascii="Tw Cen MT" w:hAnsi="Tw Cen MT"/>
          <w:color w:val="auto"/>
        </w:rPr>
        <w:t>Memilih</w:t>
      </w:r>
      <w:proofErr w:type="spellEnd"/>
      <w:r w:rsidRPr="005C6F83">
        <w:rPr>
          <w:rFonts w:ascii="Tw Cen MT" w:hAnsi="Tw Cen MT"/>
          <w:color w:val="auto"/>
        </w:rPr>
        <w:t xml:space="preserve"> Unit Rawat Jalan Di </w:t>
      </w:r>
      <w:proofErr w:type="spellStart"/>
      <w:r w:rsidRPr="005C6F83">
        <w:rPr>
          <w:rFonts w:ascii="Tw Cen MT" w:hAnsi="Tw Cen MT"/>
          <w:color w:val="auto"/>
        </w:rPr>
        <w:t>Rumah</w:t>
      </w:r>
      <w:proofErr w:type="spellEnd"/>
      <w:r w:rsidRPr="005C6F83">
        <w:rPr>
          <w:rFonts w:ascii="Tw Cen MT" w:hAnsi="Tw Cen MT"/>
          <w:color w:val="auto"/>
        </w:rPr>
        <w:t xml:space="preserve"> </w:t>
      </w:r>
      <w:proofErr w:type="spellStart"/>
      <w:r w:rsidRPr="005C6F83">
        <w:rPr>
          <w:rFonts w:ascii="Tw Cen MT" w:hAnsi="Tw Cen MT"/>
          <w:color w:val="auto"/>
        </w:rPr>
        <w:t>Sakit</w:t>
      </w:r>
      <w:proofErr w:type="spellEnd"/>
      <w:r w:rsidRPr="005C6F83">
        <w:rPr>
          <w:rFonts w:ascii="Tw Cen MT" w:hAnsi="Tw Cen MT"/>
          <w:color w:val="auto"/>
        </w:rPr>
        <w:t xml:space="preserve"> Universitas Ahmad Dahlan Yogyakarta. </w:t>
      </w:r>
      <w:proofErr w:type="spellStart"/>
      <w:r w:rsidRPr="005C6F83">
        <w:rPr>
          <w:rFonts w:ascii="Tw Cen MT" w:hAnsi="Tw Cen MT"/>
          <w:color w:val="auto"/>
        </w:rPr>
        <w:t>Fakultas</w:t>
      </w:r>
      <w:proofErr w:type="spellEnd"/>
      <w:r w:rsidRPr="005C6F83">
        <w:rPr>
          <w:rFonts w:ascii="Tw Cen MT" w:hAnsi="Tw Cen MT"/>
          <w:color w:val="auto"/>
        </w:rPr>
        <w:t xml:space="preserve"> </w:t>
      </w:r>
      <w:proofErr w:type="spellStart"/>
      <w:r w:rsidRPr="005C6F83">
        <w:rPr>
          <w:rFonts w:ascii="Tw Cen MT" w:hAnsi="Tw Cen MT"/>
          <w:color w:val="auto"/>
        </w:rPr>
        <w:t>KesehataMasyarakat</w:t>
      </w:r>
      <w:proofErr w:type="spellEnd"/>
      <w:r w:rsidRPr="005C6F83">
        <w:rPr>
          <w:rFonts w:ascii="Tw Cen MT" w:hAnsi="Tw Cen MT"/>
          <w:color w:val="auto"/>
        </w:rPr>
        <w:t xml:space="preserve"> Universitas Ahmad Dahlan. 1(1): 1-4</w:t>
      </w:r>
      <w:bookmarkEnd w:id="18"/>
      <w:r w:rsidRPr="005C6F83">
        <w:rPr>
          <w:rFonts w:ascii="Tw Cen MT" w:hAnsi="Tw Cen MT"/>
          <w:color w:val="auto"/>
        </w:rPr>
        <w:t xml:space="preserve">. </w:t>
      </w:r>
    </w:p>
    <w:p w14:paraId="06DF0CB5" w14:textId="77777777" w:rsidR="005C6F83" w:rsidRPr="005C6F83" w:rsidRDefault="005C6F83" w:rsidP="005C6F83">
      <w:pPr>
        <w:pStyle w:val="Default"/>
        <w:widowControl/>
        <w:numPr>
          <w:ilvl w:val="0"/>
          <w:numId w:val="6"/>
        </w:numPr>
        <w:jc w:val="both"/>
        <w:rPr>
          <w:rFonts w:ascii="Tw Cen MT" w:hAnsi="Tw Cen MT"/>
          <w:color w:val="auto"/>
        </w:rPr>
      </w:pPr>
      <w:r w:rsidRPr="005C6F83">
        <w:rPr>
          <w:rFonts w:ascii="Tw Cen MT" w:hAnsi="Tw Cen MT"/>
        </w:rPr>
        <w:t xml:space="preserve">Rathod, </w:t>
      </w:r>
      <w:proofErr w:type="spellStart"/>
      <w:r w:rsidRPr="005C6F83">
        <w:rPr>
          <w:rFonts w:ascii="Tw Cen MT" w:hAnsi="Tw Cen MT"/>
        </w:rPr>
        <w:t>Maulik</w:t>
      </w:r>
      <w:proofErr w:type="spellEnd"/>
      <w:r w:rsidRPr="005C6F83">
        <w:rPr>
          <w:rFonts w:ascii="Tw Cen MT" w:hAnsi="Tw Cen MT"/>
        </w:rPr>
        <w:t xml:space="preserve"> K. A Study on Extended Marketing Mix. Rai University, Ahmedabad. Advances in Economics and Business Management.2016.3(2):206-212</w:t>
      </w:r>
    </w:p>
    <w:p w14:paraId="35F722DE" w14:textId="77777777" w:rsidR="005C6F83" w:rsidRPr="005C6F83" w:rsidRDefault="005C6F83" w:rsidP="005C6F83">
      <w:pPr>
        <w:pStyle w:val="Default"/>
        <w:widowControl/>
        <w:numPr>
          <w:ilvl w:val="0"/>
          <w:numId w:val="6"/>
        </w:numPr>
        <w:jc w:val="both"/>
        <w:rPr>
          <w:rFonts w:ascii="Tw Cen MT" w:eastAsiaTheme="minorHAnsi" w:hAnsi="Tw Cen MT"/>
          <w14:ligatures w14:val="standardContextual"/>
        </w:rPr>
      </w:pPr>
      <w:r w:rsidRPr="005C6F83">
        <w:rPr>
          <w:rFonts w:ascii="Tw Cen MT" w:eastAsiaTheme="minorHAnsi" w:hAnsi="Tw Cen MT"/>
          <w14:ligatures w14:val="standardContextual"/>
        </w:rPr>
        <w:t xml:space="preserve"> </w:t>
      </w:r>
      <w:proofErr w:type="spellStart"/>
      <w:proofErr w:type="gramStart"/>
      <w:r w:rsidRPr="005C6F83">
        <w:rPr>
          <w:rFonts w:ascii="Tw Cen MT" w:eastAsiaTheme="minorHAnsi" w:hAnsi="Tw Cen MT"/>
          <w14:ligatures w14:val="standardContextual"/>
        </w:rPr>
        <w:t>Jayanti,Fitri</w:t>
      </w:r>
      <w:proofErr w:type="spellEnd"/>
      <w:proofErr w:type="gramEnd"/>
      <w:r w:rsidRPr="005C6F83">
        <w:rPr>
          <w:rFonts w:ascii="Tw Cen MT" w:eastAsiaTheme="minorHAnsi" w:hAnsi="Tw Cen MT"/>
          <w14:ligatures w14:val="standardContextual"/>
        </w:rPr>
        <w:t xml:space="preserve">. </w:t>
      </w:r>
      <w:proofErr w:type="spellStart"/>
      <w:r w:rsidRPr="005C6F83">
        <w:rPr>
          <w:rFonts w:ascii="Tw Cen MT" w:eastAsiaTheme="minorHAnsi" w:hAnsi="Tw Cen MT"/>
          <w14:ligatures w14:val="standardContextual"/>
        </w:rPr>
        <w:t>Persepsi</w:t>
      </w:r>
      <w:proofErr w:type="spellEnd"/>
      <w:r w:rsidRPr="005C6F83">
        <w:rPr>
          <w:rFonts w:ascii="Tw Cen MT" w:eastAsiaTheme="minorHAnsi" w:hAnsi="Tw Cen MT"/>
          <w14:ligatures w14:val="standardContextual"/>
        </w:rPr>
        <w:t xml:space="preserve"> </w:t>
      </w:r>
      <w:proofErr w:type="spellStart"/>
      <w:r w:rsidRPr="005C6F83">
        <w:rPr>
          <w:rFonts w:ascii="Tw Cen MT" w:eastAsiaTheme="minorHAnsi" w:hAnsi="Tw Cen MT"/>
          <w14:ligatures w14:val="standardContextual"/>
        </w:rPr>
        <w:t>Mahasiswa</w:t>
      </w:r>
      <w:proofErr w:type="spellEnd"/>
      <w:r w:rsidRPr="005C6F83">
        <w:rPr>
          <w:rFonts w:ascii="Tw Cen MT" w:eastAsiaTheme="minorHAnsi" w:hAnsi="Tw Cen MT"/>
          <w14:ligatures w14:val="standardContextual"/>
        </w:rPr>
        <w:t xml:space="preserve"> </w:t>
      </w:r>
      <w:proofErr w:type="spellStart"/>
      <w:r w:rsidRPr="005C6F83">
        <w:rPr>
          <w:rFonts w:ascii="Tw Cen MT" w:eastAsiaTheme="minorHAnsi" w:hAnsi="Tw Cen MT"/>
          <w14:ligatures w14:val="standardContextual"/>
        </w:rPr>
        <w:t>Terhadap</w:t>
      </w:r>
      <w:proofErr w:type="spellEnd"/>
      <w:r w:rsidRPr="005C6F83">
        <w:rPr>
          <w:rFonts w:ascii="Tw Cen MT" w:eastAsiaTheme="minorHAnsi" w:hAnsi="Tw Cen MT"/>
          <w14:ligatures w14:val="standardContextual"/>
        </w:rPr>
        <w:t xml:space="preserve"> </w:t>
      </w:r>
      <w:proofErr w:type="spellStart"/>
      <w:r w:rsidRPr="005C6F83">
        <w:rPr>
          <w:rFonts w:ascii="Tw Cen MT" w:eastAsiaTheme="minorHAnsi" w:hAnsi="Tw Cen MT"/>
          <w14:ligatures w14:val="standardContextual"/>
        </w:rPr>
        <w:t>Pelayanan</w:t>
      </w:r>
      <w:proofErr w:type="spellEnd"/>
      <w:r w:rsidRPr="005C6F83">
        <w:rPr>
          <w:rFonts w:ascii="Tw Cen MT" w:eastAsiaTheme="minorHAnsi" w:hAnsi="Tw Cen MT"/>
          <w14:ligatures w14:val="standardContextual"/>
        </w:rPr>
        <w:t xml:space="preserve"> </w:t>
      </w:r>
      <w:proofErr w:type="spellStart"/>
      <w:r w:rsidRPr="005C6F83">
        <w:rPr>
          <w:rFonts w:ascii="Tw Cen MT" w:eastAsiaTheme="minorHAnsi" w:hAnsi="Tw Cen MT"/>
          <w14:ligatures w14:val="standardContextual"/>
        </w:rPr>
        <w:t>Perpustakaan</w:t>
      </w:r>
      <w:proofErr w:type="spellEnd"/>
      <w:r w:rsidRPr="005C6F83">
        <w:rPr>
          <w:rFonts w:ascii="Tw Cen MT" w:eastAsiaTheme="minorHAnsi" w:hAnsi="Tw Cen MT"/>
          <w14:ligatures w14:val="standardContextual"/>
        </w:rPr>
        <w:t xml:space="preserve"> Universitas </w:t>
      </w:r>
      <w:proofErr w:type="spellStart"/>
      <w:r w:rsidRPr="005C6F83">
        <w:rPr>
          <w:rFonts w:ascii="Tw Cen MT" w:eastAsiaTheme="minorHAnsi" w:hAnsi="Tw Cen MT"/>
          <w14:ligatures w14:val="standardContextual"/>
        </w:rPr>
        <w:t>Trunojoyo</w:t>
      </w:r>
      <w:proofErr w:type="spellEnd"/>
      <w:r w:rsidRPr="005C6F83">
        <w:rPr>
          <w:rFonts w:ascii="Tw Cen MT" w:eastAsiaTheme="minorHAnsi" w:hAnsi="Tw Cen MT"/>
          <w14:ligatures w14:val="standardContextual"/>
        </w:rPr>
        <w:t xml:space="preserve"> </w:t>
      </w:r>
      <w:proofErr w:type="spellStart"/>
      <w:r w:rsidRPr="005C6F83">
        <w:rPr>
          <w:rFonts w:ascii="Tw Cen MT" w:eastAsiaTheme="minorHAnsi" w:hAnsi="Tw Cen MT"/>
          <w14:ligatures w14:val="standardContextual"/>
        </w:rPr>
        <w:t>Madura.Universistas</w:t>
      </w:r>
      <w:proofErr w:type="spellEnd"/>
      <w:r w:rsidRPr="005C6F83">
        <w:rPr>
          <w:rFonts w:ascii="Tw Cen MT" w:eastAsiaTheme="minorHAnsi" w:hAnsi="Tw Cen MT"/>
          <w14:ligatures w14:val="standardContextual"/>
        </w:rPr>
        <w:t xml:space="preserve"> </w:t>
      </w:r>
      <w:proofErr w:type="spellStart"/>
      <w:r w:rsidRPr="005C6F83">
        <w:rPr>
          <w:rFonts w:ascii="Tw Cen MT" w:eastAsiaTheme="minorHAnsi" w:hAnsi="Tw Cen MT"/>
          <w14:ligatures w14:val="standardContextual"/>
        </w:rPr>
        <w:t>Trunojo</w:t>
      </w:r>
      <w:proofErr w:type="spellEnd"/>
      <w:r w:rsidRPr="005C6F83">
        <w:rPr>
          <w:rFonts w:ascii="Tw Cen MT" w:eastAsiaTheme="minorHAnsi" w:hAnsi="Tw Cen MT"/>
          <w14:ligatures w14:val="standardContextual"/>
        </w:rPr>
        <w:t xml:space="preserve"> Madura.2018.12(2).</w:t>
      </w:r>
    </w:p>
    <w:p w14:paraId="65017171" w14:textId="77777777" w:rsidR="005C6F83" w:rsidRPr="005C6F83" w:rsidRDefault="005C6F83" w:rsidP="005C6F83">
      <w:pPr>
        <w:pStyle w:val="Default"/>
        <w:widowControl/>
        <w:numPr>
          <w:ilvl w:val="0"/>
          <w:numId w:val="6"/>
        </w:numPr>
        <w:jc w:val="both"/>
        <w:rPr>
          <w:rFonts w:ascii="Tw Cen MT" w:eastAsiaTheme="minorHAnsi" w:hAnsi="Tw Cen MT"/>
          <w:color w:val="auto"/>
          <w14:ligatures w14:val="standardContextual"/>
        </w:rPr>
      </w:pPr>
      <w:proofErr w:type="spellStart"/>
      <w:proofErr w:type="gramStart"/>
      <w:r w:rsidRPr="005C6F83">
        <w:rPr>
          <w:rFonts w:ascii="Tw Cen MT" w:eastAsiaTheme="minorHAnsi" w:hAnsi="Tw Cen MT"/>
          <w:color w:val="auto"/>
          <w14:ligatures w14:val="standardContextual"/>
        </w:rPr>
        <w:lastRenderedPageBreak/>
        <w:t>Setyowati,Anik</w:t>
      </w:r>
      <w:proofErr w:type="spellEnd"/>
      <w:proofErr w:type="gramEnd"/>
      <w:r w:rsidRPr="005C6F83">
        <w:rPr>
          <w:rFonts w:ascii="Tw Cen MT" w:eastAsiaTheme="minorHAnsi" w:hAnsi="Tw Cen MT"/>
          <w:color w:val="auto"/>
          <w14:ligatures w14:val="standardContextual"/>
        </w:rPr>
        <w:t xml:space="preserve"> et all.  Effect Of Service Marketing Mix </w:t>
      </w:r>
      <w:proofErr w:type="gramStart"/>
      <w:r w:rsidRPr="005C6F83">
        <w:rPr>
          <w:rFonts w:ascii="Tw Cen MT" w:eastAsiaTheme="minorHAnsi" w:hAnsi="Tw Cen MT"/>
          <w:color w:val="auto"/>
          <w14:ligatures w14:val="standardContextual"/>
        </w:rPr>
        <w:t>On</w:t>
      </w:r>
      <w:proofErr w:type="gramEnd"/>
      <w:r w:rsidRPr="005C6F83">
        <w:rPr>
          <w:rFonts w:ascii="Tw Cen MT" w:eastAsiaTheme="minorHAnsi" w:hAnsi="Tw Cen MT"/>
          <w:color w:val="auto"/>
          <w14:ligatures w14:val="standardContextual"/>
        </w:rPr>
        <w:t xml:space="preserve"> Hospital Selection Mediated With Brand Image On Hospital's </w:t>
      </w:r>
      <w:proofErr w:type="spellStart"/>
      <w:r w:rsidRPr="005C6F83">
        <w:rPr>
          <w:rFonts w:ascii="Tw Cen MT" w:eastAsiaTheme="minorHAnsi" w:hAnsi="Tw Cen MT"/>
          <w:color w:val="auto"/>
          <w14:ligatures w14:val="standardContextual"/>
        </w:rPr>
        <w:t>Outpatients.International</w:t>
      </w:r>
      <w:proofErr w:type="spellEnd"/>
      <w:r w:rsidRPr="005C6F83">
        <w:rPr>
          <w:rFonts w:ascii="Tw Cen MT" w:eastAsiaTheme="minorHAnsi" w:hAnsi="Tw Cen MT"/>
          <w:color w:val="auto"/>
          <w14:ligatures w14:val="standardContextual"/>
        </w:rPr>
        <w:t xml:space="preserve"> Journal.2020.4 (4):1207-1214.</w:t>
      </w:r>
    </w:p>
    <w:p w14:paraId="0369F13E" w14:textId="77777777" w:rsidR="005C6F83" w:rsidRPr="005C6F83" w:rsidRDefault="005C6F83" w:rsidP="005C6F83">
      <w:pPr>
        <w:pStyle w:val="Default"/>
        <w:widowControl/>
        <w:numPr>
          <w:ilvl w:val="0"/>
          <w:numId w:val="6"/>
        </w:numPr>
        <w:ind w:left="567"/>
        <w:jc w:val="both"/>
        <w:rPr>
          <w:rFonts w:ascii="Tw Cen MT" w:eastAsiaTheme="minorHAnsi" w:hAnsi="Tw Cen MT"/>
          <w:color w:val="auto"/>
          <w14:ligatures w14:val="standardContextual"/>
        </w:rPr>
      </w:pPr>
      <w:proofErr w:type="spellStart"/>
      <w:proofErr w:type="gramStart"/>
      <w:r w:rsidRPr="005C6F83">
        <w:rPr>
          <w:rFonts w:ascii="Tw Cen MT" w:eastAsiaTheme="minorHAnsi" w:hAnsi="Tw Cen MT"/>
          <w14:ligatures w14:val="standardContextual"/>
        </w:rPr>
        <w:t>Octivanny,Benedicta</w:t>
      </w:r>
      <w:proofErr w:type="spellEnd"/>
      <w:proofErr w:type="gramEnd"/>
      <w:r w:rsidRPr="005C6F83">
        <w:rPr>
          <w:rFonts w:ascii="Tw Cen MT" w:eastAsiaTheme="minorHAnsi" w:hAnsi="Tw Cen MT"/>
          <w14:ligatures w14:val="standardContextual"/>
        </w:rPr>
        <w:t xml:space="preserve"> Gisela Camay</w:t>
      </w:r>
      <w:r w:rsidRPr="005C6F83">
        <w:rPr>
          <w:rFonts w:ascii="Tw Cen MT" w:eastAsiaTheme="minorHAnsi" w:hAnsi="Tw Cen MT"/>
          <w:b/>
          <w:bCs/>
          <w14:ligatures w14:val="standardContextual"/>
        </w:rPr>
        <w:t>.</w:t>
      </w:r>
      <w:r w:rsidRPr="005C6F83">
        <w:rPr>
          <w:rFonts w:ascii="Tw Cen MT" w:eastAsiaTheme="minorHAnsi" w:hAnsi="Tw Cen MT"/>
          <w14:ligatures w14:val="standardContextual"/>
        </w:rPr>
        <w:t xml:space="preserve"> The effect of service marketing mix towards patient satisfaction and its impact to word of mouth and revisit intention at Kania Dental Clinic through service marketing mix. Journal of Management.2022.12(5).</w:t>
      </w:r>
    </w:p>
    <w:p w14:paraId="12588E4D" w14:textId="77777777" w:rsidR="005C6F83" w:rsidRPr="005C6F83" w:rsidRDefault="005C6F83" w:rsidP="005C6F83">
      <w:pPr>
        <w:pStyle w:val="Default"/>
        <w:widowControl/>
        <w:numPr>
          <w:ilvl w:val="0"/>
          <w:numId w:val="6"/>
        </w:numPr>
        <w:ind w:left="567"/>
        <w:jc w:val="both"/>
        <w:rPr>
          <w:rFonts w:ascii="Tw Cen MT" w:eastAsiaTheme="minorHAnsi" w:hAnsi="Tw Cen MT"/>
          <w:color w:val="auto"/>
          <w14:ligatures w14:val="standardContextual"/>
        </w:rPr>
      </w:pPr>
      <w:proofErr w:type="spellStart"/>
      <w:r w:rsidRPr="005C6F83">
        <w:rPr>
          <w:rFonts w:ascii="Tw Cen MT" w:hAnsi="Tw Cen MT"/>
        </w:rPr>
        <w:t>Nugraha</w:t>
      </w:r>
      <w:proofErr w:type="spellEnd"/>
      <w:r w:rsidRPr="005C6F83">
        <w:rPr>
          <w:rFonts w:ascii="Tw Cen MT" w:hAnsi="Tw Cen MT"/>
        </w:rPr>
        <w:t xml:space="preserve">, </w:t>
      </w:r>
      <w:proofErr w:type="spellStart"/>
      <w:r w:rsidRPr="005C6F83">
        <w:rPr>
          <w:rFonts w:ascii="Tw Cen MT" w:hAnsi="Tw Cen MT"/>
        </w:rPr>
        <w:t>Muhyar.Pengaruh</w:t>
      </w:r>
      <w:proofErr w:type="spellEnd"/>
      <w:r w:rsidRPr="005C6F83">
        <w:rPr>
          <w:rFonts w:ascii="Tw Cen MT" w:hAnsi="Tw Cen MT"/>
        </w:rPr>
        <w:t xml:space="preserve"> </w:t>
      </w:r>
      <w:proofErr w:type="spellStart"/>
      <w:r w:rsidRPr="005C6F83">
        <w:rPr>
          <w:rFonts w:ascii="Tw Cen MT" w:hAnsi="Tw Cen MT"/>
        </w:rPr>
        <w:t>Kualitas</w:t>
      </w:r>
      <w:proofErr w:type="spellEnd"/>
      <w:r w:rsidRPr="005C6F83">
        <w:rPr>
          <w:rFonts w:ascii="Tw Cen MT" w:hAnsi="Tw Cen MT"/>
        </w:rPr>
        <w:t xml:space="preserve"> </w:t>
      </w:r>
      <w:proofErr w:type="spellStart"/>
      <w:r w:rsidRPr="005C6F83">
        <w:rPr>
          <w:rFonts w:ascii="Tw Cen MT" w:hAnsi="Tw Cen MT"/>
        </w:rPr>
        <w:t>Pelayanan</w:t>
      </w:r>
      <w:proofErr w:type="spellEnd"/>
      <w:r w:rsidRPr="005C6F83">
        <w:rPr>
          <w:rFonts w:ascii="Tw Cen MT" w:hAnsi="Tw Cen MT"/>
        </w:rPr>
        <w:t xml:space="preserve"> dan </w:t>
      </w:r>
      <w:proofErr w:type="spellStart"/>
      <w:r w:rsidRPr="005C6F83">
        <w:rPr>
          <w:rFonts w:ascii="Tw Cen MT" w:hAnsi="Tw Cen MT"/>
        </w:rPr>
        <w:t>Persepsi</w:t>
      </w:r>
      <w:proofErr w:type="spellEnd"/>
      <w:r w:rsidRPr="005C6F83">
        <w:rPr>
          <w:rFonts w:ascii="Tw Cen MT" w:hAnsi="Tw Cen MT"/>
        </w:rPr>
        <w:t xml:space="preserve"> Harga </w:t>
      </w:r>
      <w:proofErr w:type="spellStart"/>
      <w:r w:rsidRPr="005C6F83">
        <w:rPr>
          <w:rFonts w:ascii="Tw Cen MT" w:hAnsi="Tw Cen MT"/>
        </w:rPr>
        <w:t>terhadap</w:t>
      </w:r>
      <w:proofErr w:type="spellEnd"/>
      <w:r w:rsidRPr="005C6F83">
        <w:rPr>
          <w:rFonts w:ascii="Tw Cen MT" w:hAnsi="Tw Cen MT"/>
        </w:rPr>
        <w:t xml:space="preserve"> </w:t>
      </w:r>
      <w:proofErr w:type="spellStart"/>
      <w:r w:rsidRPr="005C6F83">
        <w:rPr>
          <w:rFonts w:ascii="Tw Cen MT" w:hAnsi="Tw Cen MT"/>
        </w:rPr>
        <w:t>Kepuasan</w:t>
      </w:r>
      <w:proofErr w:type="spellEnd"/>
      <w:r w:rsidRPr="005C6F83">
        <w:rPr>
          <w:rFonts w:ascii="Tw Cen MT" w:hAnsi="Tw Cen MT"/>
        </w:rPr>
        <w:t xml:space="preserve"> </w:t>
      </w:r>
      <w:proofErr w:type="spellStart"/>
      <w:r w:rsidRPr="005C6F83">
        <w:rPr>
          <w:rFonts w:ascii="Tw Cen MT" w:hAnsi="Tw Cen MT"/>
        </w:rPr>
        <w:t>Pasien</w:t>
      </w:r>
      <w:proofErr w:type="spellEnd"/>
      <w:r w:rsidRPr="005C6F83">
        <w:rPr>
          <w:rFonts w:ascii="Tw Cen MT" w:hAnsi="Tw Cen MT"/>
        </w:rPr>
        <w:t xml:space="preserve"> di </w:t>
      </w:r>
      <w:proofErr w:type="spellStart"/>
      <w:r w:rsidRPr="005C6F83">
        <w:rPr>
          <w:rFonts w:ascii="Tw Cen MT" w:hAnsi="Tw Cen MT"/>
        </w:rPr>
        <w:t>Rumah</w:t>
      </w:r>
      <w:proofErr w:type="spellEnd"/>
      <w:r w:rsidRPr="005C6F83">
        <w:rPr>
          <w:rFonts w:ascii="Tw Cen MT" w:hAnsi="Tw Cen MT"/>
        </w:rPr>
        <w:t xml:space="preserve"> </w:t>
      </w:r>
      <w:proofErr w:type="spellStart"/>
      <w:r w:rsidRPr="005C6F83">
        <w:rPr>
          <w:rFonts w:ascii="Tw Cen MT" w:hAnsi="Tw Cen MT"/>
        </w:rPr>
        <w:t>Sakit</w:t>
      </w:r>
      <w:proofErr w:type="spellEnd"/>
      <w:r w:rsidRPr="005C6F83">
        <w:rPr>
          <w:rFonts w:ascii="Tw Cen MT" w:hAnsi="Tw Cen MT"/>
        </w:rPr>
        <w:t xml:space="preserve"> Type C </w:t>
      </w:r>
      <w:proofErr w:type="spellStart"/>
      <w:r w:rsidRPr="005C6F83">
        <w:rPr>
          <w:rFonts w:ascii="Tw Cen MT" w:hAnsi="Tw Cen MT"/>
        </w:rPr>
        <w:t>Kabupaten</w:t>
      </w:r>
      <w:proofErr w:type="spellEnd"/>
      <w:r w:rsidRPr="005C6F83">
        <w:rPr>
          <w:rFonts w:ascii="Tw Cen MT" w:hAnsi="Tw Cen MT"/>
        </w:rPr>
        <w:t xml:space="preserve"> </w:t>
      </w:r>
      <w:proofErr w:type="spellStart"/>
      <w:r w:rsidRPr="005C6F83">
        <w:rPr>
          <w:rFonts w:ascii="Tw Cen MT" w:hAnsi="Tw Cen MT"/>
        </w:rPr>
        <w:t>Kebumen</w:t>
      </w:r>
      <w:proofErr w:type="spellEnd"/>
      <w:r w:rsidRPr="005C6F83">
        <w:rPr>
          <w:rFonts w:ascii="Tw Cen MT" w:hAnsi="Tw Cen MT"/>
        </w:rPr>
        <w:t xml:space="preserve">. 2020).  2(16): 1-7. </w:t>
      </w:r>
    </w:p>
    <w:p w14:paraId="6A57CAFB" w14:textId="77777777" w:rsidR="005C6F83" w:rsidRPr="005C6F83" w:rsidRDefault="005C6F83" w:rsidP="005C6F83">
      <w:pPr>
        <w:pStyle w:val="Default"/>
        <w:widowControl/>
        <w:numPr>
          <w:ilvl w:val="0"/>
          <w:numId w:val="6"/>
        </w:numPr>
        <w:ind w:left="567"/>
        <w:jc w:val="both"/>
        <w:rPr>
          <w:rFonts w:ascii="Tw Cen MT" w:eastAsiaTheme="minorHAnsi" w:hAnsi="Tw Cen MT"/>
          <w:color w:val="auto"/>
          <w14:ligatures w14:val="standardContextual"/>
        </w:rPr>
      </w:pPr>
      <w:proofErr w:type="spellStart"/>
      <w:r w:rsidRPr="005C6F83">
        <w:rPr>
          <w:rFonts w:ascii="Tw Cen MT" w:hAnsi="Tw Cen MT"/>
        </w:rPr>
        <w:t>Hidayat</w:t>
      </w:r>
      <w:proofErr w:type="spellEnd"/>
      <w:r w:rsidRPr="005C6F83">
        <w:rPr>
          <w:rFonts w:ascii="Tw Cen MT" w:hAnsi="Tw Cen MT"/>
        </w:rPr>
        <w:t xml:space="preserve">, </w:t>
      </w:r>
      <w:proofErr w:type="spellStart"/>
      <w:r w:rsidRPr="005C6F83">
        <w:rPr>
          <w:rFonts w:ascii="Tw Cen MT" w:hAnsi="Tw Cen MT"/>
        </w:rPr>
        <w:t>Chandar.The</w:t>
      </w:r>
      <w:proofErr w:type="spellEnd"/>
      <w:r w:rsidRPr="005C6F83">
        <w:rPr>
          <w:rFonts w:ascii="Tw Cen MT" w:hAnsi="Tw Cen MT"/>
        </w:rPr>
        <w:t xml:space="preserve"> Influence </w:t>
      </w:r>
      <w:proofErr w:type="gramStart"/>
      <w:r w:rsidRPr="005C6F83">
        <w:rPr>
          <w:rFonts w:ascii="Tw Cen MT" w:hAnsi="Tw Cen MT"/>
        </w:rPr>
        <w:t>Of</w:t>
      </w:r>
      <w:proofErr w:type="gramEnd"/>
      <w:r w:rsidRPr="005C6F83">
        <w:rPr>
          <w:rFonts w:ascii="Tw Cen MT" w:hAnsi="Tw Cen MT"/>
        </w:rPr>
        <w:t xml:space="preserve"> Mix Marketing On Decisions For Use Of Online Transportation Towards Global Competition</w:t>
      </w:r>
      <w:r w:rsidRPr="005C6F83">
        <w:rPr>
          <w:rFonts w:ascii="Tw Cen MT" w:hAnsi="Tw Cen MT"/>
          <w:b/>
          <w:bCs/>
        </w:rPr>
        <w:t>.</w:t>
      </w:r>
      <w:r w:rsidRPr="005C6F83">
        <w:rPr>
          <w:rFonts w:ascii="Tw Cen MT" w:hAnsi="Tw Cen MT"/>
        </w:rPr>
        <w:t xml:space="preserve"> International Journal of Science, Technology &amp; </w:t>
      </w:r>
      <w:proofErr w:type="gramStart"/>
      <w:r w:rsidRPr="005C6F83">
        <w:rPr>
          <w:rFonts w:ascii="Tw Cen MT" w:hAnsi="Tw Cen MT"/>
        </w:rPr>
        <w:t>Management.2022.p</w:t>
      </w:r>
      <w:proofErr w:type="gramEnd"/>
      <w:r w:rsidRPr="005C6F83">
        <w:rPr>
          <w:rFonts w:ascii="Tw Cen MT" w:hAnsi="Tw Cen MT"/>
        </w:rPr>
        <w:t>-1115-1162</w:t>
      </w:r>
    </w:p>
    <w:p w14:paraId="4512E310" w14:textId="77777777" w:rsidR="005C6F83" w:rsidRPr="005C6F83" w:rsidRDefault="005C6F83" w:rsidP="005C6F83">
      <w:pPr>
        <w:pStyle w:val="Default"/>
        <w:widowControl/>
        <w:numPr>
          <w:ilvl w:val="0"/>
          <w:numId w:val="6"/>
        </w:numPr>
        <w:ind w:left="567"/>
        <w:jc w:val="both"/>
        <w:rPr>
          <w:rFonts w:ascii="Tw Cen MT" w:eastAsiaTheme="minorHAnsi" w:hAnsi="Tw Cen MT"/>
          <w:color w:val="auto"/>
          <w14:ligatures w14:val="standardContextual"/>
        </w:rPr>
      </w:pPr>
      <w:proofErr w:type="spellStart"/>
      <w:proofErr w:type="gramStart"/>
      <w:r w:rsidRPr="005C6F83">
        <w:rPr>
          <w:rFonts w:ascii="Tw Cen MT" w:hAnsi="Tw Cen MT"/>
        </w:rPr>
        <w:t>Syaputra,Dadang.Pengaruh</w:t>
      </w:r>
      <w:proofErr w:type="spellEnd"/>
      <w:proofErr w:type="gramEnd"/>
      <w:r w:rsidRPr="005C6F83">
        <w:rPr>
          <w:rFonts w:ascii="Tw Cen MT" w:hAnsi="Tw Cen MT"/>
        </w:rPr>
        <w:t xml:space="preserve"> </w:t>
      </w:r>
      <w:proofErr w:type="spellStart"/>
      <w:r w:rsidRPr="005C6F83">
        <w:rPr>
          <w:rFonts w:ascii="Tw Cen MT" w:hAnsi="Tw Cen MT"/>
        </w:rPr>
        <w:t>Bauran</w:t>
      </w:r>
      <w:proofErr w:type="spellEnd"/>
      <w:r w:rsidRPr="005C6F83">
        <w:rPr>
          <w:rFonts w:ascii="Tw Cen MT" w:hAnsi="Tw Cen MT"/>
        </w:rPr>
        <w:t xml:space="preserve"> </w:t>
      </w:r>
      <w:proofErr w:type="spellStart"/>
      <w:r w:rsidRPr="005C6F83">
        <w:rPr>
          <w:rFonts w:ascii="Tw Cen MT" w:hAnsi="Tw Cen MT"/>
        </w:rPr>
        <w:t>Pemasaran</w:t>
      </w:r>
      <w:proofErr w:type="spellEnd"/>
      <w:r w:rsidRPr="005C6F83">
        <w:rPr>
          <w:rFonts w:ascii="Tw Cen MT" w:hAnsi="Tw Cen MT"/>
        </w:rPr>
        <w:t xml:space="preserve"> </w:t>
      </w:r>
      <w:proofErr w:type="spellStart"/>
      <w:r w:rsidRPr="005C6F83">
        <w:rPr>
          <w:rFonts w:ascii="Tw Cen MT" w:hAnsi="Tw Cen MT"/>
        </w:rPr>
        <w:t>Terhadap</w:t>
      </w:r>
      <w:proofErr w:type="spellEnd"/>
      <w:r w:rsidRPr="005C6F83">
        <w:rPr>
          <w:rFonts w:ascii="Tw Cen MT" w:hAnsi="Tw Cen MT"/>
        </w:rPr>
        <w:t xml:space="preserve"> Keputusan </w:t>
      </w:r>
      <w:proofErr w:type="spellStart"/>
      <w:r w:rsidRPr="005C6F83">
        <w:rPr>
          <w:rFonts w:ascii="Tw Cen MT" w:hAnsi="Tw Cen MT"/>
        </w:rPr>
        <w:t>Pembelian</w:t>
      </w:r>
      <w:proofErr w:type="spellEnd"/>
      <w:r w:rsidRPr="005C6F83">
        <w:rPr>
          <w:rFonts w:ascii="Tw Cen MT" w:hAnsi="Tw Cen MT"/>
        </w:rPr>
        <w:t xml:space="preserve"> . 2018.</w:t>
      </w:r>
    </w:p>
    <w:p w14:paraId="009DBB87" w14:textId="77777777" w:rsidR="005C6F83" w:rsidRPr="005C6F83" w:rsidRDefault="005C6F83" w:rsidP="005C6F83">
      <w:pPr>
        <w:pStyle w:val="Default"/>
        <w:widowControl/>
        <w:numPr>
          <w:ilvl w:val="0"/>
          <w:numId w:val="6"/>
        </w:numPr>
        <w:ind w:left="567"/>
        <w:jc w:val="both"/>
        <w:rPr>
          <w:rFonts w:ascii="Tw Cen MT" w:eastAsiaTheme="minorHAnsi" w:hAnsi="Tw Cen MT"/>
          <w:color w:val="auto"/>
          <w14:ligatures w14:val="standardContextual"/>
        </w:rPr>
      </w:pPr>
      <w:proofErr w:type="spellStart"/>
      <w:r w:rsidRPr="005C6F83">
        <w:rPr>
          <w:rFonts w:ascii="Tw Cen MT" w:hAnsi="Tw Cen MT"/>
        </w:rPr>
        <w:t>Maryati</w:t>
      </w:r>
      <w:proofErr w:type="spellEnd"/>
      <w:r w:rsidRPr="005C6F83">
        <w:rPr>
          <w:rFonts w:ascii="Tw Cen MT" w:hAnsi="Tw Cen MT"/>
        </w:rPr>
        <w:t xml:space="preserve"> </w:t>
      </w:r>
      <w:proofErr w:type="spellStart"/>
      <w:r w:rsidRPr="005C6F83">
        <w:rPr>
          <w:rFonts w:ascii="Tw Cen MT" w:hAnsi="Tw Cen MT"/>
        </w:rPr>
        <w:t>Dkk</w:t>
      </w:r>
      <w:proofErr w:type="spellEnd"/>
      <w:r w:rsidRPr="005C6F83">
        <w:rPr>
          <w:rFonts w:ascii="Tw Cen MT" w:hAnsi="Tw Cen MT"/>
        </w:rPr>
        <w:t xml:space="preserve">. Correlation Of Services Quality With The Image Of </w:t>
      </w:r>
      <w:proofErr w:type="spellStart"/>
      <w:r w:rsidRPr="005C6F83">
        <w:rPr>
          <w:rFonts w:ascii="Tw Cen MT" w:hAnsi="Tw Cen MT"/>
        </w:rPr>
        <w:t>Rsud</w:t>
      </w:r>
      <w:proofErr w:type="spellEnd"/>
      <w:r w:rsidRPr="005C6F83">
        <w:rPr>
          <w:rFonts w:ascii="Tw Cen MT" w:hAnsi="Tw Cen MT"/>
        </w:rPr>
        <w:t xml:space="preserve"> </w:t>
      </w:r>
      <w:proofErr w:type="gramStart"/>
      <w:r w:rsidRPr="005C6F83">
        <w:rPr>
          <w:rFonts w:ascii="Tw Cen MT" w:hAnsi="Tw Cen MT"/>
        </w:rPr>
        <w:t xml:space="preserve">Raja  </w:t>
      </w:r>
      <w:proofErr w:type="spellStart"/>
      <w:r w:rsidRPr="005C6F83">
        <w:rPr>
          <w:rFonts w:ascii="Tw Cen MT" w:hAnsi="Tw Cen MT"/>
        </w:rPr>
        <w:t>Tombolututu</w:t>
      </w:r>
      <w:proofErr w:type="spellEnd"/>
      <w:proofErr w:type="gramEnd"/>
      <w:r w:rsidRPr="005C6F83">
        <w:rPr>
          <w:rFonts w:ascii="Tw Cen MT" w:hAnsi="Tw Cen MT"/>
        </w:rPr>
        <w:t xml:space="preserve"> In </w:t>
      </w:r>
      <w:proofErr w:type="spellStart"/>
      <w:r w:rsidRPr="005C6F83">
        <w:rPr>
          <w:rFonts w:ascii="Tw Cen MT" w:hAnsi="Tw Cen MT"/>
        </w:rPr>
        <w:t>Tinombo</w:t>
      </w:r>
      <w:proofErr w:type="spellEnd"/>
      <w:r w:rsidRPr="005C6F83">
        <w:rPr>
          <w:rFonts w:ascii="Tw Cen MT" w:hAnsi="Tw Cen MT"/>
        </w:rPr>
        <w:t xml:space="preserve">, Parigi </w:t>
      </w:r>
      <w:proofErr w:type="spellStart"/>
      <w:r w:rsidRPr="005C6F83">
        <w:rPr>
          <w:rFonts w:ascii="Tw Cen MT" w:hAnsi="Tw Cen MT"/>
        </w:rPr>
        <w:t>Moutong</w:t>
      </w:r>
      <w:proofErr w:type="spellEnd"/>
      <w:r w:rsidRPr="005C6F83">
        <w:rPr>
          <w:rFonts w:ascii="Tw Cen MT" w:hAnsi="Tw Cen MT"/>
        </w:rPr>
        <w:t xml:space="preserve"> Regency.</w:t>
      </w:r>
      <w:r w:rsidRPr="005C6F83">
        <w:rPr>
          <w:rFonts w:ascii="Tw Cen MT" w:hAnsi="Tw Cen MT"/>
          <w:shd w:val="clear" w:color="auto" w:fill="FFFFFF"/>
        </w:rPr>
        <w:t xml:space="preserve"> </w:t>
      </w:r>
      <w:proofErr w:type="spellStart"/>
      <w:r w:rsidRPr="005C6F83">
        <w:rPr>
          <w:rFonts w:ascii="Tw Cen MT" w:hAnsi="Tw Cen MT"/>
          <w:shd w:val="clear" w:color="auto" w:fill="FFFFFF"/>
        </w:rPr>
        <w:t>Fakultas</w:t>
      </w:r>
      <w:proofErr w:type="spellEnd"/>
      <w:r w:rsidRPr="005C6F83">
        <w:rPr>
          <w:rFonts w:ascii="Tw Cen MT" w:hAnsi="Tw Cen MT"/>
          <w:shd w:val="clear" w:color="auto" w:fill="FFFFFF"/>
        </w:rPr>
        <w:t xml:space="preserve"> Kesehatan Masyarakat, Universitas Muhammadiyah </w:t>
      </w:r>
      <w:proofErr w:type="spellStart"/>
      <w:r w:rsidRPr="005C6F83">
        <w:rPr>
          <w:rFonts w:ascii="Tw Cen MT" w:hAnsi="Tw Cen MT"/>
          <w:shd w:val="clear" w:color="auto" w:fill="FFFFFF"/>
        </w:rPr>
        <w:t>Palu</w:t>
      </w:r>
      <w:proofErr w:type="spellEnd"/>
      <w:r w:rsidRPr="005C6F83">
        <w:rPr>
          <w:rFonts w:ascii="Tw Cen MT" w:hAnsi="Tw Cen MT"/>
          <w:shd w:val="clear" w:color="auto" w:fill="FFFFFF"/>
        </w:rPr>
        <w:t xml:space="preserve">. </w:t>
      </w:r>
      <w:proofErr w:type="gramStart"/>
      <w:r w:rsidRPr="005C6F83">
        <w:rPr>
          <w:rFonts w:ascii="Tw Cen MT" w:hAnsi="Tw Cen MT"/>
          <w:shd w:val="clear" w:color="auto" w:fill="FFFFFF"/>
        </w:rPr>
        <w:t>20205( 3</w:t>
      </w:r>
      <w:proofErr w:type="gramEnd"/>
      <w:r w:rsidRPr="005C6F83">
        <w:rPr>
          <w:rFonts w:ascii="Tw Cen MT" w:hAnsi="Tw Cen MT"/>
          <w:shd w:val="clear" w:color="auto" w:fill="FFFFFF"/>
        </w:rPr>
        <w:t xml:space="preserve">) : 1-7. </w:t>
      </w:r>
      <w:r w:rsidRPr="005C6F83">
        <w:rPr>
          <w:rFonts w:ascii="Tw Cen MT" w:hAnsi="Tw Cen MT"/>
          <w:noProof/>
        </w:rPr>
        <w:t xml:space="preserve"> </w:t>
      </w:r>
    </w:p>
    <w:p w14:paraId="6CE2B441" w14:textId="77777777" w:rsidR="00546E5E" w:rsidRPr="00D04762" w:rsidRDefault="005C6F83" w:rsidP="00546E5E">
      <w:pPr>
        <w:pStyle w:val="Default"/>
        <w:widowControl/>
        <w:numPr>
          <w:ilvl w:val="0"/>
          <w:numId w:val="6"/>
        </w:numPr>
        <w:ind w:left="567"/>
        <w:jc w:val="both"/>
        <w:rPr>
          <w:rFonts w:ascii="Tw Cen MT" w:eastAsiaTheme="minorHAnsi" w:hAnsi="Tw Cen MT"/>
          <w:color w:val="auto"/>
          <w14:ligatures w14:val="standardContextual"/>
        </w:rPr>
      </w:pPr>
      <w:r w:rsidRPr="005C6F83">
        <w:rPr>
          <w:rFonts w:ascii="Tw Cen MT" w:hAnsi="Tw Cen MT"/>
        </w:rPr>
        <w:t xml:space="preserve">Savitri, </w:t>
      </w:r>
      <w:proofErr w:type="spellStart"/>
      <w:r w:rsidRPr="005C6F83">
        <w:rPr>
          <w:rFonts w:ascii="Tw Cen MT" w:hAnsi="Tw Cen MT"/>
        </w:rPr>
        <w:t>nuralia</w:t>
      </w:r>
      <w:proofErr w:type="spellEnd"/>
      <w:r w:rsidRPr="005C6F83">
        <w:rPr>
          <w:rFonts w:ascii="Tw Cen MT" w:hAnsi="Tw Cen MT"/>
        </w:rPr>
        <w:t xml:space="preserve"> </w:t>
      </w:r>
      <w:proofErr w:type="spellStart"/>
      <w:r w:rsidRPr="005C6F83">
        <w:rPr>
          <w:rFonts w:ascii="Tw Cen MT" w:hAnsi="Tw Cen MT"/>
        </w:rPr>
        <w:t>dkk</w:t>
      </w:r>
      <w:proofErr w:type="spellEnd"/>
      <w:r w:rsidRPr="005C6F83">
        <w:rPr>
          <w:rFonts w:ascii="Tw Cen MT" w:hAnsi="Tw Cen MT"/>
        </w:rPr>
        <w:t xml:space="preserve">. </w:t>
      </w:r>
      <w:proofErr w:type="spellStart"/>
      <w:r w:rsidRPr="005C6F83">
        <w:rPr>
          <w:rFonts w:ascii="Tw Cen MT" w:hAnsi="Tw Cen MT"/>
        </w:rPr>
        <w:t>Pengaruh</w:t>
      </w:r>
      <w:proofErr w:type="spellEnd"/>
      <w:r w:rsidRPr="005C6F83">
        <w:rPr>
          <w:rFonts w:ascii="Tw Cen MT" w:hAnsi="Tw Cen MT"/>
        </w:rPr>
        <w:t xml:space="preserve"> </w:t>
      </w:r>
      <w:proofErr w:type="spellStart"/>
      <w:r w:rsidRPr="005C6F83">
        <w:rPr>
          <w:rFonts w:ascii="Tw Cen MT" w:hAnsi="Tw Cen MT"/>
        </w:rPr>
        <w:t>Kualitas</w:t>
      </w:r>
      <w:proofErr w:type="spellEnd"/>
      <w:r w:rsidRPr="005C6F83">
        <w:rPr>
          <w:rFonts w:ascii="Tw Cen MT" w:hAnsi="Tw Cen MT"/>
        </w:rPr>
        <w:t xml:space="preserve"> </w:t>
      </w:r>
      <w:proofErr w:type="spellStart"/>
      <w:r w:rsidRPr="005C6F83">
        <w:rPr>
          <w:rFonts w:ascii="Tw Cen MT" w:hAnsi="Tw Cen MT"/>
        </w:rPr>
        <w:t>Pelayanan</w:t>
      </w:r>
      <w:proofErr w:type="spellEnd"/>
      <w:r w:rsidRPr="005C6F83">
        <w:rPr>
          <w:rFonts w:ascii="Tw Cen MT" w:hAnsi="Tw Cen MT"/>
        </w:rPr>
        <w:t xml:space="preserve">, Lokasi, Dan Tarif </w:t>
      </w:r>
      <w:proofErr w:type="spellStart"/>
      <w:r w:rsidRPr="005C6F83">
        <w:rPr>
          <w:rFonts w:ascii="Tw Cen MT" w:hAnsi="Tw Cen MT"/>
        </w:rPr>
        <w:t>Terhadap</w:t>
      </w:r>
      <w:proofErr w:type="spellEnd"/>
      <w:r w:rsidRPr="005C6F83">
        <w:rPr>
          <w:rFonts w:ascii="Tw Cen MT" w:hAnsi="Tw Cen MT"/>
        </w:rPr>
        <w:t xml:space="preserve"> </w:t>
      </w:r>
      <w:proofErr w:type="spellStart"/>
      <w:r w:rsidRPr="005C6F83">
        <w:rPr>
          <w:rFonts w:ascii="Tw Cen MT" w:hAnsi="Tw Cen MT"/>
        </w:rPr>
        <w:t>Kepuasan</w:t>
      </w:r>
      <w:proofErr w:type="spellEnd"/>
      <w:r w:rsidRPr="005C6F83">
        <w:rPr>
          <w:rFonts w:ascii="Tw Cen MT" w:hAnsi="Tw Cen MT"/>
        </w:rPr>
        <w:t xml:space="preserve"> </w:t>
      </w:r>
      <w:proofErr w:type="spellStart"/>
      <w:r w:rsidRPr="005C6F83">
        <w:rPr>
          <w:rFonts w:ascii="Tw Cen MT" w:hAnsi="Tw Cen MT"/>
        </w:rPr>
        <w:t>Pasien</w:t>
      </w:r>
      <w:proofErr w:type="spellEnd"/>
      <w:r w:rsidRPr="005C6F83">
        <w:rPr>
          <w:rFonts w:ascii="Tw Cen MT" w:hAnsi="Tw Cen MT"/>
        </w:rPr>
        <w:t xml:space="preserve"> Rawat </w:t>
      </w:r>
      <w:proofErr w:type="spellStart"/>
      <w:r w:rsidRPr="005C6F83">
        <w:rPr>
          <w:rFonts w:ascii="Tw Cen MT" w:hAnsi="Tw Cen MT"/>
        </w:rPr>
        <w:t>Inap</w:t>
      </w:r>
      <w:proofErr w:type="spellEnd"/>
      <w:r w:rsidRPr="005C6F83">
        <w:rPr>
          <w:rFonts w:ascii="Tw Cen MT" w:hAnsi="Tw Cen MT"/>
        </w:rPr>
        <w:t xml:space="preserve"> </w:t>
      </w:r>
      <w:proofErr w:type="spellStart"/>
      <w:r w:rsidRPr="005C6F83">
        <w:rPr>
          <w:rFonts w:ascii="Tw Cen MT" w:hAnsi="Tw Cen MT"/>
        </w:rPr>
        <w:t>Rumah</w:t>
      </w:r>
      <w:proofErr w:type="spellEnd"/>
      <w:r w:rsidRPr="005C6F83">
        <w:rPr>
          <w:rFonts w:ascii="Tw Cen MT" w:hAnsi="Tw Cen MT"/>
        </w:rPr>
        <w:t xml:space="preserve"> </w:t>
      </w:r>
      <w:proofErr w:type="spellStart"/>
      <w:r w:rsidRPr="005C6F83">
        <w:rPr>
          <w:rFonts w:ascii="Tw Cen MT" w:hAnsi="Tw Cen MT"/>
        </w:rPr>
        <w:t>Sakit</w:t>
      </w:r>
      <w:proofErr w:type="spellEnd"/>
      <w:r w:rsidRPr="005C6F83">
        <w:rPr>
          <w:rFonts w:ascii="Tw Cen MT" w:hAnsi="Tw Cen MT"/>
        </w:rPr>
        <w:t xml:space="preserve"> Lestari </w:t>
      </w:r>
      <w:proofErr w:type="spellStart"/>
      <w:r w:rsidRPr="005C6F83">
        <w:rPr>
          <w:rFonts w:ascii="Tw Cen MT" w:hAnsi="Tw Cen MT"/>
        </w:rPr>
        <w:t>Raharja</w:t>
      </w:r>
      <w:proofErr w:type="spellEnd"/>
      <w:r w:rsidRPr="005C6F83">
        <w:rPr>
          <w:rFonts w:ascii="Tw Cen MT" w:hAnsi="Tw Cen MT"/>
        </w:rPr>
        <w:t xml:space="preserve"> Kota </w:t>
      </w:r>
      <w:proofErr w:type="spellStart"/>
      <w:r w:rsidRPr="005C6F83">
        <w:rPr>
          <w:rFonts w:ascii="Tw Cen MT" w:hAnsi="Tw Cen MT"/>
        </w:rPr>
        <w:t>Magelang</w:t>
      </w:r>
      <w:proofErr w:type="spellEnd"/>
      <w:r w:rsidRPr="005C6F83">
        <w:rPr>
          <w:rFonts w:ascii="Tw Cen MT" w:hAnsi="Tw Cen MT"/>
        </w:rPr>
        <w:t xml:space="preserve"> (</w:t>
      </w:r>
      <w:proofErr w:type="spellStart"/>
      <w:r w:rsidRPr="005C6F83">
        <w:rPr>
          <w:rFonts w:ascii="Tw Cen MT" w:hAnsi="Tw Cen MT"/>
        </w:rPr>
        <w:t>Studi</w:t>
      </w:r>
      <w:proofErr w:type="spellEnd"/>
      <w:r w:rsidRPr="005C6F83">
        <w:rPr>
          <w:rFonts w:ascii="Tw Cen MT" w:hAnsi="Tw Cen MT"/>
        </w:rPr>
        <w:t xml:space="preserve"> </w:t>
      </w:r>
      <w:proofErr w:type="spellStart"/>
      <w:r w:rsidRPr="00D04762">
        <w:rPr>
          <w:rFonts w:ascii="Tw Cen MT" w:hAnsi="Tw Cen MT"/>
        </w:rPr>
        <w:t>Kasus</w:t>
      </w:r>
      <w:proofErr w:type="spellEnd"/>
      <w:r w:rsidRPr="00D04762">
        <w:rPr>
          <w:rFonts w:ascii="Tw Cen MT" w:hAnsi="Tw Cen MT"/>
        </w:rPr>
        <w:t xml:space="preserve"> Pada </w:t>
      </w:r>
      <w:proofErr w:type="spellStart"/>
      <w:r w:rsidRPr="00D04762">
        <w:rPr>
          <w:rFonts w:ascii="Tw Cen MT" w:hAnsi="Tw Cen MT"/>
        </w:rPr>
        <w:t>Pasien</w:t>
      </w:r>
      <w:proofErr w:type="spellEnd"/>
      <w:r w:rsidRPr="00D04762">
        <w:rPr>
          <w:rFonts w:ascii="Tw Cen MT" w:hAnsi="Tw Cen MT"/>
        </w:rPr>
        <w:t xml:space="preserve"> Rawat </w:t>
      </w:r>
      <w:proofErr w:type="spellStart"/>
      <w:r w:rsidRPr="00D04762">
        <w:rPr>
          <w:rFonts w:ascii="Tw Cen MT" w:hAnsi="Tw Cen MT"/>
        </w:rPr>
        <w:t>Inap</w:t>
      </w:r>
      <w:proofErr w:type="spellEnd"/>
      <w:r w:rsidRPr="00D04762">
        <w:rPr>
          <w:rFonts w:ascii="Tw Cen MT" w:hAnsi="Tw Cen MT"/>
        </w:rPr>
        <w:t xml:space="preserve"> Non </w:t>
      </w:r>
      <w:proofErr w:type="spellStart"/>
      <w:r w:rsidRPr="00D04762">
        <w:rPr>
          <w:rFonts w:ascii="Tw Cen MT" w:hAnsi="Tw Cen MT"/>
        </w:rPr>
        <w:t>Asuransi</w:t>
      </w:r>
      <w:proofErr w:type="spellEnd"/>
      <w:r w:rsidRPr="00D04762">
        <w:rPr>
          <w:rFonts w:ascii="Tw Cen MT" w:hAnsi="Tw Cen MT"/>
        </w:rPr>
        <w:t>).2022. 1(3): 1-2.</w:t>
      </w:r>
      <w:r w:rsidRPr="00D04762">
        <w:rPr>
          <w:rFonts w:ascii="Tw Cen MT" w:hAnsi="Tw Cen MT"/>
          <w:shd w:val="clear" w:color="auto" w:fill="FFFFFF"/>
        </w:rPr>
        <w:t xml:space="preserve"> </w:t>
      </w:r>
    </w:p>
    <w:p w14:paraId="357D1693" w14:textId="77777777" w:rsidR="00546E5E" w:rsidRPr="00D04762" w:rsidRDefault="00546E5E" w:rsidP="00546E5E">
      <w:pPr>
        <w:pStyle w:val="Default"/>
        <w:widowControl/>
        <w:numPr>
          <w:ilvl w:val="0"/>
          <w:numId w:val="6"/>
        </w:numPr>
        <w:ind w:left="567"/>
        <w:jc w:val="both"/>
        <w:rPr>
          <w:rFonts w:ascii="Tw Cen MT" w:eastAsiaTheme="minorHAnsi" w:hAnsi="Tw Cen MT"/>
          <w:color w:val="auto"/>
          <w14:ligatures w14:val="standardContextual"/>
        </w:rPr>
      </w:pPr>
      <w:proofErr w:type="spellStart"/>
      <w:r w:rsidRPr="00D04762">
        <w:rPr>
          <w:rFonts w:ascii="Tw Cen MT" w:hAnsi="Tw Cen MT"/>
        </w:rPr>
        <w:t>Dewi</w:t>
      </w:r>
      <w:proofErr w:type="spellEnd"/>
      <w:r w:rsidRPr="00D04762">
        <w:rPr>
          <w:rFonts w:ascii="Tw Cen MT" w:hAnsi="Tw Cen MT"/>
          <w:lang w:val="id-ID"/>
        </w:rPr>
        <w:t>,</w:t>
      </w:r>
      <w:r w:rsidRPr="00D04762">
        <w:rPr>
          <w:rFonts w:ascii="Tw Cen MT" w:hAnsi="Tw Cen MT"/>
        </w:rPr>
        <w:t xml:space="preserve"> Nur </w:t>
      </w:r>
      <w:proofErr w:type="spellStart"/>
      <w:r w:rsidRPr="00D04762">
        <w:rPr>
          <w:rFonts w:ascii="Tw Cen MT" w:hAnsi="Tw Cen MT"/>
        </w:rPr>
        <w:t>Fadilah</w:t>
      </w:r>
      <w:proofErr w:type="spellEnd"/>
      <w:r w:rsidRPr="00D04762">
        <w:rPr>
          <w:rFonts w:ascii="Tw Cen MT" w:hAnsi="Tw Cen MT"/>
          <w:lang w:val="id-ID"/>
        </w:rPr>
        <w:t xml:space="preserve"> (</w:t>
      </w:r>
      <w:r w:rsidRPr="00D04762">
        <w:rPr>
          <w:rFonts w:ascii="Tw Cen MT" w:hAnsi="Tw Cen MT"/>
        </w:rPr>
        <w:t>2022</w:t>
      </w:r>
      <w:r w:rsidRPr="00D04762">
        <w:rPr>
          <w:rFonts w:ascii="Tw Cen MT" w:hAnsi="Tw Cen MT"/>
          <w:lang w:val="id-ID"/>
        </w:rPr>
        <w:t>).</w:t>
      </w:r>
      <w:r w:rsidRPr="00D04762">
        <w:rPr>
          <w:rFonts w:ascii="Tw Cen MT" w:hAnsi="Tw Cen MT"/>
        </w:rPr>
        <w:t xml:space="preserve"> Marketing Mix and Customer Loyalty in Hermina</w:t>
      </w:r>
      <w:r w:rsidRPr="00D04762">
        <w:rPr>
          <w:rFonts w:ascii="Tw Cen MT" w:hAnsi="Tw Cen MT"/>
          <w:lang w:val="id-ID"/>
        </w:rPr>
        <w:t xml:space="preserve"> </w:t>
      </w:r>
      <w:r w:rsidRPr="00D04762">
        <w:rPr>
          <w:rFonts w:ascii="Tw Cen MT" w:hAnsi="Tw Cen MT"/>
        </w:rPr>
        <w:t>Galaxy Hospital</w:t>
      </w:r>
      <w:r w:rsidRPr="00D04762">
        <w:rPr>
          <w:rFonts w:ascii="Tw Cen MT" w:hAnsi="Tw Cen MT"/>
          <w:lang w:val="id-ID"/>
        </w:rPr>
        <w:t>.</w:t>
      </w:r>
      <w:r w:rsidRPr="00D04762">
        <w:rPr>
          <w:rFonts w:ascii="Tw Cen MT" w:hAnsi="Tw Cen MT"/>
        </w:rPr>
        <w:t xml:space="preserve"> Presented at the 5th International Conference on Vocational Education Applied Science and Technology </w:t>
      </w:r>
      <w:r w:rsidRPr="00D04762">
        <w:rPr>
          <w:rFonts w:ascii="Tw Cen MT" w:hAnsi="Tw Cen MT"/>
          <w:lang w:val="id-ID"/>
        </w:rPr>
        <w:t>.83(42).</w:t>
      </w:r>
    </w:p>
    <w:p w14:paraId="795AD10B" w14:textId="77777777" w:rsidR="00122B26" w:rsidRPr="00D04762" w:rsidRDefault="00546E5E" w:rsidP="00122B26">
      <w:pPr>
        <w:pStyle w:val="Default"/>
        <w:widowControl/>
        <w:numPr>
          <w:ilvl w:val="0"/>
          <w:numId w:val="6"/>
        </w:numPr>
        <w:ind w:left="567"/>
        <w:jc w:val="both"/>
        <w:rPr>
          <w:rFonts w:ascii="Tw Cen MT" w:eastAsiaTheme="minorHAnsi" w:hAnsi="Tw Cen MT"/>
          <w:color w:val="auto"/>
          <w14:ligatures w14:val="standardContextual"/>
        </w:rPr>
      </w:pPr>
      <w:proofErr w:type="spellStart"/>
      <w:r w:rsidRPr="00D04762">
        <w:rPr>
          <w:rFonts w:ascii="Tw Cen MT" w:hAnsi="Tw Cen MT"/>
        </w:rPr>
        <w:t>Selang</w:t>
      </w:r>
      <w:proofErr w:type="spellEnd"/>
      <w:r w:rsidRPr="00D04762">
        <w:rPr>
          <w:rFonts w:ascii="Tw Cen MT" w:hAnsi="Tw Cen MT"/>
        </w:rPr>
        <w:t>, Christian A.D</w:t>
      </w:r>
      <w:r w:rsidRPr="00D04762">
        <w:rPr>
          <w:rFonts w:ascii="Tw Cen MT" w:hAnsi="Tw Cen MT"/>
          <w:lang w:val="id-ID"/>
        </w:rPr>
        <w:t xml:space="preserve"> (</w:t>
      </w:r>
      <w:r w:rsidRPr="00D04762">
        <w:rPr>
          <w:rFonts w:ascii="Tw Cen MT" w:hAnsi="Tw Cen MT"/>
        </w:rPr>
        <w:t>2013</w:t>
      </w:r>
      <w:r w:rsidRPr="00D04762">
        <w:rPr>
          <w:rFonts w:ascii="Tw Cen MT" w:hAnsi="Tw Cen MT"/>
          <w:lang w:val="id-ID"/>
        </w:rPr>
        <w:t>)</w:t>
      </w:r>
      <w:r w:rsidRPr="00D04762">
        <w:rPr>
          <w:rFonts w:ascii="Tw Cen MT" w:hAnsi="Tw Cen MT"/>
        </w:rPr>
        <w:t xml:space="preserve">. </w:t>
      </w:r>
      <w:proofErr w:type="spellStart"/>
      <w:r w:rsidRPr="00D04762">
        <w:rPr>
          <w:rFonts w:ascii="Tw Cen MT" w:hAnsi="Tw Cen MT"/>
        </w:rPr>
        <w:t>Bauran</w:t>
      </w:r>
      <w:proofErr w:type="spellEnd"/>
      <w:r w:rsidRPr="00D04762">
        <w:rPr>
          <w:rFonts w:ascii="Tw Cen MT" w:hAnsi="Tw Cen MT"/>
        </w:rPr>
        <w:t xml:space="preserve"> </w:t>
      </w:r>
      <w:proofErr w:type="spellStart"/>
      <w:r w:rsidRPr="00D04762">
        <w:rPr>
          <w:rFonts w:ascii="Tw Cen MT" w:hAnsi="Tw Cen MT"/>
        </w:rPr>
        <w:t>Pemasaran</w:t>
      </w:r>
      <w:proofErr w:type="spellEnd"/>
      <w:r w:rsidRPr="00D04762">
        <w:rPr>
          <w:rFonts w:ascii="Tw Cen MT" w:hAnsi="Tw Cen MT"/>
        </w:rPr>
        <w:t xml:space="preserve"> (</w:t>
      </w:r>
      <w:r w:rsidRPr="00D04762">
        <w:rPr>
          <w:rFonts w:ascii="Tw Cen MT" w:hAnsi="Tw Cen MT"/>
          <w:i/>
          <w:iCs/>
        </w:rPr>
        <w:t>Marketing Mix)</w:t>
      </w:r>
      <w:r w:rsidRPr="00D04762">
        <w:rPr>
          <w:rFonts w:ascii="Tw Cen MT" w:hAnsi="Tw Cen MT"/>
        </w:rPr>
        <w:t xml:space="preserve"> </w:t>
      </w:r>
      <w:proofErr w:type="spellStart"/>
      <w:r w:rsidRPr="00D04762">
        <w:rPr>
          <w:rFonts w:ascii="Tw Cen MT" w:hAnsi="Tw Cen MT"/>
        </w:rPr>
        <w:t>Pengaruhnya</w:t>
      </w:r>
      <w:proofErr w:type="spellEnd"/>
      <w:r w:rsidRPr="00D04762">
        <w:rPr>
          <w:rFonts w:ascii="Tw Cen MT" w:hAnsi="Tw Cen MT"/>
          <w:lang w:val="id-ID"/>
        </w:rPr>
        <w:t>t</w:t>
      </w:r>
      <w:proofErr w:type="spellStart"/>
      <w:r w:rsidRPr="00D04762">
        <w:rPr>
          <w:rFonts w:ascii="Tw Cen MT" w:hAnsi="Tw Cen MT"/>
        </w:rPr>
        <w:t>erhadap</w:t>
      </w:r>
      <w:proofErr w:type="spellEnd"/>
      <w:r w:rsidRPr="00D04762">
        <w:rPr>
          <w:rFonts w:ascii="Tw Cen MT" w:hAnsi="Tw Cen MT"/>
        </w:rPr>
        <w:t>.</w:t>
      </w:r>
      <w:proofErr w:type="spellStart"/>
      <w:r w:rsidRPr="00D04762">
        <w:rPr>
          <w:rFonts w:ascii="Tw Cen MT" w:hAnsi="Tw Cen MT"/>
          <w:lang w:val="id-ID"/>
        </w:rPr>
        <w:t>JurnalEmba</w:t>
      </w:r>
      <w:proofErr w:type="spellEnd"/>
      <w:r w:rsidRPr="00D04762">
        <w:rPr>
          <w:rFonts w:ascii="Tw Cen MT" w:hAnsi="Tw Cen MT"/>
        </w:rPr>
        <w:t>1(3</w:t>
      </w:r>
      <w:proofErr w:type="gramStart"/>
      <w:r w:rsidRPr="00D04762">
        <w:rPr>
          <w:rFonts w:ascii="Tw Cen MT" w:hAnsi="Tw Cen MT"/>
        </w:rPr>
        <w:t>):73</w:t>
      </w:r>
      <w:r w:rsidRPr="00D04762">
        <w:rPr>
          <w:rFonts w:ascii="Tw Cen MT" w:hAnsi="Tw Cen MT"/>
          <w:lang w:val="id-ID"/>
        </w:rPr>
        <w:t>.doi</w:t>
      </w:r>
      <w:proofErr w:type="gramEnd"/>
      <w:r w:rsidRPr="00D04762">
        <w:rPr>
          <w:rFonts w:ascii="Tw Cen MT" w:hAnsi="Tw Cen MT"/>
        </w:rPr>
        <w:t>: </w:t>
      </w:r>
      <w:r w:rsidRPr="00D04762">
        <w:rPr>
          <w:rFonts w:ascii="Tw Cen MT" w:hAnsi="Tw Cen MT"/>
          <w:lang w:val="id-ID"/>
        </w:rPr>
        <w:t xml:space="preserve"> </w:t>
      </w:r>
      <w:hyperlink r:id="rId17" w:history="1">
        <w:r w:rsidRPr="00D04762">
          <w:rPr>
            <w:rStyle w:val="Hyperlink"/>
            <w:rFonts w:ascii="Tw Cen MT" w:eastAsiaTheme="minorEastAsia" w:hAnsi="Tw Cen MT"/>
            <w:color w:val="auto"/>
          </w:rPr>
          <w:t>https://doi.org/10.35794/emba.1.3.2013.1374</w:t>
        </w:r>
      </w:hyperlink>
    </w:p>
    <w:p w14:paraId="46ACE0D1" w14:textId="77777777" w:rsidR="00D04762" w:rsidRPr="00D04762" w:rsidRDefault="00122B26" w:rsidP="00D04762">
      <w:pPr>
        <w:pStyle w:val="Default"/>
        <w:widowControl/>
        <w:numPr>
          <w:ilvl w:val="0"/>
          <w:numId w:val="6"/>
        </w:numPr>
        <w:ind w:left="567"/>
        <w:jc w:val="both"/>
        <w:rPr>
          <w:rFonts w:ascii="Tw Cen MT" w:eastAsiaTheme="minorHAnsi" w:hAnsi="Tw Cen MT"/>
          <w:color w:val="auto"/>
          <w14:ligatures w14:val="standardContextual"/>
        </w:rPr>
      </w:pPr>
      <w:proofErr w:type="spellStart"/>
      <w:proofErr w:type="gramStart"/>
      <w:r w:rsidRPr="00D04762">
        <w:rPr>
          <w:rFonts w:ascii="Tw Cen MT" w:eastAsia="Calibri" w:hAnsi="Tw Cen MT" w:cs="Times New Roman"/>
        </w:rPr>
        <w:t>Fadhilah</w:t>
      </w:r>
      <w:proofErr w:type="spellEnd"/>
      <w:r w:rsidRPr="00D04762">
        <w:rPr>
          <w:rFonts w:ascii="Tw Cen MT" w:eastAsia="Calibri" w:hAnsi="Tw Cen MT" w:cs="Times New Roman"/>
        </w:rPr>
        <w:t xml:space="preserve"> </w:t>
      </w:r>
      <w:r w:rsidRPr="00D04762">
        <w:rPr>
          <w:rFonts w:ascii="Tw Cen MT" w:eastAsia="Calibri" w:hAnsi="Tw Cen MT" w:cs="Times New Roman"/>
          <w:lang w:val="id-ID"/>
        </w:rPr>
        <w:t>,</w:t>
      </w:r>
      <w:r w:rsidRPr="00D04762">
        <w:rPr>
          <w:rFonts w:ascii="Tw Cen MT" w:eastAsia="Calibri" w:hAnsi="Tw Cen MT" w:cs="Times New Roman"/>
        </w:rPr>
        <w:t>Muhammad</w:t>
      </w:r>
      <w:proofErr w:type="gramEnd"/>
      <w:r w:rsidRPr="00D04762">
        <w:rPr>
          <w:rFonts w:ascii="Tw Cen MT" w:eastAsia="Calibri" w:hAnsi="Tw Cen MT" w:cs="Times New Roman"/>
        </w:rPr>
        <w:t xml:space="preserve"> </w:t>
      </w:r>
      <w:proofErr w:type="spellStart"/>
      <w:r w:rsidRPr="00D04762">
        <w:rPr>
          <w:rFonts w:ascii="Tw Cen MT" w:eastAsia="Calibri" w:hAnsi="Tw Cen MT" w:cs="Times New Roman"/>
        </w:rPr>
        <w:t>Dzaki</w:t>
      </w:r>
      <w:proofErr w:type="spellEnd"/>
      <w:r w:rsidRPr="00D04762">
        <w:rPr>
          <w:rFonts w:ascii="Tw Cen MT" w:eastAsia="Calibri" w:hAnsi="Tw Cen MT" w:cs="Times New Roman"/>
          <w:lang w:val="id-ID"/>
        </w:rPr>
        <w:t xml:space="preserve"> (2021). </w:t>
      </w:r>
      <w:proofErr w:type="spellStart"/>
      <w:r w:rsidRPr="00D04762">
        <w:rPr>
          <w:rFonts w:ascii="Tw Cen MT" w:hAnsi="Tw Cen MT"/>
        </w:rPr>
        <w:t>Analisis</w:t>
      </w:r>
      <w:proofErr w:type="spellEnd"/>
      <w:r w:rsidRPr="00D04762">
        <w:rPr>
          <w:rFonts w:ascii="Tw Cen MT" w:hAnsi="Tw Cen MT"/>
        </w:rPr>
        <w:t xml:space="preserve"> </w:t>
      </w:r>
      <w:proofErr w:type="spellStart"/>
      <w:r w:rsidRPr="00D04762">
        <w:rPr>
          <w:rFonts w:ascii="Tw Cen MT" w:hAnsi="Tw Cen MT"/>
        </w:rPr>
        <w:t>Pengaruh</w:t>
      </w:r>
      <w:proofErr w:type="spellEnd"/>
      <w:r w:rsidRPr="00D04762">
        <w:rPr>
          <w:rFonts w:ascii="Tw Cen MT" w:hAnsi="Tw Cen MT"/>
        </w:rPr>
        <w:t xml:space="preserve"> Product, Price, Place, Dan Promotion </w:t>
      </w:r>
      <w:proofErr w:type="spellStart"/>
      <w:r w:rsidRPr="00D04762">
        <w:rPr>
          <w:rFonts w:ascii="Tw Cen MT" w:hAnsi="Tw Cen MT"/>
        </w:rPr>
        <w:t>Terhadap</w:t>
      </w:r>
      <w:proofErr w:type="spellEnd"/>
      <w:r w:rsidRPr="00D04762">
        <w:rPr>
          <w:rFonts w:ascii="Tw Cen MT" w:hAnsi="Tw Cen MT"/>
        </w:rPr>
        <w:t xml:space="preserve"> Keputusan </w:t>
      </w:r>
      <w:proofErr w:type="spellStart"/>
      <w:r w:rsidRPr="00D04762">
        <w:rPr>
          <w:rFonts w:ascii="Tw Cen MT" w:hAnsi="Tw Cen MT"/>
        </w:rPr>
        <w:t>Pembelian</w:t>
      </w:r>
      <w:proofErr w:type="spellEnd"/>
      <w:r w:rsidRPr="00D04762">
        <w:rPr>
          <w:rFonts w:ascii="Tw Cen MT" w:hAnsi="Tw Cen MT"/>
          <w:lang w:val="id-ID"/>
        </w:rPr>
        <w:t>.</w:t>
      </w:r>
      <w:r w:rsidRPr="00D04762">
        <w:rPr>
          <w:rFonts w:ascii="Tw Cen MT" w:hAnsi="Tw Cen MT"/>
        </w:rPr>
        <w:t xml:space="preserve"> </w:t>
      </w:r>
      <w:proofErr w:type="spellStart"/>
      <w:r w:rsidRPr="00D04762">
        <w:rPr>
          <w:rFonts w:ascii="Tw Cen MT" w:hAnsi="Tw Cen MT"/>
        </w:rPr>
        <w:t>Fakultas</w:t>
      </w:r>
      <w:proofErr w:type="spellEnd"/>
      <w:r w:rsidRPr="00D04762">
        <w:rPr>
          <w:rFonts w:ascii="Tw Cen MT" w:hAnsi="Tw Cen MT"/>
        </w:rPr>
        <w:t xml:space="preserve"> Ekonomi Dan </w:t>
      </w:r>
      <w:proofErr w:type="spellStart"/>
      <w:r w:rsidRPr="00D04762">
        <w:rPr>
          <w:rFonts w:ascii="Tw Cen MT" w:hAnsi="Tw Cen MT"/>
        </w:rPr>
        <w:t>Bisnis</w:t>
      </w:r>
      <w:proofErr w:type="spellEnd"/>
      <w:r w:rsidRPr="00D04762">
        <w:rPr>
          <w:rFonts w:ascii="Tw Cen MT" w:hAnsi="Tw Cen MT"/>
        </w:rPr>
        <w:t xml:space="preserve">, Universitas </w:t>
      </w:r>
      <w:proofErr w:type="spellStart"/>
      <w:r w:rsidRPr="00D04762">
        <w:rPr>
          <w:rFonts w:ascii="Tw Cen MT" w:hAnsi="Tw Cen MT"/>
        </w:rPr>
        <w:t>Brawijaya</w:t>
      </w:r>
      <w:proofErr w:type="spellEnd"/>
      <w:r w:rsidRPr="00D04762">
        <w:rPr>
          <w:rFonts w:ascii="Tw Cen MT" w:hAnsi="Tw Cen MT"/>
          <w:lang w:val="id-ID"/>
        </w:rPr>
        <w:t>.</w:t>
      </w:r>
    </w:p>
    <w:p w14:paraId="1017BBD4" w14:textId="77777777" w:rsidR="00D04762" w:rsidRDefault="00D04762" w:rsidP="00D04762">
      <w:pPr>
        <w:pStyle w:val="Default"/>
        <w:widowControl/>
        <w:numPr>
          <w:ilvl w:val="0"/>
          <w:numId w:val="6"/>
        </w:numPr>
        <w:ind w:left="567"/>
        <w:jc w:val="both"/>
        <w:rPr>
          <w:rFonts w:ascii="Tw Cen MT" w:eastAsiaTheme="minorHAnsi" w:hAnsi="Tw Cen MT"/>
          <w:color w:val="auto"/>
          <w14:ligatures w14:val="standardContextual"/>
        </w:rPr>
      </w:pPr>
      <w:proofErr w:type="spellStart"/>
      <w:r w:rsidRPr="00D04762">
        <w:rPr>
          <w:rFonts w:ascii="Tw Cen MT" w:hAnsi="Tw Cen MT"/>
        </w:rPr>
        <w:t>B</w:t>
      </w:r>
      <w:r>
        <w:t>udiwati</w:t>
      </w:r>
      <w:proofErr w:type="spellEnd"/>
      <w:r>
        <w:rPr>
          <w:lang w:val="id-ID"/>
        </w:rPr>
        <w:t>,</w:t>
      </w:r>
      <w:r w:rsidRPr="00D04762">
        <w:t xml:space="preserve"> </w:t>
      </w:r>
      <w:proofErr w:type="spellStart"/>
      <w:r>
        <w:t>Hesti</w:t>
      </w:r>
      <w:proofErr w:type="spellEnd"/>
      <w:r>
        <w:rPr>
          <w:lang w:val="id-ID"/>
        </w:rPr>
        <w:t>.</w:t>
      </w:r>
      <w:r w:rsidRPr="00D04762">
        <w:t xml:space="preserve"> </w:t>
      </w:r>
      <w:proofErr w:type="spellStart"/>
      <w:r>
        <w:t>Mplementasi</w:t>
      </w:r>
      <w:proofErr w:type="spellEnd"/>
      <w:r>
        <w:t xml:space="preserve"> Marketing Mix Dan </w:t>
      </w:r>
      <w:proofErr w:type="spellStart"/>
      <w:r>
        <w:t>Pengaruhnya</w:t>
      </w:r>
      <w:proofErr w:type="spellEnd"/>
      <w:r>
        <w:t xml:space="preserve"> </w:t>
      </w:r>
      <w:proofErr w:type="spellStart"/>
      <w:r>
        <w:t>Terhadap</w:t>
      </w:r>
      <w:proofErr w:type="spellEnd"/>
      <w:r>
        <w:t xml:space="preserve"> Keputusan </w:t>
      </w:r>
      <w:proofErr w:type="spellStart"/>
      <w:r>
        <w:t>Pembelian</w:t>
      </w:r>
      <w:proofErr w:type="spellEnd"/>
      <w:r>
        <w:t xml:space="preserve"> </w:t>
      </w:r>
      <w:proofErr w:type="spellStart"/>
      <w:r>
        <w:t>Konsumen</w:t>
      </w:r>
      <w:proofErr w:type="spellEnd"/>
      <w:r>
        <w:t xml:space="preserve"> Pada </w:t>
      </w:r>
      <w:proofErr w:type="spellStart"/>
      <w:r>
        <w:t>Produk</w:t>
      </w:r>
      <w:proofErr w:type="spellEnd"/>
      <w:r>
        <w:t xml:space="preserve"> </w:t>
      </w:r>
      <w:proofErr w:type="spellStart"/>
      <w:r>
        <w:t>Unggulan</w:t>
      </w:r>
      <w:proofErr w:type="spellEnd"/>
      <w:r>
        <w:t xml:space="preserve"> </w:t>
      </w:r>
      <w:proofErr w:type="spellStart"/>
      <w:r>
        <w:t>Keripik</w:t>
      </w:r>
      <w:proofErr w:type="spellEnd"/>
      <w:r>
        <w:t xml:space="preserve"> Pisang AGUNG DI </w:t>
      </w:r>
      <w:proofErr w:type="spellStart"/>
      <w:r>
        <w:t>Kabupaten</w:t>
      </w:r>
      <w:proofErr w:type="spellEnd"/>
      <w:r>
        <w:t xml:space="preserve"> </w:t>
      </w:r>
      <w:proofErr w:type="spellStart"/>
      <w:r w:rsidRPr="00D04762">
        <w:rPr>
          <w:rFonts w:ascii="Tw Cen MT" w:hAnsi="Tw Cen MT"/>
        </w:rPr>
        <w:t>Lumajang</w:t>
      </w:r>
      <w:proofErr w:type="spellEnd"/>
      <w:r w:rsidRPr="00D04762">
        <w:rPr>
          <w:rFonts w:ascii="Tw Cen MT" w:hAnsi="Tw Cen MT"/>
          <w:lang w:val="id-ID"/>
        </w:rPr>
        <w:t xml:space="preserve"> (2012).</w:t>
      </w:r>
      <w:r w:rsidRPr="00D04762">
        <w:rPr>
          <w:rFonts w:ascii="Tw Cen MT" w:hAnsi="Tw Cen MT"/>
        </w:rPr>
        <w:t xml:space="preserve"> STIE </w:t>
      </w:r>
      <w:proofErr w:type="spellStart"/>
      <w:r w:rsidRPr="00D04762">
        <w:rPr>
          <w:rFonts w:ascii="Tw Cen MT" w:hAnsi="Tw Cen MT"/>
        </w:rPr>
        <w:t>Widya</w:t>
      </w:r>
      <w:proofErr w:type="spellEnd"/>
      <w:r w:rsidRPr="00D04762">
        <w:rPr>
          <w:rFonts w:ascii="Tw Cen MT" w:hAnsi="Tw Cen MT"/>
        </w:rPr>
        <w:t xml:space="preserve"> Gama </w:t>
      </w:r>
      <w:proofErr w:type="spellStart"/>
      <w:r w:rsidRPr="00D04762">
        <w:rPr>
          <w:rFonts w:ascii="Tw Cen MT" w:hAnsi="Tw Cen MT"/>
        </w:rPr>
        <w:t>Lumajang</w:t>
      </w:r>
      <w:proofErr w:type="spellEnd"/>
      <w:r w:rsidRPr="00D04762">
        <w:rPr>
          <w:rFonts w:ascii="Tw Cen MT" w:hAnsi="Tw Cen MT"/>
          <w:lang w:val="id-ID"/>
        </w:rPr>
        <w:t>.</w:t>
      </w:r>
      <w:r w:rsidRPr="00D04762">
        <w:rPr>
          <w:rFonts w:ascii="Tw Cen MT" w:hAnsi="Tw Cen MT"/>
        </w:rPr>
        <w:t xml:space="preserve"> 2 </w:t>
      </w:r>
      <w:r w:rsidRPr="00D04762">
        <w:rPr>
          <w:rFonts w:ascii="Tw Cen MT" w:hAnsi="Tw Cen MT"/>
          <w:lang w:val="id-ID"/>
        </w:rPr>
        <w:t>(2).</w:t>
      </w:r>
    </w:p>
    <w:p w14:paraId="0C330F21" w14:textId="7664FC2C" w:rsidR="00D04762" w:rsidRPr="004D2B0E" w:rsidRDefault="00D04762" w:rsidP="00D04762">
      <w:pPr>
        <w:pStyle w:val="Default"/>
        <w:widowControl/>
        <w:numPr>
          <w:ilvl w:val="0"/>
          <w:numId w:val="6"/>
        </w:numPr>
        <w:ind w:left="567"/>
        <w:jc w:val="both"/>
        <w:rPr>
          <w:rFonts w:ascii="Tw Cen MT" w:eastAsiaTheme="minorHAnsi" w:hAnsi="Tw Cen MT"/>
          <w:color w:val="auto"/>
          <w14:ligatures w14:val="standardContextual"/>
        </w:rPr>
      </w:pPr>
      <w:proofErr w:type="spellStart"/>
      <w:proofErr w:type="gramStart"/>
      <w:r w:rsidRPr="00D04762">
        <w:rPr>
          <w:rFonts w:ascii="Tw Cen MT" w:eastAsia="Calibri" w:hAnsi="Tw Cen MT" w:cs="Times New Roman"/>
        </w:rPr>
        <w:t>Poluan</w:t>
      </w:r>
      <w:proofErr w:type="spellEnd"/>
      <w:r w:rsidRPr="00D04762">
        <w:rPr>
          <w:rFonts w:ascii="Tw Cen MT" w:eastAsia="Calibri" w:hAnsi="Tw Cen MT" w:cs="Times New Roman"/>
          <w:lang w:val="id-ID"/>
        </w:rPr>
        <w:t>,</w:t>
      </w:r>
      <w:proofErr w:type="spellStart"/>
      <w:r w:rsidRPr="00D04762">
        <w:rPr>
          <w:rFonts w:ascii="Tw Cen MT" w:eastAsia="Calibri" w:hAnsi="Tw Cen MT" w:cs="Times New Roman"/>
        </w:rPr>
        <w:t>Firna</w:t>
      </w:r>
      <w:proofErr w:type="spellEnd"/>
      <w:proofErr w:type="gramEnd"/>
      <w:r w:rsidRPr="00D04762">
        <w:rPr>
          <w:rFonts w:ascii="Tw Cen MT" w:eastAsia="Calibri" w:hAnsi="Tw Cen MT" w:cs="Times New Roman"/>
        </w:rPr>
        <w:t xml:space="preserve"> M</w:t>
      </w:r>
      <w:r w:rsidRPr="00D04762">
        <w:rPr>
          <w:rFonts w:ascii="Tw Cen MT" w:eastAsia="Calibri" w:hAnsi="Tw Cen MT" w:cs="Times New Roman"/>
          <w:lang w:val="id-ID"/>
        </w:rPr>
        <w:t xml:space="preserve"> (2019).</w:t>
      </w:r>
      <w:r>
        <w:rPr>
          <w:rFonts w:ascii="Tw Cen MT" w:eastAsia="Calibri" w:hAnsi="Tw Cen MT" w:cs="Times New Roman"/>
          <w:lang w:val="id-ID"/>
        </w:rPr>
        <w:t xml:space="preserve"> </w:t>
      </w:r>
      <w:r w:rsidRPr="00D04762">
        <w:rPr>
          <w:rFonts w:ascii="Tw Cen MT" w:eastAsia="Calibri" w:hAnsi="Tw Cen MT" w:cs="Times New Roman"/>
          <w:i/>
          <w:iCs/>
        </w:rPr>
        <w:t xml:space="preserve">Marketing Mix Strategy In Increasing Sales </w:t>
      </w:r>
      <w:proofErr w:type="gramStart"/>
      <w:r w:rsidRPr="00D04762">
        <w:rPr>
          <w:rFonts w:ascii="Tw Cen MT" w:eastAsia="Calibri" w:hAnsi="Tw Cen MT" w:cs="Times New Roman"/>
          <w:i/>
          <w:iCs/>
        </w:rPr>
        <w:t xml:space="preserve">Volume </w:t>
      </w:r>
      <w:r>
        <w:rPr>
          <w:rFonts w:ascii="Tw Cen MT" w:eastAsiaTheme="minorHAnsi" w:hAnsi="Tw Cen MT"/>
          <w:color w:val="auto"/>
          <w:lang w:val="id-ID"/>
          <w14:ligatures w14:val="standardContextual"/>
        </w:rPr>
        <w:t xml:space="preserve"> </w:t>
      </w:r>
      <w:r w:rsidRPr="00D04762">
        <w:rPr>
          <w:rFonts w:ascii="Tw Cen MT" w:eastAsia="Calibri" w:hAnsi="Tw Cen MT" w:cs="Times New Roman"/>
          <w:i/>
          <w:iCs/>
        </w:rPr>
        <w:t>(</w:t>
      </w:r>
      <w:proofErr w:type="gramEnd"/>
      <w:r w:rsidRPr="00D04762">
        <w:rPr>
          <w:rFonts w:ascii="Tw Cen MT" w:eastAsia="Calibri" w:hAnsi="Tw Cen MT" w:cs="Times New Roman"/>
          <w:i/>
          <w:iCs/>
        </w:rPr>
        <w:t xml:space="preserve">Study On </w:t>
      </w:r>
      <w:proofErr w:type="spellStart"/>
      <w:r w:rsidRPr="00D04762">
        <w:rPr>
          <w:rFonts w:ascii="Tw Cen MT" w:eastAsia="Calibri" w:hAnsi="Tw Cen MT" w:cs="Times New Roman"/>
          <w:i/>
          <w:iCs/>
        </w:rPr>
        <w:t>Alvero</w:t>
      </w:r>
      <w:proofErr w:type="spellEnd"/>
      <w:r w:rsidRPr="00D04762">
        <w:rPr>
          <w:rFonts w:ascii="Tw Cen MT" w:eastAsia="Calibri" w:hAnsi="Tw Cen MT" w:cs="Times New Roman"/>
          <w:i/>
          <w:iCs/>
        </w:rPr>
        <w:t xml:space="preserve"> Instant Health Drinks)</w:t>
      </w:r>
      <w:r w:rsidRPr="00D04762">
        <w:rPr>
          <w:rFonts w:ascii="Tw Cen MT" w:eastAsia="Calibri" w:hAnsi="Tw Cen MT" w:cs="Times New Roman"/>
          <w:i/>
          <w:iCs/>
          <w:lang w:val="id-ID"/>
        </w:rPr>
        <w:t xml:space="preserve">. </w:t>
      </w:r>
      <w:proofErr w:type="spellStart"/>
      <w:r w:rsidRPr="00D04762">
        <w:rPr>
          <w:rFonts w:ascii="Tw Cen MT" w:eastAsia="Calibri" w:hAnsi="Tw Cen MT" w:cs="Times New Roman"/>
        </w:rPr>
        <w:t>Fakultas</w:t>
      </w:r>
      <w:proofErr w:type="spellEnd"/>
      <w:r w:rsidRPr="00D04762">
        <w:rPr>
          <w:rFonts w:ascii="Tw Cen MT" w:eastAsia="Calibri" w:hAnsi="Tw Cen MT" w:cs="Times New Roman"/>
        </w:rPr>
        <w:t xml:space="preserve"> Ekonomi Dan </w:t>
      </w:r>
      <w:proofErr w:type="spellStart"/>
      <w:r w:rsidRPr="00D04762">
        <w:rPr>
          <w:rFonts w:ascii="Tw Cen MT" w:eastAsia="Calibri" w:hAnsi="Tw Cen MT" w:cs="Times New Roman"/>
        </w:rPr>
        <w:t>Bisnis</w:t>
      </w:r>
      <w:proofErr w:type="spellEnd"/>
      <w:r w:rsidRPr="00D04762">
        <w:rPr>
          <w:rFonts w:ascii="Tw Cen MT" w:eastAsia="Calibri" w:hAnsi="Tw Cen MT" w:cs="Times New Roman"/>
        </w:rPr>
        <w:t xml:space="preserve">, </w:t>
      </w:r>
      <w:proofErr w:type="spellStart"/>
      <w:r w:rsidRPr="00D04762">
        <w:rPr>
          <w:rFonts w:ascii="Tw Cen MT" w:eastAsia="Calibri" w:hAnsi="Tw Cen MT" w:cs="Times New Roman"/>
        </w:rPr>
        <w:t>Jurusan</w:t>
      </w:r>
      <w:proofErr w:type="spellEnd"/>
      <w:r w:rsidRPr="00D04762">
        <w:rPr>
          <w:rFonts w:ascii="Tw Cen MT" w:eastAsia="Calibri" w:hAnsi="Tw Cen MT" w:cs="Times New Roman"/>
        </w:rPr>
        <w:t xml:space="preserve"> </w:t>
      </w:r>
      <w:proofErr w:type="spellStart"/>
      <w:proofErr w:type="gramStart"/>
      <w:r w:rsidRPr="00D04762">
        <w:rPr>
          <w:rFonts w:ascii="Tw Cen MT" w:eastAsia="Calibri" w:hAnsi="Tw Cen MT" w:cs="Times New Roman"/>
        </w:rPr>
        <w:t>Manajemen</w:t>
      </w:r>
      <w:proofErr w:type="spellEnd"/>
      <w:r w:rsidRPr="00D04762">
        <w:rPr>
          <w:rFonts w:ascii="Tw Cen MT" w:eastAsia="Calibri" w:hAnsi="Tw Cen MT" w:cs="Times New Roman"/>
        </w:rPr>
        <w:t xml:space="preserve"> </w:t>
      </w:r>
      <w:r w:rsidRPr="00D04762">
        <w:rPr>
          <w:rFonts w:ascii="Tw Cen MT" w:eastAsia="Calibri" w:hAnsi="Tw Cen MT" w:cs="Times New Roman"/>
          <w:lang w:val="id-ID"/>
        </w:rPr>
        <w:t xml:space="preserve"> </w:t>
      </w:r>
      <w:r w:rsidRPr="00D04762">
        <w:rPr>
          <w:rFonts w:ascii="Tw Cen MT" w:eastAsia="Calibri" w:hAnsi="Tw Cen MT" w:cs="Times New Roman"/>
        </w:rPr>
        <w:t>Universitas</w:t>
      </w:r>
      <w:proofErr w:type="gramEnd"/>
      <w:r w:rsidRPr="00D04762">
        <w:rPr>
          <w:rFonts w:ascii="Tw Cen MT" w:eastAsia="Calibri" w:hAnsi="Tw Cen MT" w:cs="Times New Roman"/>
        </w:rPr>
        <w:t xml:space="preserve"> Sam </w:t>
      </w:r>
      <w:proofErr w:type="spellStart"/>
      <w:r w:rsidRPr="00D04762">
        <w:rPr>
          <w:rFonts w:ascii="Tw Cen MT" w:eastAsia="Calibri" w:hAnsi="Tw Cen MT" w:cs="Times New Roman"/>
        </w:rPr>
        <w:t>Ratulangi</w:t>
      </w:r>
      <w:proofErr w:type="spellEnd"/>
      <w:r w:rsidRPr="00D04762">
        <w:rPr>
          <w:rFonts w:ascii="Tw Cen MT" w:eastAsia="Calibri" w:hAnsi="Tw Cen MT" w:cs="Times New Roman"/>
          <w:lang w:val="id-ID"/>
        </w:rPr>
        <w:t>.7(3).</w:t>
      </w:r>
    </w:p>
    <w:p w14:paraId="5BCEDF59" w14:textId="77777777" w:rsidR="004D2B0E" w:rsidRPr="004D2B0E" w:rsidRDefault="004D2B0E" w:rsidP="004D2B0E">
      <w:pPr>
        <w:pStyle w:val="Default"/>
        <w:widowControl/>
        <w:numPr>
          <w:ilvl w:val="0"/>
          <w:numId w:val="6"/>
        </w:numPr>
        <w:ind w:left="567"/>
        <w:jc w:val="both"/>
        <w:rPr>
          <w:rFonts w:ascii="Tw Cen MT" w:eastAsia="Calibri" w:hAnsi="Tw Cen MT" w:cs="Times New Roman"/>
        </w:rPr>
      </w:pPr>
      <w:proofErr w:type="spellStart"/>
      <w:r w:rsidRPr="004D2B0E">
        <w:rPr>
          <w:rFonts w:ascii="Tw Cen MT" w:eastAsia="Calibri" w:hAnsi="Tw Cen MT" w:cs="Times New Roman"/>
        </w:rPr>
        <w:t>Thamrin</w:t>
      </w:r>
      <w:proofErr w:type="spellEnd"/>
      <w:r w:rsidRPr="004D2B0E">
        <w:rPr>
          <w:rFonts w:ascii="Tw Cen MT" w:eastAsia="Calibri" w:hAnsi="Tw Cen MT" w:cs="Times New Roman"/>
        </w:rPr>
        <w:t xml:space="preserve"> R, </w:t>
      </w:r>
      <w:proofErr w:type="spellStart"/>
      <w:r w:rsidRPr="004D2B0E">
        <w:rPr>
          <w:rFonts w:ascii="Tw Cen MT" w:eastAsia="Calibri" w:hAnsi="Tw Cen MT" w:cs="Times New Roman"/>
        </w:rPr>
        <w:t>Rusydi</w:t>
      </w:r>
      <w:proofErr w:type="spellEnd"/>
      <w:r w:rsidRPr="004D2B0E">
        <w:rPr>
          <w:rFonts w:ascii="Tw Cen MT" w:eastAsia="Calibri" w:hAnsi="Tw Cen MT" w:cs="Times New Roman"/>
        </w:rPr>
        <w:t xml:space="preserve"> AR, </w:t>
      </w:r>
      <w:proofErr w:type="spellStart"/>
      <w:r w:rsidRPr="004D2B0E">
        <w:rPr>
          <w:rFonts w:ascii="Tw Cen MT" w:eastAsia="Calibri" w:hAnsi="Tw Cen MT" w:cs="Times New Roman"/>
        </w:rPr>
        <w:t>Yusriani</w:t>
      </w:r>
      <w:proofErr w:type="spellEnd"/>
      <w:r w:rsidRPr="004D2B0E">
        <w:rPr>
          <w:rFonts w:ascii="Tw Cen MT" w:eastAsia="Calibri" w:hAnsi="Tw Cen MT" w:cs="Times New Roman"/>
        </w:rPr>
        <w:t xml:space="preserve"> Y. Implementation of the Service Strategic Plan at the Nene </w:t>
      </w:r>
      <w:proofErr w:type="spellStart"/>
      <w:r w:rsidRPr="004D2B0E">
        <w:rPr>
          <w:rFonts w:ascii="Tw Cen MT" w:eastAsia="Calibri" w:hAnsi="Tw Cen MT" w:cs="Times New Roman"/>
        </w:rPr>
        <w:t>Mallomo</w:t>
      </w:r>
      <w:proofErr w:type="spellEnd"/>
      <w:r w:rsidRPr="004D2B0E">
        <w:rPr>
          <w:rFonts w:ascii="Tw Cen MT" w:eastAsia="Calibri" w:hAnsi="Tw Cen MT" w:cs="Times New Roman"/>
        </w:rPr>
        <w:t xml:space="preserve"> Regional General Hospital. </w:t>
      </w:r>
      <w:proofErr w:type="spellStart"/>
      <w:r w:rsidRPr="004D2B0E">
        <w:rPr>
          <w:rFonts w:ascii="Tw Cen MT" w:eastAsia="Calibri" w:hAnsi="Tw Cen MT" w:cs="Times New Roman"/>
        </w:rPr>
        <w:t>Jurnal</w:t>
      </w:r>
      <w:proofErr w:type="spellEnd"/>
      <w:r w:rsidRPr="004D2B0E">
        <w:rPr>
          <w:rFonts w:ascii="Tw Cen MT" w:eastAsia="Calibri" w:hAnsi="Tw Cen MT" w:cs="Times New Roman"/>
        </w:rPr>
        <w:t xml:space="preserve"> </w:t>
      </w:r>
      <w:proofErr w:type="spellStart"/>
      <w:r w:rsidRPr="004D2B0E">
        <w:rPr>
          <w:rFonts w:ascii="Tw Cen MT" w:eastAsia="Calibri" w:hAnsi="Tw Cen MT" w:cs="Times New Roman"/>
        </w:rPr>
        <w:t>eduhealth</w:t>
      </w:r>
      <w:proofErr w:type="spellEnd"/>
      <w:r w:rsidRPr="004D2B0E">
        <w:rPr>
          <w:rFonts w:ascii="Tw Cen MT" w:eastAsia="Calibri" w:hAnsi="Tw Cen MT" w:cs="Times New Roman"/>
        </w:rPr>
        <w:t>. 2023 Feb 20;14(01):313-9</w:t>
      </w:r>
    </w:p>
    <w:p w14:paraId="76E65758" w14:textId="77777777" w:rsidR="00A5506A" w:rsidRPr="00A5506A" w:rsidRDefault="00A5506A" w:rsidP="00A5506A">
      <w:pPr>
        <w:pStyle w:val="Default"/>
        <w:widowControl/>
        <w:numPr>
          <w:ilvl w:val="0"/>
          <w:numId w:val="6"/>
        </w:numPr>
        <w:ind w:left="567"/>
        <w:jc w:val="both"/>
        <w:rPr>
          <w:rFonts w:ascii="Tw Cen MT" w:eastAsia="Calibri" w:hAnsi="Tw Cen MT" w:cs="Times New Roman"/>
        </w:rPr>
      </w:pPr>
      <w:proofErr w:type="spellStart"/>
      <w:r w:rsidRPr="00A5506A">
        <w:rPr>
          <w:rFonts w:ascii="Tw Cen MT" w:eastAsia="Calibri" w:hAnsi="Tw Cen MT" w:cs="Times New Roman"/>
        </w:rPr>
        <w:t>Yusriani</w:t>
      </w:r>
      <w:proofErr w:type="spellEnd"/>
      <w:r w:rsidRPr="00A5506A">
        <w:rPr>
          <w:rFonts w:ascii="Tw Cen MT" w:eastAsia="Calibri" w:hAnsi="Tw Cen MT" w:cs="Times New Roman"/>
        </w:rPr>
        <w:t xml:space="preserve"> Y. </w:t>
      </w:r>
      <w:proofErr w:type="spellStart"/>
      <w:r w:rsidRPr="00A5506A">
        <w:rPr>
          <w:rFonts w:ascii="Tw Cen MT" w:eastAsia="Calibri" w:hAnsi="Tw Cen MT" w:cs="Times New Roman"/>
        </w:rPr>
        <w:t>Persepsi</w:t>
      </w:r>
      <w:proofErr w:type="spellEnd"/>
      <w:r w:rsidRPr="00A5506A">
        <w:rPr>
          <w:rFonts w:ascii="Tw Cen MT" w:eastAsia="Calibri" w:hAnsi="Tw Cen MT" w:cs="Times New Roman"/>
        </w:rPr>
        <w:t xml:space="preserve"> </w:t>
      </w:r>
      <w:proofErr w:type="spellStart"/>
      <w:r w:rsidRPr="00A5506A">
        <w:rPr>
          <w:rFonts w:ascii="Tw Cen MT" w:eastAsia="Calibri" w:hAnsi="Tw Cen MT" w:cs="Times New Roman"/>
        </w:rPr>
        <w:t>Pasien</w:t>
      </w:r>
      <w:proofErr w:type="spellEnd"/>
      <w:r w:rsidRPr="00A5506A">
        <w:rPr>
          <w:rFonts w:ascii="Tw Cen MT" w:eastAsia="Calibri" w:hAnsi="Tw Cen MT" w:cs="Times New Roman"/>
        </w:rPr>
        <w:t xml:space="preserve"> </w:t>
      </w:r>
      <w:proofErr w:type="spellStart"/>
      <w:r w:rsidRPr="00A5506A">
        <w:rPr>
          <w:rFonts w:ascii="Tw Cen MT" w:eastAsia="Calibri" w:hAnsi="Tw Cen MT" w:cs="Times New Roman"/>
        </w:rPr>
        <w:t>Tentang</w:t>
      </w:r>
      <w:proofErr w:type="spellEnd"/>
      <w:r w:rsidRPr="00A5506A">
        <w:rPr>
          <w:rFonts w:ascii="Tw Cen MT" w:eastAsia="Calibri" w:hAnsi="Tw Cen MT" w:cs="Times New Roman"/>
        </w:rPr>
        <w:t xml:space="preserve"> </w:t>
      </w:r>
      <w:proofErr w:type="spellStart"/>
      <w:r w:rsidRPr="00A5506A">
        <w:rPr>
          <w:rFonts w:ascii="Tw Cen MT" w:eastAsia="Calibri" w:hAnsi="Tw Cen MT" w:cs="Times New Roman"/>
        </w:rPr>
        <w:t>Kualitas</w:t>
      </w:r>
      <w:proofErr w:type="spellEnd"/>
      <w:r w:rsidRPr="00A5506A">
        <w:rPr>
          <w:rFonts w:ascii="Tw Cen MT" w:eastAsia="Calibri" w:hAnsi="Tw Cen MT" w:cs="Times New Roman"/>
        </w:rPr>
        <w:t xml:space="preserve"> </w:t>
      </w:r>
      <w:proofErr w:type="spellStart"/>
      <w:r w:rsidRPr="00A5506A">
        <w:rPr>
          <w:rFonts w:ascii="Tw Cen MT" w:eastAsia="Calibri" w:hAnsi="Tw Cen MT" w:cs="Times New Roman"/>
        </w:rPr>
        <w:t>Pelayanan</w:t>
      </w:r>
      <w:proofErr w:type="spellEnd"/>
      <w:r w:rsidRPr="00A5506A">
        <w:rPr>
          <w:rFonts w:ascii="Tw Cen MT" w:eastAsia="Calibri" w:hAnsi="Tw Cen MT" w:cs="Times New Roman"/>
        </w:rPr>
        <w:t xml:space="preserve"> </w:t>
      </w:r>
      <w:proofErr w:type="spellStart"/>
      <w:r w:rsidRPr="00A5506A">
        <w:rPr>
          <w:rFonts w:ascii="Tw Cen MT" w:eastAsia="Calibri" w:hAnsi="Tw Cen MT" w:cs="Times New Roman"/>
        </w:rPr>
        <w:t>Perawatan</w:t>
      </w:r>
      <w:proofErr w:type="spellEnd"/>
      <w:r w:rsidRPr="00A5506A">
        <w:rPr>
          <w:rFonts w:ascii="Tw Cen MT" w:eastAsia="Calibri" w:hAnsi="Tw Cen MT" w:cs="Times New Roman"/>
        </w:rPr>
        <w:t xml:space="preserve"> </w:t>
      </w:r>
      <w:proofErr w:type="spellStart"/>
      <w:r w:rsidRPr="00A5506A">
        <w:rPr>
          <w:rFonts w:ascii="Tw Cen MT" w:eastAsia="Calibri" w:hAnsi="Tw Cen MT" w:cs="Times New Roman"/>
        </w:rPr>
        <w:t>Orthodontik</w:t>
      </w:r>
      <w:proofErr w:type="spellEnd"/>
      <w:r w:rsidRPr="00A5506A">
        <w:rPr>
          <w:rFonts w:ascii="Tw Cen MT" w:eastAsia="Calibri" w:hAnsi="Tw Cen MT" w:cs="Times New Roman"/>
        </w:rPr>
        <w:t xml:space="preserve">. </w:t>
      </w:r>
      <w:proofErr w:type="spellStart"/>
      <w:r w:rsidRPr="00A5506A">
        <w:rPr>
          <w:rFonts w:ascii="Tw Cen MT" w:eastAsia="Calibri" w:hAnsi="Tw Cen MT" w:cs="Times New Roman"/>
        </w:rPr>
        <w:t>Wal’afiat</w:t>
      </w:r>
      <w:proofErr w:type="spellEnd"/>
      <w:r w:rsidRPr="00A5506A">
        <w:rPr>
          <w:rFonts w:ascii="Tw Cen MT" w:eastAsia="Calibri" w:hAnsi="Tw Cen MT" w:cs="Times New Roman"/>
        </w:rPr>
        <w:t xml:space="preserve"> Hospital Journal. 2022;3(1):1-7.</w:t>
      </w:r>
    </w:p>
    <w:p w14:paraId="1B2B2E14" w14:textId="77777777" w:rsidR="004D2B0E" w:rsidRPr="00D04762" w:rsidRDefault="004D2B0E" w:rsidP="000A3596">
      <w:pPr>
        <w:pStyle w:val="Default"/>
        <w:widowControl/>
        <w:ind w:left="567"/>
        <w:jc w:val="both"/>
        <w:rPr>
          <w:rFonts w:ascii="Tw Cen MT" w:eastAsiaTheme="minorHAnsi" w:hAnsi="Tw Cen MT"/>
          <w:color w:val="auto"/>
          <w14:ligatures w14:val="standardContextual"/>
        </w:rPr>
      </w:pPr>
    </w:p>
    <w:sectPr w:rsidR="004D2B0E" w:rsidRPr="00D04762" w:rsidSect="00773792">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raoktavianirz@gmail.com" w:date="2024-05-03T17:03:00Z" w:initials="t">
    <w:p w14:paraId="029E7448" w14:textId="77777777" w:rsidR="00A83C4F" w:rsidRDefault="00A83C4F" w:rsidP="00A83C4F">
      <w:r>
        <w:rPr>
          <w:rStyle w:val="ReferensiKomentar"/>
        </w:rPr>
        <w:annotationRef/>
      </w:r>
      <w:r>
        <w:rPr>
          <w:color w:val="000000"/>
          <w:sz w:val="20"/>
          <w:szCs w:val="20"/>
        </w:rPr>
        <w:t>Tambahkan judul dalam bahasa inggris, sesuaikan dengan template</w:t>
      </w:r>
    </w:p>
  </w:comment>
  <w:comment w:id="2" w:author="iraoktavianirz@gmail.com" w:date="2024-05-03T17:05:00Z" w:initials="t">
    <w:p w14:paraId="2EBFD926" w14:textId="77777777" w:rsidR="00A83C4F" w:rsidRDefault="00A83C4F" w:rsidP="00A83C4F">
      <w:r>
        <w:rPr>
          <w:rStyle w:val="ReferensiKomentar"/>
        </w:rPr>
        <w:annotationRef/>
      </w:r>
      <w:r>
        <w:rPr>
          <w:color w:val="000000"/>
          <w:sz w:val="20"/>
          <w:szCs w:val="20"/>
        </w:rPr>
        <w:t>Maksimal 150 kata, buang kata2 yang tidak diperlukan</w:t>
      </w:r>
    </w:p>
  </w:comment>
  <w:comment w:id="3" w:author="iraoktavianirz@gmail.com" w:date="2024-05-03T17:08:00Z" w:initials="t">
    <w:p w14:paraId="5794BE6E" w14:textId="77777777" w:rsidR="00A83C4F" w:rsidRDefault="00A83C4F" w:rsidP="00A83C4F">
      <w:r>
        <w:rPr>
          <w:rStyle w:val="ReferensiKomentar"/>
        </w:rPr>
        <w:annotationRef/>
      </w:r>
      <w:r>
        <w:rPr>
          <w:color w:val="000000"/>
          <w:sz w:val="20"/>
          <w:szCs w:val="20"/>
        </w:rPr>
        <w:t>Model penulisan sesuaikan dg template</w:t>
      </w:r>
    </w:p>
  </w:comment>
  <w:comment w:id="4" w:author="iraoktavianirz@gmail.com" w:date="2024-05-03T17:06:00Z" w:initials="t">
    <w:p w14:paraId="2D0A6986" w14:textId="2E9D5DBB" w:rsidR="00A83C4F" w:rsidRDefault="00A83C4F" w:rsidP="00A83C4F">
      <w:r>
        <w:rPr>
          <w:rStyle w:val="ReferensiKomentar"/>
        </w:rPr>
        <w:annotationRef/>
      </w:r>
      <w:r>
        <w:rPr>
          <w:sz w:val="20"/>
          <w:szCs w:val="20"/>
        </w:rPr>
        <w:t>Setiap bahasa asing dimiringkan</w:t>
      </w:r>
    </w:p>
  </w:comment>
  <w:comment w:id="5" w:author="iraoktavianirz@gmail.com" w:date="2024-05-03T17:07:00Z" w:initials="t">
    <w:p w14:paraId="11BFD2B4" w14:textId="77777777" w:rsidR="00A83C4F" w:rsidRDefault="00A83C4F" w:rsidP="00A83C4F">
      <w:r>
        <w:rPr>
          <w:rStyle w:val="ReferensiKomentar"/>
        </w:rPr>
        <w:annotationRef/>
      </w:r>
      <w:r>
        <w:rPr>
          <w:color w:val="000000"/>
          <w:sz w:val="20"/>
          <w:szCs w:val="20"/>
        </w:rPr>
        <w:t>Penomoran sesuaikan dg template</w:t>
      </w:r>
    </w:p>
  </w:comment>
  <w:comment w:id="9" w:author="iraoktavianirz@gmail.com" w:date="2024-05-03T17:10:00Z" w:initials="t">
    <w:p w14:paraId="56C77E59" w14:textId="77777777" w:rsidR="00A83C4F" w:rsidRDefault="00A83C4F" w:rsidP="00A83C4F">
      <w:r>
        <w:rPr>
          <w:rStyle w:val="ReferensiKomentar"/>
        </w:rPr>
        <w:annotationRef/>
      </w:r>
      <w:r>
        <w:rPr>
          <w:color w:val="000000"/>
          <w:sz w:val="20"/>
          <w:szCs w:val="20"/>
        </w:rPr>
        <w:t>Tidak perlu pakai tanda kurung</w:t>
      </w:r>
    </w:p>
  </w:comment>
  <w:comment w:id="16" w:author="iraoktavianirz@gmail.com" w:date="2024-05-03T17:11:00Z" w:initials="t">
    <w:p w14:paraId="0FA0AD13" w14:textId="77777777" w:rsidR="00A83C4F" w:rsidRDefault="00A83C4F" w:rsidP="00A83C4F">
      <w:r>
        <w:rPr>
          <w:rStyle w:val="ReferensiKomentar"/>
        </w:rPr>
        <w:annotationRef/>
      </w:r>
      <w:r>
        <w:rPr>
          <w:color w:val="000000"/>
          <w:sz w:val="20"/>
          <w:szCs w:val="20"/>
        </w:rPr>
        <w:t>Sitasi sistem penomoran, perbaiki semua sitasinya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9E7448" w15:done="0"/>
  <w15:commentEx w15:paraId="2EBFD926" w15:done="0"/>
  <w15:commentEx w15:paraId="5794BE6E" w15:done="0"/>
  <w15:commentEx w15:paraId="2D0A6986" w15:done="0"/>
  <w15:commentEx w15:paraId="11BFD2B4" w15:done="0"/>
  <w15:commentEx w15:paraId="56C77E59" w15:done="0"/>
  <w15:commentEx w15:paraId="0FA0AD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9FD3BEC" w16cex:dateUtc="2024-05-03T10:03:00Z"/>
  <w16cex:commentExtensible w16cex:durableId="0C93D9A5" w16cex:dateUtc="2024-05-03T10:05:00Z"/>
  <w16cex:commentExtensible w16cex:durableId="3F753AB5" w16cex:dateUtc="2024-05-03T10:08:00Z"/>
  <w16cex:commentExtensible w16cex:durableId="6FE4B638" w16cex:dateUtc="2024-05-03T10:06:00Z"/>
  <w16cex:commentExtensible w16cex:durableId="33F98478" w16cex:dateUtc="2024-05-03T10:07:00Z"/>
  <w16cex:commentExtensible w16cex:durableId="7CB15675" w16cex:dateUtc="2024-05-03T10:10:00Z"/>
  <w16cex:commentExtensible w16cex:durableId="30BAD045" w16cex:dateUtc="2024-05-03T1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9E7448" w16cid:durableId="69FD3BEC"/>
  <w16cid:commentId w16cid:paraId="2EBFD926" w16cid:durableId="0C93D9A5"/>
  <w16cid:commentId w16cid:paraId="5794BE6E" w16cid:durableId="3F753AB5"/>
  <w16cid:commentId w16cid:paraId="2D0A6986" w16cid:durableId="6FE4B638"/>
  <w16cid:commentId w16cid:paraId="11BFD2B4" w16cid:durableId="33F98478"/>
  <w16cid:commentId w16cid:paraId="56C77E59" w16cid:durableId="7CB15675"/>
  <w16cid:commentId w16cid:paraId="0FA0AD13" w16cid:durableId="30BAD0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153A6" w14:textId="77777777" w:rsidR="00773792" w:rsidRDefault="00773792">
      <w:pPr>
        <w:spacing w:after="0" w:line="240" w:lineRule="auto"/>
      </w:pPr>
      <w:r>
        <w:separator/>
      </w:r>
    </w:p>
  </w:endnote>
  <w:endnote w:type="continuationSeparator" w:id="0">
    <w:p w14:paraId="7C03EE9A" w14:textId="77777777" w:rsidR="00773792" w:rsidRDefault="00773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ArialMT">
    <w:altName w:val="Arial"/>
    <w:panose1 w:val="020B0604020202020204"/>
    <w:charset w:val="80"/>
    <w:family w:val="auto"/>
    <w:notTrueType/>
    <w:pitch w:val="default"/>
    <w:sig w:usb0="00002A87" w:usb1="08070000" w:usb2="00000010" w:usb3="00000000" w:csb0="000201FF" w:csb1="00000000"/>
  </w:font>
  <w:font w:name="Times-Roman">
    <w:altName w:val="Times New Roman"/>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6AEC2AD9"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641B91" w:rsidRPr="00641B91">
              <w:t>Andriani</w:t>
            </w:r>
            <w:proofErr w:type="spellEnd"/>
            <w:r w:rsidR="00641B91" w:rsidRPr="00641B91">
              <w:t xml:space="preserve"> T and andrianitalib@gmail.com</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47B14" w14:textId="77777777" w:rsidR="00773792" w:rsidRDefault="00773792">
      <w:pPr>
        <w:spacing w:after="0" w:line="240" w:lineRule="auto"/>
      </w:pPr>
      <w:r>
        <w:separator/>
      </w:r>
    </w:p>
  </w:footnote>
  <w:footnote w:type="continuationSeparator" w:id="0">
    <w:p w14:paraId="7C8D5F58" w14:textId="77777777" w:rsidR="00773792" w:rsidRDefault="00773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4E37292"/>
    <w:multiLevelType w:val="hybridMultilevel"/>
    <w:tmpl w:val="0D98BB58"/>
    <w:lvl w:ilvl="0" w:tplc="FFFFFFFF">
      <w:start w:val="1"/>
      <w:numFmt w:val="decimal"/>
      <w:lvlText w:val="[%1]"/>
      <w:lvlJc w:val="left"/>
      <w:pPr>
        <w:ind w:left="720" w:hanging="360"/>
      </w:pPr>
      <w:rPr>
        <w:rFonts w:ascii="Times New Roman" w:hAnsi="Times New Roman" w:hint="default"/>
        <w:b w:val="0"/>
        <w:i w:val="0"/>
        <w:sz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AC45E4"/>
    <w:multiLevelType w:val="hybridMultilevel"/>
    <w:tmpl w:val="0D98BB58"/>
    <w:lvl w:ilvl="0" w:tplc="3EDE368E">
      <w:start w:val="1"/>
      <w:numFmt w:val="decimal"/>
      <w:lvlText w:val="[%1]"/>
      <w:lvlJc w:val="left"/>
      <w:pPr>
        <w:ind w:left="720" w:hanging="360"/>
      </w:pPr>
      <w:rPr>
        <w:rFonts w:ascii="Times New Roman" w:hAnsi="Times New Roman"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DD6AA5"/>
    <w:multiLevelType w:val="hybridMultilevel"/>
    <w:tmpl w:val="0D98BB58"/>
    <w:lvl w:ilvl="0" w:tplc="FFFFFFFF">
      <w:start w:val="1"/>
      <w:numFmt w:val="decimal"/>
      <w:lvlText w:val="[%1]"/>
      <w:lvlJc w:val="left"/>
      <w:pPr>
        <w:ind w:left="720" w:hanging="360"/>
      </w:pPr>
      <w:rPr>
        <w:rFonts w:ascii="Times New Roman" w:hAnsi="Times New Roman" w:hint="default"/>
        <w:b w:val="0"/>
        <w:i w:val="0"/>
        <w:sz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C1D40EF"/>
    <w:multiLevelType w:val="multilevel"/>
    <w:tmpl w:val="C4324BF4"/>
    <w:lvl w:ilvl="0">
      <w:start w:val="1"/>
      <w:numFmt w:val="decimal"/>
      <w:lvlText w:val="%1."/>
      <w:lvlJc w:val="left"/>
      <w:pPr>
        <w:ind w:left="720" w:hanging="360"/>
      </w:pPr>
    </w:lvl>
    <w:lvl w:ilvl="1">
      <w:start w:val="2"/>
      <w:numFmt w:val="decimal"/>
      <w:lvlText w:val="%1.%2"/>
      <w:lvlJc w:val="left"/>
      <w:pPr>
        <w:ind w:left="930" w:hanging="57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6" w15:restartNumberingAfterBreak="0">
    <w:nsid w:val="4E8A3FE5"/>
    <w:multiLevelType w:val="hybridMultilevel"/>
    <w:tmpl w:val="97C288E6"/>
    <w:lvl w:ilvl="0" w:tplc="3EDE368E">
      <w:start w:val="1"/>
      <w:numFmt w:val="decimal"/>
      <w:lvlText w:val="[%1]"/>
      <w:lvlJc w:val="left"/>
      <w:pPr>
        <w:ind w:left="720" w:hanging="360"/>
      </w:pPr>
      <w:rPr>
        <w:rFonts w:ascii="Times New Roman" w:hAnsi="Times New Roman"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1365399488">
    <w:abstractNumId w:val="7"/>
  </w:num>
  <w:num w:numId="2" w16cid:durableId="1311329525">
    <w:abstractNumId w:val="8"/>
  </w:num>
  <w:num w:numId="3" w16cid:durableId="1434397352">
    <w:abstractNumId w:val="1"/>
  </w:num>
  <w:num w:numId="4" w16cid:durableId="575822210">
    <w:abstractNumId w:val="0"/>
  </w:num>
  <w:num w:numId="5" w16cid:durableId="298611712">
    <w:abstractNumId w:val="5"/>
  </w:num>
  <w:num w:numId="6" w16cid:durableId="1431855230">
    <w:abstractNumId w:val="3"/>
  </w:num>
  <w:num w:numId="7" w16cid:durableId="1353533160">
    <w:abstractNumId w:val="6"/>
  </w:num>
  <w:num w:numId="8" w16cid:durableId="385299769">
    <w:abstractNumId w:val="2"/>
  </w:num>
  <w:num w:numId="9" w16cid:durableId="102251613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oktavianirz@gmail.com">
    <w15:presenceInfo w15:providerId="Windows Live" w15:userId="114277a9916061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238FC"/>
    <w:rsid w:val="00035A37"/>
    <w:rsid w:val="00046906"/>
    <w:rsid w:val="00082EFF"/>
    <w:rsid w:val="00096D8F"/>
    <w:rsid w:val="000A3596"/>
    <w:rsid w:val="000A46F4"/>
    <w:rsid w:val="000B1F81"/>
    <w:rsid w:val="000B75DE"/>
    <w:rsid w:val="000C4719"/>
    <w:rsid w:val="000D0DFF"/>
    <w:rsid w:val="00106CE2"/>
    <w:rsid w:val="00106D4F"/>
    <w:rsid w:val="0011263D"/>
    <w:rsid w:val="00113901"/>
    <w:rsid w:val="00122B26"/>
    <w:rsid w:val="00136E70"/>
    <w:rsid w:val="001545D6"/>
    <w:rsid w:val="00160FDD"/>
    <w:rsid w:val="0016328E"/>
    <w:rsid w:val="00163BA7"/>
    <w:rsid w:val="0016482E"/>
    <w:rsid w:val="00165829"/>
    <w:rsid w:val="00166BFA"/>
    <w:rsid w:val="00194C11"/>
    <w:rsid w:val="00196C16"/>
    <w:rsid w:val="001B3751"/>
    <w:rsid w:val="001F1073"/>
    <w:rsid w:val="002062C0"/>
    <w:rsid w:val="002113FB"/>
    <w:rsid w:val="00222E32"/>
    <w:rsid w:val="00223B20"/>
    <w:rsid w:val="00261BB2"/>
    <w:rsid w:val="0027621D"/>
    <w:rsid w:val="00292E42"/>
    <w:rsid w:val="00293DB9"/>
    <w:rsid w:val="002B20BA"/>
    <w:rsid w:val="002C693D"/>
    <w:rsid w:val="002C73F4"/>
    <w:rsid w:val="002D30A7"/>
    <w:rsid w:val="002E7BE2"/>
    <w:rsid w:val="00301611"/>
    <w:rsid w:val="003069B5"/>
    <w:rsid w:val="00306DA7"/>
    <w:rsid w:val="00307CDB"/>
    <w:rsid w:val="00307F41"/>
    <w:rsid w:val="00314849"/>
    <w:rsid w:val="00360085"/>
    <w:rsid w:val="00361BBD"/>
    <w:rsid w:val="00372502"/>
    <w:rsid w:val="00380121"/>
    <w:rsid w:val="003F6489"/>
    <w:rsid w:val="003F6B0D"/>
    <w:rsid w:val="00413D75"/>
    <w:rsid w:val="00420F93"/>
    <w:rsid w:val="00431AAB"/>
    <w:rsid w:val="00446899"/>
    <w:rsid w:val="00463B9A"/>
    <w:rsid w:val="0046541C"/>
    <w:rsid w:val="004721E3"/>
    <w:rsid w:val="004A3EFA"/>
    <w:rsid w:val="004B41B7"/>
    <w:rsid w:val="004C01E6"/>
    <w:rsid w:val="004D2B0E"/>
    <w:rsid w:val="004E128A"/>
    <w:rsid w:val="004F0C66"/>
    <w:rsid w:val="005424FD"/>
    <w:rsid w:val="005458B9"/>
    <w:rsid w:val="00546E5E"/>
    <w:rsid w:val="005471FC"/>
    <w:rsid w:val="005642A1"/>
    <w:rsid w:val="00565328"/>
    <w:rsid w:val="005C1635"/>
    <w:rsid w:val="005C30BC"/>
    <w:rsid w:val="005C5210"/>
    <w:rsid w:val="005C6F83"/>
    <w:rsid w:val="005E0707"/>
    <w:rsid w:val="00624B47"/>
    <w:rsid w:val="006334E1"/>
    <w:rsid w:val="00641B91"/>
    <w:rsid w:val="006431BA"/>
    <w:rsid w:val="00655189"/>
    <w:rsid w:val="00665737"/>
    <w:rsid w:val="00670815"/>
    <w:rsid w:val="006B1D84"/>
    <w:rsid w:val="006D261F"/>
    <w:rsid w:val="007006B9"/>
    <w:rsid w:val="007059C5"/>
    <w:rsid w:val="007106F6"/>
    <w:rsid w:val="007368A2"/>
    <w:rsid w:val="00762C0B"/>
    <w:rsid w:val="00765F40"/>
    <w:rsid w:val="00773792"/>
    <w:rsid w:val="007A1AEF"/>
    <w:rsid w:val="007A770B"/>
    <w:rsid w:val="007D6D9D"/>
    <w:rsid w:val="007E655E"/>
    <w:rsid w:val="007E6A66"/>
    <w:rsid w:val="007F4948"/>
    <w:rsid w:val="00812425"/>
    <w:rsid w:val="0081569B"/>
    <w:rsid w:val="0086728C"/>
    <w:rsid w:val="008A326F"/>
    <w:rsid w:val="00942731"/>
    <w:rsid w:val="00943EB9"/>
    <w:rsid w:val="0096335E"/>
    <w:rsid w:val="00966493"/>
    <w:rsid w:val="00972821"/>
    <w:rsid w:val="00997349"/>
    <w:rsid w:val="009A70E3"/>
    <w:rsid w:val="009D73CD"/>
    <w:rsid w:val="009F5E84"/>
    <w:rsid w:val="009F6554"/>
    <w:rsid w:val="00A343E3"/>
    <w:rsid w:val="00A36329"/>
    <w:rsid w:val="00A5506A"/>
    <w:rsid w:val="00A71279"/>
    <w:rsid w:val="00A83C4F"/>
    <w:rsid w:val="00AB1CF0"/>
    <w:rsid w:val="00AB2BCC"/>
    <w:rsid w:val="00AC55B2"/>
    <w:rsid w:val="00AD03FA"/>
    <w:rsid w:val="00AE2862"/>
    <w:rsid w:val="00B057E2"/>
    <w:rsid w:val="00B241B6"/>
    <w:rsid w:val="00B25240"/>
    <w:rsid w:val="00B25E4F"/>
    <w:rsid w:val="00B41001"/>
    <w:rsid w:val="00B63555"/>
    <w:rsid w:val="00B674AF"/>
    <w:rsid w:val="00BC34CC"/>
    <w:rsid w:val="00BE7B4C"/>
    <w:rsid w:val="00C133E7"/>
    <w:rsid w:val="00C20FA8"/>
    <w:rsid w:val="00C812B9"/>
    <w:rsid w:val="00C96B4B"/>
    <w:rsid w:val="00CB0A6C"/>
    <w:rsid w:val="00CB3237"/>
    <w:rsid w:val="00CD6253"/>
    <w:rsid w:val="00CF5715"/>
    <w:rsid w:val="00D0123F"/>
    <w:rsid w:val="00D04762"/>
    <w:rsid w:val="00D06530"/>
    <w:rsid w:val="00D2571D"/>
    <w:rsid w:val="00D31D13"/>
    <w:rsid w:val="00D37FC1"/>
    <w:rsid w:val="00D428B5"/>
    <w:rsid w:val="00D44301"/>
    <w:rsid w:val="00D466FC"/>
    <w:rsid w:val="00D56013"/>
    <w:rsid w:val="00D70D6D"/>
    <w:rsid w:val="00D9262D"/>
    <w:rsid w:val="00D9785A"/>
    <w:rsid w:val="00DB156A"/>
    <w:rsid w:val="00DB7592"/>
    <w:rsid w:val="00DC2BB5"/>
    <w:rsid w:val="00DE3780"/>
    <w:rsid w:val="00DF0B65"/>
    <w:rsid w:val="00DF6E07"/>
    <w:rsid w:val="00E00E3E"/>
    <w:rsid w:val="00E03962"/>
    <w:rsid w:val="00E067A8"/>
    <w:rsid w:val="00E37E90"/>
    <w:rsid w:val="00E81E13"/>
    <w:rsid w:val="00EA57B9"/>
    <w:rsid w:val="00ED0E10"/>
    <w:rsid w:val="00F1133F"/>
    <w:rsid w:val="00F5431A"/>
    <w:rsid w:val="00F6187B"/>
    <w:rsid w:val="00F64252"/>
    <w:rsid w:val="00F817F4"/>
    <w:rsid w:val="00F836B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aliases w:val="Britannic Bold,Body of text,kutipan,List Paragraph1,kepala 1,KEPALA 3,kepala,Heading 10,Body Text Char1,Char Char2,Heading 2 Char1,Char Char,List Paragraph11,heading 3,list paragraph,Tabel,point-point,Recommendation,coba1,HEADING 1,1.2"/>
    <w:basedOn w:val="Normal"/>
    <w:link w:val="DaftarParagrafK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qForma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qFormat/>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semiHidden/>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semiHidden/>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character" w:customStyle="1" w:styleId="DaftarParagrafKAR">
    <w:name w:val="Daftar Paragraf KAR"/>
    <w:aliases w:val="Britannic Bold KAR,Body of text KAR,kutipan KAR,List Paragraph1 KAR,kepala 1 KAR,KEPALA 3 KAR,kepala KAR,Heading 10 KAR,Body Text Char1 KAR,Char Char2 KAR,Heading 2 Char1 KAR,Char Char KAR,List Paragraph11 KAR,heading 3 KAR,Tabel KAR"/>
    <w:link w:val="DaftarParagraf"/>
    <w:uiPriority w:val="34"/>
    <w:qFormat/>
    <w:rsid w:val="000238FC"/>
    <w:rPr>
      <w:rFonts w:eastAsia="Times New Roman" w:cs="Times New Roman"/>
      <w:sz w:val="22"/>
      <w:szCs w:val="22"/>
      <w:lang w:val="en-GB" w:eastAsia="en-GB"/>
    </w:rPr>
  </w:style>
  <w:style w:type="table" w:styleId="TabelBiasa2">
    <w:name w:val="Plain Table 2"/>
    <w:basedOn w:val="TabelNormal"/>
    <w:uiPriority w:val="42"/>
    <w:rsid w:val="000238FC"/>
    <w:pPr>
      <w:spacing w:after="0" w:line="240" w:lineRule="auto"/>
    </w:pPr>
    <w:rPr>
      <w:rFonts w:cs="Arial"/>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enekanan">
    <w:name w:val="Emphasis"/>
    <w:basedOn w:val="FontParagrafDefault"/>
    <w:uiPriority w:val="20"/>
    <w:qFormat/>
    <w:rsid w:val="005C6F83"/>
    <w:rPr>
      <w:i/>
      <w:iCs/>
    </w:rPr>
  </w:style>
  <w:style w:type="character" w:styleId="SebutanHTML">
    <w:name w:val="HTML Cite"/>
    <w:basedOn w:val="FontParagrafDefault"/>
    <w:uiPriority w:val="99"/>
    <w:semiHidden/>
    <w:unhideWhenUsed/>
    <w:rsid w:val="005C6F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199126104">
      <w:bodyDiv w:val="1"/>
      <w:marLeft w:val="0"/>
      <w:marRight w:val="0"/>
      <w:marTop w:val="0"/>
      <w:marBottom w:val="0"/>
      <w:divBdr>
        <w:top w:val="none" w:sz="0" w:space="0" w:color="auto"/>
        <w:left w:val="none" w:sz="0" w:space="0" w:color="auto"/>
        <w:bottom w:val="none" w:sz="0" w:space="0" w:color="auto"/>
        <w:right w:val="none" w:sz="0" w:space="0" w:color="auto"/>
      </w:divBdr>
    </w:div>
    <w:div w:id="1209756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drianitalib@gmail.com" TargetMode="Externa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yperlink" Target="https://doi.org/10.35794/emba.1.3.2013.1374"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ArialMT">
    <w:altName w:val="Arial"/>
    <w:panose1 w:val="020B0604020202020204"/>
    <w:charset w:val="80"/>
    <w:family w:val="auto"/>
    <w:notTrueType/>
    <w:pitch w:val="default"/>
    <w:sig w:usb0="00002A87" w:usb1="08070000" w:usb2="00000010" w:usb3="00000000" w:csb0="000201FF" w:csb1="00000000"/>
  </w:font>
  <w:font w:name="Times-Roman">
    <w:altName w:val="Times New Roman"/>
    <w:panose1 w:val="020B0604020202020204"/>
    <w:charset w:val="00"/>
    <w:family w:val="auto"/>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1F0094"/>
    <w:rsid w:val="00287697"/>
    <w:rsid w:val="00342DE1"/>
    <w:rsid w:val="003D7BD9"/>
    <w:rsid w:val="005314AB"/>
    <w:rsid w:val="00637CD0"/>
    <w:rsid w:val="007A46DE"/>
    <w:rsid w:val="00A85543"/>
    <w:rsid w:val="00D31B1D"/>
    <w:rsid w:val="00DF2BBE"/>
    <w:rsid w:val="00E23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A4212768-9F55-DE4C-8D08-C9B4312DBC7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3287</Words>
  <Characters>18739</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21983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Andriani T and andrianitalib@gmail.com</dc:creator>
  <cp:lastModifiedBy>iraoktavianirz@gmail.com</cp:lastModifiedBy>
  <cp:revision>2</cp:revision>
  <cp:lastPrinted>2023-05-02T07:00:00Z</cp:lastPrinted>
  <dcterms:created xsi:type="dcterms:W3CDTF">2024-05-03T10:12:00Z</dcterms:created>
  <dcterms:modified xsi:type="dcterms:W3CDTF">2024-05-03T10:12:00Z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